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David Balcárcel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455345F3" w14:textId="5F54CC45" w:rsidR="00CD1BF6"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8334559" w:history="1">
            <w:r w:rsidR="00CD1BF6" w:rsidRPr="00D07917">
              <w:rPr>
                <w:rStyle w:val="Hipervnculo"/>
                <w:rFonts w:ascii="Arial" w:hAnsi="Arial" w:cs="Arial"/>
                <w:b/>
                <w:bCs/>
                <w:noProof/>
              </w:rPr>
              <w:t>Marco Conceptual</w:t>
            </w:r>
            <w:r w:rsidR="00CD1BF6">
              <w:rPr>
                <w:noProof/>
                <w:webHidden/>
              </w:rPr>
              <w:tab/>
            </w:r>
            <w:r w:rsidR="00CD1BF6">
              <w:rPr>
                <w:noProof/>
                <w:webHidden/>
              </w:rPr>
              <w:fldChar w:fldCharType="begin"/>
            </w:r>
            <w:r w:rsidR="00CD1BF6">
              <w:rPr>
                <w:noProof/>
                <w:webHidden/>
              </w:rPr>
              <w:instrText xml:space="preserve"> PAGEREF _Toc168334559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6AF569E" w14:textId="540E963A" w:rsidR="00CD1BF6" w:rsidRDefault="00752215">
          <w:pPr>
            <w:pStyle w:val="TDC2"/>
            <w:tabs>
              <w:tab w:val="right" w:leader="dot" w:pos="9111"/>
            </w:tabs>
            <w:rPr>
              <w:rFonts w:eastAsiaTheme="minorEastAsia"/>
              <w:noProof/>
              <w:lang w:val="es-MX" w:eastAsia="es-MX"/>
            </w:rPr>
          </w:pPr>
          <w:hyperlink w:anchor="_Toc168334560" w:history="1">
            <w:r w:rsidR="00CD1BF6" w:rsidRPr="00D07917">
              <w:rPr>
                <w:rStyle w:val="Hipervnculo"/>
                <w:rFonts w:ascii="Arial" w:hAnsi="Arial" w:cs="Arial"/>
                <w:b/>
                <w:bCs/>
                <w:noProof/>
              </w:rPr>
              <w:t>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_Toc168334560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F9AAEFC" w14:textId="4CDEEE38" w:rsidR="00CD1BF6" w:rsidRDefault="00752215">
          <w:pPr>
            <w:pStyle w:val="TDC1"/>
            <w:tabs>
              <w:tab w:val="right" w:leader="dot" w:pos="9111"/>
            </w:tabs>
            <w:rPr>
              <w:rFonts w:eastAsiaTheme="minorEastAsia"/>
              <w:noProof/>
              <w:lang w:val="es-MX" w:eastAsia="es-MX"/>
            </w:rPr>
          </w:pPr>
          <w:hyperlink w:anchor="_Toc168334561" w:history="1">
            <w:r w:rsidR="00CD1BF6" w:rsidRPr="00D07917">
              <w:rPr>
                <w:rStyle w:val="Hipervnculo"/>
                <w:rFonts w:ascii="Arial" w:hAnsi="Arial" w:cs="Arial"/>
                <w:b/>
                <w:bCs/>
                <w:noProof/>
              </w:rPr>
              <w:t>Introducción</w:t>
            </w:r>
            <w:r w:rsidR="00CD1BF6">
              <w:rPr>
                <w:noProof/>
                <w:webHidden/>
              </w:rPr>
              <w:tab/>
            </w:r>
            <w:r w:rsidR="00CD1BF6">
              <w:rPr>
                <w:noProof/>
                <w:webHidden/>
              </w:rPr>
              <w:fldChar w:fldCharType="begin"/>
            </w:r>
            <w:r w:rsidR="00CD1BF6">
              <w:rPr>
                <w:noProof/>
                <w:webHidden/>
              </w:rPr>
              <w:instrText xml:space="preserve"> PAGEREF _Toc168334561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5C37CD3E" w14:textId="19998B66" w:rsidR="00CD1BF6" w:rsidRDefault="00752215">
          <w:pPr>
            <w:pStyle w:val="TDC1"/>
            <w:tabs>
              <w:tab w:val="right" w:leader="dot" w:pos="9111"/>
            </w:tabs>
            <w:rPr>
              <w:rFonts w:eastAsiaTheme="minorEastAsia"/>
              <w:noProof/>
              <w:lang w:val="es-MX" w:eastAsia="es-MX"/>
            </w:rPr>
          </w:pPr>
          <w:hyperlink w:anchor="_Toc168334562" w:history="1">
            <w:r w:rsidR="00CD1BF6" w:rsidRPr="00D07917">
              <w:rPr>
                <w:rStyle w:val="Hipervnculo"/>
                <w:rFonts w:ascii="Arial" w:hAnsi="Arial" w:cs="Arial"/>
                <w:b/>
                <w:bCs/>
                <w:noProof/>
              </w:rPr>
              <w:t>Justificación</w:t>
            </w:r>
            <w:r w:rsidR="00CD1BF6">
              <w:rPr>
                <w:noProof/>
                <w:webHidden/>
              </w:rPr>
              <w:tab/>
            </w:r>
            <w:r w:rsidR="00CD1BF6">
              <w:rPr>
                <w:noProof/>
                <w:webHidden/>
              </w:rPr>
              <w:fldChar w:fldCharType="begin"/>
            </w:r>
            <w:r w:rsidR="00CD1BF6">
              <w:rPr>
                <w:noProof/>
                <w:webHidden/>
              </w:rPr>
              <w:instrText xml:space="preserve"> PAGEREF _Toc168334562 \h </w:instrText>
            </w:r>
            <w:r w:rsidR="00CD1BF6">
              <w:rPr>
                <w:noProof/>
                <w:webHidden/>
              </w:rPr>
            </w:r>
            <w:r w:rsidR="00CD1BF6">
              <w:rPr>
                <w:noProof/>
                <w:webHidden/>
              </w:rPr>
              <w:fldChar w:fldCharType="separate"/>
            </w:r>
            <w:r w:rsidR="00CD1BF6">
              <w:rPr>
                <w:noProof/>
                <w:webHidden/>
              </w:rPr>
              <w:t>4</w:t>
            </w:r>
            <w:r w:rsidR="00CD1BF6">
              <w:rPr>
                <w:noProof/>
                <w:webHidden/>
              </w:rPr>
              <w:fldChar w:fldCharType="end"/>
            </w:r>
          </w:hyperlink>
        </w:p>
        <w:p w14:paraId="63C9993D" w14:textId="6E31ACDE" w:rsidR="00CD1BF6" w:rsidRDefault="00752215">
          <w:pPr>
            <w:pStyle w:val="TDC1"/>
            <w:tabs>
              <w:tab w:val="right" w:leader="dot" w:pos="9111"/>
            </w:tabs>
            <w:rPr>
              <w:rFonts w:eastAsiaTheme="minorEastAsia"/>
              <w:noProof/>
              <w:lang w:val="es-MX" w:eastAsia="es-MX"/>
            </w:rPr>
          </w:pPr>
          <w:hyperlink w:anchor="_Toc168334563" w:history="1">
            <w:r w:rsidR="00CD1BF6" w:rsidRPr="00D07917">
              <w:rPr>
                <w:rStyle w:val="Hipervnculo"/>
                <w:rFonts w:ascii="Arial" w:hAnsi="Arial" w:cs="Arial"/>
                <w:b/>
                <w:bCs/>
                <w:noProof/>
              </w:rPr>
              <w:t>Planteamiento del Problema</w:t>
            </w:r>
            <w:r w:rsidR="00CD1BF6">
              <w:rPr>
                <w:noProof/>
                <w:webHidden/>
              </w:rPr>
              <w:tab/>
            </w:r>
            <w:r w:rsidR="00CD1BF6">
              <w:rPr>
                <w:noProof/>
                <w:webHidden/>
              </w:rPr>
              <w:fldChar w:fldCharType="begin"/>
            </w:r>
            <w:r w:rsidR="00CD1BF6">
              <w:rPr>
                <w:noProof/>
                <w:webHidden/>
              </w:rPr>
              <w:instrText xml:space="preserve"> PAGEREF _Toc168334563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4808B192" w14:textId="048F26C0" w:rsidR="00CD1BF6" w:rsidRDefault="00752215">
          <w:pPr>
            <w:pStyle w:val="TDC2"/>
            <w:tabs>
              <w:tab w:val="right" w:leader="dot" w:pos="9111"/>
            </w:tabs>
            <w:rPr>
              <w:rFonts w:eastAsiaTheme="minorEastAsia"/>
              <w:noProof/>
              <w:lang w:val="es-MX" w:eastAsia="es-MX"/>
            </w:rPr>
          </w:pPr>
          <w:hyperlink w:anchor="_Toc168334564" w:history="1">
            <w:r w:rsidR="00CD1BF6" w:rsidRPr="00D07917">
              <w:rPr>
                <w:rStyle w:val="Hipervnculo"/>
                <w:rFonts w:ascii="Arial" w:hAnsi="Arial" w:cs="Arial"/>
                <w:b/>
                <w:bCs/>
                <w:noProof/>
                <w:lang w:val="es-ES"/>
              </w:rPr>
              <w:t>Identificación.</w:t>
            </w:r>
            <w:r w:rsidR="00CD1BF6">
              <w:rPr>
                <w:noProof/>
                <w:webHidden/>
              </w:rPr>
              <w:tab/>
            </w:r>
            <w:r w:rsidR="00CD1BF6">
              <w:rPr>
                <w:noProof/>
                <w:webHidden/>
              </w:rPr>
              <w:fldChar w:fldCharType="begin"/>
            </w:r>
            <w:r w:rsidR="00CD1BF6">
              <w:rPr>
                <w:noProof/>
                <w:webHidden/>
              </w:rPr>
              <w:instrText xml:space="preserve"> PAGEREF _Toc168334564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109103E9" w14:textId="0F7D26EF" w:rsidR="00CD1BF6" w:rsidRDefault="00752215">
          <w:pPr>
            <w:pStyle w:val="TDC2"/>
            <w:tabs>
              <w:tab w:val="right" w:leader="dot" w:pos="9111"/>
            </w:tabs>
            <w:rPr>
              <w:rFonts w:eastAsiaTheme="minorEastAsia"/>
              <w:noProof/>
              <w:lang w:val="es-MX" w:eastAsia="es-MX"/>
            </w:rPr>
          </w:pPr>
          <w:hyperlink w:anchor="_Toc168334565" w:history="1">
            <w:r w:rsidR="00CD1BF6" w:rsidRPr="00D07917">
              <w:rPr>
                <w:rStyle w:val="Hipervnculo"/>
                <w:rFonts w:ascii="Arial" w:hAnsi="Arial" w:cs="Arial"/>
                <w:b/>
                <w:bCs/>
                <w:noProof/>
                <w:lang w:val="es-ES"/>
              </w:rPr>
              <w:t>Contextualización.</w:t>
            </w:r>
            <w:r w:rsidR="00CD1BF6">
              <w:rPr>
                <w:noProof/>
                <w:webHidden/>
              </w:rPr>
              <w:tab/>
            </w:r>
            <w:r w:rsidR="00CD1BF6">
              <w:rPr>
                <w:noProof/>
                <w:webHidden/>
              </w:rPr>
              <w:fldChar w:fldCharType="begin"/>
            </w:r>
            <w:r w:rsidR="00CD1BF6">
              <w:rPr>
                <w:noProof/>
                <w:webHidden/>
              </w:rPr>
              <w:instrText xml:space="preserve"> PAGEREF _Toc168334565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264FBB44" w14:textId="010492BF" w:rsidR="00CD1BF6" w:rsidRDefault="00752215">
          <w:pPr>
            <w:pStyle w:val="TDC3"/>
            <w:tabs>
              <w:tab w:val="right" w:leader="dot" w:pos="9111"/>
            </w:tabs>
            <w:rPr>
              <w:rFonts w:eastAsiaTheme="minorEastAsia"/>
              <w:noProof/>
              <w:lang w:val="es-MX" w:eastAsia="es-MX"/>
            </w:rPr>
          </w:pPr>
          <w:hyperlink w:anchor="_Toc168334566" w:history="1">
            <w:r w:rsidR="00CD1BF6" w:rsidRPr="00D07917">
              <w:rPr>
                <w:rStyle w:val="Hipervnculo"/>
                <w:rFonts w:ascii="Arial" w:hAnsi="Arial" w:cs="Arial"/>
                <w:b/>
                <w:bCs/>
                <w:noProof/>
              </w:rPr>
              <w:t>¿Qué es la violencia escolar?</w:t>
            </w:r>
            <w:r w:rsidR="00CD1BF6">
              <w:rPr>
                <w:noProof/>
                <w:webHidden/>
              </w:rPr>
              <w:tab/>
            </w:r>
            <w:r w:rsidR="00CD1BF6">
              <w:rPr>
                <w:noProof/>
                <w:webHidden/>
              </w:rPr>
              <w:fldChar w:fldCharType="begin"/>
            </w:r>
            <w:r w:rsidR="00CD1BF6">
              <w:rPr>
                <w:noProof/>
                <w:webHidden/>
              </w:rPr>
              <w:instrText xml:space="preserve"> PAGEREF _Toc168334566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BCFED54" w14:textId="01426E2F" w:rsidR="00CD1BF6" w:rsidRDefault="00752215">
          <w:pPr>
            <w:pStyle w:val="TDC3"/>
            <w:tabs>
              <w:tab w:val="right" w:leader="dot" w:pos="9111"/>
            </w:tabs>
            <w:rPr>
              <w:rFonts w:eastAsiaTheme="minorEastAsia"/>
              <w:noProof/>
              <w:lang w:val="es-MX" w:eastAsia="es-MX"/>
            </w:rPr>
          </w:pPr>
          <w:hyperlink w:anchor="_Toc168334567" w:history="1">
            <w:r w:rsidR="00CD1BF6" w:rsidRPr="00D07917">
              <w:rPr>
                <w:rStyle w:val="Hipervnculo"/>
                <w:rFonts w:ascii="Arial" w:hAnsi="Arial" w:cs="Arial"/>
                <w:b/>
                <w:bCs/>
                <w:noProof/>
              </w:rPr>
              <w:t>Factores de Riesgo</w:t>
            </w:r>
            <w:r w:rsidR="00CD1BF6">
              <w:rPr>
                <w:noProof/>
                <w:webHidden/>
              </w:rPr>
              <w:tab/>
            </w:r>
            <w:r w:rsidR="00CD1BF6">
              <w:rPr>
                <w:noProof/>
                <w:webHidden/>
              </w:rPr>
              <w:fldChar w:fldCharType="begin"/>
            </w:r>
            <w:r w:rsidR="00CD1BF6">
              <w:rPr>
                <w:noProof/>
                <w:webHidden/>
              </w:rPr>
              <w:instrText xml:space="preserve"> PAGEREF _Toc168334567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2D0903F" w14:textId="7060A671" w:rsidR="00CD1BF6" w:rsidRDefault="00752215">
          <w:pPr>
            <w:pStyle w:val="TDC3"/>
            <w:tabs>
              <w:tab w:val="right" w:leader="dot" w:pos="9111"/>
            </w:tabs>
            <w:rPr>
              <w:rFonts w:eastAsiaTheme="minorEastAsia"/>
              <w:noProof/>
              <w:lang w:val="es-MX" w:eastAsia="es-MX"/>
            </w:rPr>
          </w:pPr>
          <w:hyperlink w:anchor="_Toc168334568" w:history="1">
            <w:r w:rsidR="00CD1BF6" w:rsidRPr="00D07917">
              <w:rPr>
                <w:rStyle w:val="Hipervnculo"/>
                <w:rFonts w:ascii="Arial" w:hAnsi="Arial" w:cs="Arial"/>
                <w:b/>
                <w:bCs/>
                <w:noProof/>
              </w:rPr>
              <w:t>Consecuencias de la violencia escolar</w:t>
            </w:r>
            <w:r w:rsidR="00CD1BF6">
              <w:rPr>
                <w:noProof/>
                <w:webHidden/>
              </w:rPr>
              <w:tab/>
            </w:r>
            <w:r w:rsidR="00CD1BF6">
              <w:rPr>
                <w:noProof/>
                <w:webHidden/>
              </w:rPr>
              <w:fldChar w:fldCharType="begin"/>
            </w:r>
            <w:r w:rsidR="00CD1BF6">
              <w:rPr>
                <w:noProof/>
                <w:webHidden/>
              </w:rPr>
              <w:instrText xml:space="preserve"> PAGEREF _Toc168334568 \h </w:instrText>
            </w:r>
            <w:r w:rsidR="00CD1BF6">
              <w:rPr>
                <w:noProof/>
                <w:webHidden/>
              </w:rPr>
            </w:r>
            <w:r w:rsidR="00CD1BF6">
              <w:rPr>
                <w:noProof/>
                <w:webHidden/>
              </w:rPr>
              <w:fldChar w:fldCharType="separate"/>
            </w:r>
            <w:r w:rsidR="00CD1BF6">
              <w:rPr>
                <w:noProof/>
                <w:webHidden/>
              </w:rPr>
              <w:t>6</w:t>
            </w:r>
            <w:r w:rsidR="00CD1BF6">
              <w:rPr>
                <w:noProof/>
                <w:webHidden/>
              </w:rPr>
              <w:fldChar w:fldCharType="end"/>
            </w:r>
          </w:hyperlink>
        </w:p>
        <w:p w14:paraId="263AADD6" w14:textId="6370AD3F" w:rsidR="00CD1BF6" w:rsidRDefault="00752215">
          <w:pPr>
            <w:pStyle w:val="TDC3"/>
            <w:tabs>
              <w:tab w:val="right" w:leader="dot" w:pos="9111"/>
            </w:tabs>
            <w:rPr>
              <w:rFonts w:eastAsiaTheme="minorEastAsia"/>
              <w:noProof/>
              <w:lang w:val="es-MX" w:eastAsia="es-MX"/>
            </w:rPr>
          </w:pPr>
          <w:hyperlink w:anchor="_Toc168334569" w:history="1">
            <w:r w:rsidR="00CD1BF6" w:rsidRPr="00D07917">
              <w:rPr>
                <w:rStyle w:val="Hipervnculo"/>
                <w:rFonts w:ascii="Arial" w:hAnsi="Arial" w:cs="Arial"/>
                <w:b/>
                <w:bCs/>
                <w:noProof/>
              </w:rPr>
              <w:t>Estrategias de 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_Toc168334569 \h </w:instrText>
            </w:r>
            <w:r w:rsidR="00CD1BF6">
              <w:rPr>
                <w:noProof/>
                <w:webHidden/>
              </w:rPr>
            </w:r>
            <w:r w:rsidR="00CD1BF6">
              <w:rPr>
                <w:noProof/>
                <w:webHidden/>
              </w:rPr>
              <w:fldChar w:fldCharType="separate"/>
            </w:r>
            <w:r w:rsidR="00CD1BF6">
              <w:rPr>
                <w:noProof/>
                <w:webHidden/>
              </w:rPr>
              <w:t>7</w:t>
            </w:r>
            <w:r w:rsidR="00CD1BF6">
              <w:rPr>
                <w:noProof/>
                <w:webHidden/>
              </w:rPr>
              <w:fldChar w:fldCharType="end"/>
            </w:r>
          </w:hyperlink>
        </w:p>
        <w:p w14:paraId="342BA244" w14:textId="4FC7DE6F" w:rsidR="00CD1BF6" w:rsidRDefault="00752215">
          <w:pPr>
            <w:pStyle w:val="TDC3"/>
            <w:tabs>
              <w:tab w:val="right" w:leader="dot" w:pos="9111"/>
            </w:tabs>
            <w:rPr>
              <w:rFonts w:eastAsiaTheme="minorEastAsia"/>
              <w:noProof/>
              <w:lang w:val="es-MX" w:eastAsia="es-MX"/>
            </w:rPr>
          </w:pPr>
          <w:hyperlink w:anchor="_Toc168334570" w:history="1">
            <w:r w:rsidR="00CD1BF6" w:rsidRPr="00D07917">
              <w:rPr>
                <w:rStyle w:val="Hipervnculo"/>
                <w:rFonts w:ascii="Arial" w:hAnsi="Arial" w:cs="Arial"/>
                <w:b/>
                <w:bCs/>
                <w:noProof/>
              </w:rPr>
              <w:t>Prevención del acoso escolar</w:t>
            </w:r>
            <w:r w:rsidR="00CD1BF6">
              <w:rPr>
                <w:noProof/>
                <w:webHidden/>
              </w:rPr>
              <w:tab/>
            </w:r>
            <w:r w:rsidR="00CD1BF6">
              <w:rPr>
                <w:noProof/>
                <w:webHidden/>
              </w:rPr>
              <w:fldChar w:fldCharType="begin"/>
            </w:r>
            <w:r w:rsidR="00CD1BF6">
              <w:rPr>
                <w:noProof/>
                <w:webHidden/>
              </w:rPr>
              <w:instrText xml:space="preserve"> PAGEREF _Toc168334570 \h </w:instrText>
            </w:r>
            <w:r w:rsidR="00CD1BF6">
              <w:rPr>
                <w:noProof/>
                <w:webHidden/>
              </w:rPr>
            </w:r>
            <w:r w:rsidR="00CD1BF6">
              <w:rPr>
                <w:noProof/>
                <w:webHidden/>
              </w:rPr>
              <w:fldChar w:fldCharType="separate"/>
            </w:r>
            <w:r w:rsidR="00CD1BF6">
              <w:rPr>
                <w:noProof/>
                <w:webHidden/>
              </w:rPr>
              <w:t>8</w:t>
            </w:r>
            <w:r w:rsidR="00CD1BF6">
              <w:rPr>
                <w:noProof/>
                <w:webHidden/>
              </w:rPr>
              <w:fldChar w:fldCharType="end"/>
            </w:r>
          </w:hyperlink>
        </w:p>
        <w:p w14:paraId="08FCD509" w14:textId="0B1579F6" w:rsidR="00CD1BF6" w:rsidRDefault="00752215">
          <w:pPr>
            <w:pStyle w:val="TDC3"/>
            <w:tabs>
              <w:tab w:val="right" w:leader="dot" w:pos="9111"/>
            </w:tabs>
            <w:rPr>
              <w:rFonts w:eastAsiaTheme="minorEastAsia"/>
              <w:noProof/>
              <w:lang w:val="es-MX" w:eastAsia="es-MX"/>
            </w:rPr>
          </w:pPr>
          <w:hyperlink w:anchor="_Toc168334571" w:history="1">
            <w:r w:rsidR="00CD1BF6" w:rsidRPr="00D07917">
              <w:rPr>
                <w:rStyle w:val="Hipervnculo"/>
                <w:rFonts w:ascii="Arial" w:hAnsi="Arial" w:cs="Arial"/>
                <w:b/>
                <w:bCs/>
                <w:noProof/>
              </w:rPr>
              <w:t>Educación en habilidades sociales y emocionales</w:t>
            </w:r>
            <w:r w:rsidR="00CD1BF6">
              <w:rPr>
                <w:noProof/>
                <w:webHidden/>
              </w:rPr>
              <w:tab/>
            </w:r>
            <w:r w:rsidR="00CD1BF6">
              <w:rPr>
                <w:noProof/>
                <w:webHidden/>
              </w:rPr>
              <w:fldChar w:fldCharType="begin"/>
            </w:r>
            <w:r w:rsidR="00CD1BF6">
              <w:rPr>
                <w:noProof/>
                <w:webHidden/>
              </w:rPr>
              <w:instrText xml:space="preserve"> PAGEREF _Toc168334571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668574F0" w14:textId="3D2F5427" w:rsidR="00CD1BF6" w:rsidRDefault="00752215">
          <w:pPr>
            <w:pStyle w:val="TDC3"/>
            <w:tabs>
              <w:tab w:val="right" w:leader="dot" w:pos="9111"/>
            </w:tabs>
            <w:rPr>
              <w:rFonts w:eastAsiaTheme="minorEastAsia"/>
              <w:noProof/>
              <w:lang w:val="es-MX" w:eastAsia="es-MX"/>
            </w:rPr>
          </w:pPr>
          <w:hyperlink w:anchor="_Toc168334572" w:history="1">
            <w:r w:rsidR="00CD1BF6" w:rsidRPr="00D07917">
              <w:rPr>
                <w:rStyle w:val="Hipervnculo"/>
                <w:rFonts w:ascii="Arial" w:hAnsi="Arial" w:cs="Arial"/>
                <w:b/>
                <w:bCs/>
                <w:noProof/>
              </w:rPr>
              <w:t>Promoción de la cultura de paz</w:t>
            </w:r>
            <w:r w:rsidR="00CD1BF6">
              <w:rPr>
                <w:noProof/>
                <w:webHidden/>
              </w:rPr>
              <w:tab/>
            </w:r>
            <w:r w:rsidR="00CD1BF6">
              <w:rPr>
                <w:noProof/>
                <w:webHidden/>
              </w:rPr>
              <w:fldChar w:fldCharType="begin"/>
            </w:r>
            <w:r w:rsidR="00CD1BF6">
              <w:rPr>
                <w:noProof/>
                <w:webHidden/>
              </w:rPr>
              <w:instrText xml:space="preserve"> PAGEREF _Toc168334572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28E3FDA5" w14:textId="3965B179" w:rsidR="00CD1BF6" w:rsidRDefault="00752215">
          <w:pPr>
            <w:pStyle w:val="TDC3"/>
            <w:tabs>
              <w:tab w:val="right" w:leader="dot" w:pos="9111"/>
            </w:tabs>
            <w:rPr>
              <w:rFonts w:eastAsiaTheme="minorEastAsia"/>
              <w:noProof/>
              <w:lang w:val="es-MX" w:eastAsia="es-MX"/>
            </w:rPr>
          </w:pPr>
          <w:hyperlink w:anchor="_Toc168334573" w:history="1">
            <w:r w:rsidR="00CD1BF6" w:rsidRPr="00D07917">
              <w:rPr>
                <w:rStyle w:val="Hipervnculo"/>
                <w:rFonts w:ascii="Arial" w:hAnsi="Arial" w:cs="Arial"/>
                <w:b/>
                <w:bCs/>
                <w:noProof/>
                <w:lang w:val="es-MX"/>
              </w:rPr>
              <w:t>Evaluación y seguimiento</w:t>
            </w:r>
            <w:r w:rsidR="00CD1BF6">
              <w:rPr>
                <w:noProof/>
                <w:webHidden/>
              </w:rPr>
              <w:tab/>
            </w:r>
            <w:r w:rsidR="00CD1BF6">
              <w:rPr>
                <w:noProof/>
                <w:webHidden/>
              </w:rPr>
              <w:fldChar w:fldCharType="begin"/>
            </w:r>
            <w:r w:rsidR="00CD1BF6">
              <w:rPr>
                <w:noProof/>
                <w:webHidden/>
              </w:rPr>
              <w:instrText xml:space="preserve"> PAGEREF _Toc168334573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4D867058" w14:textId="70825B57" w:rsidR="00CD1BF6" w:rsidRDefault="00752215">
          <w:pPr>
            <w:pStyle w:val="TDC3"/>
            <w:tabs>
              <w:tab w:val="right" w:leader="dot" w:pos="9111"/>
            </w:tabs>
            <w:rPr>
              <w:rFonts w:eastAsiaTheme="minorEastAsia"/>
              <w:noProof/>
              <w:lang w:val="es-MX" w:eastAsia="es-MX"/>
            </w:rPr>
          </w:pPr>
          <w:hyperlink w:anchor="_Toc168334574" w:history="1">
            <w:r w:rsidR="00CD1BF6" w:rsidRPr="00D07917">
              <w:rPr>
                <w:rStyle w:val="Hipervnculo"/>
                <w:rFonts w:ascii="Arial" w:hAnsi="Arial" w:cs="Arial"/>
                <w:b/>
                <w:bCs/>
                <w:noProof/>
                <w:lang w:val="es-MX"/>
              </w:rPr>
              <w:t>Rol de los educadores y la comunidad escolar</w:t>
            </w:r>
            <w:r w:rsidR="00CD1BF6">
              <w:rPr>
                <w:noProof/>
                <w:webHidden/>
              </w:rPr>
              <w:tab/>
            </w:r>
            <w:r w:rsidR="00CD1BF6">
              <w:rPr>
                <w:noProof/>
                <w:webHidden/>
              </w:rPr>
              <w:fldChar w:fldCharType="begin"/>
            </w:r>
            <w:r w:rsidR="00CD1BF6">
              <w:rPr>
                <w:noProof/>
                <w:webHidden/>
              </w:rPr>
              <w:instrText xml:space="preserve"> PAGEREF _Toc168334574 \h </w:instrText>
            </w:r>
            <w:r w:rsidR="00CD1BF6">
              <w:rPr>
                <w:noProof/>
                <w:webHidden/>
              </w:rPr>
            </w:r>
            <w:r w:rsidR="00CD1BF6">
              <w:rPr>
                <w:noProof/>
                <w:webHidden/>
              </w:rPr>
              <w:fldChar w:fldCharType="separate"/>
            </w:r>
            <w:r w:rsidR="00CD1BF6">
              <w:rPr>
                <w:noProof/>
                <w:webHidden/>
              </w:rPr>
              <w:t>10</w:t>
            </w:r>
            <w:r w:rsidR="00CD1BF6">
              <w:rPr>
                <w:noProof/>
                <w:webHidden/>
              </w:rPr>
              <w:fldChar w:fldCharType="end"/>
            </w:r>
          </w:hyperlink>
        </w:p>
        <w:p w14:paraId="3990ABCC" w14:textId="5B18D928" w:rsidR="00CD1BF6" w:rsidRDefault="00752215">
          <w:pPr>
            <w:pStyle w:val="TDC2"/>
            <w:tabs>
              <w:tab w:val="right" w:leader="dot" w:pos="9111"/>
            </w:tabs>
            <w:rPr>
              <w:rFonts w:eastAsiaTheme="minorEastAsia"/>
              <w:noProof/>
              <w:lang w:val="es-MX" w:eastAsia="es-MX"/>
            </w:rPr>
          </w:pPr>
          <w:hyperlink w:anchor="_Toc168334575" w:history="1">
            <w:r w:rsidR="00CD1BF6" w:rsidRPr="00D07917">
              <w:rPr>
                <w:rStyle w:val="Hipervnculo"/>
                <w:rFonts w:ascii="Arial" w:hAnsi="Arial" w:cs="Arial"/>
                <w:b/>
                <w:bCs/>
                <w:noProof/>
                <w:lang w:val="es-ES"/>
              </w:rPr>
              <w:t>Justificación.</w:t>
            </w:r>
            <w:r w:rsidR="00CD1BF6">
              <w:rPr>
                <w:noProof/>
                <w:webHidden/>
              </w:rPr>
              <w:tab/>
            </w:r>
            <w:r w:rsidR="00CD1BF6">
              <w:rPr>
                <w:noProof/>
                <w:webHidden/>
              </w:rPr>
              <w:fldChar w:fldCharType="begin"/>
            </w:r>
            <w:r w:rsidR="00CD1BF6">
              <w:rPr>
                <w:noProof/>
                <w:webHidden/>
              </w:rPr>
              <w:instrText xml:space="preserve"> PAGEREF _Toc168334575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7E1B840D" w14:textId="1AF958CA" w:rsidR="00CD1BF6" w:rsidRDefault="00752215">
          <w:pPr>
            <w:pStyle w:val="TDC2"/>
            <w:tabs>
              <w:tab w:val="right" w:leader="dot" w:pos="9111"/>
            </w:tabs>
            <w:rPr>
              <w:rFonts w:eastAsiaTheme="minorEastAsia"/>
              <w:noProof/>
              <w:lang w:val="es-MX" w:eastAsia="es-MX"/>
            </w:rPr>
          </w:pPr>
          <w:hyperlink w:anchor="_Toc168334576" w:history="1">
            <w:r w:rsidR="00CD1BF6" w:rsidRPr="00D07917">
              <w:rPr>
                <w:rStyle w:val="Hipervnculo"/>
                <w:rFonts w:ascii="Arial" w:hAnsi="Arial" w:cs="Arial"/>
                <w:b/>
                <w:bCs/>
                <w:noProof/>
                <w:lang w:val="es-ES"/>
              </w:rPr>
              <w:t>formulación.</w:t>
            </w:r>
            <w:r w:rsidR="00CD1BF6">
              <w:rPr>
                <w:noProof/>
                <w:webHidden/>
              </w:rPr>
              <w:tab/>
            </w:r>
            <w:r w:rsidR="00CD1BF6">
              <w:rPr>
                <w:noProof/>
                <w:webHidden/>
              </w:rPr>
              <w:fldChar w:fldCharType="begin"/>
            </w:r>
            <w:r w:rsidR="00CD1BF6">
              <w:rPr>
                <w:noProof/>
                <w:webHidden/>
              </w:rPr>
              <w:instrText xml:space="preserve"> PAGEREF _Toc168334576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00A5E9DA" w14:textId="5E3F5601" w:rsidR="00CD1BF6" w:rsidRDefault="00752215">
          <w:pPr>
            <w:pStyle w:val="TDC1"/>
            <w:tabs>
              <w:tab w:val="right" w:leader="dot" w:pos="9111"/>
            </w:tabs>
            <w:rPr>
              <w:rFonts w:eastAsiaTheme="minorEastAsia"/>
              <w:noProof/>
              <w:lang w:val="es-MX" w:eastAsia="es-MX"/>
            </w:rPr>
          </w:pPr>
          <w:hyperlink w:anchor="_Toc168334577" w:history="1">
            <w:r w:rsidR="00CD1BF6" w:rsidRPr="00D07917">
              <w:rPr>
                <w:rStyle w:val="Hipervnculo"/>
                <w:rFonts w:ascii="Arial" w:hAnsi="Arial" w:cs="Arial"/>
                <w:b/>
                <w:bCs/>
                <w:noProof/>
              </w:rPr>
              <w:t>Hipótesis</w:t>
            </w:r>
            <w:r w:rsidR="00CD1BF6">
              <w:rPr>
                <w:noProof/>
                <w:webHidden/>
              </w:rPr>
              <w:tab/>
            </w:r>
            <w:r w:rsidR="00CD1BF6">
              <w:rPr>
                <w:noProof/>
                <w:webHidden/>
              </w:rPr>
              <w:fldChar w:fldCharType="begin"/>
            </w:r>
            <w:r w:rsidR="00CD1BF6">
              <w:rPr>
                <w:noProof/>
                <w:webHidden/>
              </w:rPr>
              <w:instrText xml:space="preserve"> PAGEREF _Toc168334577 \h </w:instrText>
            </w:r>
            <w:r w:rsidR="00CD1BF6">
              <w:rPr>
                <w:noProof/>
                <w:webHidden/>
              </w:rPr>
            </w:r>
            <w:r w:rsidR="00CD1BF6">
              <w:rPr>
                <w:noProof/>
                <w:webHidden/>
              </w:rPr>
              <w:fldChar w:fldCharType="separate"/>
            </w:r>
            <w:r w:rsidR="00CD1BF6">
              <w:rPr>
                <w:noProof/>
                <w:webHidden/>
              </w:rPr>
              <w:t>13</w:t>
            </w:r>
            <w:r w:rsidR="00CD1BF6">
              <w:rPr>
                <w:noProof/>
                <w:webHidden/>
              </w:rPr>
              <w:fldChar w:fldCharType="end"/>
            </w:r>
          </w:hyperlink>
        </w:p>
        <w:p w14:paraId="7808FEDF" w14:textId="0D9F3891" w:rsidR="00CD1BF6" w:rsidRDefault="00752215">
          <w:pPr>
            <w:pStyle w:val="TDC1"/>
            <w:tabs>
              <w:tab w:val="right" w:leader="dot" w:pos="9111"/>
            </w:tabs>
            <w:rPr>
              <w:rFonts w:eastAsiaTheme="minorEastAsia"/>
              <w:noProof/>
              <w:lang w:val="es-MX" w:eastAsia="es-MX"/>
            </w:rPr>
          </w:pPr>
          <w:hyperlink w:anchor="_Toc168334578" w:history="1">
            <w:r w:rsidR="00CD1BF6" w:rsidRPr="00D07917">
              <w:rPr>
                <w:rStyle w:val="Hipervnculo"/>
                <w:rFonts w:ascii="Arial" w:hAnsi="Arial" w:cs="Arial"/>
                <w:b/>
                <w:bCs/>
                <w:noProof/>
              </w:rPr>
              <w:t>Objetivos</w:t>
            </w:r>
            <w:r w:rsidR="00CD1BF6">
              <w:rPr>
                <w:noProof/>
                <w:webHidden/>
              </w:rPr>
              <w:tab/>
            </w:r>
            <w:r w:rsidR="00CD1BF6">
              <w:rPr>
                <w:noProof/>
                <w:webHidden/>
              </w:rPr>
              <w:fldChar w:fldCharType="begin"/>
            </w:r>
            <w:r w:rsidR="00CD1BF6">
              <w:rPr>
                <w:noProof/>
                <w:webHidden/>
              </w:rPr>
              <w:instrText xml:space="preserve"> PAGEREF _Toc168334578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0C26B770" w14:textId="57EF509F" w:rsidR="00CD1BF6" w:rsidRDefault="00752215">
          <w:pPr>
            <w:pStyle w:val="TDC2"/>
            <w:tabs>
              <w:tab w:val="right" w:leader="dot" w:pos="9111"/>
            </w:tabs>
            <w:rPr>
              <w:rFonts w:eastAsiaTheme="minorEastAsia"/>
              <w:noProof/>
              <w:lang w:val="es-MX" w:eastAsia="es-MX"/>
            </w:rPr>
          </w:pPr>
          <w:hyperlink w:anchor="_Toc168334579" w:history="1">
            <w:r w:rsidR="00CD1BF6" w:rsidRPr="00D07917">
              <w:rPr>
                <w:rStyle w:val="Hipervnculo"/>
                <w:rFonts w:ascii="Arial" w:hAnsi="Arial" w:cs="Arial"/>
                <w:b/>
                <w:bCs/>
                <w:noProof/>
              </w:rPr>
              <w:t>General</w:t>
            </w:r>
            <w:r w:rsidR="00CD1BF6">
              <w:rPr>
                <w:noProof/>
                <w:webHidden/>
              </w:rPr>
              <w:tab/>
            </w:r>
            <w:r w:rsidR="00CD1BF6">
              <w:rPr>
                <w:noProof/>
                <w:webHidden/>
              </w:rPr>
              <w:fldChar w:fldCharType="begin"/>
            </w:r>
            <w:r w:rsidR="00CD1BF6">
              <w:rPr>
                <w:noProof/>
                <w:webHidden/>
              </w:rPr>
              <w:instrText xml:space="preserve"> PAGEREF _Toc168334579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4457FD75" w14:textId="6E58BDEA" w:rsidR="00CD1BF6" w:rsidRDefault="00752215">
          <w:pPr>
            <w:pStyle w:val="TDC2"/>
            <w:tabs>
              <w:tab w:val="right" w:leader="dot" w:pos="9111"/>
            </w:tabs>
            <w:rPr>
              <w:rFonts w:eastAsiaTheme="minorEastAsia"/>
              <w:noProof/>
              <w:lang w:val="es-MX" w:eastAsia="es-MX"/>
            </w:rPr>
          </w:pPr>
          <w:hyperlink w:anchor="_Toc168334580" w:history="1">
            <w:r w:rsidR="00CD1BF6" w:rsidRPr="00D07917">
              <w:rPr>
                <w:rStyle w:val="Hipervnculo"/>
                <w:rFonts w:ascii="Arial" w:hAnsi="Arial" w:cs="Arial"/>
                <w:b/>
                <w:bCs/>
                <w:noProof/>
              </w:rPr>
              <w:t>Específicos</w:t>
            </w:r>
            <w:r w:rsidR="00CD1BF6">
              <w:rPr>
                <w:noProof/>
                <w:webHidden/>
              </w:rPr>
              <w:tab/>
            </w:r>
            <w:r w:rsidR="00CD1BF6">
              <w:rPr>
                <w:noProof/>
                <w:webHidden/>
              </w:rPr>
              <w:fldChar w:fldCharType="begin"/>
            </w:r>
            <w:r w:rsidR="00CD1BF6">
              <w:rPr>
                <w:noProof/>
                <w:webHidden/>
              </w:rPr>
              <w:instrText xml:space="preserve"> PAGEREF _Toc168334580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7EA34D10" w14:textId="5B3CF013" w:rsidR="00CD1BF6" w:rsidRDefault="00752215">
          <w:pPr>
            <w:pStyle w:val="TDC1"/>
            <w:tabs>
              <w:tab w:val="right" w:leader="dot" w:pos="9111"/>
            </w:tabs>
            <w:rPr>
              <w:rFonts w:eastAsiaTheme="minorEastAsia"/>
              <w:noProof/>
              <w:lang w:val="es-MX" w:eastAsia="es-MX"/>
            </w:rPr>
          </w:pPr>
          <w:hyperlink w:anchor="_Toc168334581" w:history="1">
            <w:r w:rsidR="00CD1BF6" w:rsidRPr="00D07917">
              <w:rPr>
                <w:rStyle w:val="Hipervnculo"/>
                <w:rFonts w:ascii="Arial" w:hAnsi="Arial" w:cs="Arial"/>
                <w:b/>
                <w:bCs/>
                <w:noProof/>
              </w:rPr>
              <w:t>Estrategias de Investigación</w:t>
            </w:r>
            <w:r w:rsidR="00CD1BF6">
              <w:rPr>
                <w:noProof/>
                <w:webHidden/>
              </w:rPr>
              <w:tab/>
            </w:r>
            <w:r w:rsidR="00CD1BF6">
              <w:rPr>
                <w:noProof/>
                <w:webHidden/>
              </w:rPr>
              <w:fldChar w:fldCharType="begin"/>
            </w:r>
            <w:r w:rsidR="00CD1BF6">
              <w:rPr>
                <w:noProof/>
                <w:webHidden/>
              </w:rPr>
              <w:instrText xml:space="preserve"> PAGEREF _Toc168334581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59D05DAA" w14:textId="3CE71A64" w:rsidR="00CD1BF6" w:rsidRDefault="00752215">
          <w:pPr>
            <w:pStyle w:val="TDC2"/>
            <w:tabs>
              <w:tab w:val="right" w:leader="dot" w:pos="9111"/>
            </w:tabs>
            <w:rPr>
              <w:rFonts w:eastAsiaTheme="minorEastAsia"/>
              <w:noProof/>
              <w:lang w:val="es-MX" w:eastAsia="es-MX"/>
            </w:rPr>
          </w:pPr>
          <w:hyperlink w:anchor="_Toc168334582" w:history="1">
            <w:r w:rsidR="00CD1BF6" w:rsidRPr="00D07917">
              <w:rPr>
                <w:rStyle w:val="Hipervnculo"/>
                <w:rFonts w:ascii="Arial" w:hAnsi="Arial" w:cs="Arial"/>
                <w:b/>
                <w:bCs/>
                <w:noProof/>
              </w:rPr>
              <w:t>Técnicas de recolección de datos</w:t>
            </w:r>
            <w:r w:rsidR="00CD1BF6">
              <w:rPr>
                <w:noProof/>
                <w:webHidden/>
              </w:rPr>
              <w:tab/>
            </w:r>
            <w:r w:rsidR="00CD1BF6">
              <w:rPr>
                <w:noProof/>
                <w:webHidden/>
              </w:rPr>
              <w:fldChar w:fldCharType="begin"/>
            </w:r>
            <w:r w:rsidR="00CD1BF6">
              <w:rPr>
                <w:noProof/>
                <w:webHidden/>
              </w:rPr>
              <w:instrText xml:space="preserve"> PAGEREF _Toc168334582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29A63088" w14:textId="1D983227" w:rsidR="00CD1BF6" w:rsidRDefault="00752215">
          <w:pPr>
            <w:pStyle w:val="TDC1"/>
            <w:tabs>
              <w:tab w:val="right" w:leader="dot" w:pos="9111"/>
            </w:tabs>
            <w:rPr>
              <w:rFonts w:eastAsiaTheme="minorEastAsia"/>
              <w:noProof/>
              <w:lang w:val="es-MX" w:eastAsia="es-MX"/>
            </w:rPr>
          </w:pPr>
          <w:hyperlink w:anchor="_Toc168334583" w:history="1">
            <w:r w:rsidR="00CD1BF6" w:rsidRPr="00D07917">
              <w:rPr>
                <w:rStyle w:val="Hipervnculo"/>
                <w:rFonts w:ascii="Arial" w:hAnsi="Arial" w:cs="Arial"/>
                <w:b/>
                <w:bCs/>
                <w:noProof/>
                <w:lang w:val="es-ES"/>
              </w:rPr>
              <w:t>Bibliografía</w:t>
            </w:r>
            <w:r w:rsidR="00CD1BF6">
              <w:rPr>
                <w:noProof/>
                <w:webHidden/>
              </w:rPr>
              <w:tab/>
            </w:r>
            <w:r w:rsidR="00CD1BF6">
              <w:rPr>
                <w:noProof/>
                <w:webHidden/>
              </w:rPr>
              <w:fldChar w:fldCharType="begin"/>
            </w:r>
            <w:r w:rsidR="00CD1BF6">
              <w:rPr>
                <w:noProof/>
                <w:webHidden/>
              </w:rPr>
              <w:instrText xml:space="preserve"> PAGEREF _Toc168334583 \h </w:instrText>
            </w:r>
            <w:r w:rsidR="00CD1BF6">
              <w:rPr>
                <w:noProof/>
                <w:webHidden/>
              </w:rPr>
            </w:r>
            <w:r w:rsidR="00CD1BF6">
              <w:rPr>
                <w:noProof/>
                <w:webHidden/>
              </w:rPr>
              <w:fldChar w:fldCharType="separate"/>
            </w:r>
            <w:r w:rsidR="00CD1BF6">
              <w:rPr>
                <w:noProof/>
                <w:webHidden/>
              </w:rPr>
              <w:t>16</w:t>
            </w:r>
            <w:r w:rsidR="00CD1BF6">
              <w:rPr>
                <w:noProof/>
                <w:webHidden/>
              </w:rPr>
              <w:fldChar w:fldCharType="end"/>
            </w:r>
          </w:hyperlink>
        </w:p>
        <w:p w14:paraId="4D0E58F9" w14:textId="67A088DA"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8334559"/>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8334560"/>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8334561"/>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8334562"/>
      <w:r w:rsidRPr="008D2BD9">
        <w:rPr>
          <w:rFonts w:ascii="Arial" w:hAnsi="Arial" w:cs="Arial"/>
          <w:b/>
          <w:bCs/>
          <w:color w:val="000000" w:themeColor="text1"/>
          <w:sz w:val="28"/>
          <w:szCs w:val="28"/>
        </w:rPr>
        <w:lastRenderedPageBreak/>
        <w:t>Justificación</w:t>
      </w:r>
      <w:bookmarkEnd w:id="3"/>
    </w:p>
    <w:p w14:paraId="397086A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2CEA293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2E3B91C0" w14:textId="46CD0240"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 xml:space="preserve">Además, </w:t>
      </w:r>
      <w:r>
        <w:rPr>
          <w:rFonts w:ascii="Arial" w:hAnsi="Arial" w:cs="Arial"/>
          <w:sz w:val="24"/>
          <w:szCs w:val="24"/>
          <w:lang w:val="es-MX"/>
        </w:rPr>
        <w:t>sabemos que es muy importante</w:t>
      </w:r>
      <w:r w:rsidRPr="00BF4BCD">
        <w:rPr>
          <w:rFonts w:ascii="Arial" w:hAnsi="Arial" w:cs="Arial"/>
          <w:sz w:val="24"/>
          <w:szCs w:val="24"/>
          <w:lang w:val="es-MX"/>
        </w:rPr>
        <w:t xml:space="preserve"> proteger los derechos de los niños y adolescentes, asegurando un entorno libre de violencia para su pleno desarrollo. Las escuelas tienen la responsabilidad de proporcionar espacios seguros donde los estudiantes puedan alcanzar su máximo potencial.</w:t>
      </w:r>
    </w:p>
    <w:p w14:paraId="2F7657A1" w14:textId="4793A609" w:rsidR="008D2BD9" w:rsidRPr="00BA2F58" w:rsidRDefault="00BA2F58" w:rsidP="00AE50A3">
      <w:pPr>
        <w:spacing w:line="360" w:lineRule="auto"/>
        <w:jc w:val="both"/>
        <w:rPr>
          <w:rFonts w:ascii="Arial" w:hAnsi="Arial" w:cs="Arial"/>
          <w:sz w:val="24"/>
          <w:szCs w:val="24"/>
          <w:lang w:val="es-MX"/>
        </w:rPr>
      </w:pPr>
      <w:r>
        <w:rPr>
          <w:rFonts w:ascii="Arial" w:hAnsi="Arial" w:cs="Arial"/>
          <w:sz w:val="24"/>
          <w:szCs w:val="24"/>
          <w:lang w:val="es-MX"/>
        </w:rPr>
        <w:t>Y esta investigación</w:t>
      </w:r>
      <w:r w:rsidRPr="00BF4BCD">
        <w:rPr>
          <w:rFonts w:ascii="Arial" w:hAnsi="Arial" w:cs="Arial"/>
          <w:sz w:val="24"/>
          <w:szCs w:val="24"/>
          <w:lang w:val="es-MX"/>
        </w:rPr>
        <w:t xml:space="preserve">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8334563"/>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8334564"/>
      <w:r w:rsidRPr="009E05D6">
        <w:rPr>
          <w:rFonts w:ascii="Arial" w:hAnsi="Arial" w:cs="Arial"/>
          <w:b/>
          <w:bCs/>
          <w:color w:val="000000" w:themeColor="text1"/>
          <w:sz w:val="24"/>
          <w:szCs w:val="24"/>
          <w:lang w:val="es-ES"/>
        </w:rPr>
        <w:t>Identificación.</w:t>
      </w:r>
      <w:bookmarkEnd w:id="5"/>
    </w:p>
    <w:p w14:paraId="4BCE940A" w14:textId="6B7EF6C3" w:rsidR="00FD0220" w:rsidRPr="00517591" w:rsidRDefault="00AD5006" w:rsidP="00517591">
      <w:pPr>
        <w:spacing w:line="360" w:lineRule="auto"/>
        <w:jc w:val="both"/>
        <w:rPr>
          <w:rFonts w:ascii="Arial" w:hAnsi="Arial" w:cs="Arial"/>
          <w:sz w:val="24"/>
          <w:szCs w:val="24"/>
        </w:rPr>
      </w:pPr>
      <w:r>
        <w:rPr>
          <w:rFonts w:ascii="Arial" w:hAnsi="Arial" w:cs="Arial"/>
          <w:sz w:val="24"/>
          <w:szCs w:val="24"/>
        </w:rPr>
        <w:t>Hemos visto que la violencia escolar</w:t>
      </w:r>
      <w:r w:rsidR="00517591" w:rsidRPr="00517591">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Pr>
          <w:rFonts w:ascii="Arial" w:hAnsi="Arial" w:cs="Arial"/>
          <w:sz w:val="24"/>
          <w:szCs w:val="24"/>
        </w:rPr>
        <w:t xml:space="preserve"> y/o </w:t>
      </w:r>
      <w:r w:rsidR="00517591" w:rsidRPr="00517591">
        <w:rPr>
          <w:rFonts w:ascii="Arial" w:hAnsi="Arial" w:cs="Arial"/>
          <w:sz w:val="24"/>
          <w:szCs w:val="24"/>
        </w:rPr>
        <w:t>verbales</w:t>
      </w:r>
      <w:r>
        <w:rPr>
          <w:rFonts w:ascii="Arial" w:hAnsi="Arial" w:cs="Arial"/>
          <w:sz w:val="24"/>
          <w:szCs w:val="24"/>
        </w:rPr>
        <w:t xml:space="preserve"> o</w:t>
      </w:r>
      <w:r w:rsidR="00517591" w:rsidRPr="00517591">
        <w:rPr>
          <w:rFonts w:ascii="Arial" w:hAnsi="Arial" w:cs="Arial"/>
          <w:sz w:val="24"/>
          <w:szCs w:val="24"/>
        </w:rPr>
        <w:t xml:space="preserve"> discriminación</w:t>
      </w:r>
      <w:r>
        <w:rPr>
          <w:rFonts w:ascii="Arial" w:hAnsi="Arial" w:cs="Arial"/>
          <w:sz w:val="24"/>
          <w:szCs w:val="24"/>
        </w:rPr>
        <w:t>, que son algunas más comunes</w:t>
      </w:r>
      <w:r w:rsidR="00517591" w:rsidRPr="00517591">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8334565"/>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34566"/>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8334567"/>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BD75DA">
        <w:rPr>
          <w:rFonts w:ascii="Arial" w:hAnsi="Arial" w:cs="Arial"/>
          <w:color w:val="000000" w:themeColor="text1"/>
          <w:sz w:val="24"/>
          <w:szCs w:val="24"/>
        </w:rPr>
        <w:lastRenderedPageBreak/>
        <w:t>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752215"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8334568"/>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w:t>
      </w:r>
      <w:r w:rsidRPr="00BD75DA">
        <w:rPr>
          <w:rFonts w:ascii="Arial" w:hAnsi="Arial" w:cs="Arial"/>
          <w:sz w:val="24"/>
          <w:szCs w:val="24"/>
        </w:rPr>
        <w:lastRenderedPageBreak/>
        <w:t>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8334569"/>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(bullying)</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8334570"/>
      <w:r w:rsidRPr="00E9757D">
        <w:rPr>
          <w:rFonts w:ascii="Arial" w:hAnsi="Arial" w:cs="Arial"/>
          <w:b/>
          <w:bCs/>
          <w:color w:val="000000" w:themeColor="text1"/>
        </w:rPr>
        <w:lastRenderedPageBreak/>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“El acoso escolar, conocido también como bullying,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reconocimiento de las situaciones de violencia es una herramienta protectora porque evita que se normalicen. Los estudiantes deben comprender que está bien </w:t>
      </w:r>
      <w:r w:rsidRPr="00BD75DA">
        <w:rPr>
          <w:rFonts w:ascii="Arial" w:hAnsi="Arial" w:cs="Arial"/>
          <w:sz w:val="24"/>
          <w:szCs w:val="24"/>
        </w:rPr>
        <w:lastRenderedPageBreak/>
        <w:t>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8334571"/>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8334572"/>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1F957374" w:rsidR="003C4A60"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437AF6B1" w14:textId="77777777" w:rsidR="00CE6D34" w:rsidRPr="00BD75DA" w:rsidRDefault="00CE6D34" w:rsidP="007A411E">
      <w:pPr>
        <w:spacing w:line="360" w:lineRule="auto"/>
        <w:jc w:val="both"/>
        <w:rPr>
          <w:rFonts w:ascii="Arial" w:hAnsi="Arial" w:cs="Arial"/>
          <w:sz w:val="24"/>
          <w:szCs w:val="24"/>
        </w:rPr>
      </w:pPr>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8334573"/>
      <w:r w:rsidRPr="00635E19">
        <w:rPr>
          <w:rFonts w:ascii="Arial" w:hAnsi="Arial" w:cs="Arial"/>
          <w:b/>
          <w:bCs/>
          <w:color w:val="000000" w:themeColor="text1"/>
          <w:lang w:val="es-MX"/>
        </w:rPr>
        <w:lastRenderedPageBreak/>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8334574"/>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769C00B2"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lastRenderedPageBreak/>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8334575"/>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8334576"/>
      <w:r w:rsidRPr="009E05D6">
        <w:rPr>
          <w:rFonts w:ascii="Arial" w:hAnsi="Arial" w:cs="Arial"/>
          <w:b/>
          <w:bCs/>
          <w:color w:val="000000" w:themeColor="text1"/>
          <w:sz w:val="24"/>
          <w:szCs w:val="24"/>
          <w:lang w:val="es-ES"/>
        </w:rPr>
        <w:t>formulación.</w:t>
      </w:r>
      <w:bookmarkEnd w:id="19"/>
    </w:p>
    <w:p w14:paraId="57BAC70E" w14:textId="24CC8C43" w:rsidR="00DF5BEE" w:rsidRDefault="00752215" w:rsidP="007A411E">
      <w:pPr>
        <w:autoSpaceDE w:val="0"/>
        <w:autoSpaceDN w:val="0"/>
        <w:adjustRightInd w:val="0"/>
        <w:spacing w:after="0" w:line="360" w:lineRule="auto"/>
        <w:rPr>
          <w:rFonts w:ascii="Arial" w:hAnsi="Arial" w:cs="Arial"/>
          <w:sz w:val="24"/>
          <w:szCs w:val="24"/>
        </w:rPr>
      </w:pPr>
      <w:r w:rsidRPr="00752215">
        <w:rPr>
          <w:rFonts w:ascii="Arial" w:hAnsi="Arial" w:cs="Arial"/>
          <w:sz w:val="24"/>
          <w:szCs w:val="24"/>
        </w:rPr>
        <w:t xml:space="preserve">¿Cuáles son las estrategias para prevenir la violencia en los </w:t>
      </w:r>
      <w:r>
        <w:rPr>
          <w:rFonts w:ascii="Arial" w:hAnsi="Arial" w:cs="Arial"/>
          <w:sz w:val="24"/>
          <w:szCs w:val="24"/>
        </w:rPr>
        <w:t>contextos</w:t>
      </w:r>
      <w:r w:rsidRPr="00752215">
        <w:rPr>
          <w:rFonts w:ascii="Arial" w:hAnsi="Arial" w:cs="Arial"/>
          <w:sz w:val="24"/>
          <w:szCs w:val="24"/>
        </w:rPr>
        <w:t xml:space="preserve"> escolares?</w:t>
      </w: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8334577"/>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7A411E">
      <w:pPr>
        <w:spacing w:line="360" w:lineRule="auto"/>
        <w:rPr>
          <w:rFonts w:ascii="Arial" w:hAnsi="Arial" w:cs="Arial"/>
          <w:sz w:val="24"/>
          <w:szCs w:val="24"/>
        </w:rPr>
      </w:pPr>
    </w:p>
    <w:p w14:paraId="792C426C" w14:textId="31FD33DA" w:rsidR="003E5BE1" w:rsidRDefault="003E5BE1" w:rsidP="007A411E">
      <w:pPr>
        <w:spacing w:line="360" w:lineRule="auto"/>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8334578"/>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8334579"/>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bookmarkStart w:id="23" w:name="_Toc168334580"/>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bookmarkEnd w:id="23"/>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11B4E895" w:rsidR="00D47758" w:rsidRDefault="00D47758" w:rsidP="00CD1BF6">
      <w:pPr>
        <w:pStyle w:val="Ttulo1"/>
        <w:spacing w:line="360" w:lineRule="auto"/>
        <w:jc w:val="center"/>
        <w:rPr>
          <w:rFonts w:ascii="Arial" w:hAnsi="Arial" w:cs="Arial"/>
          <w:b/>
          <w:bCs/>
          <w:color w:val="000000" w:themeColor="text1"/>
          <w:sz w:val="28"/>
          <w:szCs w:val="28"/>
        </w:rPr>
      </w:pPr>
      <w:bookmarkStart w:id="24" w:name="_Toc168334581"/>
      <w:r w:rsidRPr="009E05D6">
        <w:rPr>
          <w:rFonts w:ascii="Arial" w:hAnsi="Arial" w:cs="Arial"/>
          <w:b/>
          <w:bCs/>
          <w:color w:val="000000" w:themeColor="text1"/>
          <w:sz w:val="28"/>
          <w:szCs w:val="28"/>
        </w:rPr>
        <w:lastRenderedPageBreak/>
        <w:t>Estrategias de Investigación</w:t>
      </w:r>
      <w:bookmarkEnd w:id="24"/>
    </w:p>
    <w:p w14:paraId="644B59DE" w14:textId="42909525" w:rsidR="000E15E5" w:rsidRPr="000E15E5" w:rsidRDefault="000E15E5" w:rsidP="00CD1BF6">
      <w:pPr>
        <w:pStyle w:val="Ttulo2"/>
        <w:spacing w:line="360" w:lineRule="auto"/>
        <w:jc w:val="both"/>
        <w:rPr>
          <w:rFonts w:ascii="Arial" w:hAnsi="Arial" w:cs="Arial"/>
          <w:b/>
          <w:bCs/>
          <w:color w:val="000000" w:themeColor="text1"/>
          <w:sz w:val="24"/>
          <w:szCs w:val="24"/>
        </w:rPr>
      </w:pPr>
      <w:bookmarkStart w:id="25" w:name="_Toc168334582"/>
      <w:r>
        <w:rPr>
          <w:rFonts w:ascii="Arial" w:hAnsi="Arial" w:cs="Arial"/>
          <w:b/>
          <w:bCs/>
          <w:color w:val="000000" w:themeColor="text1"/>
          <w:sz w:val="24"/>
          <w:szCs w:val="24"/>
        </w:rPr>
        <w:t>Técnicas de recolección de datos</w:t>
      </w:r>
      <w:bookmarkEnd w:id="25"/>
    </w:p>
    <w:p w14:paraId="0AFBB4C3" w14:textId="6EE1B496" w:rsidR="005E387D" w:rsidRPr="00CD1BF6" w:rsidRDefault="00C0403F" w:rsidP="00CD1BF6">
      <w:pPr>
        <w:autoSpaceDE w:val="0"/>
        <w:autoSpaceDN w:val="0"/>
        <w:adjustRightInd w:val="0"/>
        <w:spacing w:after="0" w:line="360" w:lineRule="auto"/>
        <w:jc w:val="both"/>
        <w:rPr>
          <w:rFonts w:ascii="Arial" w:hAnsi="Arial" w:cs="Arial"/>
          <w:b/>
          <w:bCs/>
          <w:sz w:val="24"/>
          <w:szCs w:val="24"/>
        </w:rPr>
      </w:pPr>
      <w:r w:rsidRPr="00CD1BF6">
        <w:rPr>
          <w:rFonts w:ascii="Arial" w:hAnsi="Arial" w:cs="Arial"/>
          <w:b/>
          <w:bCs/>
          <w:sz w:val="24"/>
          <w:szCs w:val="24"/>
        </w:rPr>
        <w:t>Encuesta:</w:t>
      </w:r>
    </w:p>
    <w:p w14:paraId="7DAD6D80" w14:textId="4D33D3D6"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Pr>
          <w:rFonts w:ascii="Arial" w:hAnsi="Arial" w:cs="Arial"/>
          <w:sz w:val="24"/>
          <w:szCs w:val="24"/>
        </w:rPr>
        <w:t>una amplia gama de participantes</w:t>
      </w:r>
      <w:r w:rsidRPr="00464622">
        <w:rPr>
          <w:rFonts w:ascii="Arial" w:hAnsi="Arial" w:cs="Arial"/>
          <w:sz w:val="24"/>
          <w:szCs w:val="24"/>
        </w:rPr>
        <w:t>.</w:t>
      </w:r>
    </w:p>
    <w:p w14:paraId="45759FF7" w14:textId="46D8DF5C"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En nuestro proyecto, utilizamos encuestas dirigidas a estudiantes</w:t>
      </w:r>
      <w:r>
        <w:rPr>
          <w:rFonts w:ascii="Arial" w:hAnsi="Arial" w:cs="Arial"/>
          <w:sz w:val="24"/>
          <w:szCs w:val="24"/>
        </w:rPr>
        <w:t xml:space="preserve"> </w:t>
      </w:r>
      <w:r w:rsidRPr="00464622">
        <w:rPr>
          <w:rFonts w:ascii="Arial" w:hAnsi="Arial" w:cs="Arial"/>
          <w:sz w:val="24"/>
          <w:szCs w:val="24"/>
        </w:rPr>
        <w:t>para recopilar datos cuantitativos sobre la violencia escolar, los factores de riesgo asociados y las percepciones sobre las estrategias de prevención. Esta técnica nos permite obtener una visión comprehensiva del problema y desarrollar intervenciones basadas en datos reales .</w:t>
      </w:r>
    </w:p>
    <w:p w14:paraId="74021C67" w14:textId="46AD33E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6" w:name="_Toc168334583"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55BCA" w:rsidRDefault="00273653" w:rsidP="00D11E6C">
          <w:pPr>
            <w:pStyle w:val="Ttulo1"/>
            <w:jc w:val="center"/>
            <w:rPr>
              <w:rFonts w:ascii="Arial" w:hAnsi="Arial" w:cs="Arial"/>
              <w:b/>
              <w:bCs/>
              <w:color w:val="000000" w:themeColor="text1"/>
              <w:sz w:val="28"/>
              <w:szCs w:val="28"/>
            </w:rPr>
          </w:pPr>
          <w:r w:rsidRPr="00E55BCA">
            <w:rPr>
              <w:rFonts w:ascii="Arial" w:hAnsi="Arial" w:cs="Arial"/>
              <w:b/>
              <w:bCs/>
              <w:color w:val="000000" w:themeColor="text1"/>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15E5"/>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B3ACE"/>
    <w:rsid w:val="003C4A60"/>
    <w:rsid w:val="003E5BE1"/>
    <w:rsid w:val="00456BB6"/>
    <w:rsid w:val="00464622"/>
    <w:rsid w:val="004C3758"/>
    <w:rsid w:val="004E0440"/>
    <w:rsid w:val="0051518C"/>
    <w:rsid w:val="00517591"/>
    <w:rsid w:val="00517F87"/>
    <w:rsid w:val="0052275F"/>
    <w:rsid w:val="00544356"/>
    <w:rsid w:val="00571979"/>
    <w:rsid w:val="00571FCC"/>
    <w:rsid w:val="005E2803"/>
    <w:rsid w:val="005E387D"/>
    <w:rsid w:val="00635E19"/>
    <w:rsid w:val="00694269"/>
    <w:rsid w:val="006B07CA"/>
    <w:rsid w:val="006C2519"/>
    <w:rsid w:val="00752215"/>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B7567"/>
    <w:rsid w:val="009C1FAF"/>
    <w:rsid w:val="009D4DCC"/>
    <w:rsid w:val="009D5BB5"/>
    <w:rsid w:val="009E05D6"/>
    <w:rsid w:val="009F0A87"/>
    <w:rsid w:val="00A35447"/>
    <w:rsid w:val="00A555B0"/>
    <w:rsid w:val="00A91D67"/>
    <w:rsid w:val="00A97567"/>
    <w:rsid w:val="00AD5006"/>
    <w:rsid w:val="00AE50A3"/>
    <w:rsid w:val="00AF0A50"/>
    <w:rsid w:val="00B80E13"/>
    <w:rsid w:val="00BA2F58"/>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47758"/>
    <w:rsid w:val="00D54D88"/>
    <w:rsid w:val="00D6023A"/>
    <w:rsid w:val="00D90DBD"/>
    <w:rsid w:val="00DF5BEE"/>
    <w:rsid w:val="00E352EC"/>
    <w:rsid w:val="00E54ABE"/>
    <w:rsid w:val="00E55BCA"/>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3567</Words>
  <Characters>19620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100</cp:revision>
  <dcterms:created xsi:type="dcterms:W3CDTF">2022-05-24T01:57:00Z</dcterms:created>
  <dcterms:modified xsi:type="dcterms:W3CDTF">2024-06-04T02:20:00Z</dcterms:modified>
</cp:coreProperties>
</file>