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4167C6" w14:textId="18A58119" w:rsidR="00E73CC4" w:rsidRPr="00FC5F0F" w:rsidRDefault="000F0C64" w:rsidP="00FC5F0F">
      <w:pPr>
        <w:tabs>
          <w:tab w:val="left" w:pos="855"/>
          <w:tab w:val="center" w:pos="4252"/>
        </w:tabs>
        <w:spacing w:after="0" w:line="240" w:lineRule="auto"/>
        <w:rPr>
          <w:rFonts w:ascii="Arial" w:hAnsi="Arial" w:cs="Arial"/>
          <w:b/>
          <w:bCs/>
          <w:i/>
          <w:color w:val="000000"/>
          <w:sz w:val="24"/>
          <w:szCs w:val="24"/>
        </w:rPr>
      </w:pPr>
      <w:r>
        <w:rPr>
          <w:rFonts w:ascii="Arial" w:hAnsi="Arial" w:cs="Arial"/>
          <w:i/>
          <w:noProof/>
          <w:sz w:val="24"/>
          <w:szCs w:val="24"/>
          <w:lang w:eastAsia="es-GT"/>
        </w:rPr>
        <w:drawing>
          <wp:anchor distT="0" distB="0" distL="114300" distR="114300" simplePos="0" relativeHeight="251657728" behindDoc="0" locked="0" layoutInCell="1" allowOverlap="1" wp14:anchorId="63102628" wp14:editId="4DF2F6D4">
            <wp:simplePos x="0" y="0"/>
            <wp:positionH relativeFrom="margin">
              <wp:align>right</wp:align>
            </wp:positionH>
            <wp:positionV relativeFrom="paragraph">
              <wp:posOffset>9525</wp:posOffset>
            </wp:positionV>
            <wp:extent cx="1904365" cy="698500"/>
            <wp:effectExtent l="0" t="0" r="0" b="0"/>
            <wp:wrapNone/>
            <wp:docPr id="2"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4365" cy="698500"/>
                    </a:xfrm>
                    <a:prstGeom prst="rect">
                      <a:avLst/>
                    </a:prstGeom>
                    <a:noFill/>
                  </pic:spPr>
                </pic:pic>
              </a:graphicData>
            </a:graphic>
            <wp14:sizeRelH relativeFrom="page">
              <wp14:pctWidth>0</wp14:pctWidth>
            </wp14:sizeRelH>
            <wp14:sizeRelV relativeFrom="page">
              <wp14:pctHeight>0</wp14:pctHeight>
            </wp14:sizeRelV>
          </wp:anchor>
        </w:drawing>
      </w:r>
      <w:r w:rsidR="00E73CC4" w:rsidRPr="00FC5F0F">
        <w:rPr>
          <w:rFonts w:ascii="Arial" w:hAnsi="Arial" w:cs="Arial"/>
          <w:b/>
          <w:bCs/>
          <w:i/>
          <w:color w:val="000000"/>
          <w:sz w:val="24"/>
          <w:szCs w:val="24"/>
        </w:rPr>
        <w:t>Centro Educativo Técnico Laboral Kinal</w:t>
      </w:r>
    </w:p>
    <w:p w14:paraId="61B2F2DF" w14:textId="77777777" w:rsidR="00E73CC4" w:rsidRPr="00FC5F0F" w:rsidRDefault="00FC5F0F" w:rsidP="00FC5F0F">
      <w:pPr>
        <w:spacing w:after="0" w:line="240" w:lineRule="auto"/>
        <w:rPr>
          <w:rFonts w:ascii="Arial" w:hAnsi="Arial" w:cs="Arial"/>
          <w:b/>
          <w:bCs/>
          <w:i/>
          <w:color w:val="000000"/>
          <w:sz w:val="24"/>
          <w:szCs w:val="24"/>
        </w:rPr>
      </w:pPr>
      <w:r w:rsidRPr="00FC5F0F">
        <w:rPr>
          <w:rFonts w:ascii="Arial" w:hAnsi="Arial" w:cs="Arial"/>
          <w:b/>
          <w:bCs/>
          <w:i/>
          <w:color w:val="000000"/>
          <w:sz w:val="24"/>
          <w:szCs w:val="24"/>
        </w:rPr>
        <w:t>Área de Diversificado</w:t>
      </w:r>
    </w:p>
    <w:p w14:paraId="7A5FEC76" w14:textId="77777777" w:rsidR="00E73CC4" w:rsidRPr="00FC5F0F" w:rsidRDefault="00FC5F0F" w:rsidP="00FC5F0F">
      <w:pPr>
        <w:spacing w:after="0" w:line="240" w:lineRule="auto"/>
        <w:rPr>
          <w:rFonts w:ascii="Arial" w:hAnsi="Arial" w:cs="Arial"/>
          <w:b/>
          <w:bCs/>
          <w:i/>
          <w:color w:val="000000"/>
          <w:sz w:val="24"/>
          <w:szCs w:val="24"/>
        </w:rPr>
      </w:pPr>
      <w:r w:rsidRPr="00FC5F0F">
        <w:rPr>
          <w:rFonts w:ascii="Arial" w:hAnsi="Arial" w:cs="Arial"/>
          <w:b/>
          <w:bCs/>
          <w:i/>
          <w:color w:val="000000"/>
          <w:sz w:val="24"/>
          <w:szCs w:val="24"/>
        </w:rPr>
        <w:t>Seminario</w:t>
      </w:r>
    </w:p>
    <w:p w14:paraId="431A6383" w14:textId="13601D5F" w:rsidR="00E73CC4" w:rsidRPr="00FC5F0F" w:rsidRDefault="00FC5F0F" w:rsidP="3BA1C06A">
      <w:pPr>
        <w:tabs>
          <w:tab w:val="center" w:pos="4419"/>
          <w:tab w:val="right" w:pos="8838"/>
        </w:tabs>
        <w:spacing w:after="0" w:line="240" w:lineRule="auto"/>
        <w:rPr>
          <w:rFonts w:ascii="Arial" w:hAnsi="Arial" w:cs="Arial"/>
          <w:b/>
          <w:bCs/>
          <w:i/>
          <w:iCs/>
          <w:color w:val="000000"/>
          <w:sz w:val="24"/>
          <w:szCs w:val="24"/>
        </w:rPr>
      </w:pPr>
      <w:r w:rsidRPr="3BA1C06A">
        <w:rPr>
          <w:rFonts w:ascii="Arial" w:hAnsi="Arial" w:cs="Arial"/>
          <w:b/>
          <w:bCs/>
          <w:i/>
          <w:iCs/>
          <w:color w:val="000000" w:themeColor="text1"/>
          <w:sz w:val="24"/>
          <w:szCs w:val="24"/>
        </w:rPr>
        <w:t xml:space="preserve">Asesor: </w:t>
      </w:r>
      <w:r w:rsidR="00A52764" w:rsidRPr="3BA1C06A">
        <w:rPr>
          <w:rFonts w:ascii="Arial" w:hAnsi="Arial" w:cs="Arial"/>
          <w:b/>
          <w:bCs/>
          <w:i/>
          <w:iCs/>
          <w:color w:val="000000" w:themeColor="text1"/>
          <w:sz w:val="24"/>
          <w:szCs w:val="24"/>
        </w:rPr>
        <w:t xml:space="preserve"> Rafael Waldemar </w:t>
      </w:r>
      <w:proofErr w:type="spellStart"/>
      <w:r w:rsidR="00A52764" w:rsidRPr="3BA1C06A">
        <w:rPr>
          <w:rFonts w:ascii="Arial" w:hAnsi="Arial" w:cs="Arial"/>
          <w:b/>
          <w:bCs/>
          <w:i/>
          <w:iCs/>
          <w:color w:val="000000" w:themeColor="text1"/>
          <w:sz w:val="24"/>
          <w:szCs w:val="24"/>
        </w:rPr>
        <w:t>Gutierrez</w:t>
      </w:r>
      <w:proofErr w:type="spellEnd"/>
    </w:p>
    <w:p w14:paraId="672A6659" w14:textId="77777777" w:rsidR="00831FFA" w:rsidRPr="00FC5F0F" w:rsidRDefault="00831FFA" w:rsidP="00FC5F0F">
      <w:pPr>
        <w:spacing w:after="0" w:line="240" w:lineRule="auto"/>
        <w:rPr>
          <w:rFonts w:ascii="Arial" w:hAnsi="Arial" w:cs="Arial"/>
          <w:b/>
          <w:bCs/>
          <w:i/>
          <w:color w:val="000000"/>
          <w:sz w:val="24"/>
          <w:szCs w:val="24"/>
        </w:rPr>
      </w:pPr>
    </w:p>
    <w:p w14:paraId="0A37501D" w14:textId="77777777" w:rsidR="00FC5F0F" w:rsidRPr="00FC5F0F" w:rsidRDefault="00FC5F0F" w:rsidP="00FC5F0F">
      <w:pPr>
        <w:spacing w:after="0" w:line="240" w:lineRule="auto"/>
        <w:rPr>
          <w:rFonts w:ascii="Arial" w:hAnsi="Arial" w:cs="Arial"/>
          <w:b/>
          <w:bCs/>
          <w:i/>
          <w:color w:val="000000"/>
          <w:sz w:val="24"/>
          <w:szCs w:val="24"/>
        </w:rPr>
      </w:pPr>
    </w:p>
    <w:p w14:paraId="5DAB6C7B" w14:textId="77777777" w:rsidR="00FC5F0F" w:rsidRPr="00FC5F0F" w:rsidRDefault="00FC5F0F" w:rsidP="00FC5F0F">
      <w:pPr>
        <w:spacing w:after="0" w:line="240" w:lineRule="auto"/>
        <w:rPr>
          <w:rFonts w:ascii="Arial" w:hAnsi="Arial" w:cs="Arial"/>
          <w:b/>
          <w:bCs/>
          <w:i/>
          <w:color w:val="000000"/>
          <w:sz w:val="24"/>
          <w:szCs w:val="24"/>
        </w:rPr>
      </w:pPr>
    </w:p>
    <w:p w14:paraId="02EB378F" w14:textId="77777777" w:rsidR="00FC5F0F" w:rsidRPr="00FC5F0F" w:rsidRDefault="00FC5F0F" w:rsidP="00FC5F0F">
      <w:pPr>
        <w:spacing w:after="0" w:line="240" w:lineRule="auto"/>
        <w:rPr>
          <w:rFonts w:ascii="Arial" w:hAnsi="Arial" w:cs="Arial"/>
          <w:b/>
          <w:bCs/>
          <w:i/>
          <w:color w:val="000000"/>
          <w:sz w:val="24"/>
          <w:szCs w:val="24"/>
        </w:rPr>
      </w:pPr>
    </w:p>
    <w:p w14:paraId="6A05A809" w14:textId="77777777" w:rsidR="00FC5F0F" w:rsidRPr="00FC5F0F" w:rsidRDefault="00FC5F0F" w:rsidP="00FC5F0F">
      <w:pPr>
        <w:spacing w:after="0" w:line="240" w:lineRule="auto"/>
        <w:rPr>
          <w:rFonts w:ascii="Arial" w:hAnsi="Arial" w:cs="Arial"/>
          <w:b/>
          <w:bCs/>
          <w:i/>
          <w:color w:val="000000"/>
          <w:sz w:val="24"/>
          <w:szCs w:val="24"/>
        </w:rPr>
      </w:pPr>
    </w:p>
    <w:p w14:paraId="5A39BBE3" w14:textId="77777777" w:rsidR="00FC5F0F" w:rsidRPr="00FC5F0F" w:rsidRDefault="00FC5F0F" w:rsidP="00FC5F0F">
      <w:pPr>
        <w:spacing w:after="0" w:line="240" w:lineRule="auto"/>
        <w:rPr>
          <w:rFonts w:ascii="Arial" w:hAnsi="Arial" w:cs="Arial"/>
          <w:b/>
          <w:bCs/>
          <w:i/>
          <w:color w:val="000000"/>
          <w:sz w:val="24"/>
          <w:szCs w:val="24"/>
        </w:rPr>
      </w:pPr>
    </w:p>
    <w:p w14:paraId="41C8F396" w14:textId="77777777" w:rsidR="00FC5F0F" w:rsidRPr="00FC5F0F" w:rsidRDefault="00FC5F0F" w:rsidP="00FC5F0F">
      <w:pPr>
        <w:spacing w:after="0" w:line="240" w:lineRule="auto"/>
        <w:rPr>
          <w:rFonts w:ascii="Arial" w:hAnsi="Arial" w:cs="Arial"/>
          <w:b/>
          <w:bCs/>
          <w:i/>
          <w:color w:val="000000"/>
          <w:sz w:val="24"/>
          <w:szCs w:val="24"/>
        </w:rPr>
      </w:pPr>
    </w:p>
    <w:p w14:paraId="72A3D3EC" w14:textId="77777777" w:rsidR="00FC5F0F" w:rsidRPr="00FC5F0F" w:rsidRDefault="00FC5F0F" w:rsidP="00FC5F0F">
      <w:pPr>
        <w:spacing w:after="0" w:line="240" w:lineRule="auto"/>
        <w:rPr>
          <w:rFonts w:ascii="Arial" w:hAnsi="Arial" w:cs="Arial"/>
          <w:b/>
          <w:bCs/>
          <w:i/>
          <w:color w:val="000000"/>
          <w:sz w:val="24"/>
          <w:szCs w:val="24"/>
        </w:rPr>
      </w:pPr>
    </w:p>
    <w:p w14:paraId="0D0B940D" w14:textId="77777777" w:rsidR="00FC5F0F" w:rsidRPr="00FC5F0F" w:rsidRDefault="00FC5F0F" w:rsidP="00FC5F0F">
      <w:pPr>
        <w:spacing w:after="0" w:line="240" w:lineRule="auto"/>
        <w:rPr>
          <w:rFonts w:ascii="Arial" w:hAnsi="Arial" w:cs="Arial"/>
          <w:b/>
          <w:bCs/>
          <w:i/>
          <w:color w:val="000000"/>
          <w:sz w:val="24"/>
          <w:szCs w:val="24"/>
        </w:rPr>
      </w:pPr>
    </w:p>
    <w:p w14:paraId="0E27B00A" w14:textId="77777777" w:rsidR="00FC5F0F" w:rsidRPr="00FC5F0F" w:rsidRDefault="00FC5F0F" w:rsidP="00FC5F0F">
      <w:pPr>
        <w:spacing w:after="0" w:line="240" w:lineRule="auto"/>
        <w:rPr>
          <w:rFonts w:ascii="Arial" w:hAnsi="Arial" w:cs="Arial"/>
          <w:b/>
          <w:bCs/>
          <w:i/>
          <w:color w:val="000000"/>
          <w:sz w:val="24"/>
          <w:szCs w:val="24"/>
        </w:rPr>
      </w:pPr>
    </w:p>
    <w:p w14:paraId="60061E4C" w14:textId="77777777" w:rsidR="00FC5F0F" w:rsidRPr="00FC5F0F" w:rsidRDefault="00FC5F0F" w:rsidP="00FC5F0F">
      <w:pPr>
        <w:spacing w:after="0" w:line="240" w:lineRule="auto"/>
        <w:rPr>
          <w:rFonts w:ascii="Arial" w:hAnsi="Arial" w:cs="Arial"/>
          <w:b/>
          <w:bCs/>
          <w:i/>
          <w:color w:val="000000"/>
          <w:sz w:val="24"/>
          <w:szCs w:val="24"/>
        </w:rPr>
      </w:pPr>
    </w:p>
    <w:p w14:paraId="44EAFD9C" w14:textId="77777777" w:rsidR="00FC5F0F" w:rsidRPr="00FC5F0F" w:rsidRDefault="00FC5F0F" w:rsidP="00FC5F0F">
      <w:pPr>
        <w:spacing w:after="0" w:line="240" w:lineRule="auto"/>
        <w:rPr>
          <w:rFonts w:ascii="Arial" w:hAnsi="Arial" w:cs="Arial"/>
          <w:b/>
          <w:bCs/>
          <w:i/>
          <w:color w:val="000000"/>
          <w:sz w:val="24"/>
          <w:szCs w:val="24"/>
        </w:rPr>
      </w:pPr>
    </w:p>
    <w:p w14:paraId="4B94D5A5" w14:textId="77777777" w:rsidR="00FC5F0F" w:rsidRPr="00FC5F0F" w:rsidRDefault="00FC5F0F" w:rsidP="00FC5F0F">
      <w:pPr>
        <w:spacing w:after="0" w:line="240" w:lineRule="auto"/>
        <w:rPr>
          <w:rFonts w:ascii="Arial" w:hAnsi="Arial" w:cs="Arial"/>
          <w:b/>
          <w:bCs/>
          <w:i/>
          <w:color w:val="000000"/>
          <w:sz w:val="24"/>
          <w:szCs w:val="24"/>
        </w:rPr>
      </w:pPr>
    </w:p>
    <w:p w14:paraId="3DEEC669" w14:textId="77777777" w:rsidR="00FC5F0F" w:rsidRPr="00FC5F0F" w:rsidRDefault="00FC5F0F" w:rsidP="00FC5F0F">
      <w:pPr>
        <w:spacing w:after="0" w:line="240" w:lineRule="auto"/>
        <w:rPr>
          <w:rFonts w:ascii="Arial" w:hAnsi="Arial" w:cs="Arial"/>
          <w:b/>
          <w:bCs/>
          <w:i/>
          <w:color w:val="000000"/>
          <w:sz w:val="24"/>
          <w:szCs w:val="24"/>
        </w:rPr>
      </w:pPr>
    </w:p>
    <w:p w14:paraId="3656B9AB" w14:textId="77777777" w:rsidR="00FC5F0F" w:rsidRPr="00FC5F0F" w:rsidRDefault="00FC5F0F" w:rsidP="00FC5F0F">
      <w:pPr>
        <w:spacing w:after="0" w:line="240" w:lineRule="auto"/>
        <w:rPr>
          <w:rFonts w:ascii="Arial" w:hAnsi="Arial" w:cs="Arial"/>
          <w:b/>
          <w:bCs/>
          <w:i/>
          <w:color w:val="000000"/>
          <w:sz w:val="24"/>
          <w:szCs w:val="24"/>
        </w:rPr>
      </w:pPr>
    </w:p>
    <w:p w14:paraId="45FB0818" w14:textId="77777777" w:rsidR="00FC5F0F" w:rsidRPr="00FC5F0F" w:rsidRDefault="00FC5F0F" w:rsidP="00FC5F0F">
      <w:pPr>
        <w:spacing w:after="0" w:line="240" w:lineRule="auto"/>
        <w:rPr>
          <w:rFonts w:ascii="Arial" w:hAnsi="Arial" w:cs="Arial"/>
          <w:b/>
          <w:bCs/>
          <w:i/>
          <w:color w:val="000000"/>
          <w:sz w:val="24"/>
          <w:szCs w:val="24"/>
        </w:rPr>
      </w:pPr>
    </w:p>
    <w:p w14:paraId="049F31CB" w14:textId="77777777" w:rsidR="00FC5F0F" w:rsidRPr="00FC5F0F" w:rsidRDefault="00FC5F0F" w:rsidP="00FC5F0F">
      <w:pPr>
        <w:spacing w:after="0" w:line="240" w:lineRule="auto"/>
        <w:rPr>
          <w:rFonts w:ascii="Arial" w:hAnsi="Arial" w:cs="Arial"/>
          <w:b/>
          <w:bCs/>
          <w:i/>
          <w:color w:val="000000"/>
          <w:sz w:val="24"/>
          <w:szCs w:val="24"/>
        </w:rPr>
      </w:pPr>
    </w:p>
    <w:p w14:paraId="53128261" w14:textId="77777777" w:rsidR="00FC5F0F" w:rsidRPr="00FC5F0F" w:rsidRDefault="00FC5F0F" w:rsidP="00FC5F0F">
      <w:pPr>
        <w:spacing w:after="0" w:line="240" w:lineRule="auto"/>
        <w:rPr>
          <w:rFonts w:ascii="Arial" w:hAnsi="Arial" w:cs="Arial"/>
          <w:b/>
          <w:bCs/>
          <w:i/>
          <w:color w:val="000000"/>
          <w:sz w:val="24"/>
          <w:szCs w:val="24"/>
        </w:rPr>
      </w:pPr>
    </w:p>
    <w:p w14:paraId="62486C05" w14:textId="77777777" w:rsidR="00831FFA" w:rsidRPr="00FC5F0F" w:rsidRDefault="00831FFA" w:rsidP="00FC5F0F">
      <w:pPr>
        <w:spacing w:after="0" w:line="240" w:lineRule="auto"/>
        <w:rPr>
          <w:rFonts w:ascii="Arial" w:hAnsi="Arial" w:cs="Arial"/>
          <w:b/>
          <w:bCs/>
          <w:i/>
          <w:color w:val="000000"/>
          <w:sz w:val="24"/>
          <w:szCs w:val="24"/>
        </w:rPr>
      </w:pPr>
    </w:p>
    <w:p w14:paraId="5264F4E0" w14:textId="77777777" w:rsidR="00850F51" w:rsidRPr="00FC5F0F" w:rsidRDefault="00A52764" w:rsidP="00FC5F0F">
      <w:pPr>
        <w:spacing w:after="0" w:line="240" w:lineRule="auto"/>
        <w:jc w:val="center"/>
        <w:rPr>
          <w:rFonts w:ascii="Arial" w:hAnsi="Arial" w:cs="Arial"/>
          <w:b/>
          <w:bCs/>
          <w:i/>
          <w:color w:val="000000"/>
          <w:sz w:val="24"/>
          <w:szCs w:val="24"/>
        </w:rPr>
      </w:pPr>
      <w:r>
        <w:rPr>
          <w:rFonts w:ascii="Arial" w:hAnsi="Arial" w:cs="Arial"/>
          <w:b/>
          <w:bCs/>
          <w:i/>
          <w:color w:val="000000"/>
          <w:sz w:val="24"/>
          <w:szCs w:val="24"/>
        </w:rPr>
        <w:t>Tema.</w:t>
      </w:r>
    </w:p>
    <w:p w14:paraId="4101652C" w14:textId="77777777" w:rsidR="00525343" w:rsidRPr="00FC5F0F" w:rsidRDefault="00525343" w:rsidP="00FC5F0F">
      <w:pPr>
        <w:spacing w:after="0" w:line="240" w:lineRule="auto"/>
        <w:rPr>
          <w:rFonts w:ascii="Arial" w:hAnsi="Arial" w:cs="Arial"/>
          <w:b/>
          <w:bCs/>
          <w:i/>
          <w:color w:val="000000"/>
          <w:sz w:val="24"/>
          <w:szCs w:val="24"/>
        </w:rPr>
      </w:pPr>
    </w:p>
    <w:p w14:paraId="4B99056E" w14:textId="77777777" w:rsidR="00FC5F0F" w:rsidRPr="00FC5F0F" w:rsidRDefault="00FC5F0F" w:rsidP="00FC5F0F">
      <w:pPr>
        <w:spacing w:after="0" w:line="240" w:lineRule="auto"/>
        <w:rPr>
          <w:rFonts w:ascii="Arial" w:hAnsi="Arial" w:cs="Arial"/>
          <w:b/>
          <w:bCs/>
          <w:i/>
          <w:color w:val="000000"/>
          <w:sz w:val="24"/>
          <w:szCs w:val="24"/>
        </w:rPr>
      </w:pPr>
    </w:p>
    <w:p w14:paraId="1299C43A" w14:textId="77777777" w:rsidR="00FC5F0F" w:rsidRPr="00FC5F0F" w:rsidRDefault="00FC5F0F" w:rsidP="00FC5F0F">
      <w:pPr>
        <w:spacing w:after="0" w:line="240" w:lineRule="auto"/>
        <w:rPr>
          <w:rFonts w:ascii="Arial" w:hAnsi="Arial" w:cs="Arial"/>
          <w:b/>
          <w:bCs/>
          <w:i/>
          <w:color w:val="000000"/>
          <w:sz w:val="24"/>
          <w:szCs w:val="24"/>
        </w:rPr>
      </w:pPr>
    </w:p>
    <w:p w14:paraId="4DDBEF00" w14:textId="77777777" w:rsidR="00FC5F0F" w:rsidRPr="00FC5F0F" w:rsidRDefault="00FC5F0F" w:rsidP="00FC5F0F">
      <w:pPr>
        <w:spacing w:after="0" w:line="240" w:lineRule="auto"/>
        <w:rPr>
          <w:rFonts w:ascii="Arial" w:hAnsi="Arial" w:cs="Arial"/>
          <w:b/>
          <w:bCs/>
          <w:i/>
          <w:color w:val="000000"/>
          <w:sz w:val="24"/>
          <w:szCs w:val="24"/>
        </w:rPr>
      </w:pPr>
    </w:p>
    <w:p w14:paraId="3461D779" w14:textId="77777777" w:rsidR="00FC5F0F" w:rsidRPr="00FC5F0F" w:rsidRDefault="00FC5F0F" w:rsidP="00FC5F0F">
      <w:pPr>
        <w:spacing w:after="0" w:line="240" w:lineRule="auto"/>
        <w:rPr>
          <w:rFonts w:ascii="Arial" w:hAnsi="Arial" w:cs="Arial"/>
          <w:b/>
          <w:bCs/>
          <w:i/>
          <w:color w:val="000000"/>
          <w:sz w:val="24"/>
          <w:szCs w:val="24"/>
        </w:rPr>
      </w:pPr>
    </w:p>
    <w:p w14:paraId="3CF2D8B6" w14:textId="77777777" w:rsidR="00FC5F0F" w:rsidRPr="00FC5F0F" w:rsidRDefault="00FC5F0F" w:rsidP="00FC5F0F">
      <w:pPr>
        <w:spacing w:after="0" w:line="240" w:lineRule="auto"/>
        <w:rPr>
          <w:rFonts w:ascii="Arial" w:hAnsi="Arial" w:cs="Arial"/>
          <w:b/>
          <w:bCs/>
          <w:i/>
          <w:color w:val="000000"/>
          <w:sz w:val="24"/>
          <w:szCs w:val="24"/>
        </w:rPr>
      </w:pPr>
    </w:p>
    <w:p w14:paraId="0FB78278" w14:textId="77777777" w:rsidR="00FC5F0F" w:rsidRPr="00FC5F0F" w:rsidRDefault="00FC5F0F" w:rsidP="00FC5F0F">
      <w:pPr>
        <w:spacing w:after="0" w:line="240" w:lineRule="auto"/>
        <w:rPr>
          <w:rFonts w:ascii="Arial" w:hAnsi="Arial" w:cs="Arial"/>
          <w:b/>
          <w:bCs/>
          <w:i/>
          <w:color w:val="000000"/>
          <w:sz w:val="24"/>
          <w:szCs w:val="24"/>
        </w:rPr>
      </w:pPr>
    </w:p>
    <w:p w14:paraId="1FC39945" w14:textId="77777777" w:rsidR="00FC5F0F" w:rsidRPr="00FC5F0F" w:rsidRDefault="00FC5F0F" w:rsidP="00FC5F0F">
      <w:pPr>
        <w:spacing w:after="0" w:line="240" w:lineRule="auto"/>
        <w:rPr>
          <w:rFonts w:ascii="Arial" w:hAnsi="Arial" w:cs="Arial"/>
          <w:b/>
          <w:bCs/>
          <w:i/>
          <w:color w:val="000000"/>
          <w:sz w:val="24"/>
          <w:szCs w:val="24"/>
        </w:rPr>
      </w:pPr>
    </w:p>
    <w:p w14:paraId="0562CB0E" w14:textId="77777777" w:rsidR="00FC5F0F" w:rsidRPr="00FC5F0F" w:rsidRDefault="00FC5F0F" w:rsidP="00FC5F0F">
      <w:pPr>
        <w:spacing w:after="0" w:line="240" w:lineRule="auto"/>
        <w:rPr>
          <w:rFonts w:ascii="Arial" w:hAnsi="Arial" w:cs="Arial"/>
          <w:b/>
          <w:bCs/>
          <w:i/>
          <w:color w:val="000000"/>
          <w:sz w:val="24"/>
          <w:szCs w:val="24"/>
        </w:rPr>
      </w:pPr>
    </w:p>
    <w:p w14:paraId="34CE0A41" w14:textId="77777777" w:rsidR="00FC5F0F" w:rsidRPr="00FC5F0F" w:rsidRDefault="00FC5F0F" w:rsidP="00FC5F0F">
      <w:pPr>
        <w:spacing w:after="0" w:line="240" w:lineRule="auto"/>
        <w:rPr>
          <w:rFonts w:ascii="Arial" w:hAnsi="Arial" w:cs="Arial"/>
          <w:b/>
          <w:bCs/>
          <w:i/>
          <w:color w:val="000000"/>
          <w:sz w:val="24"/>
          <w:szCs w:val="24"/>
        </w:rPr>
      </w:pPr>
    </w:p>
    <w:p w14:paraId="62EBF3C5" w14:textId="77777777" w:rsidR="00FC5F0F" w:rsidRPr="00FC5F0F" w:rsidRDefault="00FC5F0F" w:rsidP="00FC5F0F">
      <w:pPr>
        <w:spacing w:after="0" w:line="240" w:lineRule="auto"/>
        <w:rPr>
          <w:rFonts w:ascii="Arial" w:hAnsi="Arial" w:cs="Arial"/>
          <w:b/>
          <w:bCs/>
          <w:i/>
          <w:color w:val="000000"/>
          <w:sz w:val="24"/>
          <w:szCs w:val="24"/>
        </w:rPr>
      </w:pPr>
    </w:p>
    <w:p w14:paraId="6D98A12B" w14:textId="77777777" w:rsidR="00FC5F0F" w:rsidRPr="00FC5F0F" w:rsidRDefault="00FC5F0F" w:rsidP="00FC5F0F">
      <w:pPr>
        <w:spacing w:after="0" w:line="240" w:lineRule="auto"/>
        <w:rPr>
          <w:rFonts w:ascii="Arial" w:hAnsi="Arial" w:cs="Arial"/>
          <w:b/>
          <w:bCs/>
          <w:i/>
          <w:color w:val="000000"/>
          <w:sz w:val="24"/>
          <w:szCs w:val="24"/>
        </w:rPr>
      </w:pPr>
    </w:p>
    <w:p w14:paraId="2946DB82" w14:textId="77777777" w:rsidR="00FC5F0F" w:rsidRPr="00FC5F0F" w:rsidRDefault="00FC5F0F" w:rsidP="00FC5F0F">
      <w:pPr>
        <w:spacing w:after="0" w:line="240" w:lineRule="auto"/>
        <w:rPr>
          <w:rFonts w:ascii="Arial" w:hAnsi="Arial" w:cs="Arial"/>
          <w:b/>
          <w:bCs/>
          <w:i/>
          <w:color w:val="000000"/>
          <w:sz w:val="24"/>
          <w:szCs w:val="24"/>
        </w:rPr>
      </w:pPr>
    </w:p>
    <w:p w14:paraId="5997CC1D" w14:textId="77777777" w:rsidR="00FC5F0F" w:rsidRPr="00FC5F0F" w:rsidRDefault="00FC5F0F" w:rsidP="00FC5F0F">
      <w:pPr>
        <w:spacing w:after="0" w:line="240" w:lineRule="auto"/>
        <w:rPr>
          <w:rFonts w:ascii="Arial" w:hAnsi="Arial" w:cs="Arial"/>
          <w:b/>
          <w:bCs/>
          <w:i/>
          <w:color w:val="000000"/>
          <w:sz w:val="24"/>
          <w:szCs w:val="24"/>
        </w:rPr>
      </w:pPr>
    </w:p>
    <w:p w14:paraId="7940E652" w14:textId="77777777" w:rsidR="00FC5F0F" w:rsidRPr="00FC5F0F" w:rsidRDefault="00FC5F0F" w:rsidP="00FC5F0F">
      <w:pPr>
        <w:spacing w:after="0" w:line="240" w:lineRule="auto"/>
        <w:jc w:val="right"/>
        <w:rPr>
          <w:rFonts w:ascii="Arial" w:hAnsi="Arial" w:cs="Arial"/>
          <w:b/>
          <w:bCs/>
          <w:i/>
          <w:color w:val="000000"/>
          <w:sz w:val="24"/>
          <w:szCs w:val="24"/>
        </w:rPr>
      </w:pPr>
      <w:r w:rsidRPr="00FC5F0F">
        <w:rPr>
          <w:rFonts w:ascii="Arial" w:hAnsi="Arial" w:cs="Arial"/>
          <w:b/>
          <w:bCs/>
          <w:i/>
          <w:color w:val="000000"/>
          <w:sz w:val="24"/>
          <w:szCs w:val="24"/>
        </w:rPr>
        <w:t>Presentado Por:</w:t>
      </w:r>
    </w:p>
    <w:p w14:paraId="67D95E88" w14:textId="77777777" w:rsidR="00FC5F0F" w:rsidRPr="00FC5F0F" w:rsidRDefault="004868DC" w:rsidP="00FC5F0F">
      <w:pPr>
        <w:spacing w:after="0" w:line="240" w:lineRule="auto"/>
        <w:jc w:val="right"/>
        <w:rPr>
          <w:rFonts w:ascii="Arial" w:hAnsi="Arial" w:cs="Arial"/>
          <w:b/>
          <w:bCs/>
          <w:i/>
          <w:color w:val="000000"/>
          <w:sz w:val="24"/>
          <w:szCs w:val="24"/>
        </w:rPr>
      </w:pPr>
      <w:r>
        <w:rPr>
          <w:rFonts w:ascii="Arial" w:hAnsi="Arial" w:cs="Arial"/>
          <w:b/>
          <w:bCs/>
          <w:i/>
          <w:color w:val="000000"/>
          <w:sz w:val="24"/>
          <w:szCs w:val="24"/>
        </w:rPr>
        <w:t>Nombre</w:t>
      </w:r>
    </w:p>
    <w:p w14:paraId="28B56671" w14:textId="3ADDAAFA" w:rsidR="00FC5F0F" w:rsidRPr="00FC5F0F" w:rsidRDefault="00FC5F0F" w:rsidP="00FC5F0F">
      <w:pPr>
        <w:spacing w:after="0" w:line="240" w:lineRule="auto"/>
        <w:jc w:val="right"/>
        <w:rPr>
          <w:rFonts w:ascii="Arial" w:hAnsi="Arial" w:cs="Arial"/>
          <w:b/>
          <w:bCs/>
          <w:i/>
          <w:color w:val="000000"/>
          <w:sz w:val="24"/>
          <w:szCs w:val="24"/>
        </w:rPr>
      </w:pPr>
      <w:r w:rsidRPr="00FC5F0F">
        <w:rPr>
          <w:rFonts w:ascii="Arial" w:hAnsi="Arial" w:cs="Arial"/>
          <w:b/>
          <w:bCs/>
          <w:i/>
          <w:color w:val="000000"/>
          <w:sz w:val="24"/>
          <w:szCs w:val="24"/>
        </w:rPr>
        <w:t xml:space="preserve">Grado « </w:t>
      </w:r>
      <w:r w:rsidR="00957983">
        <w:rPr>
          <w:rFonts w:ascii="Arial" w:hAnsi="Arial" w:cs="Arial"/>
          <w:b/>
          <w:bCs/>
          <w:i/>
          <w:color w:val="000000"/>
          <w:sz w:val="24"/>
          <w:szCs w:val="24"/>
        </w:rPr>
        <w:t xml:space="preserve">Sexto </w:t>
      </w:r>
      <w:r w:rsidRPr="00FC5F0F">
        <w:rPr>
          <w:rFonts w:ascii="Arial" w:hAnsi="Arial" w:cs="Arial"/>
          <w:b/>
          <w:bCs/>
          <w:i/>
          <w:color w:val="000000"/>
          <w:sz w:val="24"/>
          <w:szCs w:val="24"/>
        </w:rPr>
        <w:t>»</w:t>
      </w:r>
    </w:p>
    <w:p w14:paraId="02EF05AF" w14:textId="64F51641" w:rsidR="00FC5F0F" w:rsidRDefault="00FC5F0F" w:rsidP="00FC5F0F">
      <w:pPr>
        <w:spacing w:after="0" w:line="240" w:lineRule="auto"/>
        <w:jc w:val="right"/>
        <w:rPr>
          <w:rFonts w:ascii="Arial" w:hAnsi="Arial" w:cs="Arial"/>
          <w:b/>
          <w:bCs/>
          <w:i/>
          <w:color w:val="000000"/>
          <w:sz w:val="24"/>
          <w:szCs w:val="24"/>
        </w:rPr>
      </w:pPr>
      <w:r w:rsidRPr="00FC5F0F">
        <w:rPr>
          <w:rFonts w:ascii="Arial" w:hAnsi="Arial" w:cs="Arial"/>
          <w:b/>
          <w:bCs/>
          <w:i/>
          <w:color w:val="000000"/>
          <w:sz w:val="24"/>
          <w:szCs w:val="24"/>
        </w:rPr>
        <w:t xml:space="preserve">Sección « </w:t>
      </w:r>
      <w:r w:rsidR="00957983">
        <w:rPr>
          <w:rFonts w:ascii="Arial" w:hAnsi="Arial" w:cs="Arial"/>
          <w:b/>
          <w:bCs/>
          <w:i/>
          <w:color w:val="000000"/>
          <w:sz w:val="24"/>
          <w:szCs w:val="24"/>
        </w:rPr>
        <w:t>D</w:t>
      </w:r>
      <w:r w:rsidRPr="00FC5F0F">
        <w:rPr>
          <w:rFonts w:ascii="Arial" w:hAnsi="Arial" w:cs="Arial"/>
          <w:b/>
          <w:bCs/>
          <w:i/>
          <w:color w:val="000000"/>
          <w:sz w:val="24"/>
          <w:szCs w:val="24"/>
        </w:rPr>
        <w:t xml:space="preserve"> »</w:t>
      </w:r>
    </w:p>
    <w:p w14:paraId="3BD34EA4" w14:textId="39190EE0" w:rsidR="004868DC" w:rsidRPr="00FC5F0F" w:rsidRDefault="004868DC" w:rsidP="00FC5F0F">
      <w:pPr>
        <w:spacing w:after="0" w:line="240" w:lineRule="auto"/>
        <w:jc w:val="right"/>
        <w:rPr>
          <w:rFonts w:ascii="Arial" w:hAnsi="Arial" w:cs="Arial"/>
          <w:b/>
          <w:bCs/>
          <w:i/>
          <w:color w:val="000000"/>
          <w:sz w:val="24"/>
          <w:szCs w:val="24"/>
        </w:rPr>
      </w:pPr>
      <w:r>
        <w:rPr>
          <w:rFonts w:ascii="Arial" w:hAnsi="Arial" w:cs="Arial"/>
          <w:b/>
          <w:bCs/>
          <w:i/>
          <w:color w:val="000000"/>
          <w:sz w:val="24"/>
          <w:szCs w:val="24"/>
        </w:rPr>
        <w:t xml:space="preserve">Jornada </w:t>
      </w:r>
      <w:r w:rsidRPr="004868DC">
        <w:rPr>
          <w:rFonts w:ascii="Arial" w:hAnsi="Arial" w:cs="Arial"/>
          <w:b/>
          <w:bCs/>
          <w:i/>
          <w:color w:val="000000"/>
          <w:sz w:val="24"/>
          <w:szCs w:val="24"/>
        </w:rPr>
        <w:t xml:space="preserve">« </w:t>
      </w:r>
      <w:r w:rsidR="00957983">
        <w:rPr>
          <w:rFonts w:ascii="Arial" w:hAnsi="Arial" w:cs="Arial"/>
          <w:b/>
          <w:bCs/>
          <w:i/>
          <w:color w:val="000000"/>
          <w:sz w:val="24"/>
          <w:szCs w:val="24"/>
        </w:rPr>
        <w:t>Matutina</w:t>
      </w:r>
      <w:r w:rsidRPr="004868DC">
        <w:rPr>
          <w:rFonts w:ascii="Arial" w:hAnsi="Arial" w:cs="Arial"/>
          <w:b/>
          <w:bCs/>
          <w:i/>
          <w:color w:val="000000"/>
          <w:sz w:val="24"/>
          <w:szCs w:val="24"/>
        </w:rPr>
        <w:t xml:space="preserve"> »</w:t>
      </w:r>
    </w:p>
    <w:p w14:paraId="110FFD37" w14:textId="77777777" w:rsidR="00FC5F0F" w:rsidRPr="00FC5F0F" w:rsidRDefault="00FC5F0F" w:rsidP="00FC5F0F">
      <w:pPr>
        <w:spacing w:after="0" w:line="240" w:lineRule="auto"/>
        <w:rPr>
          <w:rFonts w:ascii="Arial" w:hAnsi="Arial" w:cs="Arial"/>
          <w:b/>
          <w:bCs/>
          <w:i/>
          <w:color w:val="000000"/>
          <w:sz w:val="24"/>
          <w:szCs w:val="24"/>
        </w:rPr>
      </w:pPr>
    </w:p>
    <w:p w14:paraId="6B699379" w14:textId="77777777" w:rsidR="00FC5F0F" w:rsidRPr="00FC5F0F" w:rsidRDefault="00FC5F0F" w:rsidP="00FC5F0F">
      <w:pPr>
        <w:spacing w:after="0" w:line="240" w:lineRule="auto"/>
        <w:rPr>
          <w:rFonts w:ascii="Arial" w:hAnsi="Arial" w:cs="Arial"/>
          <w:b/>
          <w:bCs/>
          <w:i/>
          <w:color w:val="000000"/>
          <w:sz w:val="24"/>
          <w:szCs w:val="24"/>
        </w:rPr>
      </w:pPr>
    </w:p>
    <w:p w14:paraId="3FE9F23F" w14:textId="77777777" w:rsidR="00FC5F0F" w:rsidRPr="00FC5F0F" w:rsidRDefault="00FC5F0F" w:rsidP="00FC5F0F">
      <w:pPr>
        <w:spacing w:after="0" w:line="240" w:lineRule="auto"/>
        <w:rPr>
          <w:rFonts w:ascii="Arial" w:hAnsi="Arial" w:cs="Arial"/>
          <w:b/>
          <w:bCs/>
          <w:i/>
          <w:color w:val="000000"/>
          <w:sz w:val="24"/>
          <w:szCs w:val="24"/>
        </w:rPr>
      </w:pPr>
    </w:p>
    <w:p w14:paraId="16C19A5E" w14:textId="77777777" w:rsidR="00957983" w:rsidRDefault="00E73CC4" w:rsidP="00957983">
      <w:pPr>
        <w:spacing w:after="0" w:line="240" w:lineRule="auto"/>
        <w:jc w:val="center"/>
        <w:rPr>
          <w:rFonts w:ascii="Arial" w:hAnsi="Arial" w:cs="Arial"/>
          <w:b/>
          <w:bCs/>
          <w:i/>
          <w:iCs/>
          <w:color w:val="000000" w:themeColor="text1"/>
          <w:sz w:val="24"/>
          <w:szCs w:val="24"/>
        </w:rPr>
        <w:sectPr w:rsidR="00957983" w:rsidSect="004339F2">
          <w:pgSz w:w="12240" w:h="15840"/>
          <w:pgMar w:top="1417" w:right="1701" w:bottom="1417" w:left="1701" w:header="708" w:footer="708" w:gutter="0"/>
          <w:cols w:space="708"/>
          <w:docGrid w:linePitch="360"/>
        </w:sectPr>
      </w:pPr>
      <w:r w:rsidRPr="3BA1C06A">
        <w:rPr>
          <w:rFonts w:ascii="Arial" w:hAnsi="Arial" w:cs="Arial"/>
          <w:b/>
          <w:bCs/>
          <w:i/>
          <w:iCs/>
          <w:color w:val="000000" w:themeColor="text1"/>
          <w:sz w:val="24"/>
          <w:szCs w:val="24"/>
        </w:rPr>
        <w:t>Nueva Guatemala</w:t>
      </w:r>
      <w:r w:rsidR="00816E6D" w:rsidRPr="3BA1C06A">
        <w:rPr>
          <w:rFonts w:ascii="Arial" w:hAnsi="Arial" w:cs="Arial"/>
          <w:b/>
          <w:bCs/>
          <w:i/>
          <w:iCs/>
          <w:color w:val="000000" w:themeColor="text1"/>
          <w:sz w:val="24"/>
          <w:szCs w:val="24"/>
        </w:rPr>
        <w:t xml:space="preserve"> de la </w:t>
      </w:r>
      <w:r w:rsidR="41E8C3AC" w:rsidRPr="3BA1C06A">
        <w:rPr>
          <w:rFonts w:ascii="Arial" w:hAnsi="Arial" w:cs="Arial"/>
          <w:b/>
          <w:bCs/>
          <w:i/>
          <w:iCs/>
          <w:color w:val="000000" w:themeColor="text1"/>
          <w:sz w:val="24"/>
          <w:szCs w:val="24"/>
        </w:rPr>
        <w:t>Asunción, 2024</w:t>
      </w:r>
    </w:p>
    <w:p w14:paraId="1A3DAE3E" w14:textId="5DC3417C" w:rsidR="00957983" w:rsidRDefault="00957983" w:rsidP="003B0100">
      <w:pPr>
        <w:spacing w:after="0" w:line="360" w:lineRule="auto"/>
        <w:jc w:val="both"/>
        <w:rPr>
          <w:rFonts w:ascii="Arial" w:hAnsi="Arial" w:cs="Arial"/>
          <w:b/>
          <w:bCs/>
          <w:color w:val="000000" w:themeColor="text1"/>
          <w:sz w:val="28"/>
          <w:szCs w:val="28"/>
        </w:rPr>
      </w:pPr>
      <w:r>
        <w:rPr>
          <w:rFonts w:ascii="Arial" w:hAnsi="Arial" w:cs="Arial"/>
          <w:b/>
          <w:bCs/>
          <w:color w:val="000000" w:themeColor="text1"/>
          <w:sz w:val="28"/>
          <w:szCs w:val="28"/>
        </w:rPr>
        <w:lastRenderedPageBreak/>
        <w:t>Ámbitos de Acción Ciudadana</w:t>
      </w:r>
    </w:p>
    <w:p w14:paraId="46D00775" w14:textId="19FC84E2" w:rsidR="00460038" w:rsidRDefault="00CC04D8" w:rsidP="003B0100">
      <w:pPr>
        <w:pStyle w:val="Prrafodelista"/>
        <w:numPr>
          <w:ilvl w:val="0"/>
          <w:numId w:val="1"/>
        </w:numPr>
        <w:spacing w:after="0" w:line="360" w:lineRule="auto"/>
        <w:jc w:val="both"/>
        <w:rPr>
          <w:rFonts w:ascii="Arial" w:hAnsi="Arial" w:cs="Arial"/>
          <w:b/>
          <w:bCs/>
          <w:color w:val="000000" w:themeColor="text1"/>
          <w:sz w:val="24"/>
          <w:szCs w:val="24"/>
        </w:rPr>
      </w:pPr>
      <w:r>
        <w:rPr>
          <w:rFonts w:ascii="Arial" w:hAnsi="Arial" w:cs="Arial"/>
          <w:b/>
          <w:bCs/>
          <w:color w:val="000000" w:themeColor="text1"/>
          <w:sz w:val="24"/>
          <w:szCs w:val="24"/>
        </w:rPr>
        <w:t>Ordenamiento Fiscal</w:t>
      </w:r>
    </w:p>
    <w:p w14:paraId="593BA5FC" w14:textId="66F55918" w:rsidR="00460038" w:rsidRDefault="00DD635C" w:rsidP="00DD635C">
      <w:pPr>
        <w:pStyle w:val="Prrafodelista"/>
        <w:spacing w:after="0" w:line="360" w:lineRule="auto"/>
        <w:jc w:val="both"/>
        <w:rPr>
          <w:rFonts w:ascii="Arial" w:hAnsi="Arial" w:cs="Arial"/>
          <w:color w:val="000000" w:themeColor="text1"/>
          <w:sz w:val="24"/>
          <w:szCs w:val="24"/>
        </w:rPr>
      </w:pPr>
      <w:r w:rsidRPr="00DD635C">
        <w:rPr>
          <w:rFonts w:ascii="Arial" w:hAnsi="Arial" w:cs="Arial"/>
          <w:color w:val="000000" w:themeColor="text1"/>
          <w:sz w:val="24"/>
          <w:szCs w:val="24"/>
        </w:rPr>
        <w:t>El ordenamiento fiscal en Guatemala es una herramienta fundamental para garantizar el desarrollo económico y social del país. A través de este proceso, se busca establecer un sistema justo y equitativo de recaudación de impuestos, así como la correcta asignación y utilización de los recursos públicos.</w:t>
      </w:r>
      <w:r>
        <w:rPr>
          <w:rFonts w:ascii="Arial" w:hAnsi="Arial" w:cs="Arial"/>
          <w:color w:val="000000" w:themeColor="text1"/>
          <w:sz w:val="24"/>
          <w:szCs w:val="24"/>
        </w:rPr>
        <w:t xml:space="preserve"> </w:t>
      </w:r>
      <w:r w:rsidRPr="00DD635C">
        <w:rPr>
          <w:rFonts w:ascii="Arial" w:hAnsi="Arial" w:cs="Arial"/>
          <w:color w:val="000000" w:themeColor="text1"/>
          <w:sz w:val="24"/>
          <w:szCs w:val="24"/>
        </w:rPr>
        <w:t>Una de las principales finalidades del ordenamiento fiscal es combatir la evasión y elusión tributaria, que son prácticas ilegales que afectan directamente a la economía guatemalteca. Al fortalecer los mecanismos de control y supervisión, se busca asegurar que todos los contribuyentes cumplan con sus obligaciones fiscales.</w:t>
      </w:r>
      <w:sdt>
        <w:sdtPr>
          <w:rPr>
            <w:rFonts w:ascii="Arial" w:hAnsi="Arial" w:cs="Arial"/>
            <w:color w:val="000000" w:themeColor="text1"/>
            <w:sz w:val="24"/>
            <w:szCs w:val="24"/>
          </w:rPr>
          <w:id w:val="-1083840804"/>
          <w:citation/>
        </w:sdtPr>
        <w:sdtContent>
          <w:r w:rsidR="00DD7FFC">
            <w:rPr>
              <w:rFonts w:ascii="Arial" w:hAnsi="Arial" w:cs="Arial"/>
              <w:color w:val="000000" w:themeColor="text1"/>
              <w:sz w:val="24"/>
              <w:szCs w:val="24"/>
            </w:rPr>
            <w:fldChar w:fldCharType="begin"/>
          </w:r>
          <w:r w:rsidR="00DD7FFC">
            <w:rPr>
              <w:rFonts w:ascii="Arial" w:hAnsi="Arial" w:cs="Arial"/>
              <w:color w:val="000000" w:themeColor="text1"/>
              <w:sz w:val="24"/>
              <w:szCs w:val="24"/>
              <w:lang w:val="es-MX"/>
            </w:rPr>
            <w:instrText xml:space="preserve"> CITATION Gao24 \l 2058 </w:instrText>
          </w:r>
          <w:r w:rsidR="00DD7FFC">
            <w:rPr>
              <w:rFonts w:ascii="Arial" w:hAnsi="Arial" w:cs="Arial"/>
              <w:color w:val="000000" w:themeColor="text1"/>
              <w:sz w:val="24"/>
              <w:szCs w:val="24"/>
            </w:rPr>
            <w:fldChar w:fldCharType="separate"/>
          </w:r>
          <w:r w:rsidR="00DE0889">
            <w:rPr>
              <w:rFonts w:ascii="Arial" w:hAnsi="Arial" w:cs="Arial"/>
              <w:noProof/>
              <w:color w:val="000000" w:themeColor="text1"/>
              <w:sz w:val="24"/>
              <w:szCs w:val="24"/>
              <w:lang w:val="es-MX"/>
            </w:rPr>
            <w:t xml:space="preserve"> </w:t>
          </w:r>
          <w:r w:rsidR="00DE0889" w:rsidRPr="00DE0889">
            <w:rPr>
              <w:rFonts w:ascii="Arial" w:hAnsi="Arial" w:cs="Arial"/>
              <w:noProof/>
              <w:color w:val="000000" w:themeColor="text1"/>
              <w:sz w:val="24"/>
              <w:szCs w:val="24"/>
              <w:lang w:val="es-MX"/>
            </w:rPr>
            <w:t>(Gaona, 2024)</w:t>
          </w:r>
          <w:r w:rsidR="00DD7FFC">
            <w:rPr>
              <w:rFonts w:ascii="Arial" w:hAnsi="Arial" w:cs="Arial"/>
              <w:color w:val="000000" w:themeColor="text1"/>
              <w:sz w:val="24"/>
              <w:szCs w:val="24"/>
            </w:rPr>
            <w:fldChar w:fldCharType="end"/>
          </w:r>
        </w:sdtContent>
      </w:sdt>
    </w:p>
    <w:p w14:paraId="52304BC4" w14:textId="35726458" w:rsidR="00117447" w:rsidRDefault="00117447" w:rsidP="00DD635C">
      <w:pPr>
        <w:pStyle w:val="Prrafodelista"/>
        <w:spacing w:after="0" w:line="360" w:lineRule="auto"/>
        <w:jc w:val="both"/>
        <w:rPr>
          <w:rFonts w:ascii="Arial" w:hAnsi="Arial" w:cs="Arial"/>
          <w:color w:val="000000" w:themeColor="text1"/>
          <w:sz w:val="24"/>
          <w:szCs w:val="24"/>
          <w:lang w:val="es-MX"/>
        </w:rPr>
      </w:pPr>
      <w:r w:rsidRPr="00117447">
        <w:rPr>
          <w:rFonts w:ascii="Arial" w:hAnsi="Arial" w:cs="Arial"/>
          <w:color w:val="000000" w:themeColor="text1"/>
          <w:sz w:val="24"/>
          <w:szCs w:val="24"/>
          <w:lang w:val="es-MX"/>
        </w:rPr>
        <w:t>Es el conjunto de leyes que regulan el ámbito fiscal, entendido como tal la rama del derecho que tiene como objeto el estudio de conjunto de normas jurídicas que de acuerdo con determinados principios comunes a todas ellas, regulan el establecimiento, recaudación y control de los ingresos de derechos públicos del estado derivado del ejercicio de su potestad tributaria, así como las relaciones entre el propio estado y las particularidades consideradas en su calidad de contribuyentes</w:t>
      </w:r>
      <w:r w:rsidRPr="00117447">
        <w:rPr>
          <w:rFonts w:ascii="Arial" w:hAnsi="Arial" w:cs="Arial" w:hint="eastAsia"/>
          <w:color w:val="000000" w:themeColor="text1"/>
          <w:sz w:val="24"/>
          <w:szCs w:val="24"/>
          <w:lang w:val="es-MX"/>
        </w:rPr>
        <w:t>.</w:t>
      </w:r>
      <w:sdt>
        <w:sdtPr>
          <w:rPr>
            <w:rFonts w:ascii="Arial" w:hAnsi="Arial" w:cs="Arial" w:hint="eastAsia"/>
            <w:color w:val="000000" w:themeColor="text1"/>
            <w:sz w:val="24"/>
            <w:szCs w:val="24"/>
            <w:lang w:val="es-MX"/>
          </w:rPr>
          <w:id w:val="-1518613688"/>
          <w:citation/>
        </w:sdtPr>
        <w:sdtContent>
          <w:r w:rsidR="00E40671">
            <w:rPr>
              <w:rFonts w:ascii="Arial" w:hAnsi="Arial" w:cs="Arial"/>
              <w:color w:val="000000" w:themeColor="text1"/>
              <w:sz w:val="24"/>
              <w:szCs w:val="24"/>
              <w:lang w:val="es-MX"/>
            </w:rPr>
            <w:fldChar w:fldCharType="begin"/>
          </w:r>
          <w:r w:rsidR="00E40671" w:rsidRPr="00E40671">
            <w:rPr>
              <w:rFonts w:ascii="Arial" w:hAnsi="Arial" w:cs="Arial"/>
              <w:color w:val="000000" w:themeColor="text1"/>
              <w:sz w:val="24"/>
              <w:szCs w:val="24"/>
              <w:lang w:val="es-MX"/>
            </w:rPr>
            <w:instrText xml:space="preserve"> CITATION Ram12 \l 1033 </w:instrText>
          </w:r>
          <w:r w:rsidR="00E40671">
            <w:rPr>
              <w:rFonts w:ascii="Arial" w:hAnsi="Arial" w:cs="Arial"/>
              <w:color w:val="000000" w:themeColor="text1"/>
              <w:sz w:val="24"/>
              <w:szCs w:val="24"/>
              <w:lang w:val="es-MX"/>
            </w:rPr>
            <w:fldChar w:fldCharType="separate"/>
          </w:r>
          <w:r w:rsidR="00DE0889">
            <w:rPr>
              <w:rFonts w:ascii="Arial" w:hAnsi="Arial" w:cs="Arial"/>
              <w:noProof/>
              <w:color w:val="000000" w:themeColor="text1"/>
              <w:sz w:val="24"/>
              <w:szCs w:val="24"/>
              <w:lang w:val="es-MX"/>
            </w:rPr>
            <w:t xml:space="preserve"> </w:t>
          </w:r>
          <w:r w:rsidR="00DE0889" w:rsidRPr="00DE0889">
            <w:rPr>
              <w:rFonts w:ascii="Arial" w:hAnsi="Arial" w:cs="Arial"/>
              <w:noProof/>
              <w:color w:val="000000" w:themeColor="text1"/>
              <w:sz w:val="24"/>
              <w:szCs w:val="24"/>
              <w:lang w:val="es-MX"/>
            </w:rPr>
            <w:t>(Ramos, 2012)</w:t>
          </w:r>
          <w:r w:rsidR="00E40671">
            <w:rPr>
              <w:rFonts w:ascii="Arial" w:hAnsi="Arial" w:cs="Arial"/>
              <w:color w:val="000000" w:themeColor="text1"/>
              <w:sz w:val="24"/>
              <w:szCs w:val="24"/>
              <w:lang w:val="es-MX"/>
            </w:rPr>
            <w:fldChar w:fldCharType="end"/>
          </w:r>
        </w:sdtContent>
      </w:sdt>
    </w:p>
    <w:p w14:paraId="20C14484" w14:textId="3683AB51" w:rsidR="00EE5BDB" w:rsidRPr="00117447" w:rsidRDefault="00EE5BDB" w:rsidP="00DD635C">
      <w:pPr>
        <w:pStyle w:val="Prrafodelista"/>
        <w:spacing w:after="0" w:line="360" w:lineRule="auto"/>
        <w:jc w:val="both"/>
        <w:rPr>
          <w:rFonts w:ascii="Arial" w:hAnsi="Arial" w:cs="Arial"/>
          <w:color w:val="000000" w:themeColor="text1"/>
          <w:sz w:val="24"/>
          <w:szCs w:val="24"/>
          <w:lang w:val="es-MX"/>
        </w:rPr>
      </w:pPr>
      <w:r w:rsidRPr="00DF2633">
        <w:rPr>
          <w:rFonts w:ascii="Arial" w:hAnsi="Arial" w:cs="Arial"/>
          <w:color w:val="000000" w:themeColor="text1"/>
          <w:sz w:val="24"/>
          <w:szCs w:val="24"/>
          <w:lang w:val="es-MX"/>
        </w:rPr>
        <w:t>Es el conjunto de leyes que regulan el ámbito fiscal, entendiendo como tal la rama del derecho que tiene por objeto el estudio de un conjunto de normas jurídicas que, de acuerdo con determinados principios comunes a todas ellas, regulan el establecimiento, recaudación y control de los ingresos de Derecho Público del Estado derivados del ejercicio de su potestad tributaria, así como las relaciones entre el propio estado y los particulares considerados en su calidad de contribuyentes.</w:t>
      </w:r>
      <w:sdt>
        <w:sdtPr>
          <w:rPr>
            <w:rFonts w:ascii="Arial" w:hAnsi="Arial" w:cs="Arial"/>
            <w:color w:val="000000" w:themeColor="text1"/>
            <w:sz w:val="24"/>
            <w:szCs w:val="24"/>
            <w:lang w:val="es-MX"/>
          </w:rPr>
          <w:id w:val="-1086850330"/>
          <w:citation/>
        </w:sdtPr>
        <w:sdtContent>
          <w:r w:rsidR="00CE1E65">
            <w:rPr>
              <w:rFonts w:ascii="Arial" w:hAnsi="Arial" w:cs="Arial"/>
              <w:color w:val="000000" w:themeColor="text1"/>
              <w:sz w:val="24"/>
              <w:szCs w:val="24"/>
              <w:lang w:val="es-MX"/>
            </w:rPr>
            <w:fldChar w:fldCharType="begin"/>
          </w:r>
          <w:r w:rsidR="00CE1E65">
            <w:rPr>
              <w:rFonts w:ascii="Arial" w:hAnsi="Arial" w:cs="Arial"/>
              <w:color w:val="000000" w:themeColor="text1"/>
              <w:sz w:val="24"/>
              <w:szCs w:val="24"/>
              <w:lang w:val="es-MX"/>
            </w:rPr>
            <w:instrText xml:space="preserve"> CITATION Olg22 \l 2058 </w:instrText>
          </w:r>
          <w:r w:rsidR="00CE1E65">
            <w:rPr>
              <w:rFonts w:ascii="Arial" w:hAnsi="Arial" w:cs="Arial"/>
              <w:color w:val="000000" w:themeColor="text1"/>
              <w:sz w:val="24"/>
              <w:szCs w:val="24"/>
              <w:lang w:val="es-MX"/>
            </w:rPr>
            <w:fldChar w:fldCharType="separate"/>
          </w:r>
          <w:r w:rsidR="00DE0889">
            <w:rPr>
              <w:rFonts w:ascii="Arial" w:hAnsi="Arial" w:cs="Arial"/>
              <w:noProof/>
              <w:color w:val="000000" w:themeColor="text1"/>
              <w:sz w:val="24"/>
              <w:szCs w:val="24"/>
              <w:lang w:val="es-MX"/>
            </w:rPr>
            <w:t xml:space="preserve"> </w:t>
          </w:r>
          <w:r w:rsidR="00DE0889" w:rsidRPr="00DE0889">
            <w:rPr>
              <w:rFonts w:ascii="Arial" w:hAnsi="Arial" w:cs="Arial"/>
              <w:noProof/>
              <w:color w:val="000000" w:themeColor="text1"/>
              <w:sz w:val="24"/>
              <w:szCs w:val="24"/>
              <w:lang w:val="es-MX"/>
            </w:rPr>
            <w:t>(Olguin, 2022)</w:t>
          </w:r>
          <w:r w:rsidR="00CE1E65">
            <w:rPr>
              <w:rFonts w:ascii="Arial" w:hAnsi="Arial" w:cs="Arial"/>
              <w:color w:val="000000" w:themeColor="text1"/>
              <w:sz w:val="24"/>
              <w:szCs w:val="24"/>
              <w:lang w:val="es-MX"/>
            </w:rPr>
            <w:fldChar w:fldCharType="end"/>
          </w:r>
        </w:sdtContent>
      </w:sdt>
    </w:p>
    <w:p w14:paraId="27F29075" w14:textId="6474E73A" w:rsidR="00CC04D8" w:rsidRDefault="00CC04D8" w:rsidP="003B0100">
      <w:pPr>
        <w:pStyle w:val="Prrafodelista"/>
        <w:numPr>
          <w:ilvl w:val="0"/>
          <w:numId w:val="1"/>
        </w:numPr>
        <w:spacing w:after="0" w:line="360" w:lineRule="auto"/>
        <w:jc w:val="both"/>
        <w:rPr>
          <w:rFonts w:ascii="Arial" w:hAnsi="Arial" w:cs="Arial"/>
          <w:b/>
          <w:bCs/>
          <w:color w:val="000000" w:themeColor="text1"/>
          <w:sz w:val="24"/>
          <w:szCs w:val="24"/>
        </w:rPr>
      </w:pPr>
      <w:r>
        <w:rPr>
          <w:rFonts w:ascii="Arial" w:hAnsi="Arial" w:cs="Arial"/>
          <w:b/>
          <w:bCs/>
          <w:color w:val="000000" w:themeColor="text1"/>
          <w:sz w:val="24"/>
          <w:szCs w:val="24"/>
        </w:rPr>
        <w:t>Jurídico: Marco Lega</w:t>
      </w:r>
      <w:r w:rsidR="00460038">
        <w:rPr>
          <w:rFonts w:ascii="Arial" w:hAnsi="Arial" w:cs="Arial"/>
          <w:b/>
          <w:bCs/>
          <w:color w:val="000000" w:themeColor="text1"/>
          <w:sz w:val="24"/>
          <w:szCs w:val="24"/>
        </w:rPr>
        <w:t>l</w:t>
      </w:r>
    </w:p>
    <w:p w14:paraId="73D77D66" w14:textId="77777777" w:rsidR="00460038" w:rsidRDefault="00460038" w:rsidP="003B0100">
      <w:pPr>
        <w:pStyle w:val="Prrafodelista"/>
        <w:spacing w:after="0" w:line="360" w:lineRule="auto"/>
        <w:ind w:left="360"/>
        <w:jc w:val="both"/>
        <w:rPr>
          <w:rFonts w:ascii="Arial" w:hAnsi="Arial" w:cs="Arial"/>
          <w:b/>
          <w:bCs/>
          <w:color w:val="000000" w:themeColor="text1"/>
          <w:sz w:val="24"/>
          <w:szCs w:val="24"/>
        </w:rPr>
      </w:pPr>
    </w:p>
    <w:p w14:paraId="45C54B7B" w14:textId="5186E9E1" w:rsidR="00460038" w:rsidRPr="00460038" w:rsidRDefault="00CC04D8" w:rsidP="003B0100">
      <w:pPr>
        <w:pStyle w:val="Prrafodelista"/>
        <w:numPr>
          <w:ilvl w:val="0"/>
          <w:numId w:val="1"/>
        </w:numPr>
        <w:spacing w:after="0" w:line="360" w:lineRule="auto"/>
        <w:jc w:val="both"/>
        <w:rPr>
          <w:rFonts w:ascii="Arial" w:hAnsi="Arial" w:cs="Arial"/>
          <w:b/>
          <w:bCs/>
          <w:color w:val="000000" w:themeColor="text1"/>
          <w:sz w:val="24"/>
          <w:szCs w:val="24"/>
        </w:rPr>
      </w:pPr>
      <w:r>
        <w:rPr>
          <w:rFonts w:ascii="Arial" w:hAnsi="Arial" w:cs="Arial"/>
          <w:b/>
          <w:bCs/>
          <w:color w:val="000000" w:themeColor="text1"/>
          <w:sz w:val="24"/>
          <w:szCs w:val="24"/>
        </w:rPr>
        <w:t>Educación Vial</w:t>
      </w:r>
    </w:p>
    <w:p w14:paraId="72B5DBFC" w14:textId="77777777" w:rsidR="00460038" w:rsidRPr="00460038" w:rsidRDefault="00460038" w:rsidP="003B0100">
      <w:pPr>
        <w:pStyle w:val="Prrafodelista"/>
        <w:spacing w:after="0" w:line="360" w:lineRule="auto"/>
        <w:ind w:left="360"/>
        <w:jc w:val="both"/>
        <w:rPr>
          <w:rFonts w:ascii="Arial" w:hAnsi="Arial" w:cs="Arial"/>
          <w:b/>
          <w:bCs/>
          <w:color w:val="000000" w:themeColor="text1"/>
          <w:sz w:val="24"/>
          <w:szCs w:val="24"/>
        </w:rPr>
      </w:pPr>
    </w:p>
    <w:p w14:paraId="5B20EEBB" w14:textId="3FC73E98" w:rsidR="00CC04D8" w:rsidRDefault="00CC04D8" w:rsidP="003B0100">
      <w:pPr>
        <w:pStyle w:val="Prrafodelista"/>
        <w:numPr>
          <w:ilvl w:val="0"/>
          <w:numId w:val="1"/>
        </w:numPr>
        <w:spacing w:after="0" w:line="360" w:lineRule="auto"/>
        <w:jc w:val="both"/>
        <w:rPr>
          <w:rFonts w:ascii="Arial" w:hAnsi="Arial" w:cs="Arial"/>
          <w:b/>
          <w:bCs/>
          <w:color w:val="000000" w:themeColor="text1"/>
          <w:sz w:val="24"/>
          <w:szCs w:val="24"/>
        </w:rPr>
      </w:pPr>
      <w:r>
        <w:rPr>
          <w:rFonts w:ascii="Arial" w:hAnsi="Arial" w:cs="Arial"/>
          <w:b/>
          <w:bCs/>
          <w:color w:val="000000" w:themeColor="text1"/>
          <w:sz w:val="24"/>
          <w:szCs w:val="24"/>
        </w:rPr>
        <w:t>Cultura Tributaria</w:t>
      </w:r>
    </w:p>
    <w:p w14:paraId="59B92F99" w14:textId="77777777" w:rsidR="00460038" w:rsidRDefault="00460038" w:rsidP="003B0100">
      <w:pPr>
        <w:pStyle w:val="Prrafodelista"/>
        <w:spacing w:after="0" w:line="360" w:lineRule="auto"/>
        <w:ind w:left="360"/>
        <w:jc w:val="both"/>
        <w:rPr>
          <w:rFonts w:ascii="Arial" w:hAnsi="Arial" w:cs="Arial"/>
          <w:b/>
          <w:bCs/>
          <w:color w:val="000000" w:themeColor="text1"/>
          <w:sz w:val="24"/>
          <w:szCs w:val="24"/>
        </w:rPr>
      </w:pPr>
    </w:p>
    <w:p w14:paraId="5776B6FA" w14:textId="2056557B" w:rsidR="00CC04D8" w:rsidRDefault="00CC04D8" w:rsidP="003B0100">
      <w:pPr>
        <w:pStyle w:val="Prrafodelista"/>
        <w:numPr>
          <w:ilvl w:val="0"/>
          <w:numId w:val="1"/>
        </w:numPr>
        <w:spacing w:after="0" w:line="360" w:lineRule="auto"/>
        <w:jc w:val="both"/>
        <w:rPr>
          <w:rFonts w:ascii="Arial" w:hAnsi="Arial" w:cs="Arial"/>
          <w:b/>
          <w:bCs/>
          <w:color w:val="000000" w:themeColor="text1"/>
          <w:sz w:val="24"/>
          <w:szCs w:val="24"/>
        </w:rPr>
      </w:pPr>
      <w:r>
        <w:rPr>
          <w:rFonts w:ascii="Arial" w:hAnsi="Arial" w:cs="Arial"/>
          <w:b/>
          <w:bCs/>
          <w:color w:val="000000" w:themeColor="text1"/>
          <w:sz w:val="24"/>
          <w:szCs w:val="24"/>
        </w:rPr>
        <w:lastRenderedPageBreak/>
        <w:t>Ornato: Limpieza de Vías y Espacios Públicos</w:t>
      </w:r>
    </w:p>
    <w:p w14:paraId="37D18FE0" w14:textId="2E887E05" w:rsidR="00DA31AD" w:rsidRDefault="00DA31AD" w:rsidP="00DA31AD">
      <w:pPr>
        <w:pStyle w:val="Prrafodelista"/>
        <w:rPr>
          <w:rFonts w:ascii="Arial" w:hAnsi="Arial" w:cs="Arial"/>
          <w:color w:val="000000" w:themeColor="text1"/>
          <w:sz w:val="24"/>
          <w:szCs w:val="24"/>
        </w:rPr>
      </w:pPr>
      <w:r w:rsidRPr="00DA31AD">
        <w:rPr>
          <w:rFonts w:ascii="Arial" w:hAnsi="Arial" w:cs="Arial"/>
          <w:color w:val="000000" w:themeColor="text1"/>
          <w:sz w:val="24"/>
          <w:szCs w:val="24"/>
        </w:rPr>
        <w:t>Para mantener limpias las vías y espacios públicos de la ciudad, se paga lo que se llama Boleto de Ornato, el cual es un impuesto de obligación legal, que se utiliza para pagar el costo de servicios públicos.</w:t>
      </w:r>
      <w:sdt>
        <w:sdtPr>
          <w:rPr>
            <w:rFonts w:ascii="Arial" w:hAnsi="Arial" w:cs="Arial"/>
            <w:color w:val="000000" w:themeColor="text1"/>
            <w:sz w:val="24"/>
            <w:szCs w:val="24"/>
          </w:rPr>
          <w:id w:val="-1894731150"/>
          <w:citation/>
        </w:sdtPr>
        <w:sdtContent>
          <w:r>
            <w:rPr>
              <w:rFonts w:ascii="Arial" w:hAnsi="Arial" w:cs="Arial"/>
              <w:color w:val="000000" w:themeColor="text1"/>
              <w:sz w:val="24"/>
              <w:szCs w:val="24"/>
            </w:rPr>
            <w:fldChar w:fldCharType="begin"/>
          </w:r>
          <w:r>
            <w:rPr>
              <w:rFonts w:ascii="Arial" w:hAnsi="Arial" w:cs="Arial"/>
              <w:color w:val="000000" w:themeColor="text1"/>
              <w:sz w:val="24"/>
              <w:szCs w:val="24"/>
            </w:rPr>
            <w:instrText xml:space="preserve"> CITATION Jer16 \l 4106 </w:instrText>
          </w:r>
          <w:r>
            <w:rPr>
              <w:rFonts w:ascii="Arial" w:hAnsi="Arial" w:cs="Arial"/>
              <w:color w:val="000000" w:themeColor="text1"/>
              <w:sz w:val="24"/>
              <w:szCs w:val="24"/>
            </w:rPr>
            <w:fldChar w:fldCharType="separate"/>
          </w:r>
          <w:r w:rsidR="00DE0889">
            <w:rPr>
              <w:rFonts w:ascii="Arial" w:hAnsi="Arial" w:cs="Arial"/>
              <w:noProof/>
              <w:color w:val="000000" w:themeColor="text1"/>
              <w:sz w:val="24"/>
              <w:szCs w:val="24"/>
            </w:rPr>
            <w:t xml:space="preserve"> </w:t>
          </w:r>
          <w:r w:rsidR="00DE0889" w:rsidRPr="00DE0889">
            <w:rPr>
              <w:rFonts w:ascii="Arial" w:hAnsi="Arial" w:cs="Arial"/>
              <w:noProof/>
              <w:color w:val="000000" w:themeColor="text1"/>
              <w:sz w:val="24"/>
              <w:szCs w:val="24"/>
            </w:rPr>
            <w:t>(Palacios, 2016)</w:t>
          </w:r>
          <w:r>
            <w:rPr>
              <w:rFonts w:ascii="Arial" w:hAnsi="Arial" w:cs="Arial"/>
              <w:color w:val="000000" w:themeColor="text1"/>
              <w:sz w:val="24"/>
              <w:szCs w:val="24"/>
            </w:rPr>
            <w:fldChar w:fldCharType="end"/>
          </w:r>
        </w:sdtContent>
      </w:sdt>
    </w:p>
    <w:p w14:paraId="62406F01" w14:textId="77777777" w:rsidR="00DA31AD" w:rsidRPr="00DA31AD" w:rsidRDefault="00DA31AD" w:rsidP="00DA31AD">
      <w:pPr>
        <w:pStyle w:val="Prrafodelista"/>
        <w:rPr>
          <w:rFonts w:ascii="Arial" w:hAnsi="Arial" w:cs="Arial"/>
          <w:color w:val="000000" w:themeColor="text1"/>
          <w:sz w:val="24"/>
          <w:szCs w:val="24"/>
        </w:rPr>
      </w:pPr>
    </w:p>
    <w:p w14:paraId="4EA2148E" w14:textId="4C0436BE" w:rsidR="00653C87" w:rsidRDefault="00653C87" w:rsidP="005F0313">
      <w:pPr>
        <w:pStyle w:val="Prrafodelista"/>
        <w:rPr>
          <w:rFonts w:ascii="Arial" w:hAnsi="Arial" w:cs="Arial"/>
          <w:color w:val="000000" w:themeColor="text1"/>
          <w:sz w:val="24"/>
          <w:szCs w:val="24"/>
          <w:lang w:val="es-MX"/>
        </w:rPr>
      </w:pPr>
      <w:r w:rsidRPr="005F0313">
        <w:rPr>
          <w:rFonts w:ascii="Arial" w:hAnsi="Arial" w:cs="Arial"/>
          <w:color w:val="000000" w:themeColor="text1"/>
          <w:sz w:val="24"/>
          <w:szCs w:val="24"/>
          <w:lang w:val="es-MX"/>
        </w:rPr>
        <w:t>El boleto de ornato es uno de los documentos legales que todo guatemalteco debe pagar como uno de los trámites a principios de año. Se trata de un de una manera de apoyar a las municipalidades del país con la recaudación de dicho documento.</w:t>
      </w:r>
      <w:sdt>
        <w:sdtPr>
          <w:rPr>
            <w:rFonts w:ascii="Arial" w:hAnsi="Arial" w:cs="Arial"/>
            <w:color w:val="000000" w:themeColor="text1"/>
            <w:sz w:val="24"/>
            <w:szCs w:val="24"/>
            <w:lang w:val="es-MX"/>
          </w:rPr>
          <w:id w:val="-534735388"/>
          <w:citation/>
        </w:sdtPr>
        <w:sdtContent>
          <w:r w:rsidR="005F0313" w:rsidRPr="005F0313">
            <w:rPr>
              <w:rFonts w:ascii="Arial" w:hAnsi="Arial" w:cs="Arial"/>
              <w:color w:val="000000" w:themeColor="text1"/>
              <w:sz w:val="24"/>
              <w:szCs w:val="24"/>
              <w:lang w:val="es-MX"/>
            </w:rPr>
            <w:fldChar w:fldCharType="begin"/>
          </w:r>
          <w:r w:rsidR="005F0313" w:rsidRPr="005F0313">
            <w:rPr>
              <w:rFonts w:ascii="Arial" w:hAnsi="Arial" w:cs="Arial"/>
              <w:color w:val="000000" w:themeColor="text1"/>
              <w:sz w:val="24"/>
              <w:szCs w:val="24"/>
              <w:lang w:val="es-MX"/>
            </w:rPr>
            <w:instrText xml:space="preserve"> CITATION Kar23 \l 1033 </w:instrText>
          </w:r>
          <w:r w:rsidR="005F0313" w:rsidRPr="005F0313">
            <w:rPr>
              <w:rFonts w:ascii="Arial" w:hAnsi="Arial" w:cs="Arial"/>
              <w:color w:val="000000" w:themeColor="text1"/>
              <w:sz w:val="24"/>
              <w:szCs w:val="24"/>
              <w:lang w:val="es-MX"/>
            </w:rPr>
            <w:fldChar w:fldCharType="separate"/>
          </w:r>
          <w:r w:rsidR="00DE0889">
            <w:rPr>
              <w:rFonts w:ascii="Arial" w:hAnsi="Arial" w:cs="Arial"/>
              <w:noProof/>
              <w:color w:val="000000" w:themeColor="text1"/>
              <w:sz w:val="24"/>
              <w:szCs w:val="24"/>
              <w:lang w:val="es-MX"/>
            </w:rPr>
            <w:t xml:space="preserve"> </w:t>
          </w:r>
          <w:r w:rsidR="00DE0889" w:rsidRPr="00DE0889">
            <w:rPr>
              <w:rFonts w:ascii="Arial" w:hAnsi="Arial" w:cs="Arial"/>
              <w:noProof/>
              <w:color w:val="000000" w:themeColor="text1"/>
              <w:sz w:val="24"/>
              <w:szCs w:val="24"/>
              <w:lang w:val="es-MX"/>
            </w:rPr>
            <w:t>(Aroche, 2023)</w:t>
          </w:r>
          <w:r w:rsidR="005F0313" w:rsidRPr="005F0313">
            <w:rPr>
              <w:rFonts w:ascii="Arial" w:hAnsi="Arial" w:cs="Arial"/>
              <w:color w:val="000000" w:themeColor="text1"/>
              <w:sz w:val="24"/>
              <w:szCs w:val="24"/>
              <w:lang w:val="es-MX"/>
            </w:rPr>
            <w:fldChar w:fldCharType="end"/>
          </w:r>
        </w:sdtContent>
      </w:sdt>
    </w:p>
    <w:p w14:paraId="68FDCE05" w14:textId="77777777" w:rsidR="00DA31AD" w:rsidRDefault="00DA31AD" w:rsidP="005F0313">
      <w:pPr>
        <w:pStyle w:val="Prrafodelista"/>
        <w:rPr>
          <w:rFonts w:ascii="Arial" w:hAnsi="Arial" w:cs="Arial"/>
          <w:color w:val="000000" w:themeColor="text1"/>
          <w:sz w:val="24"/>
          <w:szCs w:val="24"/>
        </w:rPr>
      </w:pPr>
    </w:p>
    <w:p w14:paraId="17658AD2" w14:textId="4997E416" w:rsidR="00DA31AD" w:rsidRPr="00DA31AD" w:rsidRDefault="00DA31AD" w:rsidP="00DA31AD">
      <w:pPr>
        <w:pStyle w:val="Prrafodelista"/>
        <w:rPr>
          <w:rFonts w:ascii="Arial" w:hAnsi="Arial" w:cs="Arial"/>
          <w:color w:val="000000" w:themeColor="text1"/>
          <w:sz w:val="24"/>
          <w:szCs w:val="24"/>
        </w:rPr>
      </w:pPr>
      <w:r w:rsidRPr="00DA31AD">
        <w:rPr>
          <w:rFonts w:ascii="Arial" w:hAnsi="Arial" w:cs="Arial"/>
          <w:color w:val="000000" w:themeColor="text1"/>
          <w:sz w:val="24"/>
          <w:szCs w:val="24"/>
        </w:rPr>
        <w:t>La gestión de estos fondos tiene como objetivo dar mantenimiento a los espacios públicos de una ciudad o comunidad a nivel de cada municipio.</w:t>
      </w:r>
      <w:sdt>
        <w:sdtPr>
          <w:rPr>
            <w:rFonts w:ascii="Arial" w:hAnsi="Arial" w:cs="Arial"/>
            <w:color w:val="000000" w:themeColor="text1"/>
            <w:sz w:val="24"/>
            <w:szCs w:val="24"/>
          </w:rPr>
          <w:id w:val="-1514987982"/>
          <w:citation/>
        </w:sdtPr>
        <w:sdtContent>
          <w:r>
            <w:rPr>
              <w:rFonts w:ascii="Arial" w:hAnsi="Arial" w:cs="Arial"/>
              <w:color w:val="000000" w:themeColor="text1"/>
              <w:sz w:val="24"/>
              <w:szCs w:val="24"/>
            </w:rPr>
            <w:fldChar w:fldCharType="begin"/>
          </w:r>
          <w:r>
            <w:rPr>
              <w:rFonts w:ascii="Arial" w:hAnsi="Arial" w:cs="Arial"/>
              <w:color w:val="000000" w:themeColor="text1"/>
              <w:sz w:val="24"/>
              <w:szCs w:val="24"/>
            </w:rPr>
            <w:instrText xml:space="preserve"> CITATION San24 \l 4106 </w:instrText>
          </w:r>
          <w:r>
            <w:rPr>
              <w:rFonts w:ascii="Arial" w:hAnsi="Arial" w:cs="Arial"/>
              <w:color w:val="000000" w:themeColor="text1"/>
              <w:sz w:val="24"/>
              <w:szCs w:val="24"/>
            </w:rPr>
            <w:fldChar w:fldCharType="separate"/>
          </w:r>
          <w:r w:rsidR="00DE0889">
            <w:rPr>
              <w:rFonts w:ascii="Arial" w:hAnsi="Arial" w:cs="Arial"/>
              <w:noProof/>
              <w:color w:val="000000" w:themeColor="text1"/>
              <w:sz w:val="24"/>
              <w:szCs w:val="24"/>
            </w:rPr>
            <w:t xml:space="preserve"> </w:t>
          </w:r>
          <w:r w:rsidR="00DE0889" w:rsidRPr="00DE0889">
            <w:rPr>
              <w:rFonts w:ascii="Arial" w:hAnsi="Arial" w:cs="Arial"/>
              <w:noProof/>
              <w:color w:val="000000" w:themeColor="text1"/>
              <w:sz w:val="24"/>
              <w:szCs w:val="24"/>
            </w:rPr>
            <w:t>(Pineda, 2024)</w:t>
          </w:r>
          <w:r>
            <w:rPr>
              <w:rFonts w:ascii="Arial" w:hAnsi="Arial" w:cs="Arial"/>
              <w:color w:val="000000" w:themeColor="text1"/>
              <w:sz w:val="24"/>
              <w:szCs w:val="24"/>
            </w:rPr>
            <w:fldChar w:fldCharType="end"/>
          </w:r>
        </w:sdtContent>
      </w:sdt>
    </w:p>
    <w:p w14:paraId="2D8B5CC0" w14:textId="77777777" w:rsidR="00DA31AD" w:rsidRPr="00DA31AD" w:rsidRDefault="00DA31AD" w:rsidP="00DA31AD">
      <w:pPr>
        <w:pStyle w:val="Prrafodelista"/>
        <w:rPr>
          <w:rFonts w:ascii="Arial" w:hAnsi="Arial" w:cs="Arial"/>
          <w:color w:val="000000" w:themeColor="text1"/>
          <w:sz w:val="24"/>
          <w:szCs w:val="24"/>
        </w:rPr>
      </w:pPr>
    </w:p>
    <w:p w14:paraId="3C6914FC" w14:textId="5DCE30E5" w:rsidR="00DA31AD" w:rsidRDefault="00DA31AD" w:rsidP="00DA31AD">
      <w:pPr>
        <w:pStyle w:val="Prrafodelista"/>
        <w:rPr>
          <w:rFonts w:ascii="Arial" w:hAnsi="Arial" w:cs="Arial"/>
          <w:color w:val="000000" w:themeColor="text1"/>
          <w:sz w:val="24"/>
          <w:szCs w:val="24"/>
        </w:rPr>
      </w:pPr>
      <w:r w:rsidRPr="00DA31AD">
        <w:rPr>
          <w:rFonts w:ascii="Arial" w:hAnsi="Arial" w:cs="Arial"/>
          <w:color w:val="000000" w:themeColor="text1"/>
          <w:sz w:val="24"/>
          <w:szCs w:val="24"/>
        </w:rPr>
        <w:t>Los recursos generados a través del boleto de ornato son canalizados regularmente hacia iniciativas como la plantación y mantenimiento de áreas verdes, la instalación y conservación de mobiliario urbano, la limpieza y embellecimiento de espacios públicos, entre otras acciones.</w:t>
      </w:r>
      <w:sdt>
        <w:sdtPr>
          <w:rPr>
            <w:rFonts w:ascii="Arial" w:hAnsi="Arial" w:cs="Arial"/>
            <w:color w:val="000000" w:themeColor="text1"/>
            <w:sz w:val="24"/>
            <w:szCs w:val="24"/>
          </w:rPr>
          <w:id w:val="-1454086259"/>
          <w:citation/>
        </w:sdtPr>
        <w:sdtContent>
          <w:r>
            <w:rPr>
              <w:rFonts w:ascii="Arial" w:hAnsi="Arial" w:cs="Arial"/>
              <w:color w:val="000000" w:themeColor="text1"/>
              <w:sz w:val="24"/>
              <w:szCs w:val="24"/>
            </w:rPr>
            <w:fldChar w:fldCharType="begin"/>
          </w:r>
          <w:r>
            <w:rPr>
              <w:rFonts w:ascii="Arial" w:hAnsi="Arial" w:cs="Arial"/>
              <w:color w:val="000000" w:themeColor="text1"/>
              <w:sz w:val="24"/>
              <w:szCs w:val="24"/>
            </w:rPr>
            <w:instrText xml:space="preserve"> CITATION San24 \l 4106 </w:instrText>
          </w:r>
          <w:r>
            <w:rPr>
              <w:rFonts w:ascii="Arial" w:hAnsi="Arial" w:cs="Arial"/>
              <w:color w:val="000000" w:themeColor="text1"/>
              <w:sz w:val="24"/>
              <w:szCs w:val="24"/>
            </w:rPr>
            <w:fldChar w:fldCharType="separate"/>
          </w:r>
          <w:r w:rsidR="00DE0889">
            <w:rPr>
              <w:rFonts w:ascii="Arial" w:hAnsi="Arial" w:cs="Arial"/>
              <w:noProof/>
              <w:color w:val="000000" w:themeColor="text1"/>
              <w:sz w:val="24"/>
              <w:szCs w:val="24"/>
            </w:rPr>
            <w:t xml:space="preserve"> </w:t>
          </w:r>
          <w:r w:rsidR="00DE0889" w:rsidRPr="00DE0889">
            <w:rPr>
              <w:rFonts w:ascii="Arial" w:hAnsi="Arial" w:cs="Arial"/>
              <w:noProof/>
              <w:color w:val="000000" w:themeColor="text1"/>
              <w:sz w:val="24"/>
              <w:szCs w:val="24"/>
            </w:rPr>
            <w:t>(Pineda, 2024)</w:t>
          </w:r>
          <w:r>
            <w:rPr>
              <w:rFonts w:ascii="Arial" w:hAnsi="Arial" w:cs="Arial"/>
              <w:color w:val="000000" w:themeColor="text1"/>
              <w:sz w:val="24"/>
              <w:szCs w:val="24"/>
            </w:rPr>
            <w:fldChar w:fldCharType="end"/>
          </w:r>
        </w:sdtContent>
      </w:sdt>
    </w:p>
    <w:p w14:paraId="6AD188FB" w14:textId="77777777" w:rsidR="00DA31AD" w:rsidRDefault="00DA31AD" w:rsidP="00DA31AD">
      <w:pPr>
        <w:pStyle w:val="Prrafodelista"/>
        <w:rPr>
          <w:rFonts w:ascii="Arial" w:hAnsi="Arial" w:cs="Arial"/>
          <w:color w:val="000000" w:themeColor="text1"/>
          <w:sz w:val="24"/>
          <w:szCs w:val="24"/>
        </w:rPr>
      </w:pPr>
    </w:p>
    <w:p w14:paraId="740236F6" w14:textId="77777777" w:rsidR="00DA31AD" w:rsidRPr="00DA31AD" w:rsidRDefault="00DA31AD" w:rsidP="00DA31AD">
      <w:pPr>
        <w:pStyle w:val="Prrafodelista"/>
        <w:rPr>
          <w:rFonts w:ascii="Arial" w:hAnsi="Arial" w:cs="Arial"/>
          <w:color w:val="000000" w:themeColor="text1"/>
          <w:sz w:val="24"/>
          <w:szCs w:val="24"/>
        </w:rPr>
      </w:pPr>
      <w:r w:rsidRPr="00DA31AD">
        <w:rPr>
          <w:rFonts w:ascii="Arial" w:hAnsi="Arial" w:cs="Arial"/>
          <w:color w:val="000000" w:themeColor="text1"/>
          <w:sz w:val="24"/>
          <w:szCs w:val="24"/>
        </w:rPr>
        <w:t>Tabla de pago de boleto de ornato</w:t>
      </w:r>
    </w:p>
    <w:p w14:paraId="1403694A" w14:textId="47426F51" w:rsidR="00DA31AD" w:rsidRPr="00DA31AD" w:rsidRDefault="00DA31AD" w:rsidP="00DA31AD">
      <w:pPr>
        <w:pStyle w:val="Prrafodelista"/>
        <w:rPr>
          <w:rFonts w:ascii="Arial" w:hAnsi="Arial" w:cs="Arial"/>
          <w:color w:val="000000" w:themeColor="text1"/>
          <w:sz w:val="24"/>
          <w:szCs w:val="24"/>
        </w:rPr>
      </w:pPr>
      <w:r w:rsidRPr="00DA31AD">
        <w:rPr>
          <w:rFonts w:ascii="Arial" w:hAnsi="Arial" w:cs="Arial"/>
          <w:color w:val="000000" w:themeColor="text1"/>
          <w:sz w:val="24"/>
          <w:szCs w:val="24"/>
        </w:rPr>
        <w:t>Para comenzar, es fundamental entender en qué categoría se encuentra según sus ingresos mensuales. Esto incluye el salario base, bonificaciones, comisiones y otros ingresos comprobables.</w:t>
      </w:r>
      <w:sdt>
        <w:sdtPr>
          <w:rPr>
            <w:rFonts w:ascii="Arial" w:hAnsi="Arial" w:cs="Arial"/>
            <w:color w:val="000000" w:themeColor="text1"/>
            <w:sz w:val="24"/>
            <w:szCs w:val="24"/>
          </w:rPr>
          <w:id w:val="1033310181"/>
          <w:citation/>
        </w:sdtPr>
        <w:sdtContent>
          <w:r>
            <w:rPr>
              <w:rFonts w:ascii="Arial" w:hAnsi="Arial" w:cs="Arial"/>
              <w:color w:val="000000" w:themeColor="text1"/>
              <w:sz w:val="24"/>
              <w:szCs w:val="24"/>
            </w:rPr>
            <w:fldChar w:fldCharType="begin"/>
          </w:r>
          <w:r>
            <w:rPr>
              <w:rFonts w:ascii="Arial" w:hAnsi="Arial" w:cs="Arial"/>
              <w:color w:val="000000" w:themeColor="text1"/>
              <w:sz w:val="24"/>
              <w:szCs w:val="24"/>
            </w:rPr>
            <w:instrText xml:space="preserve"> CITATION San24 \l 4106 </w:instrText>
          </w:r>
          <w:r>
            <w:rPr>
              <w:rFonts w:ascii="Arial" w:hAnsi="Arial" w:cs="Arial"/>
              <w:color w:val="000000" w:themeColor="text1"/>
              <w:sz w:val="24"/>
              <w:szCs w:val="24"/>
            </w:rPr>
            <w:fldChar w:fldCharType="separate"/>
          </w:r>
          <w:r w:rsidR="00DE0889">
            <w:rPr>
              <w:rFonts w:ascii="Arial" w:hAnsi="Arial" w:cs="Arial"/>
              <w:noProof/>
              <w:color w:val="000000" w:themeColor="text1"/>
              <w:sz w:val="24"/>
              <w:szCs w:val="24"/>
            </w:rPr>
            <w:t xml:space="preserve"> </w:t>
          </w:r>
          <w:r w:rsidR="00DE0889" w:rsidRPr="00DE0889">
            <w:rPr>
              <w:rFonts w:ascii="Arial" w:hAnsi="Arial" w:cs="Arial"/>
              <w:noProof/>
              <w:color w:val="000000" w:themeColor="text1"/>
              <w:sz w:val="24"/>
              <w:szCs w:val="24"/>
            </w:rPr>
            <w:t>(Pineda, 2024)</w:t>
          </w:r>
          <w:r>
            <w:rPr>
              <w:rFonts w:ascii="Arial" w:hAnsi="Arial" w:cs="Arial"/>
              <w:color w:val="000000" w:themeColor="text1"/>
              <w:sz w:val="24"/>
              <w:szCs w:val="24"/>
            </w:rPr>
            <w:fldChar w:fldCharType="end"/>
          </w:r>
        </w:sdtContent>
      </w:sdt>
    </w:p>
    <w:p w14:paraId="61EB0157" w14:textId="77777777" w:rsidR="00DA31AD" w:rsidRPr="00DA31AD" w:rsidRDefault="00DA31AD" w:rsidP="00DA31AD">
      <w:pPr>
        <w:pStyle w:val="Prrafodelista"/>
        <w:rPr>
          <w:rFonts w:ascii="Arial" w:hAnsi="Arial" w:cs="Arial"/>
          <w:color w:val="000000" w:themeColor="text1"/>
          <w:sz w:val="24"/>
          <w:szCs w:val="24"/>
        </w:rPr>
      </w:pPr>
    </w:p>
    <w:p w14:paraId="0F9F4F0F" w14:textId="77777777" w:rsidR="00DA31AD" w:rsidRPr="00DA31AD" w:rsidRDefault="00DA31AD" w:rsidP="00DA31AD">
      <w:pPr>
        <w:pStyle w:val="Prrafodelista"/>
        <w:rPr>
          <w:rFonts w:ascii="Arial" w:hAnsi="Arial" w:cs="Arial"/>
          <w:color w:val="000000" w:themeColor="text1"/>
          <w:sz w:val="24"/>
          <w:szCs w:val="24"/>
        </w:rPr>
      </w:pPr>
      <w:r w:rsidRPr="00DA31AD">
        <w:rPr>
          <w:rFonts w:ascii="Arial" w:hAnsi="Arial" w:cs="Arial"/>
          <w:color w:val="000000" w:themeColor="text1"/>
          <w:sz w:val="24"/>
          <w:szCs w:val="24"/>
        </w:rPr>
        <w:t>Consulte la siguiente tabla detallada para identificar la categoría a la que corresponde. Esta información es esencial para determinar la cantidad que contribuirá al ornato de la ciudad.</w:t>
      </w:r>
    </w:p>
    <w:p w14:paraId="6DA8ADDD" w14:textId="77777777" w:rsidR="00DA31AD" w:rsidRPr="00DA31AD" w:rsidRDefault="00DA31AD" w:rsidP="00DA31AD">
      <w:pPr>
        <w:pStyle w:val="Prrafodelista"/>
        <w:rPr>
          <w:rFonts w:ascii="Arial" w:hAnsi="Arial" w:cs="Arial"/>
          <w:color w:val="000000" w:themeColor="text1"/>
          <w:sz w:val="24"/>
          <w:szCs w:val="24"/>
        </w:rPr>
      </w:pPr>
    </w:p>
    <w:p w14:paraId="7B22F90F" w14:textId="77777777" w:rsidR="00DA31AD" w:rsidRPr="00DA31AD" w:rsidRDefault="00DA31AD" w:rsidP="00DA31AD">
      <w:pPr>
        <w:pStyle w:val="Prrafodelista"/>
        <w:rPr>
          <w:rFonts w:ascii="Arial" w:hAnsi="Arial" w:cs="Arial"/>
          <w:color w:val="000000" w:themeColor="text1"/>
          <w:sz w:val="24"/>
          <w:szCs w:val="24"/>
        </w:rPr>
      </w:pPr>
      <w:r w:rsidRPr="00DA31AD">
        <w:rPr>
          <w:rFonts w:ascii="Arial" w:hAnsi="Arial" w:cs="Arial"/>
          <w:color w:val="000000" w:themeColor="text1"/>
          <w:sz w:val="24"/>
          <w:szCs w:val="24"/>
        </w:rPr>
        <w:t>Ingreso mensual</w:t>
      </w:r>
      <w:r w:rsidRPr="00DA31AD">
        <w:rPr>
          <w:rFonts w:ascii="Arial" w:hAnsi="Arial" w:cs="Arial"/>
          <w:color w:val="000000" w:themeColor="text1"/>
          <w:sz w:val="24"/>
          <w:szCs w:val="24"/>
        </w:rPr>
        <w:tab/>
        <w:t>Arbitrio</w:t>
      </w:r>
      <w:r w:rsidRPr="00DA31AD">
        <w:rPr>
          <w:rFonts w:ascii="Arial" w:hAnsi="Arial" w:cs="Arial"/>
          <w:color w:val="000000" w:themeColor="text1"/>
          <w:sz w:val="24"/>
          <w:szCs w:val="24"/>
        </w:rPr>
        <w:tab/>
        <w:t>Con multa</w:t>
      </w:r>
    </w:p>
    <w:p w14:paraId="07B9A55F" w14:textId="77777777" w:rsidR="00DA31AD" w:rsidRPr="00DA31AD" w:rsidRDefault="00DA31AD" w:rsidP="00DA31AD">
      <w:pPr>
        <w:pStyle w:val="Prrafodelista"/>
        <w:rPr>
          <w:rFonts w:ascii="Arial" w:hAnsi="Arial" w:cs="Arial"/>
          <w:color w:val="000000" w:themeColor="text1"/>
          <w:sz w:val="24"/>
          <w:szCs w:val="24"/>
        </w:rPr>
      </w:pPr>
      <w:r w:rsidRPr="00DA31AD">
        <w:rPr>
          <w:rFonts w:ascii="Arial" w:hAnsi="Arial" w:cs="Arial"/>
          <w:color w:val="000000" w:themeColor="text1"/>
          <w:sz w:val="24"/>
          <w:szCs w:val="24"/>
        </w:rPr>
        <w:t>Primer DPI</w:t>
      </w:r>
      <w:r w:rsidRPr="00DA31AD">
        <w:rPr>
          <w:rFonts w:ascii="Arial" w:hAnsi="Arial" w:cs="Arial"/>
          <w:color w:val="000000" w:themeColor="text1"/>
          <w:sz w:val="24"/>
          <w:szCs w:val="24"/>
        </w:rPr>
        <w:tab/>
        <w:t>Q4.00</w:t>
      </w:r>
      <w:r w:rsidRPr="00DA31AD">
        <w:rPr>
          <w:rFonts w:ascii="Arial" w:hAnsi="Arial" w:cs="Arial"/>
          <w:color w:val="000000" w:themeColor="text1"/>
          <w:sz w:val="24"/>
          <w:szCs w:val="24"/>
        </w:rPr>
        <w:tab/>
        <w:t>Q8.00</w:t>
      </w:r>
    </w:p>
    <w:p w14:paraId="7809D6CB" w14:textId="77777777" w:rsidR="00DA31AD" w:rsidRPr="00DA31AD" w:rsidRDefault="00DA31AD" w:rsidP="00DA31AD">
      <w:pPr>
        <w:pStyle w:val="Prrafodelista"/>
        <w:rPr>
          <w:rFonts w:ascii="Arial" w:hAnsi="Arial" w:cs="Arial"/>
          <w:color w:val="000000" w:themeColor="text1"/>
          <w:sz w:val="24"/>
          <w:szCs w:val="24"/>
        </w:rPr>
      </w:pPr>
      <w:r w:rsidRPr="00DA31AD">
        <w:rPr>
          <w:rFonts w:ascii="Arial" w:hAnsi="Arial" w:cs="Arial"/>
          <w:color w:val="000000" w:themeColor="text1"/>
          <w:sz w:val="24"/>
          <w:szCs w:val="24"/>
        </w:rPr>
        <w:t>De Q500.01 a Q1,000.00</w:t>
      </w:r>
      <w:r w:rsidRPr="00DA31AD">
        <w:rPr>
          <w:rFonts w:ascii="Arial" w:hAnsi="Arial" w:cs="Arial"/>
          <w:color w:val="000000" w:themeColor="text1"/>
          <w:sz w:val="24"/>
          <w:szCs w:val="24"/>
        </w:rPr>
        <w:tab/>
        <w:t>Q10.00</w:t>
      </w:r>
      <w:r w:rsidRPr="00DA31AD">
        <w:rPr>
          <w:rFonts w:ascii="Arial" w:hAnsi="Arial" w:cs="Arial"/>
          <w:color w:val="000000" w:themeColor="text1"/>
          <w:sz w:val="24"/>
          <w:szCs w:val="24"/>
        </w:rPr>
        <w:tab/>
        <w:t>Q20.00</w:t>
      </w:r>
    </w:p>
    <w:p w14:paraId="2C822D2C" w14:textId="77777777" w:rsidR="00DA31AD" w:rsidRPr="00DA31AD" w:rsidRDefault="00DA31AD" w:rsidP="00DA31AD">
      <w:pPr>
        <w:pStyle w:val="Prrafodelista"/>
        <w:rPr>
          <w:rFonts w:ascii="Arial" w:hAnsi="Arial" w:cs="Arial"/>
          <w:color w:val="000000" w:themeColor="text1"/>
          <w:sz w:val="24"/>
          <w:szCs w:val="24"/>
        </w:rPr>
      </w:pPr>
      <w:r w:rsidRPr="00DA31AD">
        <w:rPr>
          <w:rFonts w:ascii="Arial" w:hAnsi="Arial" w:cs="Arial"/>
          <w:color w:val="000000" w:themeColor="text1"/>
          <w:sz w:val="24"/>
          <w:szCs w:val="24"/>
        </w:rPr>
        <w:t>De Q1,000.01 a Q3,000.00</w:t>
      </w:r>
      <w:r w:rsidRPr="00DA31AD">
        <w:rPr>
          <w:rFonts w:ascii="Arial" w:hAnsi="Arial" w:cs="Arial"/>
          <w:color w:val="000000" w:themeColor="text1"/>
          <w:sz w:val="24"/>
          <w:szCs w:val="24"/>
        </w:rPr>
        <w:tab/>
        <w:t>Q15.00</w:t>
      </w:r>
      <w:r w:rsidRPr="00DA31AD">
        <w:rPr>
          <w:rFonts w:ascii="Arial" w:hAnsi="Arial" w:cs="Arial"/>
          <w:color w:val="000000" w:themeColor="text1"/>
          <w:sz w:val="24"/>
          <w:szCs w:val="24"/>
        </w:rPr>
        <w:tab/>
        <w:t>Q30.00</w:t>
      </w:r>
    </w:p>
    <w:p w14:paraId="190BBB8A" w14:textId="77777777" w:rsidR="00DA31AD" w:rsidRPr="00DA31AD" w:rsidRDefault="00DA31AD" w:rsidP="00DA31AD">
      <w:pPr>
        <w:pStyle w:val="Prrafodelista"/>
        <w:rPr>
          <w:rFonts w:ascii="Arial" w:hAnsi="Arial" w:cs="Arial"/>
          <w:color w:val="000000" w:themeColor="text1"/>
          <w:sz w:val="24"/>
          <w:szCs w:val="24"/>
        </w:rPr>
      </w:pPr>
      <w:r w:rsidRPr="00DA31AD">
        <w:rPr>
          <w:rFonts w:ascii="Arial" w:hAnsi="Arial" w:cs="Arial"/>
          <w:color w:val="000000" w:themeColor="text1"/>
          <w:sz w:val="24"/>
          <w:szCs w:val="24"/>
        </w:rPr>
        <w:t>De Q3,000.01 a Q6,000.00</w:t>
      </w:r>
      <w:r w:rsidRPr="00DA31AD">
        <w:rPr>
          <w:rFonts w:ascii="Arial" w:hAnsi="Arial" w:cs="Arial"/>
          <w:color w:val="000000" w:themeColor="text1"/>
          <w:sz w:val="24"/>
          <w:szCs w:val="24"/>
        </w:rPr>
        <w:tab/>
        <w:t>Q50.00</w:t>
      </w:r>
      <w:r w:rsidRPr="00DA31AD">
        <w:rPr>
          <w:rFonts w:ascii="Arial" w:hAnsi="Arial" w:cs="Arial"/>
          <w:color w:val="000000" w:themeColor="text1"/>
          <w:sz w:val="24"/>
          <w:szCs w:val="24"/>
        </w:rPr>
        <w:tab/>
        <w:t>Q100.00</w:t>
      </w:r>
    </w:p>
    <w:p w14:paraId="72266CB4" w14:textId="77777777" w:rsidR="00DA31AD" w:rsidRPr="00DA31AD" w:rsidRDefault="00DA31AD" w:rsidP="00DA31AD">
      <w:pPr>
        <w:pStyle w:val="Prrafodelista"/>
        <w:rPr>
          <w:rFonts w:ascii="Arial" w:hAnsi="Arial" w:cs="Arial"/>
          <w:color w:val="000000" w:themeColor="text1"/>
          <w:sz w:val="24"/>
          <w:szCs w:val="24"/>
        </w:rPr>
      </w:pPr>
      <w:r w:rsidRPr="00DA31AD">
        <w:rPr>
          <w:rFonts w:ascii="Arial" w:hAnsi="Arial" w:cs="Arial"/>
          <w:color w:val="000000" w:themeColor="text1"/>
          <w:sz w:val="24"/>
          <w:szCs w:val="24"/>
        </w:rPr>
        <w:t>De Q6,000.01 a Q9,000.00</w:t>
      </w:r>
      <w:r w:rsidRPr="00DA31AD">
        <w:rPr>
          <w:rFonts w:ascii="Arial" w:hAnsi="Arial" w:cs="Arial"/>
          <w:color w:val="000000" w:themeColor="text1"/>
          <w:sz w:val="24"/>
          <w:szCs w:val="24"/>
        </w:rPr>
        <w:tab/>
        <w:t>Q75.00</w:t>
      </w:r>
      <w:r w:rsidRPr="00DA31AD">
        <w:rPr>
          <w:rFonts w:ascii="Arial" w:hAnsi="Arial" w:cs="Arial"/>
          <w:color w:val="000000" w:themeColor="text1"/>
          <w:sz w:val="24"/>
          <w:szCs w:val="24"/>
        </w:rPr>
        <w:tab/>
        <w:t>Q150.00</w:t>
      </w:r>
    </w:p>
    <w:p w14:paraId="472531D9" w14:textId="77777777" w:rsidR="00DA31AD" w:rsidRPr="00DA31AD" w:rsidRDefault="00DA31AD" w:rsidP="00DA31AD">
      <w:pPr>
        <w:pStyle w:val="Prrafodelista"/>
        <w:rPr>
          <w:rFonts w:ascii="Arial" w:hAnsi="Arial" w:cs="Arial"/>
          <w:color w:val="000000" w:themeColor="text1"/>
          <w:sz w:val="24"/>
          <w:szCs w:val="24"/>
        </w:rPr>
      </w:pPr>
      <w:r w:rsidRPr="00DA31AD">
        <w:rPr>
          <w:rFonts w:ascii="Arial" w:hAnsi="Arial" w:cs="Arial"/>
          <w:color w:val="000000" w:themeColor="text1"/>
          <w:sz w:val="24"/>
          <w:szCs w:val="24"/>
        </w:rPr>
        <w:t>De Q9,000.01 a Q12,000.00</w:t>
      </w:r>
      <w:r w:rsidRPr="00DA31AD">
        <w:rPr>
          <w:rFonts w:ascii="Arial" w:hAnsi="Arial" w:cs="Arial"/>
          <w:color w:val="000000" w:themeColor="text1"/>
          <w:sz w:val="24"/>
          <w:szCs w:val="24"/>
        </w:rPr>
        <w:tab/>
        <w:t>Q100.00</w:t>
      </w:r>
      <w:r w:rsidRPr="00DA31AD">
        <w:rPr>
          <w:rFonts w:ascii="Arial" w:hAnsi="Arial" w:cs="Arial"/>
          <w:color w:val="000000" w:themeColor="text1"/>
          <w:sz w:val="24"/>
          <w:szCs w:val="24"/>
        </w:rPr>
        <w:tab/>
        <w:t>Q200.00</w:t>
      </w:r>
    </w:p>
    <w:p w14:paraId="038B28D3" w14:textId="78F6206E" w:rsidR="00DA31AD" w:rsidRPr="00DA31AD" w:rsidRDefault="00DA31AD" w:rsidP="00DA31AD">
      <w:pPr>
        <w:pStyle w:val="Prrafodelista"/>
        <w:rPr>
          <w:rFonts w:ascii="Arial" w:hAnsi="Arial" w:cs="Arial"/>
          <w:color w:val="000000" w:themeColor="text1"/>
          <w:sz w:val="24"/>
          <w:szCs w:val="24"/>
        </w:rPr>
      </w:pPr>
      <w:r w:rsidRPr="00DA31AD">
        <w:rPr>
          <w:rFonts w:ascii="Arial" w:hAnsi="Arial" w:cs="Arial"/>
          <w:color w:val="000000" w:themeColor="text1"/>
          <w:sz w:val="24"/>
          <w:szCs w:val="24"/>
        </w:rPr>
        <w:t>De Q12,000.01 en adelante</w:t>
      </w:r>
      <w:r w:rsidRPr="00DA31AD">
        <w:rPr>
          <w:rFonts w:ascii="Arial" w:hAnsi="Arial" w:cs="Arial"/>
          <w:color w:val="000000" w:themeColor="text1"/>
          <w:sz w:val="24"/>
          <w:szCs w:val="24"/>
        </w:rPr>
        <w:tab/>
        <w:t>Q150.00</w:t>
      </w:r>
      <w:r w:rsidRPr="00DA31AD">
        <w:rPr>
          <w:rFonts w:ascii="Arial" w:hAnsi="Arial" w:cs="Arial"/>
          <w:color w:val="000000" w:themeColor="text1"/>
          <w:sz w:val="24"/>
          <w:szCs w:val="24"/>
        </w:rPr>
        <w:tab/>
        <w:t>Q300.00</w:t>
      </w:r>
    </w:p>
    <w:p w14:paraId="2713B966" w14:textId="34FD6246" w:rsidR="00DA31AD" w:rsidRPr="005F0313" w:rsidRDefault="00000000" w:rsidP="005F0313">
      <w:pPr>
        <w:pStyle w:val="Prrafodelista"/>
        <w:rPr>
          <w:rFonts w:ascii="Arial" w:hAnsi="Arial" w:cs="Arial"/>
          <w:color w:val="000000" w:themeColor="text1"/>
          <w:sz w:val="24"/>
          <w:szCs w:val="24"/>
          <w:lang w:val="es-MX"/>
        </w:rPr>
      </w:pPr>
      <w:sdt>
        <w:sdtPr>
          <w:rPr>
            <w:rFonts w:ascii="Arial" w:hAnsi="Arial" w:cs="Arial"/>
            <w:color w:val="000000" w:themeColor="text1"/>
            <w:sz w:val="24"/>
            <w:szCs w:val="24"/>
            <w:lang w:val="es-MX"/>
          </w:rPr>
          <w:id w:val="-1778625489"/>
          <w:citation/>
        </w:sdtPr>
        <w:sdtContent>
          <w:r w:rsidR="00DE0889">
            <w:rPr>
              <w:rFonts w:ascii="Arial" w:hAnsi="Arial" w:cs="Arial"/>
              <w:color w:val="000000" w:themeColor="text1"/>
              <w:sz w:val="24"/>
              <w:szCs w:val="24"/>
              <w:lang w:val="es-MX"/>
            </w:rPr>
            <w:fldChar w:fldCharType="begin"/>
          </w:r>
          <w:r w:rsidR="00DE0889">
            <w:rPr>
              <w:rFonts w:ascii="Arial" w:hAnsi="Arial" w:cs="Arial"/>
              <w:color w:val="000000" w:themeColor="text1"/>
              <w:sz w:val="24"/>
              <w:szCs w:val="24"/>
            </w:rPr>
            <w:instrText xml:space="preserve"> CITATION San24 \l 4106 </w:instrText>
          </w:r>
          <w:r w:rsidR="00DE0889">
            <w:rPr>
              <w:rFonts w:ascii="Arial" w:hAnsi="Arial" w:cs="Arial"/>
              <w:color w:val="000000" w:themeColor="text1"/>
              <w:sz w:val="24"/>
              <w:szCs w:val="24"/>
              <w:lang w:val="es-MX"/>
            </w:rPr>
            <w:fldChar w:fldCharType="separate"/>
          </w:r>
          <w:r w:rsidR="00DE0889" w:rsidRPr="00DE0889">
            <w:rPr>
              <w:rFonts w:ascii="Arial" w:hAnsi="Arial" w:cs="Arial"/>
              <w:noProof/>
              <w:color w:val="000000" w:themeColor="text1"/>
              <w:sz w:val="24"/>
              <w:szCs w:val="24"/>
            </w:rPr>
            <w:t>(Pineda, 2024)</w:t>
          </w:r>
          <w:r w:rsidR="00DE0889">
            <w:rPr>
              <w:rFonts w:ascii="Arial" w:hAnsi="Arial" w:cs="Arial"/>
              <w:color w:val="000000" w:themeColor="text1"/>
              <w:sz w:val="24"/>
              <w:szCs w:val="24"/>
              <w:lang w:val="es-MX"/>
            </w:rPr>
            <w:fldChar w:fldCharType="end"/>
          </w:r>
        </w:sdtContent>
      </w:sdt>
      <w:r w:rsidR="006A74EC">
        <w:rPr>
          <w:rFonts w:ascii="Arial" w:hAnsi="Arial" w:cs="Arial"/>
          <w:color w:val="000000" w:themeColor="text1"/>
          <w:sz w:val="24"/>
          <w:szCs w:val="24"/>
          <w:lang w:val="es-MX"/>
        </w:rPr>
        <w:t xml:space="preserve">  </w:t>
      </w:r>
    </w:p>
    <w:p w14:paraId="637889AB" w14:textId="77777777" w:rsidR="00653C87" w:rsidRDefault="00653C87" w:rsidP="00653C87">
      <w:pPr>
        <w:pStyle w:val="Prrafodelista"/>
        <w:spacing w:after="0" w:line="360" w:lineRule="auto"/>
        <w:ind w:left="360"/>
        <w:jc w:val="both"/>
        <w:rPr>
          <w:rFonts w:ascii="Arial" w:hAnsi="Arial" w:cs="Arial"/>
          <w:b/>
          <w:bCs/>
          <w:color w:val="000000" w:themeColor="text1"/>
          <w:sz w:val="24"/>
          <w:szCs w:val="24"/>
        </w:rPr>
      </w:pPr>
    </w:p>
    <w:p w14:paraId="1EA639E5" w14:textId="34A903F2" w:rsidR="00CC04D8" w:rsidRDefault="00CC04D8" w:rsidP="003B0100">
      <w:pPr>
        <w:pStyle w:val="Prrafodelista"/>
        <w:numPr>
          <w:ilvl w:val="0"/>
          <w:numId w:val="1"/>
        </w:numPr>
        <w:spacing w:after="0" w:line="360" w:lineRule="auto"/>
        <w:jc w:val="both"/>
        <w:rPr>
          <w:rFonts w:ascii="Arial" w:hAnsi="Arial" w:cs="Arial"/>
          <w:b/>
          <w:bCs/>
          <w:color w:val="000000" w:themeColor="text1"/>
          <w:sz w:val="24"/>
          <w:szCs w:val="24"/>
        </w:rPr>
      </w:pPr>
      <w:r>
        <w:rPr>
          <w:rFonts w:ascii="Arial" w:hAnsi="Arial" w:cs="Arial"/>
          <w:b/>
          <w:bCs/>
          <w:color w:val="000000" w:themeColor="text1"/>
          <w:sz w:val="24"/>
          <w:szCs w:val="24"/>
        </w:rPr>
        <w:t>Sufragio: Participación a través d</w:t>
      </w:r>
      <w:r w:rsidR="0095596C">
        <w:rPr>
          <w:rFonts w:ascii="Arial" w:hAnsi="Arial" w:cs="Arial"/>
          <w:b/>
          <w:bCs/>
          <w:color w:val="000000" w:themeColor="text1"/>
          <w:sz w:val="24"/>
          <w:szCs w:val="24"/>
        </w:rPr>
        <w:t>el Voto</w:t>
      </w:r>
    </w:p>
    <w:p w14:paraId="39FFE9C8" w14:textId="77777777" w:rsidR="00460038" w:rsidRDefault="00460038" w:rsidP="003B0100">
      <w:pPr>
        <w:pStyle w:val="Prrafodelista"/>
        <w:spacing w:after="0" w:line="360" w:lineRule="auto"/>
        <w:ind w:left="360"/>
        <w:jc w:val="both"/>
        <w:rPr>
          <w:rFonts w:ascii="Arial" w:hAnsi="Arial" w:cs="Arial"/>
          <w:b/>
          <w:bCs/>
          <w:color w:val="000000" w:themeColor="text1"/>
          <w:sz w:val="24"/>
          <w:szCs w:val="24"/>
        </w:rPr>
      </w:pPr>
    </w:p>
    <w:p w14:paraId="1FB75085" w14:textId="22C6A6F6" w:rsidR="0095596C" w:rsidRDefault="0095596C" w:rsidP="003B0100">
      <w:pPr>
        <w:pStyle w:val="Prrafodelista"/>
        <w:numPr>
          <w:ilvl w:val="0"/>
          <w:numId w:val="1"/>
        </w:numPr>
        <w:spacing w:after="0" w:line="360" w:lineRule="auto"/>
        <w:jc w:val="both"/>
        <w:rPr>
          <w:rFonts w:ascii="Arial" w:hAnsi="Arial" w:cs="Arial"/>
          <w:b/>
          <w:bCs/>
          <w:color w:val="000000" w:themeColor="text1"/>
          <w:sz w:val="24"/>
          <w:szCs w:val="24"/>
        </w:rPr>
      </w:pPr>
      <w:r>
        <w:rPr>
          <w:rFonts w:ascii="Arial" w:hAnsi="Arial" w:cs="Arial"/>
          <w:b/>
          <w:bCs/>
          <w:color w:val="000000" w:themeColor="text1"/>
          <w:sz w:val="24"/>
          <w:szCs w:val="24"/>
        </w:rPr>
        <w:t>Derechos y Deberes constitucionales</w:t>
      </w:r>
    </w:p>
    <w:p w14:paraId="3B9CF8EA" w14:textId="77777777" w:rsidR="00460038" w:rsidRDefault="00460038" w:rsidP="003B0100">
      <w:pPr>
        <w:pStyle w:val="Prrafodelista"/>
        <w:spacing w:after="0" w:line="360" w:lineRule="auto"/>
        <w:ind w:left="360"/>
        <w:jc w:val="both"/>
        <w:rPr>
          <w:rFonts w:ascii="Arial" w:hAnsi="Arial" w:cs="Arial"/>
          <w:b/>
          <w:bCs/>
          <w:color w:val="000000" w:themeColor="text1"/>
          <w:sz w:val="24"/>
          <w:szCs w:val="24"/>
        </w:rPr>
      </w:pPr>
    </w:p>
    <w:p w14:paraId="1E8F625E" w14:textId="0BD3136D" w:rsidR="0095596C" w:rsidRDefault="0095596C" w:rsidP="003B0100">
      <w:pPr>
        <w:pStyle w:val="Prrafodelista"/>
        <w:numPr>
          <w:ilvl w:val="0"/>
          <w:numId w:val="1"/>
        </w:numPr>
        <w:spacing w:after="0" w:line="360" w:lineRule="auto"/>
        <w:jc w:val="both"/>
        <w:rPr>
          <w:rFonts w:ascii="Arial" w:hAnsi="Arial" w:cs="Arial"/>
          <w:b/>
          <w:bCs/>
          <w:color w:val="000000" w:themeColor="text1"/>
          <w:sz w:val="24"/>
          <w:szCs w:val="24"/>
        </w:rPr>
      </w:pPr>
      <w:r>
        <w:rPr>
          <w:rFonts w:ascii="Arial" w:hAnsi="Arial" w:cs="Arial"/>
          <w:b/>
          <w:bCs/>
          <w:color w:val="000000" w:themeColor="text1"/>
          <w:sz w:val="24"/>
          <w:szCs w:val="24"/>
        </w:rPr>
        <w:t>Equidades: Laborales, étnica, social</w:t>
      </w:r>
    </w:p>
    <w:p w14:paraId="520F38C0" w14:textId="77777777" w:rsidR="00460038" w:rsidRDefault="00460038" w:rsidP="003B0100">
      <w:pPr>
        <w:pStyle w:val="Prrafodelista"/>
        <w:spacing w:after="0" w:line="360" w:lineRule="auto"/>
        <w:ind w:left="360"/>
        <w:jc w:val="both"/>
        <w:rPr>
          <w:rFonts w:ascii="Arial" w:hAnsi="Arial" w:cs="Arial"/>
          <w:b/>
          <w:bCs/>
          <w:color w:val="000000" w:themeColor="text1"/>
          <w:sz w:val="24"/>
          <w:szCs w:val="24"/>
        </w:rPr>
      </w:pPr>
    </w:p>
    <w:p w14:paraId="24D9D798" w14:textId="64A2BBE5" w:rsidR="0095596C" w:rsidRDefault="0095596C" w:rsidP="003B0100">
      <w:pPr>
        <w:pStyle w:val="Prrafodelista"/>
        <w:numPr>
          <w:ilvl w:val="0"/>
          <w:numId w:val="1"/>
        </w:numPr>
        <w:spacing w:after="0" w:line="360" w:lineRule="auto"/>
        <w:jc w:val="both"/>
        <w:rPr>
          <w:rFonts w:ascii="Arial" w:hAnsi="Arial" w:cs="Arial"/>
          <w:b/>
          <w:bCs/>
          <w:color w:val="000000" w:themeColor="text1"/>
          <w:sz w:val="24"/>
          <w:szCs w:val="24"/>
        </w:rPr>
      </w:pPr>
      <w:r>
        <w:rPr>
          <w:rFonts w:ascii="Arial" w:hAnsi="Arial" w:cs="Arial"/>
          <w:b/>
          <w:bCs/>
          <w:color w:val="000000" w:themeColor="text1"/>
          <w:sz w:val="24"/>
          <w:szCs w:val="24"/>
        </w:rPr>
        <w:t>Respeto a las diferencias: Pluriculturales y multilingües</w:t>
      </w:r>
    </w:p>
    <w:p w14:paraId="35C4BEA9" w14:textId="1C3C9633" w:rsidR="0095596C" w:rsidRDefault="0095596C" w:rsidP="003B0100">
      <w:pPr>
        <w:spacing w:after="0" w:line="360" w:lineRule="auto"/>
        <w:ind w:left="360"/>
        <w:jc w:val="both"/>
        <w:rPr>
          <w:rFonts w:ascii="Arial" w:hAnsi="Arial" w:cs="Arial"/>
          <w:b/>
          <w:bCs/>
          <w:color w:val="000000" w:themeColor="text1"/>
          <w:sz w:val="24"/>
          <w:szCs w:val="24"/>
        </w:rPr>
      </w:pPr>
    </w:p>
    <w:p w14:paraId="5B5AD88D" w14:textId="59886255" w:rsidR="0095596C" w:rsidRDefault="0095596C" w:rsidP="003B0100">
      <w:pPr>
        <w:spacing w:after="0" w:line="360" w:lineRule="auto"/>
        <w:ind w:left="360"/>
        <w:jc w:val="both"/>
        <w:rPr>
          <w:rFonts w:ascii="Arial" w:hAnsi="Arial" w:cs="Arial"/>
          <w:b/>
          <w:bCs/>
          <w:color w:val="000000" w:themeColor="text1"/>
          <w:sz w:val="24"/>
          <w:szCs w:val="24"/>
        </w:rPr>
      </w:pPr>
    </w:p>
    <w:p w14:paraId="5D6B4EE1" w14:textId="77777777" w:rsidR="0095596C" w:rsidRDefault="0095596C" w:rsidP="003B0100">
      <w:pPr>
        <w:spacing w:after="0" w:line="360" w:lineRule="auto"/>
        <w:ind w:left="360"/>
        <w:jc w:val="both"/>
        <w:rPr>
          <w:rFonts w:ascii="Arial" w:hAnsi="Arial" w:cs="Arial"/>
          <w:b/>
          <w:bCs/>
          <w:color w:val="000000" w:themeColor="text1"/>
          <w:sz w:val="24"/>
          <w:szCs w:val="24"/>
        </w:rPr>
        <w:sectPr w:rsidR="0095596C" w:rsidSect="004339F2">
          <w:pgSz w:w="12240" w:h="15840"/>
          <w:pgMar w:top="1418" w:right="1418" w:bottom="1418" w:left="1701" w:header="709" w:footer="709" w:gutter="0"/>
          <w:cols w:space="708"/>
          <w:docGrid w:linePitch="360"/>
        </w:sectPr>
      </w:pPr>
    </w:p>
    <w:sdt>
      <w:sdtPr>
        <w:rPr>
          <w:rFonts w:ascii="Calibri" w:eastAsia="Calibri" w:hAnsi="Calibri" w:cs="Times New Roman"/>
          <w:color w:val="auto"/>
          <w:sz w:val="22"/>
          <w:szCs w:val="22"/>
          <w:lang w:val="es-ES" w:eastAsia="en-US"/>
        </w:rPr>
        <w:id w:val="-998114388"/>
        <w:docPartObj>
          <w:docPartGallery w:val="Bibliographies"/>
          <w:docPartUnique/>
        </w:docPartObj>
      </w:sdtPr>
      <w:sdtEndPr>
        <w:rPr>
          <w:lang w:val="es-GT"/>
        </w:rPr>
      </w:sdtEndPr>
      <w:sdtContent>
        <w:p w14:paraId="3F9BB4C1" w14:textId="7F0079EA" w:rsidR="00460038" w:rsidRPr="00460038" w:rsidRDefault="00460038" w:rsidP="003B0100">
          <w:pPr>
            <w:pStyle w:val="Ttulo1"/>
            <w:jc w:val="both"/>
            <w:rPr>
              <w:rFonts w:ascii="Arial" w:hAnsi="Arial" w:cs="Arial"/>
              <w:b/>
              <w:bCs/>
              <w:color w:val="000000" w:themeColor="text1"/>
              <w:sz w:val="28"/>
              <w:szCs w:val="28"/>
            </w:rPr>
          </w:pPr>
          <w:r w:rsidRPr="00460038">
            <w:rPr>
              <w:rFonts w:ascii="Arial" w:hAnsi="Arial" w:cs="Arial"/>
              <w:b/>
              <w:bCs/>
              <w:color w:val="000000" w:themeColor="text1"/>
              <w:sz w:val="28"/>
              <w:szCs w:val="28"/>
              <w:lang w:val="es-ES"/>
            </w:rPr>
            <w:t>Bibliografía</w:t>
          </w:r>
        </w:p>
        <w:sdt>
          <w:sdtPr>
            <w:id w:val="111145805"/>
            <w:bibliography/>
          </w:sdtPr>
          <w:sdtContent>
            <w:p w14:paraId="0AF54AD1" w14:textId="77777777" w:rsidR="00DE0889" w:rsidRDefault="00460038" w:rsidP="00DE0889">
              <w:pPr>
                <w:pStyle w:val="Bibliografa"/>
                <w:ind w:left="720" w:hanging="720"/>
                <w:rPr>
                  <w:noProof/>
                  <w:sz w:val="24"/>
                  <w:szCs w:val="24"/>
                  <w:lang w:val="es-ES"/>
                </w:rPr>
              </w:pPr>
              <w:r>
                <w:fldChar w:fldCharType="begin"/>
              </w:r>
              <w:r>
                <w:instrText>BIBLIOGRAPHY</w:instrText>
              </w:r>
              <w:r>
                <w:fldChar w:fldCharType="separate"/>
              </w:r>
              <w:r w:rsidR="00DE0889">
                <w:rPr>
                  <w:noProof/>
                  <w:lang w:val="es-ES"/>
                </w:rPr>
                <w:t xml:space="preserve">Aroche, K. (24 de Febrero de 2023). </w:t>
              </w:r>
              <w:r w:rsidR="00DE0889">
                <w:rPr>
                  <w:i/>
                  <w:iCs/>
                  <w:noProof/>
                  <w:lang w:val="es-ES"/>
                </w:rPr>
                <w:t>Guatemala.com</w:t>
              </w:r>
              <w:r w:rsidR="00DE0889">
                <w:rPr>
                  <w:noProof/>
                  <w:lang w:val="es-ES"/>
                </w:rPr>
                <w:t>. Obtenido de Guatemala.com: https://aprende.guatemala.com/tramites/documentos-legales/para-que-sirve-el-boleto-de-ornato-en-guatemala/</w:t>
              </w:r>
            </w:p>
            <w:p w14:paraId="7F43E35A" w14:textId="77777777" w:rsidR="00DE0889" w:rsidRDefault="00DE0889" w:rsidP="00DE0889">
              <w:pPr>
                <w:pStyle w:val="Bibliografa"/>
                <w:ind w:left="720" w:hanging="720"/>
                <w:rPr>
                  <w:noProof/>
                  <w:lang w:val="es-ES"/>
                </w:rPr>
              </w:pPr>
              <w:r>
                <w:rPr>
                  <w:noProof/>
                  <w:lang w:val="es-ES"/>
                </w:rPr>
                <w:t xml:space="preserve">Gaona, T. (13 de marzo de 2024). </w:t>
              </w:r>
              <w:r>
                <w:rPr>
                  <w:i/>
                  <w:iCs/>
                  <w:noProof/>
                  <w:lang w:val="es-ES"/>
                </w:rPr>
                <w:t>GRUPO PROFEZAC</w:t>
              </w:r>
              <w:r>
                <w:rPr>
                  <w:noProof/>
                  <w:lang w:val="es-ES"/>
                </w:rPr>
                <w:t>. Obtenido de https://grupoprofrezac.com.mx/noticias/importancia-del-ordenamiento-fiscal-en-guatemala.html</w:t>
              </w:r>
            </w:p>
            <w:p w14:paraId="6A75F312" w14:textId="77777777" w:rsidR="00DE0889" w:rsidRDefault="00DE0889" w:rsidP="00DE0889">
              <w:pPr>
                <w:pStyle w:val="Bibliografa"/>
                <w:ind w:left="720" w:hanging="720"/>
                <w:rPr>
                  <w:noProof/>
                  <w:lang w:val="es-ES"/>
                </w:rPr>
              </w:pPr>
              <w:r>
                <w:rPr>
                  <w:noProof/>
                  <w:lang w:val="es-ES"/>
                </w:rPr>
                <w:t xml:space="preserve">Olguin, E. (14 de noviembre de 2022). </w:t>
              </w:r>
              <w:r>
                <w:rPr>
                  <w:i/>
                  <w:iCs/>
                  <w:noProof/>
                  <w:lang w:val="es-ES"/>
                </w:rPr>
                <w:t>HoyHistoriaGT Hoy en la Historia de Guatemala</w:t>
              </w:r>
              <w:r>
                <w:rPr>
                  <w:noProof/>
                  <w:lang w:val="es-ES"/>
                </w:rPr>
                <w:t>. Obtenido de https://hoyhistoriagt.org/blog-de-guatemala/que-es-el-ordenamiento-fiscal-en-guatemala.html</w:t>
              </w:r>
            </w:p>
            <w:p w14:paraId="49FAF1A6" w14:textId="77777777" w:rsidR="00DE0889" w:rsidRDefault="00DE0889" w:rsidP="00DE0889">
              <w:pPr>
                <w:pStyle w:val="Bibliografa"/>
                <w:ind w:left="720" w:hanging="720"/>
                <w:rPr>
                  <w:noProof/>
                  <w:lang w:val="es-ES"/>
                </w:rPr>
              </w:pPr>
              <w:r>
                <w:rPr>
                  <w:noProof/>
                  <w:lang w:val="es-ES"/>
                </w:rPr>
                <w:t xml:space="preserve">Palacios, J. (22 de Febrero de 2016). </w:t>
              </w:r>
              <w:r>
                <w:rPr>
                  <w:i/>
                  <w:iCs/>
                  <w:noProof/>
                  <w:lang w:val="es-ES"/>
                </w:rPr>
                <w:t>Prezi</w:t>
              </w:r>
              <w:r>
                <w:rPr>
                  <w:noProof/>
                  <w:lang w:val="es-ES"/>
                </w:rPr>
                <w:t>. Obtenido de Prezi: https://prezi.com/8-cofuatto_y/ornato-limpieza-de-vias-y-espacios-publicos/</w:t>
              </w:r>
            </w:p>
            <w:p w14:paraId="3B154DAA" w14:textId="77777777" w:rsidR="00DE0889" w:rsidRDefault="00DE0889" w:rsidP="00DE0889">
              <w:pPr>
                <w:pStyle w:val="Bibliografa"/>
                <w:ind w:left="720" w:hanging="720"/>
                <w:rPr>
                  <w:noProof/>
                  <w:lang w:val="es-ES"/>
                </w:rPr>
              </w:pPr>
              <w:r>
                <w:rPr>
                  <w:noProof/>
                  <w:lang w:val="es-ES"/>
                </w:rPr>
                <w:t xml:space="preserve">Pineda, S. (4 de Enero de 2024). </w:t>
              </w:r>
              <w:r>
                <w:rPr>
                  <w:i/>
                  <w:iCs/>
                  <w:noProof/>
                  <w:lang w:val="es-ES"/>
                </w:rPr>
                <w:t>Prensa Libre</w:t>
              </w:r>
              <w:r>
                <w:rPr>
                  <w:noProof/>
                  <w:lang w:val="es-ES"/>
                </w:rPr>
                <w:t>. Obtenido de Prensa Libre: https://www.prensalibre.com/guatemala/comunitario/boleto-de-ornato-2024-tabla-de-pago-como-solicitarlo-en-linea-y-para-que-sirve/</w:t>
              </w:r>
            </w:p>
            <w:p w14:paraId="3B513CDD" w14:textId="77777777" w:rsidR="00DE0889" w:rsidRDefault="00DE0889" w:rsidP="00DE0889">
              <w:pPr>
                <w:pStyle w:val="Bibliografa"/>
                <w:ind w:left="720" w:hanging="720"/>
                <w:rPr>
                  <w:noProof/>
                  <w:lang w:val="es-ES"/>
                </w:rPr>
              </w:pPr>
              <w:r>
                <w:rPr>
                  <w:noProof/>
                  <w:lang w:val="es-ES"/>
                </w:rPr>
                <w:t xml:space="preserve">Ramos, H. (18 de junio de 2012). </w:t>
              </w:r>
              <w:r>
                <w:rPr>
                  <w:i/>
                  <w:iCs/>
                  <w:noProof/>
                  <w:lang w:val="es-ES"/>
                </w:rPr>
                <w:t>Blogger</w:t>
              </w:r>
              <w:r>
                <w:rPr>
                  <w:noProof/>
                  <w:lang w:val="es-ES"/>
                </w:rPr>
                <w:t>. Obtenido de https://introduccionalmedioambiente.blogspot.com/2012/06/ordenamiento-fiscal-es-el-conjunto-de.html</w:t>
              </w:r>
            </w:p>
            <w:p w14:paraId="53722921" w14:textId="202954E0" w:rsidR="00460038" w:rsidRDefault="00460038" w:rsidP="00DE0889">
              <w:pPr>
                <w:jc w:val="both"/>
              </w:pPr>
              <w:r>
                <w:rPr>
                  <w:b/>
                  <w:bCs/>
                </w:rPr>
                <w:fldChar w:fldCharType="end"/>
              </w:r>
            </w:p>
          </w:sdtContent>
        </w:sdt>
      </w:sdtContent>
    </w:sdt>
    <w:p w14:paraId="60314685" w14:textId="77777777" w:rsidR="0095596C" w:rsidRPr="0095596C" w:rsidRDefault="0095596C" w:rsidP="003B0100">
      <w:pPr>
        <w:spacing w:after="0" w:line="360" w:lineRule="auto"/>
        <w:ind w:left="360"/>
        <w:jc w:val="both"/>
        <w:rPr>
          <w:rFonts w:ascii="Arial" w:hAnsi="Arial" w:cs="Arial"/>
          <w:b/>
          <w:bCs/>
          <w:color w:val="000000" w:themeColor="text1"/>
          <w:sz w:val="24"/>
          <w:szCs w:val="24"/>
        </w:rPr>
      </w:pPr>
    </w:p>
    <w:sectPr w:rsidR="0095596C" w:rsidRPr="0095596C" w:rsidSect="004339F2">
      <w:pgSz w:w="12240" w:h="15840"/>
      <w:pgMar w:top="1418" w:right="1418"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TXinwei">
    <w:altName w:val="SimSun"/>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vtdH0ka/wWioWY" int2:id="Q3dOhILh">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047F15"/>
    <w:multiLevelType w:val="hybridMultilevel"/>
    <w:tmpl w:val="4F6A0AD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num w:numId="1" w16cid:durableId="21248361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125"/>
    <w:rsid w:val="00072884"/>
    <w:rsid w:val="000F0C64"/>
    <w:rsid w:val="001104E9"/>
    <w:rsid w:val="001170CF"/>
    <w:rsid w:val="00117447"/>
    <w:rsid w:val="00287F4B"/>
    <w:rsid w:val="00290E75"/>
    <w:rsid w:val="00292ED3"/>
    <w:rsid w:val="002A5026"/>
    <w:rsid w:val="003B0100"/>
    <w:rsid w:val="003F0DCC"/>
    <w:rsid w:val="004339F2"/>
    <w:rsid w:val="00460038"/>
    <w:rsid w:val="0046468B"/>
    <w:rsid w:val="004868DC"/>
    <w:rsid w:val="0052175C"/>
    <w:rsid w:val="00525343"/>
    <w:rsid w:val="00530CBC"/>
    <w:rsid w:val="00553C50"/>
    <w:rsid w:val="005B4452"/>
    <w:rsid w:val="005D28BA"/>
    <w:rsid w:val="005D536B"/>
    <w:rsid w:val="005F0313"/>
    <w:rsid w:val="00653C87"/>
    <w:rsid w:val="00686962"/>
    <w:rsid w:val="006A74EC"/>
    <w:rsid w:val="007F5268"/>
    <w:rsid w:val="00816E6D"/>
    <w:rsid w:val="00831FFA"/>
    <w:rsid w:val="00850F51"/>
    <w:rsid w:val="008527CE"/>
    <w:rsid w:val="00856645"/>
    <w:rsid w:val="00865073"/>
    <w:rsid w:val="008654D9"/>
    <w:rsid w:val="008E78A0"/>
    <w:rsid w:val="00913081"/>
    <w:rsid w:val="00915F3B"/>
    <w:rsid w:val="0095596C"/>
    <w:rsid w:val="00957983"/>
    <w:rsid w:val="009A753B"/>
    <w:rsid w:val="009F3003"/>
    <w:rsid w:val="00A00447"/>
    <w:rsid w:val="00A52764"/>
    <w:rsid w:val="00AA1C71"/>
    <w:rsid w:val="00AB79D5"/>
    <w:rsid w:val="00B248B9"/>
    <w:rsid w:val="00B25B7F"/>
    <w:rsid w:val="00B7023C"/>
    <w:rsid w:val="00B73019"/>
    <w:rsid w:val="00B83B17"/>
    <w:rsid w:val="00C10865"/>
    <w:rsid w:val="00C72792"/>
    <w:rsid w:val="00CC04D8"/>
    <w:rsid w:val="00CE1E65"/>
    <w:rsid w:val="00CE5125"/>
    <w:rsid w:val="00CE63AC"/>
    <w:rsid w:val="00D438C1"/>
    <w:rsid w:val="00D92B0C"/>
    <w:rsid w:val="00DA31AD"/>
    <w:rsid w:val="00DB0D05"/>
    <w:rsid w:val="00DD635C"/>
    <w:rsid w:val="00DD7FFC"/>
    <w:rsid w:val="00DE0889"/>
    <w:rsid w:val="00DE7A1D"/>
    <w:rsid w:val="00E40671"/>
    <w:rsid w:val="00E73CC4"/>
    <w:rsid w:val="00EE5BDB"/>
    <w:rsid w:val="00EE65D8"/>
    <w:rsid w:val="00EF341B"/>
    <w:rsid w:val="00FC5F0F"/>
    <w:rsid w:val="025D067A"/>
    <w:rsid w:val="269A7375"/>
    <w:rsid w:val="3BA1C06A"/>
    <w:rsid w:val="41E8C3AC"/>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750474A"/>
  <w15:docId w15:val="{9FD9E242-15BE-4D96-9DBE-F4723D098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68DC"/>
    <w:pPr>
      <w:spacing w:after="160" w:line="259" w:lineRule="auto"/>
    </w:pPr>
    <w:rPr>
      <w:sz w:val="22"/>
      <w:szCs w:val="22"/>
      <w:lang w:val="es-GT"/>
    </w:rPr>
  </w:style>
  <w:style w:type="paragraph" w:styleId="Ttulo1">
    <w:name w:val="heading 1"/>
    <w:basedOn w:val="Normal"/>
    <w:next w:val="Normal"/>
    <w:link w:val="Ttulo1Car"/>
    <w:uiPriority w:val="9"/>
    <w:qFormat/>
    <w:locked/>
    <w:rsid w:val="00460038"/>
    <w:pPr>
      <w:keepNext/>
      <w:keepLines/>
      <w:spacing w:before="240" w:after="0"/>
      <w:outlineLvl w:val="0"/>
    </w:pPr>
    <w:rPr>
      <w:rFonts w:asciiTheme="majorHAnsi" w:eastAsiaTheme="majorEastAsia" w:hAnsiTheme="majorHAnsi" w:cstheme="majorBidi"/>
      <w:color w:val="365F91" w:themeColor="accent1" w:themeShade="BF"/>
      <w:sz w:val="32"/>
      <w:szCs w:val="32"/>
      <w:lang w:val="es-MX" w:eastAsia="es-MX"/>
    </w:rPr>
  </w:style>
  <w:style w:type="paragraph" w:styleId="Ttulo2">
    <w:name w:val="heading 2"/>
    <w:basedOn w:val="Normal"/>
    <w:next w:val="Normal"/>
    <w:link w:val="Ttulo2Car"/>
    <w:semiHidden/>
    <w:unhideWhenUsed/>
    <w:qFormat/>
    <w:locked/>
    <w:rsid w:val="00653C8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adeinformes">
    <w:name w:val="Tabla de informes"/>
    <w:uiPriority w:val="99"/>
    <w:rsid w:val="00B73019"/>
    <w:pPr>
      <w:spacing w:before="60" w:after="60"/>
      <w:jc w:val="center"/>
    </w:pPr>
    <w:rPr>
      <w:rFonts w:eastAsia="STXinwei"/>
      <w:color w:val="4D322D"/>
      <w:lang w:eastAsia="ja-JP"/>
    </w:rPr>
    <w:tblPr>
      <w:tblInd w:w="0" w:type="dxa"/>
      <w:tblBorders>
        <w:top w:val="single" w:sz="4" w:space="0" w:color="3F251D"/>
        <w:left w:val="single" w:sz="4" w:space="0" w:color="3F251D"/>
        <w:bottom w:val="single" w:sz="4" w:space="0" w:color="3F251D"/>
        <w:right w:val="single" w:sz="4" w:space="0" w:color="3F251D"/>
        <w:insideH w:val="single" w:sz="4" w:space="0" w:color="3F251D"/>
        <w:insideV w:val="single" w:sz="4" w:space="0" w:color="3F251D"/>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7F5268"/>
    <w:pPr>
      <w:spacing w:after="0" w:line="240" w:lineRule="auto"/>
    </w:pPr>
    <w:rPr>
      <w:rFonts w:ascii="Segoe UI" w:hAnsi="Segoe UI" w:cs="Segoe UI"/>
      <w:sz w:val="18"/>
      <w:szCs w:val="18"/>
    </w:rPr>
  </w:style>
  <w:style w:type="character" w:customStyle="1" w:styleId="TextodegloboCar">
    <w:name w:val="Texto de globo Car"/>
    <w:link w:val="Textodeglobo"/>
    <w:uiPriority w:val="99"/>
    <w:semiHidden/>
    <w:rsid w:val="007F5268"/>
    <w:rPr>
      <w:rFonts w:ascii="Segoe UI" w:hAnsi="Segoe UI" w:cs="Segoe UI"/>
      <w:sz w:val="18"/>
      <w:szCs w:val="18"/>
      <w:lang w:eastAsia="en-US"/>
    </w:rPr>
  </w:style>
  <w:style w:type="table" w:styleId="Tablaconcuadrcula">
    <w:name w:val="Table Grid"/>
    <w:basedOn w:val="Tablanormal"/>
    <w:locked/>
    <w:rsid w:val="00290E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
    <w:name w:val="Tabla con cuadrícula1"/>
    <w:basedOn w:val="Tablanormal"/>
    <w:next w:val="Tablaconcuadrcula"/>
    <w:rsid w:val="004868DC"/>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CC04D8"/>
    <w:pPr>
      <w:ind w:left="720"/>
      <w:contextualSpacing/>
    </w:pPr>
  </w:style>
  <w:style w:type="character" w:customStyle="1" w:styleId="Ttulo1Car">
    <w:name w:val="Título 1 Car"/>
    <w:basedOn w:val="Fuentedeprrafopredeter"/>
    <w:link w:val="Ttulo1"/>
    <w:uiPriority w:val="9"/>
    <w:rsid w:val="00460038"/>
    <w:rPr>
      <w:rFonts w:asciiTheme="majorHAnsi" w:eastAsiaTheme="majorEastAsia" w:hAnsiTheme="majorHAnsi" w:cstheme="majorBidi"/>
      <w:color w:val="365F91" w:themeColor="accent1" w:themeShade="BF"/>
      <w:sz w:val="32"/>
      <w:szCs w:val="32"/>
      <w:lang w:val="es-MX" w:eastAsia="es-MX"/>
    </w:rPr>
  </w:style>
  <w:style w:type="paragraph" w:styleId="Bibliografa">
    <w:name w:val="Bibliography"/>
    <w:basedOn w:val="Normal"/>
    <w:next w:val="Normal"/>
    <w:uiPriority w:val="37"/>
    <w:unhideWhenUsed/>
    <w:rsid w:val="00DD635C"/>
  </w:style>
  <w:style w:type="character" w:customStyle="1" w:styleId="Ttulo2Car">
    <w:name w:val="Título 2 Car"/>
    <w:basedOn w:val="Fuentedeprrafopredeter"/>
    <w:link w:val="Ttulo2"/>
    <w:semiHidden/>
    <w:rsid w:val="00653C87"/>
    <w:rPr>
      <w:rFonts w:asciiTheme="majorHAnsi" w:eastAsiaTheme="majorEastAsia" w:hAnsiTheme="majorHAnsi" w:cstheme="majorBidi"/>
      <w:color w:val="365F91" w:themeColor="accent1" w:themeShade="BF"/>
      <w:sz w:val="26"/>
      <w:szCs w:val="26"/>
      <w:lang w:val="es-G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0162">
      <w:bodyDiv w:val="1"/>
      <w:marLeft w:val="0"/>
      <w:marRight w:val="0"/>
      <w:marTop w:val="0"/>
      <w:marBottom w:val="0"/>
      <w:divBdr>
        <w:top w:val="none" w:sz="0" w:space="0" w:color="auto"/>
        <w:left w:val="none" w:sz="0" w:space="0" w:color="auto"/>
        <w:bottom w:val="none" w:sz="0" w:space="0" w:color="auto"/>
        <w:right w:val="none" w:sz="0" w:space="0" w:color="auto"/>
      </w:divBdr>
    </w:div>
    <w:div w:id="6567412">
      <w:bodyDiv w:val="1"/>
      <w:marLeft w:val="0"/>
      <w:marRight w:val="0"/>
      <w:marTop w:val="0"/>
      <w:marBottom w:val="0"/>
      <w:divBdr>
        <w:top w:val="none" w:sz="0" w:space="0" w:color="auto"/>
        <w:left w:val="none" w:sz="0" w:space="0" w:color="auto"/>
        <w:bottom w:val="none" w:sz="0" w:space="0" w:color="auto"/>
        <w:right w:val="none" w:sz="0" w:space="0" w:color="auto"/>
      </w:divBdr>
    </w:div>
    <w:div w:id="54549416">
      <w:bodyDiv w:val="1"/>
      <w:marLeft w:val="0"/>
      <w:marRight w:val="0"/>
      <w:marTop w:val="0"/>
      <w:marBottom w:val="0"/>
      <w:divBdr>
        <w:top w:val="none" w:sz="0" w:space="0" w:color="auto"/>
        <w:left w:val="none" w:sz="0" w:space="0" w:color="auto"/>
        <w:bottom w:val="none" w:sz="0" w:space="0" w:color="auto"/>
        <w:right w:val="none" w:sz="0" w:space="0" w:color="auto"/>
      </w:divBdr>
    </w:div>
    <w:div w:id="80178446">
      <w:bodyDiv w:val="1"/>
      <w:marLeft w:val="0"/>
      <w:marRight w:val="0"/>
      <w:marTop w:val="0"/>
      <w:marBottom w:val="0"/>
      <w:divBdr>
        <w:top w:val="none" w:sz="0" w:space="0" w:color="auto"/>
        <w:left w:val="none" w:sz="0" w:space="0" w:color="auto"/>
        <w:bottom w:val="none" w:sz="0" w:space="0" w:color="auto"/>
        <w:right w:val="none" w:sz="0" w:space="0" w:color="auto"/>
      </w:divBdr>
    </w:div>
    <w:div w:id="87166476">
      <w:bodyDiv w:val="1"/>
      <w:marLeft w:val="0"/>
      <w:marRight w:val="0"/>
      <w:marTop w:val="0"/>
      <w:marBottom w:val="0"/>
      <w:divBdr>
        <w:top w:val="none" w:sz="0" w:space="0" w:color="auto"/>
        <w:left w:val="none" w:sz="0" w:space="0" w:color="auto"/>
        <w:bottom w:val="none" w:sz="0" w:space="0" w:color="auto"/>
        <w:right w:val="none" w:sz="0" w:space="0" w:color="auto"/>
      </w:divBdr>
    </w:div>
    <w:div w:id="94979106">
      <w:bodyDiv w:val="1"/>
      <w:marLeft w:val="0"/>
      <w:marRight w:val="0"/>
      <w:marTop w:val="0"/>
      <w:marBottom w:val="0"/>
      <w:divBdr>
        <w:top w:val="none" w:sz="0" w:space="0" w:color="auto"/>
        <w:left w:val="none" w:sz="0" w:space="0" w:color="auto"/>
        <w:bottom w:val="none" w:sz="0" w:space="0" w:color="auto"/>
        <w:right w:val="none" w:sz="0" w:space="0" w:color="auto"/>
      </w:divBdr>
    </w:div>
    <w:div w:id="104430364">
      <w:bodyDiv w:val="1"/>
      <w:marLeft w:val="0"/>
      <w:marRight w:val="0"/>
      <w:marTop w:val="0"/>
      <w:marBottom w:val="0"/>
      <w:divBdr>
        <w:top w:val="none" w:sz="0" w:space="0" w:color="auto"/>
        <w:left w:val="none" w:sz="0" w:space="0" w:color="auto"/>
        <w:bottom w:val="none" w:sz="0" w:space="0" w:color="auto"/>
        <w:right w:val="none" w:sz="0" w:space="0" w:color="auto"/>
      </w:divBdr>
    </w:div>
    <w:div w:id="181477764">
      <w:bodyDiv w:val="1"/>
      <w:marLeft w:val="0"/>
      <w:marRight w:val="0"/>
      <w:marTop w:val="0"/>
      <w:marBottom w:val="0"/>
      <w:divBdr>
        <w:top w:val="none" w:sz="0" w:space="0" w:color="auto"/>
        <w:left w:val="none" w:sz="0" w:space="0" w:color="auto"/>
        <w:bottom w:val="none" w:sz="0" w:space="0" w:color="auto"/>
        <w:right w:val="none" w:sz="0" w:space="0" w:color="auto"/>
      </w:divBdr>
    </w:div>
    <w:div w:id="183248599">
      <w:bodyDiv w:val="1"/>
      <w:marLeft w:val="0"/>
      <w:marRight w:val="0"/>
      <w:marTop w:val="0"/>
      <w:marBottom w:val="0"/>
      <w:divBdr>
        <w:top w:val="none" w:sz="0" w:space="0" w:color="auto"/>
        <w:left w:val="none" w:sz="0" w:space="0" w:color="auto"/>
        <w:bottom w:val="none" w:sz="0" w:space="0" w:color="auto"/>
        <w:right w:val="none" w:sz="0" w:space="0" w:color="auto"/>
      </w:divBdr>
    </w:div>
    <w:div w:id="195317448">
      <w:bodyDiv w:val="1"/>
      <w:marLeft w:val="0"/>
      <w:marRight w:val="0"/>
      <w:marTop w:val="0"/>
      <w:marBottom w:val="0"/>
      <w:divBdr>
        <w:top w:val="none" w:sz="0" w:space="0" w:color="auto"/>
        <w:left w:val="none" w:sz="0" w:space="0" w:color="auto"/>
        <w:bottom w:val="none" w:sz="0" w:space="0" w:color="auto"/>
        <w:right w:val="none" w:sz="0" w:space="0" w:color="auto"/>
      </w:divBdr>
    </w:div>
    <w:div w:id="204222913">
      <w:bodyDiv w:val="1"/>
      <w:marLeft w:val="0"/>
      <w:marRight w:val="0"/>
      <w:marTop w:val="0"/>
      <w:marBottom w:val="0"/>
      <w:divBdr>
        <w:top w:val="none" w:sz="0" w:space="0" w:color="auto"/>
        <w:left w:val="none" w:sz="0" w:space="0" w:color="auto"/>
        <w:bottom w:val="none" w:sz="0" w:space="0" w:color="auto"/>
        <w:right w:val="none" w:sz="0" w:space="0" w:color="auto"/>
      </w:divBdr>
    </w:div>
    <w:div w:id="207954455">
      <w:bodyDiv w:val="1"/>
      <w:marLeft w:val="0"/>
      <w:marRight w:val="0"/>
      <w:marTop w:val="0"/>
      <w:marBottom w:val="0"/>
      <w:divBdr>
        <w:top w:val="none" w:sz="0" w:space="0" w:color="auto"/>
        <w:left w:val="none" w:sz="0" w:space="0" w:color="auto"/>
        <w:bottom w:val="none" w:sz="0" w:space="0" w:color="auto"/>
        <w:right w:val="none" w:sz="0" w:space="0" w:color="auto"/>
      </w:divBdr>
    </w:div>
    <w:div w:id="236482734">
      <w:bodyDiv w:val="1"/>
      <w:marLeft w:val="0"/>
      <w:marRight w:val="0"/>
      <w:marTop w:val="0"/>
      <w:marBottom w:val="0"/>
      <w:divBdr>
        <w:top w:val="none" w:sz="0" w:space="0" w:color="auto"/>
        <w:left w:val="none" w:sz="0" w:space="0" w:color="auto"/>
        <w:bottom w:val="none" w:sz="0" w:space="0" w:color="auto"/>
        <w:right w:val="none" w:sz="0" w:space="0" w:color="auto"/>
      </w:divBdr>
    </w:div>
    <w:div w:id="261764694">
      <w:bodyDiv w:val="1"/>
      <w:marLeft w:val="0"/>
      <w:marRight w:val="0"/>
      <w:marTop w:val="0"/>
      <w:marBottom w:val="0"/>
      <w:divBdr>
        <w:top w:val="none" w:sz="0" w:space="0" w:color="auto"/>
        <w:left w:val="none" w:sz="0" w:space="0" w:color="auto"/>
        <w:bottom w:val="none" w:sz="0" w:space="0" w:color="auto"/>
        <w:right w:val="none" w:sz="0" w:space="0" w:color="auto"/>
      </w:divBdr>
    </w:div>
    <w:div w:id="338973280">
      <w:bodyDiv w:val="1"/>
      <w:marLeft w:val="0"/>
      <w:marRight w:val="0"/>
      <w:marTop w:val="0"/>
      <w:marBottom w:val="0"/>
      <w:divBdr>
        <w:top w:val="none" w:sz="0" w:space="0" w:color="auto"/>
        <w:left w:val="none" w:sz="0" w:space="0" w:color="auto"/>
        <w:bottom w:val="none" w:sz="0" w:space="0" w:color="auto"/>
        <w:right w:val="none" w:sz="0" w:space="0" w:color="auto"/>
      </w:divBdr>
    </w:div>
    <w:div w:id="344409217">
      <w:bodyDiv w:val="1"/>
      <w:marLeft w:val="0"/>
      <w:marRight w:val="0"/>
      <w:marTop w:val="0"/>
      <w:marBottom w:val="0"/>
      <w:divBdr>
        <w:top w:val="none" w:sz="0" w:space="0" w:color="auto"/>
        <w:left w:val="none" w:sz="0" w:space="0" w:color="auto"/>
        <w:bottom w:val="none" w:sz="0" w:space="0" w:color="auto"/>
        <w:right w:val="none" w:sz="0" w:space="0" w:color="auto"/>
      </w:divBdr>
    </w:div>
    <w:div w:id="363987926">
      <w:bodyDiv w:val="1"/>
      <w:marLeft w:val="0"/>
      <w:marRight w:val="0"/>
      <w:marTop w:val="0"/>
      <w:marBottom w:val="0"/>
      <w:divBdr>
        <w:top w:val="none" w:sz="0" w:space="0" w:color="auto"/>
        <w:left w:val="none" w:sz="0" w:space="0" w:color="auto"/>
        <w:bottom w:val="none" w:sz="0" w:space="0" w:color="auto"/>
        <w:right w:val="none" w:sz="0" w:space="0" w:color="auto"/>
      </w:divBdr>
    </w:div>
    <w:div w:id="368068761">
      <w:bodyDiv w:val="1"/>
      <w:marLeft w:val="0"/>
      <w:marRight w:val="0"/>
      <w:marTop w:val="0"/>
      <w:marBottom w:val="0"/>
      <w:divBdr>
        <w:top w:val="none" w:sz="0" w:space="0" w:color="auto"/>
        <w:left w:val="none" w:sz="0" w:space="0" w:color="auto"/>
        <w:bottom w:val="none" w:sz="0" w:space="0" w:color="auto"/>
        <w:right w:val="none" w:sz="0" w:space="0" w:color="auto"/>
      </w:divBdr>
    </w:div>
    <w:div w:id="379596841">
      <w:bodyDiv w:val="1"/>
      <w:marLeft w:val="0"/>
      <w:marRight w:val="0"/>
      <w:marTop w:val="0"/>
      <w:marBottom w:val="0"/>
      <w:divBdr>
        <w:top w:val="none" w:sz="0" w:space="0" w:color="auto"/>
        <w:left w:val="none" w:sz="0" w:space="0" w:color="auto"/>
        <w:bottom w:val="none" w:sz="0" w:space="0" w:color="auto"/>
        <w:right w:val="none" w:sz="0" w:space="0" w:color="auto"/>
      </w:divBdr>
    </w:div>
    <w:div w:id="424612243">
      <w:bodyDiv w:val="1"/>
      <w:marLeft w:val="0"/>
      <w:marRight w:val="0"/>
      <w:marTop w:val="0"/>
      <w:marBottom w:val="0"/>
      <w:divBdr>
        <w:top w:val="none" w:sz="0" w:space="0" w:color="auto"/>
        <w:left w:val="none" w:sz="0" w:space="0" w:color="auto"/>
        <w:bottom w:val="none" w:sz="0" w:space="0" w:color="auto"/>
        <w:right w:val="none" w:sz="0" w:space="0" w:color="auto"/>
      </w:divBdr>
    </w:div>
    <w:div w:id="441417108">
      <w:bodyDiv w:val="1"/>
      <w:marLeft w:val="0"/>
      <w:marRight w:val="0"/>
      <w:marTop w:val="0"/>
      <w:marBottom w:val="0"/>
      <w:divBdr>
        <w:top w:val="none" w:sz="0" w:space="0" w:color="auto"/>
        <w:left w:val="none" w:sz="0" w:space="0" w:color="auto"/>
        <w:bottom w:val="none" w:sz="0" w:space="0" w:color="auto"/>
        <w:right w:val="none" w:sz="0" w:space="0" w:color="auto"/>
      </w:divBdr>
    </w:div>
    <w:div w:id="442723438">
      <w:bodyDiv w:val="1"/>
      <w:marLeft w:val="0"/>
      <w:marRight w:val="0"/>
      <w:marTop w:val="0"/>
      <w:marBottom w:val="0"/>
      <w:divBdr>
        <w:top w:val="none" w:sz="0" w:space="0" w:color="auto"/>
        <w:left w:val="none" w:sz="0" w:space="0" w:color="auto"/>
        <w:bottom w:val="none" w:sz="0" w:space="0" w:color="auto"/>
        <w:right w:val="none" w:sz="0" w:space="0" w:color="auto"/>
      </w:divBdr>
    </w:div>
    <w:div w:id="480315282">
      <w:bodyDiv w:val="1"/>
      <w:marLeft w:val="0"/>
      <w:marRight w:val="0"/>
      <w:marTop w:val="0"/>
      <w:marBottom w:val="0"/>
      <w:divBdr>
        <w:top w:val="none" w:sz="0" w:space="0" w:color="auto"/>
        <w:left w:val="none" w:sz="0" w:space="0" w:color="auto"/>
        <w:bottom w:val="none" w:sz="0" w:space="0" w:color="auto"/>
        <w:right w:val="none" w:sz="0" w:space="0" w:color="auto"/>
      </w:divBdr>
    </w:div>
    <w:div w:id="501429196">
      <w:bodyDiv w:val="1"/>
      <w:marLeft w:val="0"/>
      <w:marRight w:val="0"/>
      <w:marTop w:val="0"/>
      <w:marBottom w:val="0"/>
      <w:divBdr>
        <w:top w:val="none" w:sz="0" w:space="0" w:color="auto"/>
        <w:left w:val="none" w:sz="0" w:space="0" w:color="auto"/>
        <w:bottom w:val="none" w:sz="0" w:space="0" w:color="auto"/>
        <w:right w:val="none" w:sz="0" w:space="0" w:color="auto"/>
      </w:divBdr>
    </w:div>
    <w:div w:id="501744452">
      <w:bodyDiv w:val="1"/>
      <w:marLeft w:val="0"/>
      <w:marRight w:val="0"/>
      <w:marTop w:val="0"/>
      <w:marBottom w:val="0"/>
      <w:divBdr>
        <w:top w:val="none" w:sz="0" w:space="0" w:color="auto"/>
        <w:left w:val="none" w:sz="0" w:space="0" w:color="auto"/>
        <w:bottom w:val="none" w:sz="0" w:space="0" w:color="auto"/>
        <w:right w:val="none" w:sz="0" w:space="0" w:color="auto"/>
      </w:divBdr>
    </w:div>
    <w:div w:id="540173214">
      <w:bodyDiv w:val="1"/>
      <w:marLeft w:val="0"/>
      <w:marRight w:val="0"/>
      <w:marTop w:val="0"/>
      <w:marBottom w:val="0"/>
      <w:divBdr>
        <w:top w:val="none" w:sz="0" w:space="0" w:color="auto"/>
        <w:left w:val="none" w:sz="0" w:space="0" w:color="auto"/>
        <w:bottom w:val="none" w:sz="0" w:space="0" w:color="auto"/>
        <w:right w:val="none" w:sz="0" w:space="0" w:color="auto"/>
      </w:divBdr>
    </w:div>
    <w:div w:id="551427796">
      <w:bodyDiv w:val="1"/>
      <w:marLeft w:val="0"/>
      <w:marRight w:val="0"/>
      <w:marTop w:val="0"/>
      <w:marBottom w:val="0"/>
      <w:divBdr>
        <w:top w:val="none" w:sz="0" w:space="0" w:color="auto"/>
        <w:left w:val="none" w:sz="0" w:space="0" w:color="auto"/>
        <w:bottom w:val="none" w:sz="0" w:space="0" w:color="auto"/>
        <w:right w:val="none" w:sz="0" w:space="0" w:color="auto"/>
      </w:divBdr>
    </w:div>
    <w:div w:id="554970076">
      <w:bodyDiv w:val="1"/>
      <w:marLeft w:val="0"/>
      <w:marRight w:val="0"/>
      <w:marTop w:val="0"/>
      <w:marBottom w:val="0"/>
      <w:divBdr>
        <w:top w:val="none" w:sz="0" w:space="0" w:color="auto"/>
        <w:left w:val="none" w:sz="0" w:space="0" w:color="auto"/>
        <w:bottom w:val="none" w:sz="0" w:space="0" w:color="auto"/>
        <w:right w:val="none" w:sz="0" w:space="0" w:color="auto"/>
      </w:divBdr>
    </w:div>
    <w:div w:id="567499189">
      <w:bodyDiv w:val="1"/>
      <w:marLeft w:val="0"/>
      <w:marRight w:val="0"/>
      <w:marTop w:val="0"/>
      <w:marBottom w:val="0"/>
      <w:divBdr>
        <w:top w:val="none" w:sz="0" w:space="0" w:color="auto"/>
        <w:left w:val="none" w:sz="0" w:space="0" w:color="auto"/>
        <w:bottom w:val="none" w:sz="0" w:space="0" w:color="auto"/>
        <w:right w:val="none" w:sz="0" w:space="0" w:color="auto"/>
      </w:divBdr>
    </w:div>
    <w:div w:id="586111150">
      <w:bodyDiv w:val="1"/>
      <w:marLeft w:val="0"/>
      <w:marRight w:val="0"/>
      <w:marTop w:val="0"/>
      <w:marBottom w:val="0"/>
      <w:divBdr>
        <w:top w:val="none" w:sz="0" w:space="0" w:color="auto"/>
        <w:left w:val="none" w:sz="0" w:space="0" w:color="auto"/>
        <w:bottom w:val="none" w:sz="0" w:space="0" w:color="auto"/>
        <w:right w:val="none" w:sz="0" w:space="0" w:color="auto"/>
      </w:divBdr>
    </w:div>
    <w:div w:id="598609618">
      <w:bodyDiv w:val="1"/>
      <w:marLeft w:val="0"/>
      <w:marRight w:val="0"/>
      <w:marTop w:val="0"/>
      <w:marBottom w:val="0"/>
      <w:divBdr>
        <w:top w:val="none" w:sz="0" w:space="0" w:color="auto"/>
        <w:left w:val="none" w:sz="0" w:space="0" w:color="auto"/>
        <w:bottom w:val="none" w:sz="0" w:space="0" w:color="auto"/>
        <w:right w:val="none" w:sz="0" w:space="0" w:color="auto"/>
      </w:divBdr>
    </w:div>
    <w:div w:id="674846893">
      <w:bodyDiv w:val="1"/>
      <w:marLeft w:val="0"/>
      <w:marRight w:val="0"/>
      <w:marTop w:val="0"/>
      <w:marBottom w:val="0"/>
      <w:divBdr>
        <w:top w:val="none" w:sz="0" w:space="0" w:color="auto"/>
        <w:left w:val="none" w:sz="0" w:space="0" w:color="auto"/>
        <w:bottom w:val="none" w:sz="0" w:space="0" w:color="auto"/>
        <w:right w:val="none" w:sz="0" w:space="0" w:color="auto"/>
      </w:divBdr>
    </w:div>
    <w:div w:id="726950883">
      <w:bodyDiv w:val="1"/>
      <w:marLeft w:val="0"/>
      <w:marRight w:val="0"/>
      <w:marTop w:val="0"/>
      <w:marBottom w:val="0"/>
      <w:divBdr>
        <w:top w:val="none" w:sz="0" w:space="0" w:color="auto"/>
        <w:left w:val="none" w:sz="0" w:space="0" w:color="auto"/>
        <w:bottom w:val="none" w:sz="0" w:space="0" w:color="auto"/>
        <w:right w:val="none" w:sz="0" w:space="0" w:color="auto"/>
      </w:divBdr>
    </w:div>
    <w:div w:id="738985933">
      <w:bodyDiv w:val="1"/>
      <w:marLeft w:val="0"/>
      <w:marRight w:val="0"/>
      <w:marTop w:val="0"/>
      <w:marBottom w:val="0"/>
      <w:divBdr>
        <w:top w:val="none" w:sz="0" w:space="0" w:color="auto"/>
        <w:left w:val="none" w:sz="0" w:space="0" w:color="auto"/>
        <w:bottom w:val="none" w:sz="0" w:space="0" w:color="auto"/>
        <w:right w:val="none" w:sz="0" w:space="0" w:color="auto"/>
      </w:divBdr>
    </w:div>
    <w:div w:id="743261914">
      <w:bodyDiv w:val="1"/>
      <w:marLeft w:val="0"/>
      <w:marRight w:val="0"/>
      <w:marTop w:val="0"/>
      <w:marBottom w:val="0"/>
      <w:divBdr>
        <w:top w:val="none" w:sz="0" w:space="0" w:color="auto"/>
        <w:left w:val="none" w:sz="0" w:space="0" w:color="auto"/>
        <w:bottom w:val="none" w:sz="0" w:space="0" w:color="auto"/>
        <w:right w:val="none" w:sz="0" w:space="0" w:color="auto"/>
      </w:divBdr>
    </w:div>
    <w:div w:id="752819477">
      <w:bodyDiv w:val="1"/>
      <w:marLeft w:val="0"/>
      <w:marRight w:val="0"/>
      <w:marTop w:val="0"/>
      <w:marBottom w:val="0"/>
      <w:divBdr>
        <w:top w:val="none" w:sz="0" w:space="0" w:color="auto"/>
        <w:left w:val="none" w:sz="0" w:space="0" w:color="auto"/>
        <w:bottom w:val="none" w:sz="0" w:space="0" w:color="auto"/>
        <w:right w:val="none" w:sz="0" w:space="0" w:color="auto"/>
      </w:divBdr>
    </w:div>
    <w:div w:id="794105472">
      <w:bodyDiv w:val="1"/>
      <w:marLeft w:val="0"/>
      <w:marRight w:val="0"/>
      <w:marTop w:val="0"/>
      <w:marBottom w:val="0"/>
      <w:divBdr>
        <w:top w:val="none" w:sz="0" w:space="0" w:color="auto"/>
        <w:left w:val="none" w:sz="0" w:space="0" w:color="auto"/>
        <w:bottom w:val="none" w:sz="0" w:space="0" w:color="auto"/>
        <w:right w:val="none" w:sz="0" w:space="0" w:color="auto"/>
      </w:divBdr>
    </w:div>
    <w:div w:id="858201798">
      <w:bodyDiv w:val="1"/>
      <w:marLeft w:val="0"/>
      <w:marRight w:val="0"/>
      <w:marTop w:val="0"/>
      <w:marBottom w:val="0"/>
      <w:divBdr>
        <w:top w:val="none" w:sz="0" w:space="0" w:color="auto"/>
        <w:left w:val="none" w:sz="0" w:space="0" w:color="auto"/>
        <w:bottom w:val="none" w:sz="0" w:space="0" w:color="auto"/>
        <w:right w:val="none" w:sz="0" w:space="0" w:color="auto"/>
      </w:divBdr>
    </w:div>
    <w:div w:id="879897464">
      <w:bodyDiv w:val="1"/>
      <w:marLeft w:val="0"/>
      <w:marRight w:val="0"/>
      <w:marTop w:val="0"/>
      <w:marBottom w:val="0"/>
      <w:divBdr>
        <w:top w:val="none" w:sz="0" w:space="0" w:color="auto"/>
        <w:left w:val="none" w:sz="0" w:space="0" w:color="auto"/>
        <w:bottom w:val="none" w:sz="0" w:space="0" w:color="auto"/>
        <w:right w:val="none" w:sz="0" w:space="0" w:color="auto"/>
      </w:divBdr>
    </w:div>
    <w:div w:id="903684270">
      <w:bodyDiv w:val="1"/>
      <w:marLeft w:val="0"/>
      <w:marRight w:val="0"/>
      <w:marTop w:val="0"/>
      <w:marBottom w:val="0"/>
      <w:divBdr>
        <w:top w:val="none" w:sz="0" w:space="0" w:color="auto"/>
        <w:left w:val="none" w:sz="0" w:space="0" w:color="auto"/>
        <w:bottom w:val="none" w:sz="0" w:space="0" w:color="auto"/>
        <w:right w:val="none" w:sz="0" w:space="0" w:color="auto"/>
      </w:divBdr>
      <w:divsChild>
        <w:div w:id="411704359">
          <w:marLeft w:val="0"/>
          <w:marRight w:val="0"/>
          <w:marTop w:val="0"/>
          <w:marBottom w:val="0"/>
          <w:divBdr>
            <w:top w:val="none" w:sz="0" w:space="0" w:color="auto"/>
            <w:left w:val="none" w:sz="0" w:space="0" w:color="auto"/>
            <w:bottom w:val="none" w:sz="0" w:space="0" w:color="auto"/>
            <w:right w:val="none" w:sz="0" w:space="0" w:color="auto"/>
          </w:divBdr>
        </w:div>
      </w:divsChild>
    </w:div>
    <w:div w:id="934820556">
      <w:bodyDiv w:val="1"/>
      <w:marLeft w:val="0"/>
      <w:marRight w:val="0"/>
      <w:marTop w:val="0"/>
      <w:marBottom w:val="0"/>
      <w:divBdr>
        <w:top w:val="none" w:sz="0" w:space="0" w:color="auto"/>
        <w:left w:val="none" w:sz="0" w:space="0" w:color="auto"/>
        <w:bottom w:val="none" w:sz="0" w:space="0" w:color="auto"/>
        <w:right w:val="none" w:sz="0" w:space="0" w:color="auto"/>
      </w:divBdr>
    </w:div>
    <w:div w:id="974068590">
      <w:bodyDiv w:val="1"/>
      <w:marLeft w:val="0"/>
      <w:marRight w:val="0"/>
      <w:marTop w:val="0"/>
      <w:marBottom w:val="0"/>
      <w:divBdr>
        <w:top w:val="none" w:sz="0" w:space="0" w:color="auto"/>
        <w:left w:val="none" w:sz="0" w:space="0" w:color="auto"/>
        <w:bottom w:val="none" w:sz="0" w:space="0" w:color="auto"/>
        <w:right w:val="none" w:sz="0" w:space="0" w:color="auto"/>
      </w:divBdr>
    </w:div>
    <w:div w:id="978729554">
      <w:bodyDiv w:val="1"/>
      <w:marLeft w:val="0"/>
      <w:marRight w:val="0"/>
      <w:marTop w:val="0"/>
      <w:marBottom w:val="0"/>
      <w:divBdr>
        <w:top w:val="none" w:sz="0" w:space="0" w:color="auto"/>
        <w:left w:val="none" w:sz="0" w:space="0" w:color="auto"/>
        <w:bottom w:val="none" w:sz="0" w:space="0" w:color="auto"/>
        <w:right w:val="none" w:sz="0" w:space="0" w:color="auto"/>
      </w:divBdr>
    </w:div>
    <w:div w:id="998268142">
      <w:bodyDiv w:val="1"/>
      <w:marLeft w:val="0"/>
      <w:marRight w:val="0"/>
      <w:marTop w:val="0"/>
      <w:marBottom w:val="0"/>
      <w:divBdr>
        <w:top w:val="none" w:sz="0" w:space="0" w:color="auto"/>
        <w:left w:val="none" w:sz="0" w:space="0" w:color="auto"/>
        <w:bottom w:val="none" w:sz="0" w:space="0" w:color="auto"/>
        <w:right w:val="none" w:sz="0" w:space="0" w:color="auto"/>
      </w:divBdr>
    </w:div>
    <w:div w:id="1027021492">
      <w:bodyDiv w:val="1"/>
      <w:marLeft w:val="0"/>
      <w:marRight w:val="0"/>
      <w:marTop w:val="0"/>
      <w:marBottom w:val="0"/>
      <w:divBdr>
        <w:top w:val="none" w:sz="0" w:space="0" w:color="auto"/>
        <w:left w:val="none" w:sz="0" w:space="0" w:color="auto"/>
        <w:bottom w:val="none" w:sz="0" w:space="0" w:color="auto"/>
        <w:right w:val="none" w:sz="0" w:space="0" w:color="auto"/>
      </w:divBdr>
    </w:div>
    <w:div w:id="1030037192">
      <w:bodyDiv w:val="1"/>
      <w:marLeft w:val="0"/>
      <w:marRight w:val="0"/>
      <w:marTop w:val="0"/>
      <w:marBottom w:val="0"/>
      <w:divBdr>
        <w:top w:val="none" w:sz="0" w:space="0" w:color="auto"/>
        <w:left w:val="none" w:sz="0" w:space="0" w:color="auto"/>
        <w:bottom w:val="none" w:sz="0" w:space="0" w:color="auto"/>
        <w:right w:val="none" w:sz="0" w:space="0" w:color="auto"/>
      </w:divBdr>
    </w:div>
    <w:div w:id="1051997125">
      <w:bodyDiv w:val="1"/>
      <w:marLeft w:val="0"/>
      <w:marRight w:val="0"/>
      <w:marTop w:val="0"/>
      <w:marBottom w:val="0"/>
      <w:divBdr>
        <w:top w:val="none" w:sz="0" w:space="0" w:color="auto"/>
        <w:left w:val="none" w:sz="0" w:space="0" w:color="auto"/>
        <w:bottom w:val="none" w:sz="0" w:space="0" w:color="auto"/>
        <w:right w:val="none" w:sz="0" w:space="0" w:color="auto"/>
      </w:divBdr>
    </w:div>
    <w:div w:id="1062682129">
      <w:bodyDiv w:val="1"/>
      <w:marLeft w:val="0"/>
      <w:marRight w:val="0"/>
      <w:marTop w:val="0"/>
      <w:marBottom w:val="0"/>
      <w:divBdr>
        <w:top w:val="none" w:sz="0" w:space="0" w:color="auto"/>
        <w:left w:val="none" w:sz="0" w:space="0" w:color="auto"/>
        <w:bottom w:val="none" w:sz="0" w:space="0" w:color="auto"/>
        <w:right w:val="none" w:sz="0" w:space="0" w:color="auto"/>
      </w:divBdr>
    </w:div>
    <w:div w:id="1070154826">
      <w:bodyDiv w:val="1"/>
      <w:marLeft w:val="0"/>
      <w:marRight w:val="0"/>
      <w:marTop w:val="0"/>
      <w:marBottom w:val="0"/>
      <w:divBdr>
        <w:top w:val="none" w:sz="0" w:space="0" w:color="auto"/>
        <w:left w:val="none" w:sz="0" w:space="0" w:color="auto"/>
        <w:bottom w:val="none" w:sz="0" w:space="0" w:color="auto"/>
        <w:right w:val="none" w:sz="0" w:space="0" w:color="auto"/>
      </w:divBdr>
    </w:div>
    <w:div w:id="1105156312">
      <w:bodyDiv w:val="1"/>
      <w:marLeft w:val="0"/>
      <w:marRight w:val="0"/>
      <w:marTop w:val="0"/>
      <w:marBottom w:val="0"/>
      <w:divBdr>
        <w:top w:val="none" w:sz="0" w:space="0" w:color="auto"/>
        <w:left w:val="none" w:sz="0" w:space="0" w:color="auto"/>
        <w:bottom w:val="none" w:sz="0" w:space="0" w:color="auto"/>
        <w:right w:val="none" w:sz="0" w:space="0" w:color="auto"/>
      </w:divBdr>
    </w:div>
    <w:div w:id="1106582795">
      <w:bodyDiv w:val="1"/>
      <w:marLeft w:val="0"/>
      <w:marRight w:val="0"/>
      <w:marTop w:val="0"/>
      <w:marBottom w:val="0"/>
      <w:divBdr>
        <w:top w:val="none" w:sz="0" w:space="0" w:color="auto"/>
        <w:left w:val="none" w:sz="0" w:space="0" w:color="auto"/>
        <w:bottom w:val="none" w:sz="0" w:space="0" w:color="auto"/>
        <w:right w:val="none" w:sz="0" w:space="0" w:color="auto"/>
      </w:divBdr>
    </w:div>
    <w:div w:id="1109936503">
      <w:bodyDiv w:val="1"/>
      <w:marLeft w:val="0"/>
      <w:marRight w:val="0"/>
      <w:marTop w:val="0"/>
      <w:marBottom w:val="0"/>
      <w:divBdr>
        <w:top w:val="none" w:sz="0" w:space="0" w:color="auto"/>
        <w:left w:val="none" w:sz="0" w:space="0" w:color="auto"/>
        <w:bottom w:val="none" w:sz="0" w:space="0" w:color="auto"/>
        <w:right w:val="none" w:sz="0" w:space="0" w:color="auto"/>
      </w:divBdr>
    </w:div>
    <w:div w:id="1129592170">
      <w:bodyDiv w:val="1"/>
      <w:marLeft w:val="0"/>
      <w:marRight w:val="0"/>
      <w:marTop w:val="0"/>
      <w:marBottom w:val="0"/>
      <w:divBdr>
        <w:top w:val="none" w:sz="0" w:space="0" w:color="auto"/>
        <w:left w:val="none" w:sz="0" w:space="0" w:color="auto"/>
        <w:bottom w:val="none" w:sz="0" w:space="0" w:color="auto"/>
        <w:right w:val="none" w:sz="0" w:space="0" w:color="auto"/>
      </w:divBdr>
    </w:div>
    <w:div w:id="1156995559">
      <w:bodyDiv w:val="1"/>
      <w:marLeft w:val="0"/>
      <w:marRight w:val="0"/>
      <w:marTop w:val="0"/>
      <w:marBottom w:val="0"/>
      <w:divBdr>
        <w:top w:val="none" w:sz="0" w:space="0" w:color="auto"/>
        <w:left w:val="none" w:sz="0" w:space="0" w:color="auto"/>
        <w:bottom w:val="none" w:sz="0" w:space="0" w:color="auto"/>
        <w:right w:val="none" w:sz="0" w:space="0" w:color="auto"/>
      </w:divBdr>
    </w:div>
    <w:div w:id="1161385687">
      <w:bodyDiv w:val="1"/>
      <w:marLeft w:val="0"/>
      <w:marRight w:val="0"/>
      <w:marTop w:val="0"/>
      <w:marBottom w:val="0"/>
      <w:divBdr>
        <w:top w:val="none" w:sz="0" w:space="0" w:color="auto"/>
        <w:left w:val="none" w:sz="0" w:space="0" w:color="auto"/>
        <w:bottom w:val="none" w:sz="0" w:space="0" w:color="auto"/>
        <w:right w:val="none" w:sz="0" w:space="0" w:color="auto"/>
      </w:divBdr>
    </w:div>
    <w:div w:id="1175803723">
      <w:bodyDiv w:val="1"/>
      <w:marLeft w:val="0"/>
      <w:marRight w:val="0"/>
      <w:marTop w:val="0"/>
      <w:marBottom w:val="0"/>
      <w:divBdr>
        <w:top w:val="none" w:sz="0" w:space="0" w:color="auto"/>
        <w:left w:val="none" w:sz="0" w:space="0" w:color="auto"/>
        <w:bottom w:val="none" w:sz="0" w:space="0" w:color="auto"/>
        <w:right w:val="none" w:sz="0" w:space="0" w:color="auto"/>
      </w:divBdr>
    </w:div>
    <w:div w:id="1184780091">
      <w:bodyDiv w:val="1"/>
      <w:marLeft w:val="0"/>
      <w:marRight w:val="0"/>
      <w:marTop w:val="0"/>
      <w:marBottom w:val="0"/>
      <w:divBdr>
        <w:top w:val="none" w:sz="0" w:space="0" w:color="auto"/>
        <w:left w:val="none" w:sz="0" w:space="0" w:color="auto"/>
        <w:bottom w:val="none" w:sz="0" w:space="0" w:color="auto"/>
        <w:right w:val="none" w:sz="0" w:space="0" w:color="auto"/>
      </w:divBdr>
    </w:div>
    <w:div w:id="1195268787">
      <w:bodyDiv w:val="1"/>
      <w:marLeft w:val="0"/>
      <w:marRight w:val="0"/>
      <w:marTop w:val="0"/>
      <w:marBottom w:val="0"/>
      <w:divBdr>
        <w:top w:val="none" w:sz="0" w:space="0" w:color="auto"/>
        <w:left w:val="none" w:sz="0" w:space="0" w:color="auto"/>
        <w:bottom w:val="none" w:sz="0" w:space="0" w:color="auto"/>
        <w:right w:val="none" w:sz="0" w:space="0" w:color="auto"/>
      </w:divBdr>
    </w:div>
    <w:div w:id="1229414278">
      <w:bodyDiv w:val="1"/>
      <w:marLeft w:val="0"/>
      <w:marRight w:val="0"/>
      <w:marTop w:val="0"/>
      <w:marBottom w:val="0"/>
      <w:divBdr>
        <w:top w:val="none" w:sz="0" w:space="0" w:color="auto"/>
        <w:left w:val="none" w:sz="0" w:space="0" w:color="auto"/>
        <w:bottom w:val="none" w:sz="0" w:space="0" w:color="auto"/>
        <w:right w:val="none" w:sz="0" w:space="0" w:color="auto"/>
      </w:divBdr>
    </w:div>
    <w:div w:id="1236623619">
      <w:bodyDiv w:val="1"/>
      <w:marLeft w:val="0"/>
      <w:marRight w:val="0"/>
      <w:marTop w:val="0"/>
      <w:marBottom w:val="0"/>
      <w:divBdr>
        <w:top w:val="none" w:sz="0" w:space="0" w:color="auto"/>
        <w:left w:val="none" w:sz="0" w:space="0" w:color="auto"/>
        <w:bottom w:val="none" w:sz="0" w:space="0" w:color="auto"/>
        <w:right w:val="none" w:sz="0" w:space="0" w:color="auto"/>
      </w:divBdr>
    </w:div>
    <w:div w:id="1314409615">
      <w:bodyDiv w:val="1"/>
      <w:marLeft w:val="0"/>
      <w:marRight w:val="0"/>
      <w:marTop w:val="0"/>
      <w:marBottom w:val="0"/>
      <w:divBdr>
        <w:top w:val="none" w:sz="0" w:space="0" w:color="auto"/>
        <w:left w:val="none" w:sz="0" w:space="0" w:color="auto"/>
        <w:bottom w:val="none" w:sz="0" w:space="0" w:color="auto"/>
        <w:right w:val="none" w:sz="0" w:space="0" w:color="auto"/>
      </w:divBdr>
    </w:div>
    <w:div w:id="1396666396">
      <w:bodyDiv w:val="1"/>
      <w:marLeft w:val="0"/>
      <w:marRight w:val="0"/>
      <w:marTop w:val="0"/>
      <w:marBottom w:val="0"/>
      <w:divBdr>
        <w:top w:val="none" w:sz="0" w:space="0" w:color="auto"/>
        <w:left w:val="none" w:sz="0" w:space="0" w:color="auto"/>
        <w:bottom w:val="none" w:sz="0" w:space="0" w:color="auto"/>
        <w:right w:val="none" w:sz="0" w:space="0" w:color="auto"/>
      </w:divBdr>
    </w:div>
    <w:div w:id="1441489501">
      <w:bodyDiv w:val="1"/>
      <w:marLeft w:val="0"/>
      <w:marRight w:val="0"/>
      <w:marTop w:val="0"/>
      <w:marBottom w:val="0"/>
      <w:divBdr>
        <w:top w:val="none" w:sz="0" w:space="0" w:color="auto"/>
        <w:left w:val="none" w:sz="0" w:space="0" w:color="auto"/>
        <w:bottom w:val="none" w:sz="0" w:space="0" w:color="auto"/>
        <w:right w:val="none" w:sz="0" w:space="0" w:color="auto"/>
      </w:divBdr>
    </w:div>
    <w:div w:id="1459449135">
      <w:bodyDiv w:val="1"/>
      <w:marLeft w:val="0"/>
      <w:marRight w:val="0"/>
      <w:marTop w:val="0"/>
      <w:marBottom w:val="0"/>
      <w:divBdr>
        <w:top w:val="none" w:sz="0" w:space="0" w:color="auto"/>
        <w:left w:val="none" w:sz="0" w:space="0" w:color="auto"/>
        <w:bottom w:val="none" w:sz="0" w:space="0" w:color="auto"/>
        <w:right w:val="none" w:sz="0" w:space="0" w:color="auto"/>
      </w:divBdr>
    </w:div>
    <w:div w:id="1465463040">
      <w:bodyDiv w:val="1"/>
      <w:marLeft w:val="0"/>
      <w:marRight w:val="0"/>
      <w:marTop w:val="0"/>
      <w:marBottom w:val="0"/>
      <w:divBdr>
        <w:top w:val="none" w:sz="0" w:space="0" w:color="auto"/>
        <w:left w:val="none" w:sz="0" w:space="0" w:color="auto"/>
        <w:bottom w:val="none" w:sz="0" w:space="0" w:color="auto"/>
        <w:right w:val="none" w:sz="0" w:space="0" w:color="auto"/>
      </w:divBdr>
    </w:div>
    <w:div w:id="1495222780">
      <w:bodyDiv w:val="1"/>
      <w:marLeft w:val="0"/>
      <w:marRight w:val="0"/>
      <w:marTop w:val="0"/>
      <w:marBottom w:val="0"/>
      <w:divBdr>
        <w:top w:val="none" w:sz="0" w:space="0" w:color="auto"/>
        <w:left w:val="none" w:sz="0" w:space="0" w:color="auto"/>
        <w:bottom w:val="none" w:sz="0" w:space="0" w:color="auto"/>
        <w:right w:val="none" w:sz="0" w:space="0" w:color="auto"/>
      </w:divBdr>
    </w:div>
    <w:div w:id="1525165549">
      <w:bodyDiv w:val="1"/>
      <w:marLeft w:val="0"/>
      <w:marRight w:val="0"/>
      <w:marTop w:val="0"/>
      <w:marBottom w:val="0"/>
      <w:divBdr>
        <w:top w:val="none" w:sz="0" w:space="0" w:color="auto"/>
        <w:left w:val="none" w:sz="0" w:space="0" w:color="auto"/>
        <w:bottom w:val="none" w:sz="0" w:space="0" w:color="auto"/>
        <w:right w:val="none" w:sz="0" w:space="0" w:color="auto"/>
      </w:divBdr>
    </w:div>
    <w:div w:id="1532644598">
      <w:bodyDiv w:val="1"/>
      <w:marLeft w:val="0"/>
      <w:marRight w:val="0"/>
      <w:marTop w:val="0"/>
      <w:marBottom w:val="0"/>
      <w:divBdr>
        <w:top w:val="none" w:sz="0" w:space="0" w:color="auto"/>
        <w:left w:val="none" w:sz="0" w:space="0" w:color="auto"/>
        <w:bottom w:val="none" w:sz="0" w:space="0" w:color="auto"/>
        <w:right w:val="none" w:sz="0" w:space="0" w:color="auto"/>
      </w:divBdr>
    </w:div>
    <w:div w:id="1545169392">
      <w:bodyDiv w:val="1"/>
      <w:marLeft w:val="0"/>
      <w:marRight w:val="0"/>
      <w:marTop w:val="0"/>
      <w:marBottom w:val="0"/>
      <w:divBdr>
        <w:top w:val="none" w:sz="0" w:space="0" w:color="auto"/>
        <w:left w:val="none" w:sz="0" w:space="0" w:color="auto"/>
        <w:bottom w:val="none" w:sz="0" w:space="0" w:color="auto"/>
        <w:right w:val="none" w:sz="0" w:space="0" w:color="auto"/>
      </w:divBdr>
    </w:div>
    <w:div w:id="1553879193">
      <w:bodyDiv w:val="1"/>
      <w:marLeft w:val="0"/>
      <w:marRight w:val="0"/>
      <w:marTop w:val="0"/>
      <w:marBottom w:val="0"/>
      <w:divBdr>
        <w:top w:val="none" w:sz="0" w:space="0" w:color="auto"/>
        <w:left w:val="none" w:sz="0" w:space="0" w:color="auto"/>
        <w:bottom w:val="none" w:sz="0" w:space="0" w:color="auto"/>
        <w:right w:val="none" w:sz="0" w:space="0" w:color="auto"/>
      </w:divBdr>
    </w:div>
    <w:div w:id="1586643366">
      <w:bodyDiv w:val="1"/>
      <w:marLeft w:val="0"/>
      <w:marRight w:val="0"/>
      <w:marTop w:val="0"/>
      <w:marBottom w:val="0"/>
      <w:divBdr>
        <w:top w:val="none" w:sz="0" w:space="0" w:color="auto"/>
        <w:left w:val="none" w:sz="0" w:space="0" w:color="auto"/>
        <w:bottom w:val="none" w:sz="0" w:space="0" w:color="auto"/>
        <w:right w:val="none" w:sz="0" w:space="0" w:color="auto"/>
      </w:divBdr>
    </w:div>
    <w:div w:id="1647126838">
      <w:bodyDiv w:val="1"/>
      <w:marLeft w:val="0"/>
      <w:marRight w:val="0"/>
      <w:marTop w:val="0"/>
      <w:marBottom w:val="0"/>
      <w:divBdr>
        <w:top w:val="none" w:sz="0" w:space="0" w:color="auto"/>
        <w:left w:val="none" w:sz="0" w:space="0" w:color="auto"/>
        <w:bottom w:val="none" w:sz="0" w:space="0" w:color="auto"/>
        <w:right w:val="none" w:sz="0" w:space="0" w:color="auto"/>
      </w:divBdr>
    </w:div>
    <w:div w:id="1649507237">
      <w:bodyDiv w:val="1"/>
      <w:marLeft w:val="0"/>
      <w:marRight w:val="0"/>
      <w:marTop w:val="0"/>
      <w:marBottom w:val="0"/>
      <w:divBdr>
        <w:top w:val="none" w:sz="0" w:space="0" w:color="auto"/>
        <w:left w:val="none" w:sz="0" w:space="0" w:color="auto"/>
        <w:bottom w:val="none" w:sz="0" w:space="0" w:color="auto"/>
        <w:right w:val="none" w:sz="0" w:space="0" w:color="auto"/>
      </w:divBdr>
    </w:div>
    <w:div w:id="1657568964">
      <w:bodyDiv w:val="1"/>
      <w:marLeft w:val="0"/>
      <w:marRight w:val="0"/>
      <w:marTop w:val="0"/>
      <w:marBottom w:val="0"/>
      <w:divBdr>
        <w:top w:val="none" w:sz="0" w:space="0" w:color="auto"/>
        <w:left w:val="none" w:sz="0" w:space="0" w:color="auto"/>
        <w:bottom w:val="none" w:sz="0" w:space="0" w:color="auto"/>
        <w:right w:val="none" w:sz="0" w:space="0" w:color="auto"/>
      </w:divBdr>
    </w:div>
    <w:div w:id="1662000355">
      <w:bodyDiv w:val="1"/>
      <w:marLeft w:val="0"/>
      <w:marRight w:val="0"/>
      <w:marTop w:val="0"/>
      <w:marBottom w:val="0"/>
      <w:divBdr>
        <w:top w:val="none" w:sz="0" w:space="0" w:color="auto"/>
        <w:left w:val="none" w:sz="0" w:space="0" w:color="auto"/>
        <w:bottom w:val="none" w:sz="0" w:space="0" w:color="auto"/>
        <w:right w:val="none" w:sz="0" w:space="0" w:color="auto"/>
      </w:divBdr>
    </w:div>
    <w:div w:id="1690254626">
      <w:bodyDiv w:val="1"/>
      <w:marLeft w:val="0"/>
      <w:marRight w:val="0"/>
      <w:marTop w:val="0"/>
      <w:marBottom w:val="0"/>
      <w:divBdr>
        <w:top w:val="none" w:sz="0" w:space="0" w:color="auto"/>
        <w:left w:val="none" w:sz="0" w:space="0" w:color="auto"/>
        <w:bottom w:val="none" w:sz="0" w:space="0" w:color="auto"/>
        <w:right w:val="none" w:sz="0" w:space="0" w:color="auto"/>
      </w:divBdr>
    </w:div>
    <w:div w:id="1705473942">
      <w:bodyDiv w:val="1"/>
      <w:marLeft w:val="0"/>
      <w:marRight w:val="0"/>
      <w:marTop w:val="0"/>
      <w:marBottom w:val="0"/>
      <w:divBdr>
        <w:top w:val="none" w:sz="0" w:space="0" w:color="auto"/>
        <w:left w:val="none" w:sz="0" w:space="0" w:color="auto"/>
        <w:bottom w:val="none" w:sz="0" w:space="0" w:color="auto"/>
        <w:right w:val="none" w:sz="0" w:space="0" w:color="auto"/>
      </w:divBdr>
    </w:div>
    <w:div w:id="1745689390">
      <w:bodyDiv w:val="1"/>
      <w:marLeft w:val="0"/>
      <w:marRight w:val="0"/>
      <w:marTop w:val="0"/>
      <w:marBottom w:val="0"/>
      <w:divBdr>
        <w:top w:val="none" w:sz="0" w:space="0" w:color="auto"/>
        <w:left w:val="none" w:sz="0" w:space="0" w:color="auto"/>
        <w:bottom w:val="none" w:sz="0" w:space="0" w:color="auto"/>
        <w:right w:val="none" w:sz="0" w:space="0" w:color="auto"/>
      </w:divBdr>
    </w:div>
    <w:div w:id="1747611861">
      <w:bodyDiv w:val="1"/>
      <w:marLeft w:val="0"/>
      <w:marRight w:val="0"/>
      <w:marTop w:val="0"/>
      <w:marBottom w:val="0"/>
      <w:divBdr>
        <w:top w:val="none" w:sz="0" w:space="0" w:color="auto"/>
        <w:left w:val="none" w:sz="0" w:space="0" w:color="auto"/>
        <w:bottom w:val="none" w:sz="0" w:space="0" w:color="auto"/>
        <w:right w:val="none" w:sz="0" w:space="0" w:color="auto"/>
      </w:divBdr>
    </w:div>
    <w:div w:id="1760054972">
      <w:bodyDiv w:val="1"/>
      <w:marLeft w:val="0"/>
      <w:marRight w:val="0"/>
      <w:marTop w:val="0"/>
      <w:marBottom w:val="0"/>
      <w:divBdr>
        <w:top w:val="none" w:sz="0" w:space="0" w:color="auto"/>
        <w:left w:val="none" w:sz="0" w:space="0" w:color="auto"/>
        <w:bottom w:val="none" w:sz="0" w:space="0" w:color="auto"/>
        <w:right w:val="none" w:sz="0" w:space="0" w:color="auto"/>
      </w:divBdr>
    </w:div>
    <w:div w:id="1760178546">
      <w:bodyDiv w:val="1"/>
      <w:marLeft w:val="0"/>
      <w:marRight w:val="0"/>
      <w:marTop w:val="0"/>
      <w:marBottom w:val="0"/>
      <w:divBdr>
        <w:top w:val="none" w:sz="0" w:space="0" w:color="auto"/>
        <w:left w:val="none" w:sz="0" w:space="0" w:color="auto"/>
        <w:bottom w:val="none" w:sz="0" w:space="0" w:color="auto"/>
        <w:right w:val="none" w:sz="0" w:space="0" w:color="auto"/>
      </w:divBdr>
    </w:div>
    <w:div w:id="1770813679">
      <w:bodyDiv w:val="1"/>
      <w:marLeft w:val="0"/>
      <w:marRight w:val="0"/>
      <w:marTop w:val="0"/>
      <w:marBottom w:val="0"/>
      <w:divBdr>
        <w:top w:val="none" w:sz="0" w:space="0" w:color="auto"/>
        <w:left w:val="none" w:sz="0" w:space="0" w:color="auto"/>
        <w:bottom w:val="none" w:sz="0" w:space="0" w:color="auto"/>
        <w:right w:val="none" w:sz="0" w:space="0" w:color="auto"/>
      </w:divBdr>
    </w:div>
    <w:div w:id="1789738790">
      <w:bodyDiv w:val="1"/>
      <w:marLeft w:val="0"/>
      <w:marRight w:val="0"/>
      <w:marTop w:val="0"/>
      <w:marBottom w:val="0"/>
      <w:divBdr>
        <w:top w:val="none" w:sz="0" w:space="0" w:color="auto"/>
        <w:left w:val="none" w:sz="0" w:space="0" w:color="auto"/>
        <w:bottom w:val="none" w:sz="0" w:space="0" w:color="auto"/>
        <w:right w:val="none" w:sz="0" w:space="0" w:color="auto"/>
      </w:divBdr>
    </w:div>
    <w:div w:id="1792823623">
      <w:bodyDiv w:val="1"/>
      <w:marLeft w:val="0"/>
      <w:marRight w:val="0"/>
      <w:marTop w:val="0"/>
      <w:marBottom w:val="0"/>
      <w:divBdr>
        <w:top w:val="none" w:sz="0" w:space="0" w:color="auto"/>
        <w:left w:val="none" w:sz="0" w:space="0" w:color="auto"/>
        <w:bottom w:val="none" w:sz="0" w:space="0" w:color="auto"/>
        <w:right w:val="none" w:sz="0" w:space="0" w:color="auto"/>
      </w:divBdr>
    </w:div>
    <w:div w:id="1819102811">
      <w:bodyDiv w:val="1"/>
      <w:marLeft w:val="0"/>
      <w:marRight w:val="0"/>
      <w:marTop w:val="0"/>
      <w:marBottom w:val="0"/>
      <w:divBdr>
        <w:top w:val="none" w:sz="0" w:space="0" w:color="auto"/>
        <w:left w:val="none" w:sz="0" w:space="0" w:color="auto"/>
        <w:bottom w:val="none" w:sz="0" w:space="0" w:color="auto"/>
        <w:right w:val="none" w:sz="0" w:space="0" w:color="auto"/>
      </w:divBdr>
    </w:div>
    <w:div w:id="1837840374">
      <w:bodyDiv w:val="1"/>
      <w:marLeft w:val="0"/>
      <w:marRight w:val="0"/>
      <w:marTop w:val="0"/>
      <w:marBottom w:val="0"/>
      <w:divBdr>
        <w:top w:val="none" w:sz="0" w:space="0" w:color="auto"/>
        <w:left w:val="none" w:sz="0" w:space="0" w:color="auto"/>
        <w:bottom w:val="none" w:sz="0" w:space="0" w:color="auto"/>
        <w:right w:val="none" w:sz="0" w:space="0" w:color="auto"/>
      </w:divBdr>
    </w:div>
    <w:div w:id="1872575005">
      <w:bodyDiv w:val="1"/>
      <w:marLeft w:val="0"/>
      <w:marRight w:val="0"/>
      <w:marTop w:val="0"/>
      <w:marBottom w:val="0"/>
      <w:divBdr>
        <w:top w:val="none" w:sz="0" w:space="0" w:color="auto"/>
        <w:left w:val="none" w:sz="0" w:space="0" w:color="auto"/>
        <w:bottom w:val="none" w:sz="0" w:space="0" w:color="auto"/>
        <w:right w:val="none" w:sz="0" w:space="0" w:color="auto"/>
      </w:divBdr>
    </w:div>
    <w:div w:id="1927380317">
      <w:bodyDiv w:val="1"/>
      <w:marLeft w:val="0"/>
      <w:marRight w:val="0"/>
      <w:marTop w:val="0"/>
      <w:marBottom w:val="0"/>
      <w:divBdr>
        <w:top w:val="none" w:sz="0" w:space="0" w:color="auto"/>
        <w:left w:val="none" w:sz="0" w:space="0" w:color="auto"/>
        <w:bottom w:val="none" w:sz="0" w:space="0" w:color="auto"/>
        <w:right w:val="none" w:sz="0" w:space="0" w:color="auto"/>
      </w:divBdr>
    </w:div>
    <w:div w:id="1933657469">
      <w:bodyDiv w:val="1"/>
      <w:marLeft w:val="0"/>
      <w:marRight w:val="0"/>
      <w:marTop w:val="0"/>
      <w:marBottom w:val="0"/>
      <w:divBdr>
        <w:top w:val="none" w:sz="0" w:space="0" w:color="auto"/>
        <w:left w:val="none" w:sz="0" w:space="0" w:color="auto"/>
        <w:bottom w:val="none" w:sz="0" w:space="0" w:color="auto"/>
        <w:right w:val="none" w:sz="0" w:space="0" w:color="auto"/>
      </w:divBdr>
    </w:div>
    <w:div w:id="1947030706">
      <w:bodyDiv w:val="1"/>
      <w:marLeft w:val="0"/>
      <w:marRight w:val="0"/>
      <w:marTop w:val="0"/>
      <w:marBottom w:val="0"/>
      <w:divBdr>
        <w:top w:val="none" w:sz="0" w:space="0" w:color="auto"/>
        <w:left w:val="none" w:sz="0" w:space="0" w:color="auto"/>
        <w:bottom w:val="none" w:sz="0" w:space="0" w:color="auto"/>
        <w:right w:val="none" w:sz="0" w:space="0" w:color="auto"/>
      </w:divBdr>
    </w:div>
    <w:div w:id="1949965835">
      <w:marLeft w:val="0"/>
      <w:marRight w:val="0"/>
      <w:marTop w:val="0"/>
      <w:marBottom w:val="0"/>
      <w:divBdr>
        <w:top w:val="none" w:sz="0" w:space="0" w:color="auto"/>
        <w:left w:val="none" w:sz="0" w:space="0" w:color="auto"/>
        <w:bottom w:val="none" w:sz="0" w:space="0" w:color="auto"/>
        <w:right w:val="none" w:sz="0" w:space="0" w:color="auto"/>
      </w:divBdr>
    </w:div>
    <w:div w:id="1965843574">
      <w:bodyDiv w:val="1"/>
      <w:marLeft w:val="0"/>
      <w:marRight w:val="0"/>
      <w:marTop w:val="0"/>
      <w:marBottom w:val="0"/>
      <w:divBdr>
        <w:top w:val="none" w:sz="0" w:space="0" w:color="auto"/>
        <w:left w:val="none" w:sz="0" w:space="0" w:color="auto"/>
        <w:bottom w:val="none" w:sz="0" w:space="0" w:color="auto"/>
        <w:right w:val="none" w:sz="0" w:space="0" w:color="auto"/>
      </w:divBdr>
    </w:div>
    <w:div w:id="1986156875">
      <w:bodyDiv w:val="1"/>
      <w:marLeft w:val="0"/>
      <w:marRight w:val="0"/>
      <w:marTop w:val="0"/>
      <w:marBottom w:val="0"/>
      <w:divBdr>
        <w:top w:val="none" w:sz="0" w:space="0" w:color="auto"/>
        <w:left w:val="none" w:sz="0" w:space="0" w:color="auto"/>
        <w:bottom w:val="none" w:sz="0" w:space="0" w:color="auto"/>
        <w:right w:val="none" w:sz="0" w:space="0" w:color="auto"/>
      </w:divBdr>
    </w:div>
    <w:div w:id="2036885953">
      <w:bodyDiv w:val="1"/>
      <w:marLeft w:val="0"/>
      <w:marRight w:val="0"/>
      <w:marTop w:val="0"/>
      <w:marBottom w:val="0"/>
      <w:divBdr>
        <w:top w:val="none" w:sz="0" w:space="0" w:color="auto"/>
        <w:left w:val="none" w:sz="0" w:space="0" w:color="auto"/>
        <w:bottom w:val="none" w:sz="0" w:space="0" w:color="auto"/>
        <w:right w:val="none" w:sz="0" w:space="0" w:color="auto"/>
      </w:divBdr>
    </w:div>
    <w:div w:id="2048947627">
      <w:bodyDiv w:val="1"/>
      <w:marLeft w:val="0"/>
      <w:marRight w:val="0"/>
      <w:marTop w:val="0"/>
      <w:marBottom w:val="0"/>
      <w:divBdr>
        <w:top w:val="none" w:sz="0" w:space="0" w:color="auto"/>
        <w:left w:val="none" w:sz="0" w:space="0" w:color="auto"/>
        <w:bottom w:val="none" w:sz="0" w:space="0" w:color="auto"/>
        <w:right w:val="none" w:sz="0" w:space="0" w:color="auto"/>
      </w:divBdr>
    </w:div>
    <w:div w:id="2076657641">
      <w:bodyDiv w:val="1"/>
      <w:marLeft w:val="0"/>
      <w:marRight w:val="0"/>
      <w:marTop w:val="0"/>
      <w:marBottom w:val="0"/>
      <w:divBdr>
        <w:top w:val="none" w:sz="0" w:space="0" w:color="auto"/>
        <w:left w:val="none" w:sz="0" w:space="0" w:color="auto"/>
        <w:bottom w:val="none" w:sz="0" w:space="0" w:color="auto"/>
        <w:right w:val="none" w:sz="0" w:space="0" w:color="auto"/>
      </w:divBdr>
    </w:div>
    <w:div w:id="2076928669">
      <w:bodyDiv w:val="1"/>
      <w:marLeft w:val="0"/>
      <w:marRight w:val="0"/>
      <w:marTop w:val="0"/>
      <w:marBottom w:val="0"/>
      <w:divBdr>
        <w:top w:val="none" w:sz="0" w:space="0" w:color="auto"/>
        <w:left w:val="none" w:sz="0" w:space="0" w:color="auto"/>
        <w:bottom w:val="none" w:sz="0" w:space="0" w:color="auto"/>
        <w:right w:val="none" w:sz="0" w:space="0" w:color="auto"/>
      </w:divBdr>
    </w:div>
    <w:div w:id="2090880758">
      <w:bodyDiv w:val="1"/>
      <w:marLeft w:val="0"/>
      <w:marRight w:val="0"/>
      <w:marTop w:val="0"/>
      <w:marBottom w:val="0"/>
      <w:divBdr>
        <w:top w:val="none" w:sz="0" w:space="0" w:color="auto"/>
        <w:left w:val="none" w:sz="0" w:space="0" w:color="auto"/>
        <w:bottom w:val="none" w:sz="0" w:space="0" w:color="auto"/>
        <w:right w:val="none" w:sz="0" w:space="0" w:color="auto"/>
      </w:divBdr>
    </w:div>
    <w:div w:id="2133859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Gao24</b:Tag>
    <b:SourceType>InternetSite</b:SourceType>
    <b:Guid>{AC7EDE59-1AA7-439C-8A9B-A8EBC528E8A4}</b:Guid>
    <b:Author>
      <b:Author>
        <b:NameList>
          <b:Person>
            <b:Last>Gaona</b:Last>
            <b:First>Thiago</b:First>
          </b:Person>
        </b:NameList>
      </b:Author>
    </b:Author>
    <b:Title>GRUPO PROFEZAC</b:Title>
    <b:Year>2024</b:Year>
    <b:Month>marzo</b:Month>
    <b:Day>13</b:Day>
    <b:URL>https://grupoprofrezac.com.mx/noticias/importancia-del-ordenamiento-fiscal-en-guatemala.html</b:URL>
    <b:RefOrder>1</b:RefOrder>
  </b:Source>
  <b:Source>
    <b:Tag>Ram12</b:Tag>
    <b:SourceType>InternetSite</b:SourceType>
    <b:Guid>{F2823272-ED3F-47D3-A048-9985D69778E9}</b:Guid>
    <b:Title>Blogger</b:Title>
    <b:Year>2012</b:Year>
    <b:Month>junio</b:Month>
    <b:Day>18</b:Day>
    <b:URL>https://introduccionalmedioambiente.blogspot.com/2012/06/ordenamiento-fiscal-es-el-conjunto-de.html</b:URL>
    <b:Author>
      <b:Author>
        <b:NameList>
          <b:Person>
            <b:Last>Ramos</b:Last>
            <b:First>Hermina</b:First>
          </b:Person>
        </b:NameList>
      </b:Author>
    </b:Author>
    <b:RefOrder>2</b:RefOrder>
  </b:Source>
  <b:Source>
    <b:Tag>Olg22</b:Tag>
    <b:SourceType>InternetSite</b:SourceType>
    <b:Guid>{96DFC72B-90E4-4CBA-A6DB-2F166DCB0925}</b:Guid>
    <b:Title>HoyHistoriaGT Hoy en la Historia de Guatemala</b:Title>
    <b:Year>2022</b:Year>
    <b:Month>noviembre</b:Month>
    <b:Day>14</b:Day>
    <b:URL>https://hoyhistoriagt.org/blog-de-guatemala/que-es-el-ordenamiento-fiscal-en-guatemala.html</b:URL>
    <b:Author>
      <b:Author>
        <b:NameList>
          <b:Person>
            <b:Last>Olguin</b:Last>
            <b:First>Elvira</b:First>
          </b:Person>
        </b:NameList>
      </b:Author>
    </b:Author>
    <b:RefOrder>3</b:RefOrder>
  </b:Source>
  <b:Source>
    <b:Tag>Kar23</b:Tag>
    <b:SourceType>InternetSite</b:SourceType>
    <b:Guid>{2FD2C518-B9A8-4E4F-91D6-A2DB36CB860F}</b:Guid>
    <b:Author>
      <b:Author>
        <b:NameList>
          <b:Person>
            <b:Last>Aroche</b:Last>
            <b:First>Karin</b:First>
          </b:Person>
        </b:NameList>
      </b:Author>
    </b:Author>
    <b:Title>Guatemala.com</b:Title>
    <b:InternetSiteTitle>Guatemala.com</b:InternetSiteTitle>
    <b:Year>2023</b:Year>
    <b:Month>Febrero</b:Month>
    <b:Day>24</b:Day>
    <b:URL>https://aprende.guatemala.com/tramites/documentos-legales/para-que-sirve-el-boleto-de-ornato-en-guatemala/</b:URL>
    <b:RefOrder>5</b:RefOrder>
  </b:Source>
  <b:Source>
    <b:Tag>Jer16</b:Tag>
    <b:SourceType>InternetSite</b:SourceType>
    <b:Guid>{631DB300-D4DF-4AA5-8138-5A9974FF4E5B}</b:Guid>
    <b:Author>
      <b:Author>
        <b:NameList>
          <b:Person>
            <b:Last>Palacios</b:Last>
            <b:First>Jerry</b:First>
          </b:Person>
        </b:NameList>
      </b:Author>
    </b:Author>
    <b:Title>Prezi</b:Title>
    <b:InternetSiteTitle>Prezi</b:InternetSiteTitle>
    <b:Year>2016</b:Year>
    <b:Month>Febrero</b:Month>
    <b:Day>22</b:Day>
    <b:URL>https://prezi.com/8-cofuatto_y/ornato-limpieza-de-vias-y-espacios-publicos/</b:URL>
    <b:RefOrder>4</b:RefOrder>
  </b:Source>
  <b:Source>
    <b:Tag>San24</b:Tag>
    <b:SourceType>InternetSite</b:SourceType>
    <b:Guid>{634536E6-BC0D-4367-8457-47DB15D13005}</b:Guid>
    <b:Author>
      <b:Author>
        <b:NameList>
          <b:Person>
            <b:Last>Pineda</b:Last>
            <b:First>Sandy</b:First>
          </b:Person>
        </b:NameList>
      </b:Author>
    </b:Author>
    <b:Title>Prensa Libre</b:Title>
    <b:InternetSiteTitle>Prensa Libre</b:InternetSiteTitle>
    <b:Year>2024</b:Year>
    <b:Month>Enero</b:Month>
    <b:Day>4</b:Day>
    <b:URL>https://www.prensalibre.com/guatemala/comunitario/boleto-de-ornato-2024-tabla-de-pago-como-solicitarlo-en-linea-y-para-que-sirve/</b:URL>
    <b:RefOrder>6</b:RefOrder>
  </b:Source>
</b:Sources>
</file>

<file path=customXml/itemProps1.xml><?xml version="1.0" encoding="utf-8"?>
<ds:datastoreItem xmlns:ds="http://schemas.openxmlformats.org/officeDocument/2006/customXml" ds:itemID="{3FFD1AEB-13AF-45F8-BCD2-09F55B4F27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TotalTime>
  <Pages>5</Pages>
  <Words>805</Words>
  <Characters>4430</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H31</dc:creator>
  <cp:keywords/>
  <dc:description/>
  <cp:lastModifiedBy>José David Soto Puac</cp:lastModifiedBy>
  <cp:revision>16</cp:revision>
  <cp:lastPrinted>2015-03-25T16:04:00Z</cp:lastPrinted>
  <dcterms:created xsi:type="dcterms:W3CDTF">2024-04-03T23:04:00Z</dcterms:created>
  <dcterms:modified xsi:type="dcterms:W3CDTF">2024-04-06T04:03:00Z</dcterms:modified>
</cp:coreProperties>
</file>