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B032C" w14:textId="77777777" w:rsidR="005D3484" w:rsidRDefault="00507E9A" w:rsidP="7700238C">
      <w:pPr>
        <w:tabs>
          <w:tab w:val="left" w:pos="1365"/>
          <w:tab w:val="left" w:pos="1650"/>
        </w:tabs>
        <w:ind w:left="360" w:right="243"/>
        <w:jc w:val="both"/>
        <w:rPr>
          <w:rFonts w:ascii="Century Gothic" w:hAnsi="Century Gothic" w:cs="Century Gothic"/>
          <w:b/>
          <w:bCs/>
          <w:color w:val="FFFFFF" w:themeColor="background1"/>
          <w:sz w:val="22"/>
          <w:szCs w:val="22"/>
        </w:rPr>
      </w:pPr>
      <w:r>
        <w:rPr>
          <w:rFonts w:ascii="Century Gothic" w:hAnsi="Century Gothic" w:cs="Century Gothic"/>
          <w:b/>
          <w:bCs/>
          <w:color w:val="FFFFFF"/>
          <w:sz w:val="22"/>
          <w:szCs w:val="22"/>
          <w:shd w:val="clear" w:color="auto" w:fill="000000"/>
        </w:rPr>
        <w:t>Credentials</w:t>
      </w:r>
    </w:p>
    <w:p w14:paraId="26E13DFF" w14:textId="77777777" w:rsidR="005D3484" w:rsidRDefault="005D3484">
      <w:pPr>
        <w:ind w:right="243"/>
        <w:jc w:val="both"/>
        <w:rPr>
          <w:rFonts w:ascii="Century Gothic" w:hAnsi="Century Gothic" w:cs="Century Gothic"/>
          <w:b/>
          <w:bCs/>
          <w:color w:val="FFFFFF"/>
          <w:sz w:val="18"/>
          <w:szCs w:val="18"/>
        </w:rPr>
      </w:pPr>
    </w:p>
    <w:p w14:paraId="68570714" w14:textId="72AE73F9" w:rsidR="00F35942" w:rsidRPr="00DE43B5" w:rsidRDefault="00507E9A" w:rsidP="7700238C">
      <w:pPr>
        <w:ind w:left="360" w:right="153"/>
        <w:jc w:val="both"/>
        <w:rPr>
          <w:rFonts w:ascii="Century Gothic" w:hAnsi="Century Gothic" w:cs="Century Gothic"/>
          <w:sz w:val="18"/>
          <w:szCs w:val="18"/>
        </w:rPr>
      </w:pPr>
      <w:r>
        <w:rPr>
          <w:rFonts w:ascii="Century Gothic" w:hAnsi="Century Gothic" w:cs="Century Gothic"/>
          <w:sz w:val="18"/>
          <w:szCs w:val="18"/>
        </w:rPr>
        <w:t>Result-oriented Data Warehouse</w:t>
      </w:r>
      <w:r w:rsidR="00F453EC">
        <w:rPr>
          <w:rFonts w:ascii="Century Gothic" w:hAnsi="Century Gothic" w:cs="Century Gothic"/>
          <w:sz w:val="18"/>
          <w:szCs w:val="18"/>
        </w:rPr>
        <w:t>,</w:t>
      </w:r>
      <w:r>
        <w:rPr>
          <w:rFonts w:ascii="Century Gothic" w:hAnsi="Century Gothic" w:cs="Century Gothic"/>
          <w:sz w:val="18"/>
          <w:szCs w:val="18"/>
        </w:rPr>
        <w:t xml:space="preserve"> Business Intelligence</w:t>
      </w:r>
      <w:r w:rsidR="00F453EC">
        <w:rPr>
          <w:rFonts w:ascii="Century Gothic" w:hAnsi="Century Gothic" w:cs="Century Gothic"/>
          <w:sz w:val="18"/>
          <w:szCs w:val="18"/>
        </w:rPr>
        <w:t xml:space="preserve"> &amp; Big Data</w:t>
      </w:r>
      <w:r>
        <w:rPr>
          <w:rFonts w:ascii="Century Gothic" w:hAnsi="Century Gothic" w:cs="Century Gothic"/>
          <w:sz w:val="18"/>
          <w:szCs w:val="18"/>
        </w:rPr>
        <w:t xml:space="preserve"> </w:t>
      </w:r>
      <w:r w:rsidR="00A819C3">
        <w:rPr>
          <w:rFonts w:ascii="Century Gothic" w:hAnsi="Century Gothic" w:cs="Century Gothic"/>
          <w:sz w:val="18"/>
          <w:szCs w:val="18"/>
        </w:rPr>
        <w:t xml:space="preserve">Architect &amp; </w:t>
      </w:r>
      <w:r>
        <w:rPr>
          <w:rFonts w:ascii="Century Gothic" w:hAnsi="Century Gothic" w:cs="Century Gothic"/>
          <w:sz w:val="18"/>
          <w:szCs w:val="18"/>
        </w:rPr>
        <w:t>Consultant</w:t>
      </w:r>
      <w:r w:rsidR="00A819C3">
        <w:rPr>
          <w:rFonts w:ascii="Century Gothic" w:hAnsi="Century Gothic" w:cs="Century Gothic"/>
          <w:sz w:val="18"/>
          <w:szCs w:val="18"/>
        </w:rPr>
        <w:t xml:space="preserve"> </w:t>
      </w:r>
      <w:r>
        <w:rPr>
          <w:rFonts w:ascii="Century Gothic" w:hAnsi="Century Gothic" w:cs="Century Gothic"/>
          <w:sz w:val="18"/>
          <w:szCs w:val="18"/>
        </w:rPr>
        <w:t xml:space="preserve">served </w:t>
      </w:r>
      <w:r w:rsidRPr="7700238C">
        <w:rPr>
          <w:rFonts w:ascii="Century Gothic" w:hAnsi="Century Gothic" w:cs="Century Gothic"/>
          <w:i/>
          <w:iCs/>
          <w:sz w:val="18"/>
          <w:szCs w:val="18"/>
        </w:rPr>
        <w:t>f</w:t>
      </w:r>
      <w:r>
        <w:rPr>
          <w:rFonts w:ascii="Century Gothic" w:hAnsi="Century Gothic" w:cs="Century Gothic"/>
          <w:sz w:val="18"/>
          <w:szCs w:val="18"/>
        </w:rPr>
        <w:t xml:space="preserve">or </w:t>
      </w:r>
      <w:r w:rsidRPr="7700238C">
        <w:rPr>
          <w:rFonts w:ascii="Century Gothic" w:hAnsi="Century Gothic" w:cs="Century Gothic"/>
          <w:i/>
          <w:iCs/>
          <w:sz w:val="18"/>
          <w:szCs w:val="18"/>
        </w:rPr>
        <w:t>f</w:t>
      </w:r>
      <w:r>
        <w:rPr>
          <w:rFonts w:ascii="Century Gothic" w:hAnsi="Century Gothic" w:cs="Century Gothic"/>
          <w:sz w:val="18"/>
          <w:szCs w:val="18"/>
        </w:rPr>
        <w:t>ortune 500 companies</w:t>
      </w:r>
      <w:r w:rsidR="004920AC">
        <w:rPr>
          <w:rFonts w:ascii="Century Gothic" w:hAnsi="Century Gothic" w:cs="Century Gothic"/>
          <w:sz w:val="18"/>
          <w:szCs w:val="18"/>
        </w:rPr>
        <w:t xml:space="preserve"> so far</w:t>
      </w:r>
      <w:r>
        <w:rPr>
          <w:rFonts w:ascii="Century Gothic" w:hAnsi="Century Gothic" w:cs="Century Gothic"/>
          <w:sz w:val="18"/>
          <w:szCs w:val="18"/>
        </w:rPr>
        <w:t xml:space="preserve">. More than </w:t>
      </w:r>
      <w:r w:rsidR="003B50F2" w:rsidRPr="7700238C">
        <w:rPr>
          <w:rFonts w:ascii="Century Gothic" w:hAnsi="Century Gothic" w:cs="Century Gothic"/>
          <w:b/>
          <w:bCs/>
          <w:color w:val="FF0000"/>
          <w:sz w:val="20"/>
          <w:szCs w:val="20"/>
        </w:rPr>
        <w:t>1</w:t>
      </w:r>
      <w:r w:rsidR="00C32C5E" w:rsidRPr="7700238C">
        <w:rPr>
          <w:rFonts w:ascii="Century Gothic" w:hAnsi="Century Gothic" w:cs="Century Gothic"/>
          <w:b/>
          <w:bCs/>
          <w:color w:val="FF0000"/>
          <w:sz w:val="20"/>
          <w:szCs w:val="20"/>
        </w:rPr>
        <w:t>6</w:t>
      </w:r>
      <w:r w:rsidR="003B50F2">
        <w:rPr>
          <w:rFonts w:ascii="Century Gothic" w:hAnsi="Century Gothic" w:cs="Century Gothic"/>
          <w:sz w:val="18"/>
          <w:szCs w:val="18"/>
        </w:rPr>
        <w:t xml:space="preserve"> </w:t>
      </w:r>
      <w:r w:rsidR="00FA0CFB">
        <w:rPr>
          <w:rFonts w:ascii="Century Gothic" w:hAnsi="Century Gothic" w:cs="Century Gothic"/>
          <w:sz w:val="18"/>
          <w:szCs w:val="18"/>
        </w:rPr>
        <w:t xml:space="preserve">Plus </w:t>
      </w:r>
      <w:r w:rsidR="004E653B">
        <w:rPr>
          <w:rFonts w:ascii="Century Gothic" w:hAnsi="Century Gothic" w:cs="Century Gothic"/>
          <w:sz w:val="18"/>
          <w:szCs w:val="18"/>
        </w:rPr>
        <w:t>Years</w:t>
      </w:r>
      <w:r w:rsidR="006B7BB4">
        <w:rPr>
          <w:rFonts w:ascii="Century Gothic" w:hAnsi="Century Gothic" w:cs="Century Gothic"/>
          <w:sz w:val="18"/>
          <w:szCs w:val="18"/>
        </w:rPr>
        <w:t xml:space="preserve"> Experience</w:t>
      </w:r>
      <w:r w:rsidR="0018346E">
        <w:rPr>
          <w:rFonts w:ascii="Century Gothic" w:hAnsi="Century Gothic" w:cs="Century Gothic"/>
          <w:sz w:val="18"/>
          <w:szCs w:val="18"/>
        </w:rPr>
        <w:t xml:space="preserve"> in</w:t>
      </w:r>
      <w:r>
        <w:rPr>
          <w:rFonts w:ascii="Century Gothic" w:hAnsi="Century Gothic" w:cs="Century Gothic"/>
          <w:sz w:val="18"/>
          <w:szCs w:val="18"/>
        </w:rPr>
        <w:t xml:space="preserve"> </w:t>
      </w:r>
      <w:r w:rsidR="006B7BB4">
        <w:rPr>
          <w:rFonts w:ascii="Century Gothic" w:hAnsi="Century Gothic" w:cs="Century Gothic"/>
          <w:sz w:val="18"/>
          <w:szCs w:val="18"/>
        </w:rPr>
        <w:t xml:space="preserve">OLTP, </w:t>
      </w:r>
      <w:r>
        <w:rPr>
          <w:rFonts w:ascii="Century Gothic" w:hAnsi="Century Gothic" w:cs="Century Gothic"/>
          <w:sz w:val="18"/>
          <w:szCs w:val="18"/>
        </w:rPr>
        <w:t>Data warehousing</w:t>
      </w:r>
      <w:r w:rsidR="00F453EC">
        <w:rPr>
          <w:rFonts w:ascii="Century Gothic" w:hAnsi="Century Gothic" w:cs="Century Gothic"/>
          <w:sz w:val="18"/>
          <w:szCs w:val="18"/>
        </w:rPr>
        <w:t>,</w:t>
      </w:r>
      <w:r>
        <w:rPr>
          <w:rFonts w:ascii="Century Gothic" w:hAnsi="Century Gothic" w:cs="Century Gothic"/>
          <w:sz w:val="18"/>
          <w:szCs w:val="18"/>
        </w:rPr>
        <w:t xml:space="preserve"> Business Intelligence </w:t>
      </w:r>
      <w:r w:rsidR="00A112BA">
        <w:rPr>
          <w:rFonts w:ascii="Century Gothic" w:hAnsi="Century Gothic" w:cs="Century Gothic"/>
          <w:sz w:val="18"/>
          <w:szCs w:val="18"/>
        </w:rPr>
        <w:t xml:space="preserve">and </w:t>
      </w:r>
      <w:r w:rsidR="00823B24" w:rsidRPr="7700238C">
        <w:rPr>
          <w:rFonts w:ascii="Century Gothic" w:hAnsi="Century Gothic" w:cs="Century Gothic"/>
          <w:b/>
          <w:bCs/>
          <w:color w:val="FF0000"/>
          <w:sz w:val="20"/>
          <w:szCs w:val="20"/>
        </w:rPr>
        <w:t>4</w:t>
      </w:r>
      <w:r w:rsidR="00C32C5E" w:rsidRPr="00232DEA">
        <w:rPr>
          <w:rFonts w:ascii="Century Gothic" w:hAnsi="Century Gothic" w:cs="Century Gothic"/>
          <w:b/>
          <w:color w:val="FF0000"/>
          <w:sz w:val="20"/>
          <w:szCs w:val="18"/>
        </w:rPr>
        <w:softHyphen/>
      </w:r>
      <w:r w:rsidR="00C32C5E" w:rsidRPr="00232DEA">
        <w:rPr>
          <w:rFonts w:ascii="Century Gothic" w:hAnsi="Century Gothic" w:cs="Century Gothic"/>
          <w:b/>
          <w:color w:val="FF0000"/>
          <w:sz w:val="20"/>
          <w:szCs w:val="18"/>
        </w:rPr>
        <w:softHyphen/>
      </w:r>
      <w:r w:rsidR="00C32C5E" w:rsidRPr="00232DEA">
        <w:rPr>
          <w:rFonts w:ascii="Century Gothic" w:hAnsi="Century Gothic" w:cs="Century Gothic"/>
          <w:b/>
          <w:color w:val="FF0000"/>
          <w:sz w:val="20"/>
          <w:szCs w:val="18"/>
        </w:rPr>
        <w:softHyphen/>
      </w:r>
      <w:r w:rsidR="00042B02">
        <w:rPr>
          <w:rFonts w:ascii="Century Gothic" w:hAnsi="Century Gothic" w:cs="Century Gothic"/>
          <w:b/>
          <w:color w:val="FF0000"/>
          <w:sz w:val="20"/>
          <w:szCs w:val="18"/>
        </w:rPr>
        <w:t xml:space="preserve"> </w:t>
      </w:r>
      <w:r w:rsidR="00A112BA">
        <w:rPr>
          <w:rFonts w:ascii="Century Gothic" w:hAnsi="Century Gothic" w:cs="Century Gothic"/>
          <w:sz w:val="18"/>
          <w:szCs w:val="18"/>
        </w:rPr>
        <w:t xml:space="preserve">Years into </w:t>
      </w:r>
      <w:r w:rsidR="00A112BA" w:rsidRPr="7700238C">
        <w:rPr>
          <w:rFonts w:ascii="Century Gothic" w:hAnsi="Century Gothic" w:cs="Century Gothic"/>
          <w:b/>
          <w:bCs/>
          <w:sz w:val="18"/>
          <w:szCs w:val="18"/>
        </w:rPr>
        <w:t>B</w:t>
      </w:r>
      <w:r w:rsidR="00A112BA">
        <w:rPr>
          <w:rFonts w:ascii="Century Gothic" w:hAnsi="Century Gothic" w:cs="Century Gothic"/>
          <w:sz w:val="18"/>
          <w:szCs w:val="18"/>
        </w:rPr>
        <w:t xml:space="preserve">ig </w:t>
      </w:r>
      <w:r w:rsidR="00A112BA" w:rsidRPr="7700238C">
        <w:rPr>
          <w:rFonts w:ascii="Century Gothic" w:hAnsi="Century Gothic" w:cs="Century Gothic"/>
          <w:b/>
          <w:bCs/>
          <w:sz w:val="18"/>
          <w:szCs w:val="18"/>
        </w:rPr>
        <w:t>D</w:t>
      </w:r>
      <w:r w:rsidR="00A112BA">
        <w:rPr>
          <w:rFonts w:ascii="Century Gothic" w:hAnsi="Century Gothic" w:cs="Century Gothic"/>
          <w:sz w:val="18"/>
          <w:szCs w:val="18"/>
        </w:rPr>
        <w:t>ata</w:t>
      </w:r>
      <w:r w:rsidR="007A1431">
        <w:rPr>
          <w:rFonts w:ascii="Century Gothic" w:hAnsi="Century Gothic" w:cs="Century Gothic"/>
          <w:sz w:val="18"/>
          <w:szCs w:val="18"/>
        </w:rPr>
        <w:t xml:space="preserve"> </w:t>
      </w:r>
      <w:r w:rsidR="007A1431" w:rsidRPr="7700238C">
        <w:rPr>
          <w:rFonts w:ascii="Century Gothic" w:hAnsi="Century Gothic" w:cs="Century Gothic"/>
          <w:b/>
          <w:bCs/>
          <w:sz w:val="18"/>
          <w:szCs w:val="18"/>
        </w:rPr>
        <w:t>A</w:t>
      </w:r>
      <w:r w:rsidR="001D0E2F">
        <w:rPr>
          <w:rFonts w:ascii="Century Gothic" w:hAnsi="Century Gothic" w:cs="Century Gothic"/>
          <w:sz w:val="18"/>
          <w:szCs w:val="18"/>
        </w:rPr>
        <w:t>nalytics</w:t>
      </w:r>
      <w:r w:rsidR="003336E6">
        <w:rPr>
          <w:rFonts w:ascii="Century Gothic" w:hAnsi="Century Gothic" w:cs="Century Gothic"/>
          <w:sz w:val="18"/>
          <w:szCs w:val="18"/>
        </w:rPr>
        <w:t xml:space="preserve">. </w:t>
      </w:r>
    </w:p>
    <w:p w14:paraId="60B1D173" w14:textId="77777777" w:rsidR="00F35942" w:rsidRDefault="00F35942" w:rsidP="007E2E65">
      <w:pPr>
        <w:ind w:left="360" w:right="153"/>
        <w:jc w:val="both"/>
        <w:rPr>
          <w:rFonts w:ascii="Century Gothic" w:hAnsi="Century Gothic" w:cs="Century Gothic"/>
          <w:bCs/>
          <w:sz w:val="18"/>
          <w:szCs w:val="18"/>
        </w:rPr>
      </w:pPr>
    </w:p>
    <w:p w14:paraId="0D7E14E8" w14:textId="77777777" w:rsidR="00700FD1" w:rsidRDefault="0040544E" w:rsidP="7700238C">
      <w:pPr>
        <w:ind w:left="360" w:right="153"/>
        <w:jc w:val="both"/>
        <w:rPr>
          <w:rFonts w:ascii="Century Gothic" w:hAnsi="Century Gothic" w:cs="Century Gothic"/>
          <w:sz w:val="18"/>
          <w:szCs w:val="18"/>
        </w:rPr>
      </w:pPr>
      <w:r>
        <w:rPr>
          <w:rFonts w:ascii="Century Gothic" w:hAnsi="Century Gothic" w:cs="Century Gothic"/>
          <w:sz w:val="18"/>
          <w:szCs w:val="18"/>
        </w:rPr>
        <w:t xml:space="preserve">Architecture </w:t>
      </w:r>
      <w:r w:rsidR="00D05EEC">
        <w:rPr>
          <w:rFonts w:ascii="Century Gothic" w:hAnsi="Century Gothic" w:cs="Century Gothic"/>
          <w:sz w:val="18"/>
          <w:szCs w:val="18"/>
        </w:rPr>
        <w:t>sol</w:t>
      </w:r>
      <w:r w:rsidR="00AC6771">
        <w:rPr>
          <w:rFonts w:ascii="Century Gothic" w:hAnsi="Century Gothic" w:cs="Century Gothic"/>
          <w:sz w:val="18"/>
          <w:szCs w:val="18"/>
        </w:rPr>
        <w:softHyphen/>
      </w:r>
      <w:r w:rsidR="00AC6771">
        <w:rPr>
          <w:rFonts w:ascii="Century Gothic" w:hAnsi="Century Gothic" w:cs="Century Gothic"/>
          <w:sz w:val="18"/>
          <w:szCs w:val="18"/>
        </w:rPr>
        <w:softHyphen/>
      </w:r>
      <w:r w:rsidR="00D05EEC">
        <w:rPr>
          <w:rFonts w:ascii="Century Gothic" w:hAnsi="Century Gothic" w:cs="Century Gothic"/>
          <w:sz w:val="18"/>
          <w:szCs w:val="18"/>
        </w:rPr>
        <w:t>ution</w:t>
      </w:r>
      <w:r w:rsidR="00C75EE5">
        <w:rPr>
          <w:rFonts w:ascii="Century Gothic" w:hAnsi="Century Gothic" w:cs="Century Gothic"/>
          <w:sz w:val="18"/>
          <w:szCs w:val="18"/>
        </w:rPr>
        <w:t>ing</w:t>
      </w:r>
      <w:r w:rsidR="00D05EEC">
        <w:rPr>
          <w:rFonts w:ascii="Century Gothic" w:hAnsi="Century Gothic" w:cs="Century Gothic"/>
          <w:sz w:val="18"/>
          <w:szCs w:val="18"/>
        </w:rPr>
        <w:t xml:space="preserve"> provided</w:t>
      </w:r>
      <w:r>
        <w:rPr>
          <w:rFonts w:ascii="Century Gothic" w:hAnsi="Century Gothic" w:cs="Century Gothic"/>
          <w:sz w:val="18"/>
          <w:szCs w:val="18"/>
        </w:rPr>
        <w:t xml:space="preserve"> for </w:t>
      </w:r>
      <w:r w:rsidR="00700FD1" w:rsidRPr="002E2EE2">
        <w:rPr>
          <w:rFonts w:ascii="Century Gothic" w:hAnsi="Century Gothic" w:cs="Century Gothic"/>
          <w:sz w:val="18"/>
          <w:szCs w:val="18"/>
        </w:rPr>
        <w:t xml:space="preserve">multiple client products </w:t>
      </w:r>
      <w:r w:rsidR="00D32A27">
        <w:rPr>
          <w:rFonts w:ascii="Century Gothic" w:hAnsi="Century Gothic" w:cs="Century Gothic"/>
          <w:sz w:val="18"/>
          <w:szCs w:val="18"/>
        </w:rPr>
        <w:t xml:space="preserve">for </w:t>
      </w:r>
      <w:r w:rsidR="00700FD1" w:rsidRPr="002E2EE2">
        <w:rPr>
          <w:rFonts w:ascii="Century Gothic" w:hAnsi="Century Gothic" w:cs="Century Gothic"/>
          <w:sz w:val="18"/>
          <w:szCs w:val="18"/>
        </w:rPr>
        <w:t>the Large Scale Systems/High Perf</w:t>
      </w:r>
      <w:r w:rsidR="00700FD1">
        <w:rPr>
          <w:rFonts w:ascii="Century Gothic" w:hAnsi="Century Gothic" w:cs="Century Gothic"/>
          <w:sz w:val="18"/>
          <w:szCs w:val="18"/>
        </w:rPr>
        <w:t xml:space="preserve">ormance Computing/Big data focused int </w:t>
      </w:r>
      <w:r w:rsidR="00190B22" w:rsidRPr="002E2EE2">
        <w:rPr>
          <w:rFonts w:ascii="Century Gothic" w:hAnsi="Century Gothic" w:cs="Century Gothic"/>
          <w:sz w:val="18"/>
          <w:szCs w:val="18"/>
        </w:rPr>
        <w:t>R&amp;D</w:t>
      </w:r>
      <w:r w:rsidR="00190B22">
        <w:rPr>
          <w:rFonts w:ascii="Century Gothic" w:hAnsi="Century Gothic" w:cs="Century Gothic"/>
          <w:sz w:val="18"/>
          <w:szCs w:val="18"/>
        </w:rPr>
        <w:t xml:space="preserve">, </w:t>
      </w:r>
      <w:r w:rsidR="00C53C8F">
        <w:rPr>
          <w:rFonts w:ascii="Century Gothic" w:hAnsi="Century Gothic" w:cs="Century Gothic"/>
          <w:sz w:val="18"/>
          <w:szCs w:val="18"/>
        </w:rPr>
        <w:t>Consulting</w:t>
      </w:r>
      <w:r w:rsidR="00C53C8F" w:rsidRPr="002E2EE2">
        <w:rPr>
          <w:rFonts w:ascii="Century Gothic" w:hAnsi="Century Gothic" w:cs="Century Gothic"/>
          <w:sz w:val="18"/>
          <w:szCs w:val="18"/>
        </w:rPr>
        <w:t xml:space="preserve"> </w:t>
      </w:r>
      <w:r w:rsidR="00C53C8F">
        <w:rPr>
          <w:rFonts w:ascii="Century Gothic" w:hAnsi="Century Gothic" w:cs="Century Gothic"/>
          <w:sz w:val="18"/>
          <w:szCs w:val="18"/>
        </w:rPr>
        <w:t xml:space="preserve">&amp; </w:t>
      </w:r>
      <w:r w:rsidR="00190B22">
        <w:rPr>
          <w:rFonts w:ascii="Century Gothic" w:hAnsi="Century Gothic" w:cs="Century Gothic"/>
          <w:sz w:val="18"/>
          <w:szCs w:val="18"/>
        </w:rPr>
        <w:t>Implementation</w:t>
      </w:r>
      <w:r w:rsidR="00C53C8F">
        <w:rPr>
          <w:rFonts w:ascii="Century Gothic" w:hAnsi="Century Gothic" w:cs="Century Gothic"/>
          <w:sz w:val="18"/>
          <w:szCs w:val="18"/>
        </w:rPr>
        <w:t xml:space="preserve"> </w:t>
      </w:r>
      <w:r w:rsidR="00700FD1" w:rsidRPr="002E2EE2">
        <w:rPr>
          <w:rFonts w:ascii="Century Gothic" w:hAnsi="Century Gothic" w:cs="Century Gothic"/>
          <w:sz w:val="18"/>
          <w:szCs w:val="18"/>
        </w:rPr>
        <w:t>where large data</w:t>
      </w:r>
      <w:r w:rsidR="00C75EE5">
        <w:rPr>
          <w:rFonts w:ascii="Century Gothic" w:hAnsi="Century Gothic" w:cs="Century Gothic"/>
          <w:sz w:val="18"/>
          <w:szCs w:val="18"/>
        </w:rPr>
        <w:t xml:space="preserve"> lakes</w:t>
      </w:r>
      <w:r w:rsidR="00700FD1" w:rsidRPr="002E2EE2">
        <w:rPr>
          <w:rFonts w:ascii="Century Gothic" w:hAnsi="Century Gothic" w:cs="Century Gothic"/>
          <w:sz w:val="18"/>
          <w:szCs w:val="18"/>
        </w:rPr>
        <w:t xml:space="preserve"> and compute business problems are solved using </w:t>
      </w:r>
      <w:r w:rsidR="00700FD1">
        <w:rPr>
          <w:rFonts w:ascii="Century Gothic" w:hAnsi="Century Gothic" w:cs="Century Gothic"/>
          <w:sz w:val="18"/>
          <w:szCs w:val="18"/>
        </w:rPr>
        <w:t>D</w:t>
      </w:r>
      <w:r w:rsidR="00700FD1" w:rsidRPr="002E2EE2">
        <w:rPr>
          <w:rFonts w:ascii="Century Gothic" w:hAnsi="Century Gothic" w:cs="Century Gothic"/>
          <w:sz w:val="18"/>
          <w:szCs w:val="18"/>
        </w:rPr>
        <w:t>istributed</w:t>
      </w:r>
      <w:r w:rsidR="00700FD1">
        <w:rPr>
          <w:rFonts w:ascii="Century Gothic" w:hAnsi="Century Gothic" w:cs="Century Gothic"/>
          <w:sz w:val="18"/>
          <w:szCs w:val="18"/>
        </w:rPr>
        <w:t>,</w:t>
      </w:r>
      <w:r w:rsidR="00700FD1" w:rsidRPr="002E2EE2">
        <w:rPr>
          <w:rFonts w:ascii="Century Gothic" w:hAnsi="Century Gothic" w:cs="Century Gothic"/>
          <w:sz w:val="18"/>
          <w:szCs w:val="18"/>
        </w:rPr>
        <w:t xml:space="preserve"> </w:t>
      </w:r>
      <w:r w:rsidR="00700FD1">
        <w:rPr>
          <w:rFonts w:ascii="Century Gothic" w:hAnsi="Century Gothic" w:cs="Century Gothic"/>
          <w:sz w:val="18"/>
          <w:szCs w:val="18"/>
        </w:rPr>
        <w:t>P</w:t>
      </w:r>
      <w:r w:rsidR="00700FD1" w:rsidRPr="002E2EE2">
        <w:rPr>
          <w:rFonts w:ascii="Century Gothic" w:hAnsi="Century Gothic" w:cs="Century Gothic"/>
          <w:sz w:val="18"/>
          <w:szCs w:val="18"/>
        </w:rPr>
        <w:t xml:space="preserve">arallel </w:t>
      </w:r>
      <w:r w:rsidR="00F13C46">
        <w:rPr>
          <w:rFonts w:ascii="Century Gothic" w:hAnsi="Century Gothic" w:cs="Century Gothic"/>
          <w:sz w:val="18"/>
          <w:szCs w:val="18"/>
        </w:rPr>
        <w:t xml:space="preserve">for </w:t>
      </w:r>
      <w:r w:rsidR="00F13C46" w:rsidRPr="7700238C">
        <w:rPr>
          <w:rFonts w:ascii="Century Gothic" w:hAnsi="Century Gothic" w:cs="Century Gothic"/>
          <w:b/>
          <w:bCs/>
          <w:color w:val="FF0000"/>
          <w:sz w:val="18"/>
          <w:szCs w:val="18"/>
        </w:rPr>
        <w:t>ON-PREMISES</w:t>
      </w:r>
      <w:r w:rsidR="00F13C46" w:rsidRPr="00E75FA6">
        <w:rPr>
          <w:rFonts w:ascii="Century Gothic" w:hAnsi="Century Gothic" w:cs="Century Gothic"/>
          <w:color w:val="FF0000"/>
          <w:sz w:val="18"/>
          <w:szCs w:val="18"/>
        </w:rPr>
        <w:t xml:space="preserve"> </w:t>
      </w:r>
      <w:r w:rsidR="00F13C46">
        <w:rPr>
          <w:rFonts w:ascii="Century Gothic" w:hAnsi="Century Gothic" w:cs="Century Gothic"/>
          <w:sz w:val="18"/>
          <w:szCs w:val="18"/>
        </w:rPr>
        <w:t xml:space="preserve">- </w:t>
      </w:r>
      <w:r w:rsidR="00F13C46" w:rsidRPr="7700238C">
        <w:rPr>
          <w:rFonts w:ascii="Century Gothic" w:hAnsi="Century Gothic" w:cs="Century Gothic"/>
          <w:b/>
          <w:bCs/>
          <w:sz w:val="18"/>
          <w:szCs w:val="18"/>
        </w:rPr>
        <w:t>Hadoop 2.x</w:t>
      </w:r>
      <w:r w:rsidR="00F13C46" w:rsidRPr="002E2EE2">
        <w:rPr>
          <w:rFonts w:ascii="Century Gothic" w:hAnsi="Century Gothic" w:cs="Century Gothic"/>
          <w:sz w:val="18"/>
          <w:szCs w:val="18"/>
        </w:rPr>
        <w:t xml:space="preserve">, </w:t>
      </w:r>
      <w:r w:rsidR="00F13C46" w:rsidRPr="7700238C">
        <w:rPr>
          <w:rFonts w:ascii="Century Gothic" w:hAnsi="Century Gothic" w:cs="Century Gothic"/>
          <w:b/>
          <w:bCs/>
          <w:sz w:val="18"/>
          <w:szCs w:val="18"/>
        </w:rPr>
        <w:t>HDFS, Sqoop, Flume, Spark</w:t>
      </w:r>
      <w:r w:rsidR="00F13C46">
        <w:rPr>
          <w:rFonts w:ascii="Century Gothic" w:hAnsi="Century Gothic" w:cs="Century Gothic"/>
          <w:sz w:val="18"/>
          <w:szCs w:val="18"/>
        </w:rPr>
        <w:t xml:space="preserve">, </w:t>
      </w:r>
      <w:r w:rsidR="008B2939" w:rsidRPr="7700238C">
        <w:rPr>
          <w:rFonts w:ascii="Century Gothic" w:hAnsi="Century Gothic" w:cs="Century Gothic"/>
          <w:b/>
          <w:bCs/>
          <w:sz w:val="18"/>
          <w:szCs w:val="18"/>
        </w:rPr>
        <w:t>Hbase</w:t>
      </w:r>
      <w:r w:rsidR="008B2939">
        <w:rPr>
          <w:rFonts w:ascii="Century Gothic" w:hAnsi="Century Gothic" w:cs="Century Gothic"/>
          <w:sz w:val="18"/>
          <w:szCs w:val="18"/>
        </w:rPr>
        <w:t xml:space="preserve"> </w:t>
      </w:r>
      <w:r w:rsidR="00F13C46" w:rsidRPr="7700238C">
        <w:rPr>
          <w:rFonts w:ascii="Century Gothic" w:hAnsi="Century Gothic" w:cs="Century Gothic"/>
          <w:b/>
          <w:bCs/>
          <w:sz w:val="18"/>
          <w:szCs w:val="18"/>
        </w:rPr>
        <w:t>NoSQL</w:t>
      </w:r>
      <w:r w:rsidR="00C75EE5">
        <w:rPr>
          <w:rFonts w:ascii="Century Gothic" w:hAnsi="Century Gothic" w:cs="Century Gothic"/>
          <w:sz w:val="18"/>
          <w:szCs w:val="18"/>
        </w:rPr>
        <w:t xml:space="preserve">, </w:t>
      </w:r>
      <w:r w:rsidR="00C75EE5" w:rsidRPr="7700238C">
        <w:rPr>
          <w:rFonts w:ascii="Century Gothic" w:hAnsi="Century Gothic" w:cs="Century Gothic"/>
          <w:b/>
          <w:bCs/>
          <w:sz w:val="18"/>
          <w:szCs w:val="18"/>
        </w:rPr>
        <w:t>Hive, Talen</w:t>
      </w:r>
      <w:r w:rsidR="00850F68" w:rsidRPr="7700238C">
        <w:rPr>
          <w:rFonts w:ascii="Century Gothic" w:hAnsi="Century Gothic" w:cs="Century Gothic"/>
          <w:b/>
          <w:bCs/>
          <w:sz w:val="18"/>
          <w:szCs w:val="18"/>
        </w:rPr>
        <w:t>d</w:t>
      </w:r>
      <w:r w:rsidR="00C75EE5" w:rsidRPr="7700238C">
        <w:rPr>
          <w:rFonts w:ascii="Century Gothic" w:hAnsi="Century Gothic" w:cs="Century Gothic"/>
          <w:b/>
          <w:bCs/>
          <w:sz w:val="18"/>
          <w:szCs w:val="18"/>
        </w:rPr>
        <w:t xml:space="preserve">, Tableau </w:t>
      </w:r>
      <w:r w:rsidR="00E75FA6" w:rsidRPr="00E75FA6">
        <w:rPr>
          <w:rFonts w:ascii="Century Gothic" w:hAnsi="Century Gothic" w:cs="Century Gothic"/>
          <w:sz w:val="18"/>
          <w:szCs w:val="18"/>
        </w:rPr>
        <w:t xml:space="preserve">with </w:t>
      </w:r>
      <w:r w:rsidR="00F13C46" w:rsidRPr="7700238C">
        <w:rPr>
          <w:rFonts w:ascii="Century Gothic" w:hAnsi="Century Gothic" w:cs="Century Gothic"/>
          <w:b/>
          <w:bCs/>
          <w:color w:val="FF0000"/>
          <w:sz w:val="18"/>
          <w:szCs w:val="18"/>
        </w:rPr>
        <w:t>ON CLOUD</w:t>
      </w:r>
      <w:r w:rsidR="00C75EE5" w:rsidRPr="00E75FA6">
        <w:rPr>
          <w:rFonts w:ascii="Century Gothic" w:hAnsi="Century Gothic" w:cs="Century Gothic"/>
          <w:color w:val="FF0000"/>
          <w:sz w:val="18"/>
          <w:szCs w:val="18"/>
        </w:rPr>
        <w:t xml:space="preserve"> </w:t>
      </w:r>
      <w:r w:rsidR="000F7897" w:rsidRPr="7700238C">
        <w:rPr>
          <w:rFonts w:ascii="Century Gothic" w:hAnsi="Century Gothic" w:cs="Century Gothic"/>
          <w:b/>
          <w:bCs/>
          <w:color w:val="FF0000"/>
          <w:sz w:val="18"/>
          <w:szCs w:val="18"/>
        </w:rPr>
        <w:t>Amazon</w:t>
      </w:r>
      <w:r w:rsidR="000F7897">
        <w:rPr>
          <w:rFonts w:ascii="Century Gothic" w:hAnsi="Century Gothic" w:cs="Century Gothic"/>
          <w:color w:val="FF0000"/>
          <w:sz w:val="18"/>
          <w:szCs w:val="18"/>
        </w:rPr>
        <w:t xml:space="preserve"> </w:t>
      </w:r>
      <w:r w:rsidR="00C75EE5">
        <w:rPr>
          <w:rFonts w:ascii="Century Gothic" w:hAnsi="Century Gothic" w:cs="Century Gothic"/>
          <w:sz w:val="18"/>
          <w:szCs w:val="18"/>
        </w:rPr>
        <w:t xml:space="preserve">– </w:t>
      </w:r>
      <w:r w:rsidR="00E75FA6" w:rsidRPr="00E75FA6">
        <w:rPr>
          <w:rFonts w:ascii="Century Gothic" w:hAnsi="Century Gothic" w:cs="Century Gothic"/>
          <w:sz w:val="18"/>
          <w:szCs w:val="18"/>
        </w:rPr>
        <w:t>Elastic Map Reduce (EMR)</w:t>
      </w:r>
      <w:r w:rsidR="00E75FA6">
        <w:rPr>
          <w:rFonts w:ascii="Century Gothic" w:hAnsi="Century Gothic" w:cs="Century Gothic"/>
          <w:sz w:val="18"/>
          <w:szCs w:val="18"/>
        </w:rPr>
        <w:t xml:space="preserve">, </w:t>
      </w:r>
      <w:r w:rsidR="00E75FA6" w:rsidRPr="00E75FA6">
        <w:rPr>
          <w:rFonts w:ascii="Century Gothic" w:hAnsi="Century Gothic" w:cs="Century Gothic"/>
          <w:sz w:val="18"/>
          <w:szCs w:val="18"/>
        </w:rPr>
        <w:t>Elastic Map Reduce (EMR</w:t>
      </w:r>
      <w:r w:rsidR="00E75FA6">
        <w:rPr>
          <w:rFonts w:ascii="Century Gothic" w:hAnsi="Century Gothic" w:cs="Century Gothic"/>
          <w:sz w:val="18"/>
          <w:szCs w:val="18"/>
        </w:rPr>
        <w:t>FS</w:t>
      </w:r>
      <w:r w:rsidR="00E75FA6" w:rsidRPr="00E75FA6">
        <w:rPr>
          <w:rFonts w:ascii="Century Gothic" w:hAnsi="Century Gothic" w:cs="Century Gothic"/>
          <w:sz w:val="18"/>
          <w:szCs w:val="18"/>
        </w:rPr>
        <w:t>)</w:t>
      </w:r>
      <w:r w:rsidR="00E75FA6">
        <w:rPr>
          <w:rFonts w:ascii="Century Gothic" w:hAnsi="Century Gothic" w:cs="Century Gothic"/>
          <w:sz w:val="18"/>
          <w:szCs w:val="18"/>
        </w:rPr>
        <w:t xml:space="preserve">, </w:t>
      </w:r>
      <w:r w:rsidR="00E75FA6" w:rsidRPr="00E75FA6">
        <w:rPr>
          <w:rFonts w:ascii="Century Gothic" w:hAnsi="Century Gothic" w:cs="Century Gothic"/>
          <w:sz w:val="18"/>
          <w:szCs w:val="18"/>
        </w:rPr>
        <w:t xml:space="preserve">S3 </w:t>
      </w:r>
      <w:r w:rsidR="00E75FA6">
        <w:rPr>
          <w:rFonts w:ascii="Century Gothic" w:hAnsi="Century Gothic" w:cs="Century Gothic"/>
          <w:sz w:val="18"/>
          <w:szCs w:val="18"/>
        </w:rPr>
        <w:t xml:space="preserve">Storage, </w:t>
      </w:r>
      <w:r w:rsidR="000F7897" w:rsidRPr="000F7897">
        <w:rPr>
          <w:rFonts w:ascii="Century Gothic" w:hAnsi="Century Gothic" w:cs="Century Gothic"/>
          <w:sz w:val="18"/>
          <w:szCs w:val="18"/>
        </w:rPr>
        <w:t>Relational Database Service (RDS)</w:t>
      </w:r>
      <w:r w:rsidR="000F7897">
        <w:rPr>
          <w:rFonts w:ascii="Century Gothic" w:hAnsi="Century Gothic" w:cs="Century Gothic"/>
          <w:sz w:val="18"/>
          <w:szCs w:val="18"/>
        </w:rPr>
        <w:t>,</w:t>
      </w:r>
      <w:r w:rsidR="00AC4BB4">
        <w:rPr>
          <w:rFonts w:ascii="Century Gothic" w:hAnsi="Century Gothic" w:cs="Century Gothic"/>
          <w:sz w:val="18"/>
          <w:szCs w:val="18"/>
        </w:rPr>
        <w:t xml:space="preserve"> DynamoDB, Pestro, Elasticsearch</w:t>
      </w:r>
      <w:r w:rsidR="000E451D">
        <w:rPr>
          <w:rFonts w:ascii="Century Gothic" w:hAnsi="Century Gothic" w:cs="Century Gothic"/>
          <w:sz w:val="18"/>
          <w:szCs w:val="18"/>
        </w:rPr>
        <w:t xml:space="preserve"> - ELK</w:t>
      </w:r>
      <w:r w:rsidR="000F7897">
        <w:rPr>
          <w:rFonts w:ascii="Century Gothic" w:hAnsi="Century Gothic" w:cs="Century Gothic"/>
          <w:sz w:val="18"/>
          <w:szCs w:val="18"/>
        </w:rPr>
        <w:t xml:space="preserve"> </w:t>
      </w:r>
      <w:r w:rsidR="00F13C46" w:rsidRPr="004C58A3">
        <w:rPr>
          <w:rFonts w:ascii="Century Gothic" w:hAnsi="Century Gothic" w:cs="Century Gothic"/>
          <w:sz w:val="18"/>
          <w:szCs w:val="18"/>
        </w:rPr>
        <w:t>T</w:t>
      </w:r>
      <w:r w:rsidR="00700FD1" w:rsidRPr="004C58A3">
        <w:rPr>
          <w:rFonts w:ascii="Century Gothic" w:hAnsi="Century Gothic" w:cs="Century Gothic"/>
          <w:sz w:val="18"/>
          <w:szCs w:val="18"/>
        </w:rPr>
        <w:t>echnologies</w:t>
      </w:r>
      <w:r w:rsidR="002804C7">
        <w:rPr>
          <w:rFonts w:ascii="Century Gothic" w:hAnsi="Century Gothic" w:cs="Century Gothic"/>
          <w:sz w:val="18"/>
          <w:szCs w:val="18"/>
        </w:rPr>
        <w:t>.</w:t>
      </w:r>
    </w:p>
    <w:p w14:paraId="57D3BED2" w14:textId="77777777" w:rsidR="002804C7" w:rsidRPr="00AC6771" w:rsidRDefault="00AC6771" w:rsidP="00700FD1">
      <w:pPr>
        <w:ind w:left="360" w:right="153"/>
        <w:jc w:val="both"/>
        <w:rPr>
          <w:rFonts w:ascii="Century Gothic" w:hAnsi="Century Gothic" w:cs="Century Gothic"/>
          <w:sz w:val="18"/>
          <w:szCs w:val="18"/>
        </w:rPr>
      </w:pPr>
      <w:r>
        <w:rPr>
          <w:rFonts w:ascii="Century Gothic" w:hAnsi="Century Gothic" w:cs="Century Gothic"/>
          <w:sz w:val="18"/>
          <w:szCs w:val="18"/>
        </w:rPr>
        <w:softHyphen/>
      </w:r>
      <w:r>
        <w:rPr>
          <w:rFonts w:ascii="Century Gothic" w:hAnsi="Century Gothic" w:cs="Century Gothic"/>
          <w:sz w:val="18"/>
          <w:szCs w:val="18"/>
        </w:rPr>
        <w:softHyphen/>
      </w:r>
    </w:p>
    <w:p w14:paraId="0A867395" w14:textId="5C8F533D" w:rsidR="002804C7" w:rsidRDefault="7700238C" w:rsidP="7700238C">
      <w:pPr>
        <w:ind w:left="360" w:right="153"/>
        <w:jc w:val="both"/>
        <w:rPr>
          <w:rFonts w:ascii="Century Gothic" w:hAnsi="Century Gothic" w:cs="Century Gothic"/>
          <w:sz w:val="18"/>
          <w:szCs w:val="18"/>
        </w:rPr>
      </w:pPr>
      <w:r w:rsidRPr="7700238C">
        <w:rPr>
          <w:rFonts w:ascii="Century Gothic" w:hAnsi="Century Gothic" w:cs="Century Gothic"/>
          <w:sz w:val="18"/>
          <w:szCs w:val="18"/>
        </w:rPr>
        <w:t>Worked for vairous domains i.e. Banking, Financial &amp; Insurance  Services, Oil &amp; Gas, Airways, Consumer Survey, Gaming focused on Consulting, Solutioning, Achite</w:t>
      </w:r>
      <w:r w:rsidR="00514513">
        <w:rPr>
          <w:rFonts w:ascii="Century Gothic" w:hAnsi="Century Gothic" w:cs="Century Gothic"/>
          <w:sz w:val="18"/>
          <w:szCs w:val="18"/>
        </w:rPr>
        <w:t>c</w:t>
      </w:r>
      <w:r w:rsidRPr="7700238C">
        <w:rPr>
          <w:rFonts w:ascii="Century Gothic" w:hAnsi="Century Gothic" w:cs="Century Gothic"/>
          <w:sz w:val="18"/>
          <w:szCs w:val="18"/>
        </w:rPr>
        <w:t xml:space="preserve">ture, Implementation with Pre – Sales expertise along with </w:t>
      </w:r>
      <w:r w:rsidRPr="7700238C">
        <w:rPr>
          <w:rFonts w:ascii="Century Gothic" w:hAnsi="Century Gothic" w:cs="Century Gothic"/>
          <w:b/>
          <w:bCs/>
          <w:color w:val="002060"/>
          <w:sz w:val="18"/>
          <w:szCs w:val="18"/>
        </w:rPr>
        <w:t>INDIAN ARMY BIG DATA PROJECT</w:t>
      </w:r>
      <w:r w:rsidRPr="7700238C">
        <w:rPr>
          <w:rFonts w:ascii="Century Gothic" w:hAnsi="Century Gothic" w:cs="Century Gothic"/>
          <w:sz w:val="18"/>
          <w:szCs w:val="18"/>
        </w:rPr>
        <w:t>.</w:t>
      </w:r>
    </w:p>
    <w:p w14:paraId="486E6632" w14:textId="77777777" w:rsidR="00700FD1" w:rsidRDefault="00700FD1">
      <w:pPr>
        <w:ind w:left="360" w:right="153"/>
        <w:jc w:val="both"/>
        <w:rPr>
          <w:rFonts w:ascii="Century Gothic" w:hAnsi="Century Gothic" w:cs="Century Gothic"/>
          <w:sz w:val="18"/>
          <w:szCs w:val="18"/>
        </w:rPr>
      </w:pPr>
    </w:p>
    <w:tbl>
      <w:tblPr>
        <w:tblW w:w="102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000" w:firstRow="0" w:lastRow="0" w:firstColumn="0" w:lastColumn="0" w:noHBand="0" w:noVBand="0"/>
      </w:tblPr>
      <w:tblGrid>
        <w:gridCol w:w="2358"/>
        <w:gridCol w:w="2520"/>
        <w:gridCol w:w="5382"/>
      </w:tblGrid>
      <w:tr w:rsidR="005D3484" w14:paraId="2D37794E" w14:textId="77777777" w:rsidTr="7700238C">
        <w:trPr>
          <w:trHeight w:val="270"/>
        </w:trPr>
        <w:tc>
          <w:tcPr>
            <w:tcW w:w="102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0000" w:themeFill="text1"/>
            <w:tcMar>
              <w:left w:w="98" w:type="dxa"/>
            </w:tcMar>
            <w:vAlign w:val="bottom"/>
          </w:tcPr>
          <w:p w14:paraId="3DB3F657" w14:textId="77777777" w:rsidR="005D3484" w:rsidRDefault="7700238C" w:rsidP="7700238C">
            <w:pPr>
              <w:widowControl/>
              <w:autoSpaceDE/>
              <w:jc w:val="center"/>
              <w:rPr>
                <w:rFonts w:ascii="Century Gothic" w:hAnsi="Century Gothic" w:cs="Century Gothic"/>
                <w:b/>
                <w:bCs/>
                <w:color w:val="FFFFFF" w:themeColor="background1"/>
                <w:sz w:val="20"/>
                <w:szCs w:val="20"/>
              </w:rPr>
            </w:pPr>
            <w:r w:rsidRPr="7700238C">
              <w:rPr>
                <w:rFonts w:ascii="Century Gothic" w:hAnsi="Century Gothic" w:cs="Century Gothic"/>
                <w:b/>
                <w:bCs/>
                <w:color w:val="FFFFFF" w:themeColor="background1"/>
                <w:sz w:val="22"/>
                <w:szCs w:val="22"/>
              </w:rPr>
              <w:t>Data ware Housing, Business Intelligence &amp; Big Data Exposure</w:t>
            </w:r>
          </w:p>
        </w:tc>
      </w:tr>
      <w:tr w:rsidR="005D3484" w14:paraId="7930C615" w14:textId="77777777" w:rsidTr="7700238C">
        <w:trPr>
          <w:cantSplit/>
          <w:trHeight w:val="300"/>
        </w:trPr>
        <w:tc>
          <w:tcPr>
            <w:tcW w:w="2358" w:type="dxa"/>
            <w:vMerge w:val="restart"/>
            <w:tcBorders>
              <w:left w:val="single" w:sz="8" w:space="0" w:color="000000" w:themeColor="text1"/>
              <w:bottom w:val="single" w:sz="8" w:space="0" w:color="000000" w:themeColor="text1"/>
            </w:tcBorders>
            <w:shd w:val="clear" w:color="auto" w:fill="auto"/>
            <w:tcMar>
              <w:left w:w="98" w:type="dxa"/>
            </w:tcMar>
            <w:vAlign w:val="center"/>
          </w:tcPr>
          <w:p w14:paraId="07C45688" w14:textId="77777777" w:rsidR="005D3484" w:rsidRDefault="7700238C" w:rsidP="7700238C">
            <w:pPr>
              <w:widowControl/>
              <w:autoSpaceDE/>
              <w:jc w:val="center"/>
              <w:rPr>
                <w:rFonts w:ascii="Century Gothic" w:hAnsi="Century Gothic" w:cs="Century Gothic"/>
                <w:b/>
                <w:bCs/>
                <w:sz w:val="18"/>
                <w:szCs w:val="18"/>
              </w:rPr>
            </w:pPr>
            <w:r w:rsidRPr="7700238C">
              <w:rPr>
                <w:rFonts w:ascii="Century Gothic" w:hAnsi="Century Gothic" w:cs="Century Gothic"/>
                <w:b/>
                <w:bCs/>
                <w:sz w:val="18"/>
                <w:szCs w:val="18"/>
              </w:rPr>
              <w:t>Database</w:t>
            </w:r>
          </w:p>
        </w:tc>
        <w:tc>
          <w:tcPr>
            <w:tcW w:w="2520" w:type="dxa"/>
            <w:tcBorders>
              <w:left w:val="single" w:sz="8" w:space="0" w:color="000000" w:themeColor="text1"/>
              <w:bottom w:val="single" w:sz="8" w:space="0" w:color="000000" w:themeColor="text1"/>
            </w:tcBorders>
            <w:shd w:val="clear" w:color="auto" w:fill="auto"/>
            <w:tcMar>
              <w:left w:w="98" w:type="dxa"/>
            </w:tcMar>
            <w:vAlign w:val="bottom"/>
          </w:tcPr>
          <w:p w14:paraId="6963C107"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Source System Study</w:t>
            </w:r>
          </w:p>
        </w:tc>
        <w:tc>
          <w:tcPr>
            <w:tcW w:w="5382" w:type="dxa"/>
            <w:tcBorders>
              <w:left w:val="single" w:sz="8" w:space="0" w:color="000000" w:themeColor="text1"/>
              <w:bottom w:val="single" w:sz="8" w:space="0" w:color="000000" w:themeColor="text1"/>
              <w:right w:val="single" w:sz="8" w:space="0" w:color="000000" w:themeColor="text1"/>
            </w:tcBorders>
            <w:shd w:val="clear" w:color="auto" w:fill="auto"/>
            <w:tcMar>
              <w:left w:w="98" w:type="dxa"/>
            </w:tcMar>
            <w:vAlign w:val="bottom"/>
          </w:tcPr>
          <w:p w14:paraId="18DA5997"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Understanding the Existing Production Systems</w:t>
            </w:r>
          </w:p>
        </w:tc>
      </w:tr>
      <w:tr w:rsidR="005D3484" w14:paraId="30D3E0A0" w14:textId="77777777" w:rsidTr="7700238C">
        <w:trPr>
          <w:cantSplit/>
          <w:trHeight w:val="300"/>
        </w:trPr>
        <w:tc>
          <w:tcPr>
            <w:tcW w:w="2358" w:type="dxa"/>
            <w:vMerge/>
            <w:tcBorders>
              <w:left w:val="single" w:sz="8" w:space="0" w:color="000000"/>
              <w:bottom w:val="single" w:sz="8" w:space="0" w:color="000000"/>
            </w:tcBorders>
            <w:shd w:val="clear" w:color="auto" w:fill="auto"/>
            <w:tcMar>
              <w:left w:w="98" w:type="dxa"/>
            </w:tcMar>
            <w:vAlign w:val="center"/>
          </w:tcPr>
          <w:p w14:paraId="5EA5EA54" w14:textId="77777777" w:rsidR="005D3484" w:rsidRDefault="005D3484">
            <w:pPr>
              <w:widowControl/>
              <w:autoSpaceDE/>
              <w:snapToGrid w:val="0"/>
              <w:rPr>
                <w:rFonts w:ascii="Century Gothic" w:hAnsi="Century Gothic" w:cs="Century Gothic"/>
                <w:b/>
                <w:bCs/>
                <w:sz w:val="18"/>
                <w:szCs w:val="18"/>
              </w:rPr>
            </w:pPr>
          </w:p>
        </w:tc>
        <w:tc>
          <w:tcPr>
            <w:tcW w:w="2520" w:type="dxa"/>
            <w:tcBorders>
              <w:left w:val="single" w:sz="8" w:space="0" w:color="000000" w:themeColor="text1"/>
              <w:bottom w:val="single" w:sz="8" w:space="0" w:color="000000" w:themeColor="text1"/>
            </w:tcBorders>
            <w:shd w:val="clear" w:color="auto" w:fill="auto"/>
            <w:tcMar>
              <w:left w:w="98" w:type="dxa"/>
            </w:tcMar>
            <w:vAlign w:val="bottom"/>
          </w:tcPr>
          <w:p w14:paraId="38D5E2F2"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Architecture</w:t>
            </w:r>
          </w:p>
        </w:tc>
        <w:tc>
          <w:tcPr>
            <w:tcW w:w="5382" w:type="dxa"/>
            <w:tcBorders>
              <w:left w:val="single" w:sz="8" w:space="0" w:color="000000" w:themeColor="text1"/>
              <w:bottom w:val="single" w:sz="8" w:space="0" w:color="000000" w:themeColor="text1"/>
              <w:right w:val="single" w:sz="8" w:space="0" w:color="000000" w:themeColor="text1"/>
            </w:tcBorders>
            <w:shd w:val="clear" w:color="auto" w:fill="auto"/>
            <w:tcMar>
              <w:left w:w="98" w:type="dxa"/>
            </w:tcMar>
            <w:vAlign w:val="bottom"/>
          </w:tcPr>
          <w:p w14:paraId="77911F97"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Design &amp; Develop the Database Architecture, HDFS</w:t>
            </w:r>
          </w:p>
        </w:tc>
      </w:tr>
      <w:tr w:rsidR="005D3484" w14:paraId="7842F15E" w14:textId="77777777" w:rsidTr="7700238C">
        <w:trPr>
          <w:cantSplit/>
          <w:trHeight w:val="300"/>
        </w:trPr>
        <w:tc>
          <w:tcPr>
            <w:tcW w:w="2358" w:type="dxa"/>
            <w:vMerge/>
            <w:tcBorders>
              <w:left w:val="single" w:sz="8" w:space="0" w:color="000000"/>
              <w:bottom w:val="single" w:sz="8" w:space="0" w:color="000000"/>
            </w:tcBorders>
            <w:shd w:val="clear" w:color="auto" w:fill="auto"/>
            <w:tcMar>
              <w:left w:w="98" w:type="dxa"/>
            </w:tcMar>
            <w:vAlign w:val="center"/>
          </w:tcPr>
          <w:p w14:paraId="7705C697" w14:textId="77777777" w:rsidR="005D3484" w:rsidRDefault="005D3484">
            <w:pPr>
              <w:widowControl/>
              <w:autoSpaceDE/>
              <w:snapToGrid w:val="0"/>
              <w:rPr>
                <w:rFonts w:ascii="Century Gothic" w:hAnsi="Century Gothic" w:cs="Century Gothic"/>
                <w:b/>
                <w:bCs/>
                <w:sz w:val="18"/>
                <w:szCs w:val="18"/>
              </w:rPr>
            </w:pPr>
          </w:p>
        </w:tc>
        <w:tc>
          <w:tcPr>
            <w:tcW w:w="2520" w:type="dxa"/>
            <w:tcBorders>
              <w:left w:val="single" w:sz="8" w:space="0" w:color="000000" w:themeColor="text1"/>
              <w:bottom w:val="single" w:sz="8" w:space="0" w:color="000000" w:themeColor="text1"/>
            </w:tcBorders>
            <w:shd w:val="clear" w:color="auto" w:fill="auto"/>
            <w:tcMar>
              <w:left w:w="98" w:type="dxa"/>
            </w:tcMar>
            <w:vAlign w:val="bottom"/>
          </w:tcPr>
          <w:p w14:paraId="5D301C00"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Model Type</w:t>
            </w:r>
          </w:p>
        </w:tc>
        <w:tc>
          <w:tcPr>
            <w:tcW w:w="5382" w:type="dxa"/>
            <w:tcBorders>
              <w:left w:val="single" w:sz="8" w:space="0" w:color="000000" w:themeColor="text1"/>
              <w:bottom w:val="single" w:sz="8" w:space="0" w:color="000000" w:themeColor="text1"/>
              <w:right w:val="single" w:sz="8" w:space="0" w:color="000000" w:themeColor="text1"/>
            </w:tcBorders>
            <w:shd w:val="clear" w:color="auto" w:fill="auto"/>
            <w:tcMar>
              <w:left w:w="98" w:type="dxa"/>
            </w:tcMar>
            <w:vAlign w:val="bottom"/>
          </w:tcPr>
          <w:p w14:paraId="6995DFC0"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Relational &amp; Dimensional [OLTP &amp; OLAP] &amp; Unstructured</w:t>
            </w:r>
          </w:p>
        </w:tc>
      </w:tr>
      <w:tr w:rsidR="005D3484" w14:paraId="6EC81100" w14:textId="77777777" w:rsidTr="7700238C">
        <w:trPr>
          <w:cantSplit/>
          <w:trHeight w:val="300"/>
        </w:trPr>
        <w:tc>
          <w:tcPr>
            <w:tcW w:w="2358" w:type="dxa"/>
            <w:vMerge/>
            <w:tcBorders>
              <w:left w:val="single" w:sz="8" w:space="0" w:color="000000"/>
              <w:bottom w:val="single" w:sz="8" w:space="0" w:color="000000"/>
            </w:tcBorders>
            <w:shd w:val="clear" w:color="auto" w:fill="auto"/>
            <w:tcMar>
              <w:left w:w="98" w:type="dxa"/>
            </w:tcMar>
            <w:vAlign w:val="center"/>
          </w:tcPr>
          <w:p w14:paraId="64B1CE18" w14:textId="77777777" w:rsidR="005D3484" w:rsidRDefault="005D3484">
            <w:pPr>
              <w:widowControl/>
              <w:autoSpaceDE/>
              <w:snapToGrid w:val="0"/>
              <w:rPr>
                <w:rFonts w:ascii="Century Gothic" w:hAnsi="Century Gothic" w:cs="Century Gothic"/>
                <w:b/>
                <w:bCs/>
                <w:sz w:val="18"/>
                <w:szCs w:val="18"/>
              </w:rPr>
            </w:pPr>
          </w:p>
        </w:tc>
        <w:tc>
          <w:tcPr>
            <w:tcW w:w="2520" w:type="dxa"/>
            <w:tcBorders>
              <w:left w:val="single" w:sz="8" w:space="0" w:color="000000" w:themeColor="text1"/>
              <w:bottom w:val="single" w:sz="8" w:space="0" w:color="000000" w:themeColor="text1"/>
            </w:tcBorders>
            <w:shd w:val="clear" w:color="auto" w:fill="auto"/>
            <w:tcMar>
              <w:left w:w="98" w:type="dxa"/>
            </w:tcMar>
            <w:vAlign w:val="bottom"/>
          </w:tcPr>
          <w:p w14:paraId="141D3E2D"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Methodologies</w:t>
            </w:r>
          </w:p>
        </w:tc>
        <w:tc>
          <w:tcPr>
            <w:tcW w:w="5382" w:type="dxa"/>
            <w:tcBorders>
              <w:left w:val="single" w:sz="8" w:space="0" w:color="000000" w:themeColor="text1"/>
              <w:bottom w:val="single" w:sz="8" w:space="0" w:color="000000" w:themeColor="text1"/>
              <w:right w:val="single" w:sz="8" w:space="0" w:color="000000" w:themeColor="text1"/>
            </w:tcBorders>
            <w:shd w:val="clear" w:color="auto" w:fill="auto"/>
            <w:tcMar>
              <w:left w:w="98" w:type="dxa"/>
            </w:tcMar>
            <w:vAlign w:val="bottom"/>
          </w:tcPr>
          <w:p w14:paraId="37FDAAAC" w14:textId="77777777" w:rsidR="005D3484" w:rsidRDefault="7700238C" w:rsidP="7700238C">
            <w:pPr>
              <w:widowControl/>
              <w:autoSpaceDE/>
              <w:ind w:right="-108"/>
              <w:rPr>
                <w:rFonts w:ascii="Century Gothic" w:hAnsi="Century Gothic" w:cs="Century Gothic"/>
                <w:sz w:val="18"/>
                <w:szCs w:val="18"/>
              </w:rPr>
            </w:pPr>
            <w:r w:rsidRPr="7700238C">
              <w:rPr>
                <w:rFonts w:ascii="Century Gothic" w:hAnsi="Century Gothic" w:cs="Times New Roman"/>
                <w:sz w:val="18"/>
                <w:szCs w:val="18"/>
              </w:rPr>
              <w:t>Data Marts, Dataware House &amp; Data marts [Kimball/Inmon]</w:t>
            </w:r>
          </w:p>
        </w:tc>
      </w:tr>
      <w:tr w:rsidR="005D3484" w14:paraId="4E45C9ED" w14:textId="77777777" w:rsidTr="7700238C">
        <w:trPr>
          <w:cantSplit/>
          <w:trHeight w:val="300"/>
        </w:trPr>
        <w:tc>
          <w:tcPr>
            <w:tcW w:w="2358" w:type="dxa"/>
            <w:vMerge w:val="restart"/>
            <w:tcBorders>
              <w:left w:val="single" w:sz="8" w:space="0" w:color="000000" w:themeColor="text1"/>
              <w:bottom w:val="single" w:sz="8" w:space="0" w:color="000000" w:themeColor="text1"/>
            </w:tcBorders>
            <w:shd w:val="clear" w:color="auto" w:fill="auto"/>
            <w:tcMar>
              <w:left w:w="98" w:type="dxa"/>
            </w:tcMar>
            <w:vAlign w:val="center"/>
          </w:tcPr>
          <w:p w14:paraId="724D1329" w14:textId="77777777" w:rsidR="005D3484" w:rsidRDefault="7700238C" w:rsidP="7700238C">
            <w:pPr>
              <w:widowControl/>
              <w:autoSpaceDE/>
              <w:jc w:val="center"/>
              <w:rPr>
                <w:rFonts w:ascii="Century Gothic" w:hAnsi="Century Gothic" w:cs="Century Gothic"/>
                <w:b/>
                <w:bCs/>
                <w:sz w:val="18"/>
                <w:szCs w:val="18"/>
              </w:rPr>
            </w:pPr>
            <w:r w:rsidRPr="7700238C">
              <w:rPr>
                <w:rFonts w:ascii="Century Gothic" w:hAnsi="Century Gothic" w:cs="Century Gothic"/>
                <w:b/>
                <w:bCs/>
                <w:sz w:val="18"/>
                <w:szCs w:val="18"/>
              </w:rPr>
              <w:t>Extract</w:t>
            </w:r>
          </w:p>
          <w:p w14:paraId="28B9315A" w14:textId="77777777" w:rsidR="005D3484" w:rsidRDefault="7700238C" w:rsidP="7700238C">
            <w:pPr>
              <w:widowControl/>
              <w:autoSpaceDE/>
              <w:jc w:val="center"/>
              <w:rPr>
                <w:rFonts w:ascii="Century Gothic" w:hAnsi="Century Gothic" w:cs="Century Gothic"/>
                <w:b/>
                <w:bCs/>
                <w:sz w:val="18"/>
                <w:szCs w:val="18"/>
              </w:rPr>
            </w:pPr>
            <w:r w:rsidRPr="7700238C">
              <w:rPr>
                <w:rFonts w:ascii="Century Gothic" w:hAnsi="Century Gothic" w:cs="Century Gothic"/>
                <w:b/>
                <w:bCs/>
                <w:sz w:val="18"/>
                <w:szCs w:val="18"/>
              </w:rPr>
              <w:t>Transform</w:t>
            </w:r>
          </w:p>
          <w:p w14:paraId="48F125FD" w14:textId="77777777" w:rsidR="005D3484" w:rsidRDefault="7700238C" w:rsidP="7700238C">
            <w:pPr>
              <w:widowControl/>
              <w:autoSpaceDE/>
              <w:jc w:val="center"/>
              <w:rPr>
                <w:rFonts w:ascii="Century Gothic" w:hAnsi="Century Gothic" w:cs="Century Gothic"/>
                <w:b/>
                <w:bCs/>
                <w:sz w:val="18"/>
                <w:szCs w:val="18"/>
              </w:rPr>
            </w:pPr>
            <w:r w:rsidRPr="7700238C">
              <w:rPr>
                <w:rFonts w:ascii="Century Gothic" w:hAnsi="Century Gothic" w:cs="Century Gothic"/>
                <w:b/>
                <w:bCs/>
                <w:sz w:val="18"/>
                <w:szCs w:val="18"/>
              </w:rPr>
              <w:t>Load</w:t>
            </w:r>
          </w:p>
        </w:tc>
        <w:tc>
          <w:tcPr>
            <w:tcW w:w="2520" w:type="dxa"/>
            <w:tcBorders>
              <w:left w:val="single" w:sz="8" w:space="0" w:color="000000" w:themeColor="text1"/>
              <w:bottom w:val="single" w:sz="8" w:space="0" w:color="000000" w:themeColor="text1"/>
            </w:tcBorders>
            <w:shd w:val="clear" w:color="auto" w:fill="auto"/>
            <w:tcMar>
              <w:left w:w="98" w:type="dxa"/>
            </w:tcMar>
            <w:vAlign w:val="bottom"/>
          </w:tcPr>
          <w:p w14:paraId="610AB6EB"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Feed / Source Format</w:t>
            </w:r>
          </w:p>
        </w:tc>
        <w:tc>
          <w:tcPr>
            <w:tcW w:w="5382" w:type="dxa"/>
            <w:tcBorders>
              <w:left w:val="single" w:sz="8" w:space="0" w:color="000000" w:themeColor="text1"/>
              <w:bottom w:val="single" w:sz="8" w:space="0" w:color="000000" w:themeColor="text1"/>
              <w:right w:val="single" w:sz="8" w:space="0" w:color="000000" w:themeColor="text1"/>
            </w:tcBorders>
            <w:shd w:val="clear" w:color="auto" w:fill="auto"/>
            <w:tcMar>
              <w:left w:w="98" w:type="dxa"/>
            </w:tcMar>
            <w:vAlign w:val="bottom"/>
          </w:tcPr>
          <w:p w14:paraId="098C180B"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Designing Template for Input Feed / Source</w:t>
            </w:r>
          </w:p>
        </w:tc>
      </w:tr>
      <w:tr w:rsidR="005D3484" w14:paraId="656E7305" w14:textId="77777777" w:rsidTr="7700238C">
        <w:trPr>
          <w:cantSplit/>
          <w:trHeight w:val="300"/>
        </w:trPr>
        <w:tc>
          <w:tcPr>
            <w:tcW w:w="2358" w:type="dxa"/>
            <w:vMerge/>
            <w:tcBorders>
              <w:left w:val="single" w:sz="8" w:space="0" w:color="000000"/>
              <w:bottom w:val="single" w:sz="8" w:space="0" w:color="000000"/>
            </w:tcBorders>
            <w:shd w:val="clear" w:color="auto" w:fill="auto"/>
            <w:tcMar>
              <w:left w:w="98" w:type="dxa"/>
            </w:tcMar>
            <w:vAlign w:val="center"/>
          </w:tcPr>
          <w:p w14:paraId="10D672B8" w14:textId="77777777" w:rsidR="005D3484" w:rsidRDefault="005D3484">
            <w:pPr>
              <w:widowControl/>
              <w:autoSpaceDE/>
              <w:snapToGrid w:val="0"/>
              <w:rPr>
                <w:rFonts w:ascii="Century Gothic" w:hAnsi="Century Gothic" w:cs="Century Gothic"/>
                <w:b/>
                <w:bCs/>
                <w:sz w:val="18"/>
                <w:szCs w:val="18"/>
              </w:rPr>
            </w:pPr>
          </w:p>
        </w:tc>
        <w:tc>
          <w:tcPr>
            <w:tcW w:w="2520" w:type="dxa"/>
            <w:tcBorders>
              <w:left w:val="single" w:sz="8" w:space="0" w:color="000000" w:themeColor="text1"/>
              <w:bottom w:val="single" w:sz="8" w:space="0" w:color="000000" w:themeColor="text1"/>
            </w:tcBorders>
            <w:shd w:val="clear" w:color="auto" w:fill="auto"/>
            <w:tcMar>
              <w:left w:w="98" w:type="dxa"/>
            </w:tcMar>
            <w:vAlign w:val="bottom"/>
          </w:tcPr>
          <w:p w14:paraId="36262AE0"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Frequency</w:t>
            </w:r>
          </w:p>
        </w:tc>
        <w:tc>
          <w:tcPr>
            <w:tcW w:w="5382" w:type="dxa"/>
            <w:tcBorders>
              <w:left w:val="single" w:sz="8" w:space="0" w:color="000000" w:themeColor="text1"/>
              <w:bottom w:val="single" w:sz="8" w:space="0" w:color="000000" w:themeColor="text1"/>
              <w:right w:val="single" w:sz="8" w:space="0" w:color="000000" w:themeColor="text1"/>
            </w:tcBorders>
            <w:shd w:val="clear" w:color="auto" w:fill="auto"/>
            <w:tcMar>
              <w:left w:w="98" w:type="dxa"/>
            </w:tcMar>
            <w:vAlign w:val="bottom"/>
          </w:tcPr>
          <w:p w14:paraId="7317715A"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Defining Frequency &amp; FTP</w:t>
            </w:r>
          </w:p>
        </w:tc>
      </w:tr>
      <w:tr w:rsidR="005D3484" w14:paraId="2F47DDA1" w14:textId="77777777" w:rsidTr="7700238C">
        <w:trPr>
          <w:cantSplit/>
          <w:trHeight w:val="300"/>
        </w:trPr>
        <w:tc>
          <w:tcPr>
            <w:tcW w:w="2358" w:type="dxa"/>
            <w:vMerge/>
            <w:tcBorders>
              <w:left w:val="single" w:sz="8" w:space="0" w:color="000000"/>
              <w:bottom w:val="single" w:sz="8" w:space="0" w:color="000000"/>
            </w:tcBorders>
            <w:shd w:val="clear" w:color="auto" w:fill="auto"/>
            <w:tcMar>
              <w:left w:w="98" w:type="dxa"/>
            </w:tcMar>
            <w:vAlign w:val="center"/>
          </w:tcPr>
          <w:p w14:paraId="31EE192A" w14:textId="77777777" w:rsidR="005D3484" w:rsidRDefault="005D3484">
            <w:pPr>
              <w:widowControl/>
              <w:autoSpaceDE/>
              <w:snapToGrid w:val="0"/>
              <w:rPr>
                <w:rFonts w:ascii="Century Gothic" w:hAnsi="Century Gothic" w:cs="Century Gothic"/>
                <w:b/>
                <w:bCs/>
                <w:sz w:val="18"/>
                <w:szCs w:val="18"/>
              </w:rPr>
            </w:pPr>
          </w:p>
        </w:tc>
        <w:tc>
          <w:tcPr>
            <w:tcW w:w="2520" w:type="dxa"/>
            <w:tcBorders>
              <w:left w:val="single" w:sz="8" w:space="0" w:color="000000" w:themeColor="text1"/>
              <w:bottom w:val="single" w:sz="8" w:space="0" w:color="000000" w:themeColor="text1"/>
            </w:tcBorders>
            <w:shd w:val="clear" w:color="auto" w:fill="auto"/>
            <w:tcMar>
              <w:left w:w="98" w:type="dxa"/>
            </w:tcMar>
            <w:vAlign w:val="bottom"/>
          </w:tcPr>
          <w:p w14:paraId="1C07899B"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Load Strategy / SCD</w:t>
            </w:r>
          </w:p>
        </w:tc>
        <w:tc>
          <w:tcPr>
            <w:tcW w:w="5382" w:type="dxa"/>
            <w:tcBorders>
              <w:left w:val="single" w:sz="8" w:space="0" w:color="000000" w:themeColor="text1"/>
              <w:bottom w:val="single" w:sz="8" w:space="0" w:color="000000" w:themeColor="text1"/>
              <w:right w:val="single" w:sz="8" w:space="0" w:color="000000" w:themeColor="text1"/>
            </w:tcBorders>
            <w:shd w:val="clear" w:color="auto" w:fill="auto"/>
            <w:tcMar>
              <w:left w:w="98" w:type="dxa"/>
            </w:tcMar>
            <w:vAlign w:val="bottom"/>
          </w:tcPr>
          <w:p w14:paraId="77B22900"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Defining Load Strategy Based Upon SCDs</w:t>
            </w:r>
          </w:p>
        </w:tc>
      </w:tr>
      <w:tr w:rsidR="005D3484" w14:paraId="4E6FF417" w14:textId="77777777" w:rsidTr="7700238C">
        <w:trPr>
          <w:cantSplit/>
          <w:trHeight w:val="300"/>
        </w:trPr>
        <w:tc>
          <w:tcPr>
            <w:tcW w:w="2358" w:type="dxa"/>
            <w:vMerge/>
            <w:tcBorders>
              <w:left w:val="single" w:sz="8" w:space="0" w:color="000000"/>
              <w:bottom w:val="single" w:sz="8" w:space="0" w:color="000000"/>
            </w:tcBorders>
            <w:shd w:val="clear" w:color="auto" w:fill="auto"/>
            <w:tcMar>
              <w:left w:w="98" w:type="dxa"/>
            </w:tcMar>
            <w:vAlign w:val="center"/>
          </w:tcPr>
          <w:p w14:paraId="108FCD70" w14:textId="77777777" w:rsidR="005D3484" w:rsidRDefault="005D3484">
            <w:pPr>
              <w:widowControl/>
              <w:autoSpaceDE/>
              <w:snapToGrid w:val="0"/>
              <w:rPr>
                <w:rFonts w:ascii="Century Gothic" w:hAnsi="Century Gothic" w:cs="Century Gothic"/>
                <w:b/>
                <w:bCs/>
                <w:sz w:val="18"/>
                <w:szCs w:val="18"/>
              </w:rPr>
            </w:pPr>
          </w:p>
        </w:tc>
        <w:tc>
          <w:tcPr>
            <w:tcW w:w="2520" w:type="dxa"/>
            <w:tcBorders>
              <w:left w:val="single" w:sz="8" w:space="0" w:color="000000" w:themeColor="text1"/>
              <w:bottom w:val="single" w:sz="8" w:space="0" w:color="000000" w:themeColor="text1"/>
            </w:tcBorders>
            <w:shd w:val="clear" w:color="auto" w:fill="auto"/>
            <w:tcMar>
              <w:left w:w="98" w:type="dxa"/>
            </w:tcMar>
            <w:vAlign w:val="bottom"/>
          </w:tcPr>
          <w:p w14:paraId="3098534E"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Archiving</w:t>
            </w:r>
          </w:p>
        </w:tc>
        <w:tc>
          <w:tcPr>
            <w:tcW w:w="5382" w:type="dxa"/>
            <w:tcBorders>
              <w:left w:val="single" w:sz="8" w:space="0" w:color="000000" w:themeColor="text1"/>
              <w:bottom w:val="single" w:sz="8" w:space="0" w:color="000000" w:themeColor="text1"/>
              <w:right w:val="single" w:sz="8" w:space="0" w:color="000000" w:themeColor="text1"/>
            </w:tcBorders>
            <w:shd w:val="clear" w:color="auto" w:fill="auto"/>
            <w:tcMar>
              <w:left w:w="98" w:type="dxa"/>
            </w:tcMar>
            <w:vAlign w:val="bottom"/>
          </w:tcPr>
          <w:p w14:paraId="0146B333"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Defining the Historical Data Movements</w:t>
            </w:r>
          </w:p>
        </w:tc>
      </w:tr>
      <w:tr w:rsidR="005D3484" w14:paraId="24D7F07D" w14:textId="77777777" w:rsidTr="7700238C">
        <w:trPr>
          <w:cantSplit/>
          <w:trHeight w:val="300"/>
        </w:trPr>
        <w:tc>
          <w:tcPr>
            <w:tcW w:w="2358" w:type="dxa"/>
            <w:vMerge/>
            <w:tcBorders>
              <w:left w:val="single" w:sz="8" w:space="0" w:color="000000"/>
              <w:bottom w:val="single" w:sz="8" w:space="0" w:color="000000"/>
            </w:tcBorders>
            <w:shd w:val="clear" w:color="auto" w:fill="auto"/>
            <w:tcMar>
              <w:left w:w="98" w:type="dxa"/>
            </w:tcMar>
            <w:vAlign w:val="center"/>
          </w:tcPr>
          <w:p w14:paraId="5E6A005D" w14:textId="77777777" w:rsidR="005D3484" w:rsidRDefault="005D3484">
            <w:pPr>
              <w:widowControl/>
              <w:autoSpaceDE/>
              <w:snapToGrid w:val="0"/>
              <w:rPr>
                <w:rFonts w:ascii="Century Gothic" w:hAnsi="Century Gothic" w:cs="Century Gothic"/>
                <w:b/>
                <w:bCs/>
                <w:sz w:val="18"/>
                <w:szCs w:val="18"/>
              </w:rPr>
            </w:pPr>
          </w:p>
        </w:tc>
        <w:tc>
          <w:tcPr>
            <w:tcW w:w="2520" w:type="dxa"/>
            <w:tcBorders>
              <w:left w:val="single" w:sz="8" w:space="0" w:color="000000" w:themeColor="text1"/>
              <w:bottom w:val="single" w:sz="8" w:space="0" w:color="000000" w:themeColor="text1"/>
            </w:tcBorders>
            <w:shd w:val="clear" w:color="auto" w:fill="auto"/>
            <w:tcMar>
              <w:left w:w="98" w:type="dxa"/>
            </w:tcMar>
            <w:vAlign w:val="bottom"/>
          </w:tcPr>
          <w:p w14:paraId="78963404"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Source To Target Map</w:t>
            </w:r>
          </w:p>
        </w:tc>
        <w:tc>
          <w:tcPr>
            <w:tcW w:w="5382" w:type="dxa"/>
            <w:tcBorders>
              <w:left w:val="single" w:sz="8" w:space="0" w:color="000000" w:themeColor="text1"/>
              <w:bottom w:val="single" w:sz="8" w:space="0" w:color="000000" w:themeColor="text1"/>
              <w:right w:val="single" w:sz="8" w:space="0" w:color="000000" w:themeColor="text1"/>
            </w:tcBorders>
            <w:shd w:val="clear" w:color="auto" w:fill="auto"/>
            <w:tcMar>
              <w:left w:w="98" w:type="dxa"/>
            </w:tcMar>
            <w:vAlign w:val="bottom"/>
          </w:tcPr>
          <w:p w14:paraId="1AF9B644"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Designing Architecture for Source To Target</w:t>
            </w:r>
          </w:p>
        </w:tc>
      </w:tr>
      <w:tr w:rsidR="005D3484" w14:paraId="7E837C80" w14:textId="77777777" w:rsidTr="7700238C">
        <w:trPr>
          <w:cantSplit/>
          <w:trHeight w:val="300"/>
        </w:trPr>
        <w:tc>
          <w:tcPr>
            <w:tcW w:w="2358" w:type="dxa"/>
            <w:vMerge/>
            <w:tcBorders>
              <w:left w:val="single" w:sz="8" w:space="0" w:color="000000"/>
              <w:bottom w:val="single" w:sz="8" w:space="0" w:color="000000"/>
            </w:tcBorders>
            <w:shd w:val="clear" w:color="auto" w:fill="auto"/>
            <w:tcMar>
              <w:left w:w="98" w:type="dxa"/>
            </w:tcMar>
            <w:vAlign w:val="center"/>
          </w:tcPr>
          <w:p w14:paraId="30AD4EEA" w14:textId="77777777" w:rsidR="005D3484" w:rsidRDefault="005D3484">
            <w:pPr>
              <w:widowControl/>
              <w:autoSpaceDE/>
              <w:snapToGrid w:val="0"/>
              <w:rPr>
                <w:rFonts w:ascii="Century Gothic" w:hAnsi="Century Gothic" w:cs="Century Gothic"/>
                <w:b/>
                <w:bCs/>
                <w:sz w:val="18"/>
                <w:szCs w:val="18"/>
              </w:rPr>
            </w:pPr>
          </w:p>
        </w:tc>
        <w:tc>
          <w:tcPr>
            <w:tcW w:w="2520" w:type="dxa"/>
            <w:tcBorders>
              <w:left w:val="single" w:sz="8" w:space="0" w:color="000000" w:themeColor="text1"/>
              <w:bottom w:val="single" w:sz="8" w:space="0" w:color="000000" w:themeColor="text1"/>
            </w:tcBorders>
            <w:shd w:val="clear" w:color="auto" w:fill="auto"/>
            <w:tcMar>
              <w:left w:w="98" w:type="dxa"/>
            </w:tcMar>
            <w:vAlign w:val="bottom"/>
          </w:tcPr>
          <w:p w14:paraId="0D2BECE6"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ETL Map</w:t>
            </w:r>
          </w:p>
        </w:tc>
        <w:tc>
          <w:tcPr>
            <w:tcW w:w="5382" w:type="dxa"/>
            <w:tcBorders>
              <w:left w:val="single" w:sz="8" w:space="0" w:color="000000" w:themeColor="text1"/>
              <w:bottom w:val="single" w:sz="8" w:space="0" w:color="000000" w:themeColor="text1"/>
              <w:right w:val="single" w:sz="8" w:space="0" w:color="000000" w:themeColor="text1"/>
            </w:tcBorders>
            <w:shd w:val="clear" w:color="auto" w:fill="auto"/>
            <w:tcMar>
              <w:left w:w="98" w:type="dxa"/>
            </w:tcMar>
            <w:vAlign w:val="bottom"/>
          </w:tcPr>
          <w:p w14:paraId="556572D5"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Template Designing &amp; Development</w:t>
            </w:r>
          </w:p>
        </w:tc>
      </w:tr>
      <w:tr w:rsidR="005D3484" w14:paraId="4ADC8CE8" w14:textId="77777777" w:rsidTr="7700238C">
        <w:trPr>
          <w:cantSplit/>
          <w:trHeight w:val="300"/>
        </w:trPr>
        <w:tc>
          <w:tcPr>
            <w:tcW w:w="2358" w:type="dxa"/>
            <w:vMerge w:val="restart"/>
            <w:tcBorders>
              <w:left w:val="single" w:sz="8" w:space="0" w:color="000000" w:themeColor="text1"/>
              <w:bottom w:val="single" w:sz="8" w:space="0" w:color="000000" w:themeColor="text1"/>
            </w:tcBorders>
            <w:shd w:val="clear" w:color="auto" w:fill="auto"/>
            <w:tcMar>
              <w:left w:w="98" w:type="dxa"/>
            </w:tcMar>
            <w:vAlign w:val="center"/>
          </w:tcPr>
          <w:p w14:paraId="4B876916" w14:textId="77777777" w:rsidR="005D3484" w:rsidRDefault="7700238C" w:rsidP="7700238C">
            <w:pPr>
              <w:widowControl/>
              <w:autoSpaceDE/>
              <w:jc w:val="center"/>
              <w:rPr>
                <w:rFonts w:ascii="Century Gothic" w:hAnsi="Century Gothic" w:cs="Century Gothic"/>
                <w:b/>
                <w:bCs/>
                <w:sz w:val="18"/>
                <w:szCs w:val="18"/>
              </w:rPr>
            </w:pPr>
            <w:r w:rsidRPr="7700238C">
              <w:rPr>
                <w:rFonts w:ascii="Century Gothic" w:hAnsi="Century Gothic" w:cs="Century Gothic"/>
                <w:b/>
                <w:bCs/>
                <w:sz w:val="18"/>
                <w:szCs w:val="18"/>
              </w:rPr>
              <w:t>Business Intelligence</w:t>
            </w:r>
          </w:p>
        </w:tc>
        <w:tc>
          <w:tcPr>
            <w:tcW w:w="2520" w:type="dxa"/>
            <w:tcBorders>
              <w:left w:val="single" w:sz="8" w:space="0" w:color="000000" w:themeColor="text1"/>
              <w:bottom w:val="single" w:sz="8" w:space="0" w:color="000000" w:themeColor="text1"/>
            </w:tcBorders>
            <w:shd w:val="clear" w:color="auto" w:fill="auto"/>
            <w:tcMar>
              <w:left w:w="98" w:type="dxa"/>
            </w:tcMar>
            <w:vAlign w:val="bottom"/>
          </w:tcPr>
          <w:p w14:paraId="2A8C12DB"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Metadata Modeling</w:t>
            </w:r>
          </w:p>
        </w:tc>
        <w:tc>
          <w:tcPr>
            <w:tcW w:w="5382" w:type="dxa"/>
            <w:tcBorders>
              <w:left w:val="single" w:sz="8" w:space="0" w:color="000000" w:themeColor="text1"/>
              <w:bottom w:val="single" w:sz="8" w:space="0" w:color="000000" w:themeColor="text1"/>
              <w:right w:val="single" w:sz="8" w:space="0" w:color="000000" w:themeColor="text1"/>
            </w:tcBorders>
            <w:shd w:val="clear" w:color="auto" w:fill="auto"/>
            <w:tcMar>
              <w:left w:w="98" w:type="dxa"/>
            </w:tcMar>
            <w:vAlign w:val="bottom"/>
          </w:tcPr>
          <w:p w14:paraId="7F25236B"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Metadata Design &amp; Development</w:t>
            </w:r>
          </w:p>
        </w:tc>
      </w:tr>
      <w:tr w:rsidR="005D3484" w14:paraId="38192CFE" w14:textId="77777777" w:rsidTr="7700238C">
        <w:trPr>
          <w:cantSplit/>
          <w:trHeight w:val="300"/>
        </w:trPr>
        <w:tc>
          <w:tcPr>
            <w:tcW w:w="2358" w:type="dxa"/>
            <w:vMerge/>
            <w:tcBorders>
              <w:left w:val="single" w:sz="8" w:space="0" w:color="000000"/>
              <w:bottom w:val="single" w:sz="8" w:space="0" w:color="000000"/>
            </w:tcBorders>
            <w:shd w:val="clear" w:color="auto" w:fill="auto"/>
            <w:tcMar>
              <w:left w:w="98" w:type="dxa"/>
            </w:tcMar>
            <w:vAlign w:val="center"/>
          </w:tcPr>
          <w:p w14:paraId="03A538FC" w14:textId="77777777" w:rsidR="005D3484" w:rsidRDefault="005D3484">
            <w:pPr>
              <w:widowControl/>
              <w:autoSpaceDE/>
              <w:snapToGrid w:val="0"/>
              <w:rPr>
                <w:rFonts w:ascii="Century Gothic" w:hAnsi="Century Gothic" w:cs="Century Gothic"/>
                <w:b/>
                <w:bCs/>
                <w:sz w:val="18"/>
                <w:szCs w:val="18"/>
              </w:rPr>
            </w:pPr>
          </w:p>
        </w:tc>
        <w:tc>
          <w:tcPr>
            <w:tcW w:w="2520" w:type="dxa"/>
            <w:tcBorders>
              <w:left w:val="single" w:sz="8" w:space="0" w:color="000000" w:themeColor="text1"/>
              <w:bottom w:val="single" w:sz="8" w:space="0" w:color="000000" w:themeColor="text1"/>
            </w:tcBorders>
            <w:shd w:val="clear" w:color="auto" w:fill="auto"/>
            <w:tcMar>
              <w:left w:w="98" w:type="dxa"/>
            </w:tcMar>
            <w:vAlign w:val="bottom"/>
          </w:tcPr>
          <w:p w14:paraId="4C949346"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Cube</w:t>
            </w:r>
          </w:p>
        </w:tc>
        <w:tc>
          <w:tcPr>
            <w:tcW w:w="5382" w:type="dxa"/>
            <w:tcBorders>
              <w:left w:val="single" w:sz="8" w:space="0" w:color="000000" w:themeColor="text1"/>
              <w:bottom w:val="single" w:sz="8" w:space="0" w:color="000000" w:themeColor="text1"/>
              <w:right w:val="single" w:sz="8" w:space="0" w:color="000000" w:themeColor="text1"/>
            </w:tcBorders>
            <w:shd w:val="clear" w:color="auto" w:fill="auto"/>
            <w:tcMar>
              <w:left w:w="98" w:type="dxa"/>
            </w:tcMar>
            <w:vAlign w:val="bottom"/>
          </w:tcPr>
          <w:p w14:paraId="55806A3B"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Process, Strategies, Design &amp; Development</w:t>
            </w:r>
          </w:p>
        </w:tc>
      </w:tr>
      <w:tr w:rsidR="005D3484" w14:paraId="098DF4E5" w14:textId="77777777" w:rsidTr="7700238C">
        <w:trPr>
          <w:cantSplit/>
          <w:trHeight w:val="300"/>
        </w:trPr>
        <w:tc>
          <w:tcPr>
            <w:tcW w:w="2358" w:type="dxa"/>
            <w:vMerge/>
            <w:tcBorders>
              <w:left w:val="single" w:sz="8" w:space="0" w:color="000000"/>
              <w:bottom w:val="single" w:sz="8" w:space="0" w:color="000000"/>
            </w:tcBorders>
            <w:shd w:val="clear" w:color="auto" w:fill="auto"/>
            <w:tcMar>
              <w:left w:w="98" w:type="dxa"/>
            </w:tcMar>
            <w:vAlign w:val="center"/>
          </w:tcPr>
          <w:p w14:paraId="1839606B" w14:textId="77777777" w:rsidR="005D3484" w:rsidRDefault="005D3484">
            <w:pPr>
              <w:widowControl/>
              <w:autoSpaceDE/>
              <w:snapToGrid w:val="0"/>
              <w:rPr>
                <w:rFonts w:ascii="Century Gothic" w:hAnsi="Century Gothic" w:cs="Century Gothic"/>
                <w:b/>
                <w:bCs/>
                <w:sz w:val="18"/>
                <w:szCs w:val="18"/>
              </w:rPr>
            </w:pPr>
          </w:p>
        </w:tc>
        <w:tc>
          <w:tcPr>
            <w:tcW w:w="2520" w:type="dxa"/>
            <w:tcBorders>
              <w:left w:val="single" w:sz="8" w:space="0" w:color="000000" w:themeColor="text1"/>
              <w:bottom w:val="single" w:sz="8" w:space="0" w:color="000000" w:themeColor="text1"/>
            </w:tcBorders>
            <w:shd w:val="clear" w:color="auto" w:fill="auto"/>
            <w:tcMar>
              <w:left w:w="98" w:type="dxa"/>
            </w:tcMar>
            <w:vAlign w:val="bottom"/>
          </w:tcPr>
          <w:p w14:paraId="1FB534D8"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Reporting</w:t>
            </w:r>
          </w:p>
        </w:tc>
        <w:tc>
          <w:tcPr>
            <w:tcW w:w="5382" w:type="dxa"/>
            <w:tcBorders>
              <w:left w:val="single" w:sz="8" w:space="0" w:color="000000" w:themeColor="text1"/>
              <w:bottom w:val="single" w:sz="8" w:space="0" w:color="000000" w:themeColor="text1"/>
              <w:right w:val="single" w:sz="8" w:space="0" w:color="000000" w:themeColor="text1"/>
            </w:tcBorders>
            <w:shd w:val="clear" w:color="auto" w:fill="auto"/>
            <w:tcMar>
              <w:left w:w="98" w:type="dxa"/>
            </w:tcMar>
            <w:vAlign w:val="bottom"/>
          </w:tcPr>
          <w:p w14:paraId="64465350"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Template Designing &amp; Development</w:t>
            </w:r>
          </w:p>
        </w:tc>
      </w:tr>
      <w:tr w:rsidR="005D3484" w14:paraId="5CA93F6B" w14:textId="77777777" w:rsidTr="7700238C">
        <w:trPr>
          <w:cantSplit/>
          <w:trHeight w:val="300"/>
        </w:trPr>
        <w:tc>
          <w:tcPr>
            <w:tcW w:w="2358" w:type="dxa"/>
            <w:vMerge/>
            <w:tcBorders>
              <w:left w:val="single" w:sz="8" w:space="0" w:color="000000"/>
              <w:bottom w:val="single" w:sz="8" w:space="0" w:color="000000"/>
            </w:tcBorders>
            <w:shd w:val="clear" w:color="auto" w:fill="auto"/>
            <w:tcMar>
              <w:left w:w="98" w:type="dxa"/>
            </w:tcMar>
            <w:vAlign w:val="center"/>
          </w:tcPr>
          <w:p w14:paraId="6FA4AE0A" w14:textId="77777777" w:rsidR="005D3484" w:rsidRDefault="005D3484">
            <w:pPr>
              <w:widowControl/>
              <w:autoSpaceDE/>
              <w:snapToGrid w:val="0"/>
              <w:rPr>
                <w:rFonts w:ascii="Century Gothic" w:hAnsi="Century Gothic" w:cs="Century Gothic"/>
                <w:b/>
                <w:bCs/>
                <w:sz w:val="18"/>
                <w:szCs w:val="18"/>
              </w:rPr>
            </w:pPr>
          </w:p>
        </w:tc>
        <w:tc>
          <w:tcPr>
            <w:tcW w:w="2520" w:type="dxa"/>
            <w:tcBorders>
              <w:left w:val="single" w:sz="8" w:space="0" w:color="000000" w:themeColor="text1"/>
              <w:bottom w:val="single" w:sz="8" w:space="0" w:color="000000" w:themeColor="text1"/>
            </w:tcBorders>
            <w:shd w:val="clear" w:color="auto" w:fill="auto"/>
            <w:tcMar>
              <w:left w:w="98" w:type="dxa"/>
            </w:tcMar>
            <w:vAlign w:val="bottom"/>
          </w:tcPr>
          <w:p w14:paraId="2255E382"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KPI Modeling</w:t>
            </w:r>
          </w:p>
        </w:tc>
        <w:tc>
          <w:tcPr>
            <w:tcW w:w="5382" w:type="dxa"/>
            <w:tcBorders>
              <w:left w:val="single" w:sz="8" w:space="0" w:color="000000" w:themeColor="text1"/>
              <w:bottom w:val="single" w:sz="8" w:space="0" w:color="000000" w:themeColor="text1"/>
              <w:right w:val="single" w:sz="8" w:space="0" w:color="000000" w:themeColor="text1"/>
            </w:tcBorders>
            <w:shd w:val="clear" w:color="auto" w:fill="auto"/>
            <w:tcMar>
              <w:left w:w="98" w:type="dxa"/>
            </w:tcMar>
            <w:vAlign w:val="bottom"/>
          </w:tcPr>
          <w:p w14:paraId="588D4E4F"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Metric, Calculation, Formulas, Design &amp; Development</w:t>
            </w:r>
          </w:p>
        </w:tc>
      </w:tr>
      <w:tr w:rsidR="005D3484" w14:paraId="62B42EB6" w14:textId="77777777" w:rsidTr="7700238C">
        <w:trPr>
          <w:cantSplit/>
          <w:trHeight w:val="300"/>
        </w:trPr>
        <w:tc>
          <w:tcPr>
            <w:tcW w:w="2358" w:type="dxa"/>
            <w:vMerge/>
            <w:tcBorders>
              <w:left w:val="single" w:sz="8" w:space="0" w:color="000000"/>
              <w:bottom w:val="single" w:sz="8" w:space="0" w:color="000000"/>
            </w:tcBorders>
            <w:shd w:val="clear" w:color="auto" w:fill="auto"/>
            <w:tcMar>
              <w:left w:w="98" w:type="dxa"/>
            </w:tcMar>
            <w:vAlign w:val="center"/>
          </w:tcPr>
          <w:p w14:paraId="3DBC6F45" w14:textId="77777777" w:rsidR="005D3484" w:rsidRDefault="005D3484">
            <w:pPr>
              <w:widowControl/>
              <w:autoSpaceDE/>
              <w:snapToGrid w:val="0"/>
              <w:rPr>
                <w:rFonts w:ascii="Century Gothic" w:hAnsi="Century Gothic" w:cs="Century Gothic"/>
                <w:b/>
                <w:bCs/>
                <w:sz w:val="18"/>
                <w:szCs w:val="18"/>
              </w:rPr>
            </w:pPr>
          </w:p>
        </w:tc>
        <w:tc>
          <w:tcPr>
            <w:tcW w:w="2520" w:type="dxa"/>
            <w:tcBorders>
              <w:left w:val="single" w:sz="8" w:space="0" w:color="000000" w:themeColor="text1"/>
              <w:bottom w:val="single" w:sz="8" w:space="0" w:color="000000" w:themeColor="text1"/>
            </w:tcBorders>
            <w:shd w:val="clear" w:color="auto" w:fill="auto"/>
            <w:tcMar>
              <w:left w:w="98" w:type="dxa"/>
            </w:tcMar>
            <w:vAlign w:val="bottom"/>
          </w:tcPr>
          <w:p w14:paraId="2F5E0CB3"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Scorecard &amp; Dashboard</w:t>
            </w:r>
          </w:p>
        </w:tc>
        <w:tc>
          <w:tcPr>
            <w:tcW w:w="5382" w:type="dxa"/>
            <w:tcBorders>
              <w:left w:val="single" w:sz="8" w:space="0" w:color="000000" w:themeColor="text1"/>
              <w:bottom w:val="single" w:sz="8" w:space="0" w:color="000000" w:themeColor="text1"/>
              <w:right w:val="single" w:sz="8" w:space="0" w:color="000000" w:themeColor="text1"/>
            </w:tcBorders>
            <w:shd w:val="clear" w:color="auto" w:fill="auto"/>
            <w:tcMar>
              <w:left w:w="98" w:type="dxa"/>
            </w:tcMar>
            <w:vAlign w:val="bottom"/>
          </w:tcPr>
          <w:p w14:paraId="06E7C9C8"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Metric Template Designing &amp; Development</w:t>
            </w:r>
          </w:p>
        </w:tc>
      </w:tr>
      <w:tr w:rsidR="005D3484" w14:paraId="5B8995FC" w14:textId="77777777" w:rsidTr="7700238C">
        <w:trPr>
          <w:cantSplit/>
          <w:trHeight w:val="300"/>
        </w:trPr>
        <w:tc>
          <w:tcPr>
            <w:tcW w:w="2358" w:type="dxa"/>
            <w:vMerge/>
            <w:tcBorders>
              <w:left w:val="single" w:sz="8" w:space="0" w:color="000000"/>
              <w:bottom w:val="single" w:sz="8" w:space="0" w:color="000000"/>
            </w:tcBorders>
            <w:shd w:val="clear" w:color="auto" w:fill="auto"/>
            <w:tcMar>
              <w:left w:w="98" w:type="dxa"/>
            </w:tcMar>
            <w:vAlign w:val="center"/>
          </w:tcPr>
          <w:p w14:paraId="0090C85E" w14:textId="77777777" w:rsidR="005D3484" w:rsidRDefault="005D3484">
            <w:pPr>
              <w:widowControl/>
              <w:autoSpaceDE/>
              <w:snapToGrid w:val="0"/>
              <w:rPr>
                <w:rFonts w:ascii="Century Gothic" w:hAnsi="Century Gothic" w:cs="Century Gothic"/>
                <w:b/>
                <w:bCs/>
                <w:sz w:val="18"/>
                <w:szCs w:val="18"/>
              </w:rPr>
            </w:pPr>
          </w:p>
        </w:tc>
        <w:tc>
          <w:tcPr>
            <w:tcW w:w="2520" w:type="dxa"/>
            <w:tcBorders>
              <w:left w:val="single" w:sz="8" w:space="0" w:color="000000" w:themeColor="text1"/>
              <w:bottom w:val="single" w:sz="8" w:space="0" w:color="000000" w:themeColor="text1"/>
            </w:tcBorders>
            <w:shd w:val="clear" w:color="auto" w:fill="auto"/>
            <w:tcMar>
              <w:left w:w="98" w:type="dxa"/>
            </w:tcMar>
            <w:vAlign w:val="bottom"/>
          </w:tcPr>
          <w:p w14:paraId="2895D280"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Portal Management</w:t>
            </w:r>
          </w:p>
        </w:tc>
        <w:tc>
          <w:tcPr>
            <w:tcW w:w="5382" w:type="dxa"/>
            <w:tcBorders>
              <w:left w:val="single" w:sz="8" w:space="0" w:color="000000" w:themeColor="text1"/>
              <w:bottom w:val="single" w:sz="8" w:space="0" w:color="000000" w:themeColor="text1"/>
              <w:right w:val="single" w:sz="8" w:space="0" w:color="000000" w:themeColor="text1"/>
            </w:tcBorders>
            <w:shd w:val="clear" w:color="auto" w:fill="auto"/>
            <w:tcMar>
              <w:left w:w="98" w:type="dxa"/>
            </w:tcMar>
            <w:vAlign w:val="bottom"/>
          </w:tcPr>
          <w:p w14:paraId="4CA04E90" w14:textId="77777777" w:rsidR="005D3484" w:rsidRDefault="7700238C" w:rsidP="7700238C">
            <w:pPr>
              <w:widowControl/>
              <w:autoSpaceDE/>
              <w:rPr>
                <w:rFonts w:ascii="Century Gothic" w:hAnsi="Century Gothic" w:cs="Century Gothic"/>
                <w:sz w:val="18"/>
                <w:szCs w:val="18"/>
              </w:rPr>
            </w:pPr>
            <w:r w:rsidRPr="7700238C">
              <w:rPr>
                <w:rFonts w:ascii="Century Gothic" w:hAnsi="Century Gothic" w:cs="Times New Roman"/>
                <w:sz w:val="18"/>
                <w:szCs w:val="18"/>
              </w:rPr>
              <w:t>User,  Roles &amp; Privileges, Webpage Designing &amp; Development</w:t>
            </w:r>
          </w:p>
        </w:tc>
      </w:tr>
      <w:tr w:rsidR="000B1B5B" w14:paraId="38FD8C72" w14:textId="77777777" w:rsidTr="7700238C">
        <w:trPr>
          <w:cantSplit/>
          <w:trHeight w:val="300"/>
        </w:trPr>
        <w:tc>
          <w:tcPr>
            <w:tcW w:w="2358" w:type="dxa"/>
            <w:vMerge w:val="restart"/>
            <w:tcBorders>
              <w:left w:val="single" w:sz="8" w:space="0" w:color="000000" w:themeColor="text1"/>
              <w:bottom w:val="single" w:sz="8" w:space="0" w:color="000000" w:themeColor="text1"/>
            </w:tcBorders>
            <w:shd w:val="clear" w:color="auto" w:fill="auto"/>
            <w:tcMar>
              <w:left w:w="98" w:type="dxa"/>
            </w:tcMar>
            <w:vAlign w:val="center"/>
          </w:tcPr>
          <w:p w14:paraId="6D815DCD" w14:textId="77777777" w:rsidR="000718DC" w:rsidRDefault="7700238C" w:rsidP="7700238C">
            <w:pPr>
              <w:widowControl/>
              <w:autoSpaceDE/>
              <w:jc w:val="center"/>
              <w:rPr>
                <w:rFonts w:ascii="Century Gothic" w:hAnsi="Century Gothic" w:cs="Century Gothic"/>
                <w:b/>
                <w:bCs/>
                <w:sz w:val="18"/>
                <w:szCs w:val="18"/>
              </w:rPr>
            </w:pPr>
            <w:r w:rsidRPr="7700238C">
              <w:rPr>
                <w:rFonts w:ascii="Century Gothic" w:hAnsi="Century Gothic" w:cs="Century Gothic"/>
                <w:b/>
                <w:bCs/>
                <w:sz w:val="18"/>
                <w:szCs w:val="18"/>
              </w:rPr>
              <w:t>Big Data Project(s)</w:t>
            </w:r>
          </w:p>
          <w:p w14:paraId="3FD9DD9B" w14:textId="77777777" w:rsidR="000718DC" w:rsidRDefault="7700238C" w:rsidP="7700238C">
            <w:pPr>
              <w:widowControl/>
              <w:autoSpaceDE/>
              <w:jc w:val="center"/>
              <w:rPr>
                <w:rFonts w:ascii="Century Gothic" w:hAnsi="Century Gothic" w:cs="Century Gothic"/>
                <w:b/>
                <w:bCs/>
                <w:color w:val="FF0000"/>
                <w:sz w:val="18"/>
                <w:szCs w:val="18"/>
              </w:rPr>
            </w:pPr>
            <w:r w:rsidRPr="7700238C">
              <w:rPr>
                <w:rFonts w:ascii="Century Gothic" w:hAnsi="Century Gothic" w:cs="Century Gothic"/>
                <w:b/>
                <w:bCs/>
                <w:color w:val="FF0000"/>
                <w:sz w:val="18"/>
                <w:szCs w:val="18"/>
              </w:rPr>
              <w:t>ON-PREMISES &amp;</w:t>
            </w:r>
          </w:p>
          <w:p w14:paraId="35B33DCF" w14:textId="77777777" w:rsidR="000B1B5B" w:rsidRDefault="7700238C" w:rsidP="7700238C">
            <w:pPr>
              <w:widowControl/>
              <w:autoSpaceDE/>
              <w:jc w:val="center"/>
              <w:rPr>
                <w:rFonts w:ascii="Century Gothic" w:hAnsi="Century Gothic" w:cs="Century Gothic"/>
                <w:b/>
                <w:bCs/>
                <w:sz w:val="18"/>
                <w:szCs w:val="18"/>
              </w:rPr>
            </w:pPr>
            <w:r w:rsidRPr="7700238C">
              <w:rPr>
                <w:rFonts w:ascii="Century Gothic" w:hAnsi="Century Gothic" w:cs="Century Gothic"/>
                <w:b/>
                <w:bCs/>
                <w:color w:val="FF0000"/>
                <w:sz w:val="18"/>
                <w:szCs w:val="18"/>
              </w:rPr>
              <w:t>ON CLOUD</w:t>
            </w:r>
            <w:r w:rsidRPr="7700238C">
              <w:rPr>
                <w:rFonts w:ascii="Century Gothic" w:hAnsi="Century Gothic" w:cs="Century Gothic"/>
                <w:color w:val="FF0000"/>
                <w:sz w:val="18"/>
                <w:szCs w:val="18"/>
              </w:rPr>
              <w:t xml:space="preserve"> </w:t>
            </w:r>
            <w:r w:rsidRPr="7700238C">
              <w:rPr>
                <w:rFonts w:ascii="Century Gothic" w:hAnsi="Century Gothic" w:cs="Century Gothic"/>
                <w:b/>
                <w:bCs/>
                <w:color w:val="FF0000"/>
                <w:sz w:val="18"/>
                <w:szCs w:val="18"/>
              </w:rPr>
              <w:t>Amazon</w:t>
            </w:r>
          </w:p>
        </w:tc>
        <w:tc>
          <w:tcPr>
            <w:tcW w:w="2520" w:type="dxa"/>
            <w:tcBorders>
              <w:left w:val="single" w:sz="8" w:space="0" w:color="000000" w:themeColor="text1"/>
              <w:bottom w:val="single" w:sz="8" w:space="0" w:color="000000" w:themeColor="text1"/>
            </w:tcBorders>
            <w:shd w:val="clear" w:color="auto" w:fill="auto"/>
            <w:tcMar>
              <w:left w:w="98" w:type="dxa"/>
            </w:tcMar>
            <w:vAlign w:val="bottom"/>
          </w:tcPr>
          <w:p w14:paraId="3F6776A7" w14:textId="77777777" w:rsidR="000B1B5B" w:rsidRPr="00375847" w:rsidRDefault="7700238C" w:rsidP="7700238C">
            <w:pPr>
              <w:widowControl/>
              <w:autoSpaceDE/>
              <w:rPr>
                <w:rFonts w:ascii="Century Gothic" w:hAnsi="Century Gothic" w:cs="Times New Roman"/>
                <w:sz w:val="18"/>
                <w:szCs w:val="18"/>
              </w:rPr>
            </w:pPr>
            <w:r w:rsidRPr="7700238C">
              <w:rPr>
                <w:rFonts w:ascii="Century Gothic" w:hAnsi="Century Gothic" w:cs="Times New Roman"/>
                <w:sz w:val="18"/>
                <w:szCs w:val="18"/>
              </w:rPr>
              <w:t>Strategy</w:t>
            </w:r>
          </w:p>
        </w:tc>
        <w:tc>
          <w:tcPr>
            <w:tcW w:w="5382" w:type="dxa"/>
            <w:tcBorders>
              <w:left w:val="single" w:sz="8" w:space="0" w:color="000000" w:themeColor="text1"/>
              <w:bottom w:val="single" w:sz="8" w:space="0" w:color="000000" w:themeColor="text1"/>
              <w:right w:val="single" w:sz="8" w:space="0" w:color="000000" w:themeColor="text1"/>
            </w:tcBorders>
            <w:shd w:val="clear" w:color="auto" w:fill="auto"/>
            <w:tcMar>
              <w:left w:w="98" w:type="dxa"/>
            </w:tcMar>
            <w:vAlign w:val="bottom"/>
          </w:tcPr>
          <w:p w14:paraId="334C13A9" w14:textId="77777777" w:rsidR="000B1B5B" w:rsidRDefault="7700238C" w:rsidP="7700238C">
            <w:pPr>
              <w:widowControl/>
              <w:autoSpaceDE/>
              <w:jc w:val="both"/>
              <w:rPr>
                <w:rFonts w:ascii="Century Gothic" w:hAnsi="Century Gothic" w:cs="Century Gothic"/>
                <w:sz w:val="18"/>
                <w:szCs w:val="18"/>
              </w:rPr>
            </w:pPr>
            <w:r w:rsidRPr="7700238C">
              <w:rPr>
                <w:rFonts w:ascii="Century Gothic" w:hAnsi="Century Gothic" w:cs="Times New Roman"/>
                <w:sz w:val="18"/>
                <w:szCs w:val="18"/>
              </w:rPr>
              <w:t>Compose current business strategies in order to link Big Data</w:t>
            </w:r>
          </w:p>
        </w:tc>
      </w:tr>
      <w:tr w:rsidR="000B1B5B" w14:paraId="73C996A8" w14:textId="77777777" w:rsidTr="7700238C">
        <w:trPr>
          <w:cantSplit/>
          <w:trHeight w:val="300"/>
        </w:trPr>
        <w:tc>
          <w:tcPr>
            <w:tcW w:w="2358" w:type="dxa"/>
            <w:vMerge/>
            <w:tcBorders>
              <w:left w:val="single" w:sz="8" w:space="0" w:color="000000"/>
              <w:bottom w:val="single" w:sz="8" w:space="0" w:color="000000"/>
            </w:tcBorders>
            <w:shd w:val="clear" w:color="auto" w:fill="auto"/>
            <w:tcMar>
              <w:left w:w="98" w:type="dxa"/>
            </w:tcMar>
            <w:vAlign w:val="center"/>
          </w:tcPr>
          <w:p w14:paraId="780BE26F" w14:textId="77777777" w:rsidR="000B1B5B" w:rsidRDefault="000B1B5B" w:rsidP="000B1B5B">
            <w:pPr>
              <w:widowControl/>
              <w:autoSpaceDE/>
              <w:jc w:val="center"/>
              <w:rPr>
                <w:rFonts w:ascii="Century Gothic" w:hAnsi="Century Gothic" w:cs="Century Gothic"/>
                <w:b/>
                <w:bCs/>
                <w:sz w:val="18"/>
                <w:szCs w:val="18"/>
              </w:rPr>
            </w:pPr>
          </w:p>
        </w:tc>
        <w:tc>
          <w:tcPr>
            <w:tcW w:w="2520" w:type="dxa"/>
            <w:tcBorders>
              <w:left w:val="single" w:sz="8" w:space="0" w:color="000000" w:themeColor="text1"/>
              <w:bottom w:val="single" w:sz="8" w:space="0" w:color="000000" w:themeColor="text1"/>
            </w:tcBorders>
            <w:shd w:val="clear" w:color="auto" w:fill="auto"/>
            <w:tcMar>
              <w:left w:w="98" w:type="dxa"/>
            </w:tcMar>
            <w:vAlign w:val="bottom"/>
          </w:tcPr>
          <w:p w14:paraId="3BC53917" w14:textId="77777777" w:rsidR="000B1B5B" w:rsidRDefault="7700238C" w:rsidP="7700238C">
            <w:pPr>
              <w:widowControl/>
              <w:autoSpaceDE/>
              <w:rPr>
                <w:rFonts w:ascii="Century Gothic" w:hAnsi="Century Gothic" w:cs="Times New Roman"/>
                <w:sz w:val="18"/>
                <w:szCs w:val="18"/>
              </w:rPr>
            </w:pPr>
            <w:r w:rsidRPr="7700238C">
              <w:rPr>
                <w:rFonts w:ascii="Century Gothic" w:hAnsi="Century Gothic" w:cs="Times New Roman"/>
                <w:sz w:val="18"/>
                <w:szCs w:val="18"/>
              </w:rPr>
              <w:t>Understading &amp; Processing</w:t>
            </w:r>
          </w:p>
          <w:p w14:paraId="0BA54416" w14:textId="77777777" w:rsidR="000B1B5B" w:rsidRDefault="000B1B5B" w:rsidP="000B1B5B">
            <w:pPr>
              <w:widowControl/>
              <w:autoSpaceDE/>
              <w:rPr>
                <w:rFonts w:ascii="Century Gothic" w:hAnsi="Century Gothic" w:cs="Century Gothic"/>
                <w:sz w:val="18"/>
                <w:szCs w:val="18"/>
              </w:rPr>
            </w:pPr>
          </w:p>
        </w:tc>
        <w:tc>
          <w:tcPr>
            <w:tcW w:w="5382" w:type="dxa"/>
            <w:tcBorders>
              <w:left w:val="single" w:sz="8" w:space="0" w:color="000000" w:themeColor="text1"/>
              <w:bottom w:val="single" w:sz="8" w:space="0" w:color="000000" w:themeColor="text1"/>
              <w:right w:val="single" w:sz="8" w:space="0" w:color="000000" w:themeColor="text1"/>
            </w:tcBorders>
            <w:shd w:val="clear" w:color="auto" w:fill="auto"/>
            <w:tcMar>
              <w:left w:w="98" w:type="dxa"/>
            </w:tcMar>
            <w:vAlign w:val="bottom"/>
          </w:tcPr>
          <w:p w14:paraId="3EAF8B22" w14:textId="77777777" w:rsidR="000B1B5B" w:rsidRPr="005E0CED" w:rsidRDefault="7700238C" w:rsidP="7700238C">
            <w:pPr>
              <w:widowControl/>
              <w:autoSpaceDE/>
              <w:jc w:val="both"/>
              <w:rPr>
                <w:rFonts w:ascii="Century Gothic" w:hAnsi="Century Gothic" w:cs="Times New Roman"/>
                <w:sz w:val="18"/>
                <w:szCs w:val="18"/>
              </w:rPr>
            </w:pPr>
            <w:r w:rsidRPr="7700238C">
              <w:rPr>
                <w:rFonts w:ascii="Century Gothic" w:hAnsi="Century Gothic" w:cs="Times New Roman"/>
                <w:sz w:val="18"/>
                <w:szCs w:val="18"/>
              </w:rPr>
              <w:t>Identification of a suitable storage for Big Data, Data ingestion, Data cleaning and processing (Exploratory data analysis), Visualization of the data, Apply the machine learning algorithms (If required)</w:t>
            </w:r>
          </w:p>
        </w:tc>
      </w:tr>
      <w:tr w:rsidR="000B1B5B" w14:paraId="19E709EF" w14:textId="77777777" w:rsidTr="7700238C">
        <w:trPr>
          <w:cantSplit/>
          <w:trHeight w:val="300"/>
        </w:trPr>
        <w:tc>
          <w:tcPr>
            <w:tcW w:w="2358" w:type="dxa"/>
            <w:vMerge/>
            <w:tcBorders>
              <w:left w:val="single" w:sz="8" w:space="0" w:color="000000"/>
              <w:bottom w:val="single" w:sz="8" w:space="0" w:color="000000"/>
            </w:tcBorders>
            <w:shd w:val="clear" w:color="auto" w:fill="auto"/>
            <w:tcMar>
              <w:left w:w="98" w:type="dxa"/>
            </w:tcMar>
            <w:vAlign w:val="center"/>
          </w:tcPr>
          <w:p w14:paraId="664A5FDC" w14:textId="77777777" w:rsidR="000B1B5B" w:rsidRDefault="000B1B5B" w:rsidP="000B1B5B">
            <w:pPr>
              <w:widowControl/>
              <w:autoSpaceDE/>
              <w:snapToGrid w:val="0"/>
              <w:rPr>
                <w:rFonts w:ascii="Century Gothic" w:hAnsi="Century Gothic" w:cs="Century Gothic"/>
                <w:b/>
                <w:bCs/>
                <w:sz w:val="18"/>
                <w:szCs w:val="18"/>
              </w:rPr>
            </w:pPr>
          </w:p>
        </w:tc>
        <w:tc>
          <w:tcPr>
            <w:tcW w:w="2520" w:type="dxa"/>
            <w:tcBorders>
              <w:left w:val="single" w:sz="8" w:space="0" w:color="000000" w:themeColor="text1"/>
              <w:bottom w:val="single" w:sz="8" w:space="0" w:color="000000" w:themeColor="text1"/>
            </w:tcBorders>
            <w:shd w:val="clear" w:color="auto" w:fill="auto"/>
            <w:tcMar>
              <w:left w:w="98" w:type="dxa"/>
            </w:tcMar>
            <w:vAlign w:val="bottom"/>
          </w:tcPr>
          <w:p w14:paraId="37010774" w14:textId="77777777" w:rsidR="000B1B5B" w:rsidRDefault="7700238C" w:rsidP="7700238C">
            <w:pPr>
              <w:widowControl/>
              <w:autoSpaceDE/>
              <w:rPr>
                <w:rFonts w:ascii="Century Gothic" w:hAnsi="Century Gothic" w:cs="Times New Roman"/>
                <w:sz w:val="18"/>
                <w:szCs w:val="18"/>
              </w:rPr>
            </w:pPr>
            <w:r w:rsidRPr="7700238C">
              <w:rPr>
                <w:rFonts w:ascii="Century Gothic" w:hAnsi="Century Gothic" w:cs="Times New Roman"/>
                <w:sz w:val="18"/>
                <w:szCs w:val="18"/>
              </w:rPr>
              <w:t>Consulting &amp; Architecture</w:t>
            </w:r>
          </w:p>
          <w:p w14:paraId="3AFE445C" w14:textId="77777777" w:rsidR="000B1B5B" w:rsidRDefault="000B1B5B" w:rsidP="000B1B5B">
            <w:pPr>
              <w:widowControl/>
              <w:autoSpaceDE/>
              <w:rPr>
                <w:rFonts w:ascii="Century Gothic" w:hAnsi="Century Gothic" w:cs="Century Gothic"/>
                <w:sz w:val="18"/>
                <w:szCs w:val="18"/>
              </w:rPr>
            </w:pPr>
          </w:p>
        </w:tc>
        <w:tc>
          <w:tcPr>
            <w:tcW w:w="5382" w:type="dxa"/>
            <w:tcBorders>
              <w:left w:val="single" w:sz="8" w:space="0" w:color="000000" w:themeColor="text1"/>
              <w:bottom w:val="single" w:sz="8" w:space="0" w:color="000000" w:themeColor="text1"/>
              <w:right w:val="single" w:sz="8" w:space="0" w:color="000000" w:themeColor="text1"/>
            </w:tcBorders>
            <w:shd w:val="clear" w:color="auto" w:fill="auto"/>
            <w:tcMar>
              <w:left w:w="98" w:type="dxa"/>
            </w:tcMar>
            <w:vAlign w:val="bottom"/>
          </w:tcPr>
          <w:p w14:paraId="2BA2A4A5" w14:textId="77777777" w:rsidR="000B1B5B" w:rsidRPr="00D24C52" w:rsidRDefault="7700238C" w:rsidP="7700238C">
            <w:pPr>
              <w:widowControl/>
              <w:autoSpaceDE/>
              <w:jc w:val="both"/>
              <w:rPr>
                <w:rFonts w:ascii="Century Gothic" w:hAnsi="Century Gothic" w:cs="Times New Roman"/>
                <w:sz w:val="18"/>
                <w:szCs w:val="18"/>
              </w:rPr>
            </w:pPr>
            <w:r w:rsidRPr="7700238C">
              <w:rPr>
                <w:rFonts w:ascii="Century Gothic" w:hAnsi="Century Gothic" w:cs="Times New Roman"/>
                <w:sz w:val="18"/>
                <w:szCs w:val="18"/>
              </w:rPr>
              <w:t>POC/POV, Strategy Road map, Tech evaluation &amp; recommendations,Architectural Consulting, Capacity Planning, Performance</w:t>
            </w:r>
          </w:p>
        </w:tc>
      </w:tr>
      <w:tr w:rsidR="000B1B5B" w14:paraId="655985E3" w14:textId="77777777" w:rsidTr="7700238C">
        <w:trPr>
          <w:cantSplit/>
          <w:trHeight w:val="300"/>
        </w:trPr>
        <w:tc>
          <w:tcPr>
            <w:tcW w:w="2358" w:type="dxa"/>
            <w:vMerge/>
            <w:tcBorders>
              <w:left w:val="single" w:sz="8" w:space="0" w:color="000000"/>
              <w:bottom w:val="single" w:sz="8" w:space="0" w:color="000000"/>
            </w:tcBorders>
            <w:shd w:val="clear" w:color="auto" w:fill="auto"/>
            <w:tcMar>
              <w:left w:w="98" w:type="dxa"/>
            </w:tcMar>
            <w:vAlign w:val="center"/>
          </w:tcPr>
          <w:p w14:paraId="46871F5F" w14:textId="77777777" w:rsidR="000B1B5B" w:rsidRDefault="000B1B5B" w:rsidP="000B1B5B">
            <w:pPr>
              <w:widowControl/>
              <w:autoSpaceDE/>
              <w:snapToGrid w:val="0"/>
              <w:rPr>
                <w:rFonts w:ascii="Century Gothic" w:hAnsi="Century Gothic" w:cs="Century Gothic"/>
                <w:b/>
                <w:bCs/>
                <w:sz w:val="18"/>
                <w:szCs w:val="18"/>
              </w:rPr>
            </w:pPr>
          </w:p>
        </w:tc>
        <w:tc>
          <w:tcPr>
            <w:tcW w:w="2520" w:type="dxa"/>
            <w:tcBorders>
              <w:left w:val="single" w:sz="8" w:space="0" w:color="000000" w:themeColor="text1"/>
              <w:bottom w:val="single" w:sz="8" w:space="0" w:color="000000" w:themeColor="text1"/>
            </w:tcBorders>
            <w:shd w:val="clear" w:color="auto" w:fill="auto"/>
            <w:tcMar>
              <w:left w:w="98" w:type="dxa"/>
            </w:tcMar>
            <w:vAlign w:val="bottom"/>
          </w:tcPr>
          <w:p w14:paraId="6E24341B" w14:textId="77777777" w:rsidR="000B1B5B" w:rsidRDefault="000B1B5B" w:rsidP="000B1B5B">
            <w:pPr>
              <w:widowControl/>
              <w:autoSpaceDE/>
              <w:rPr>
                <w:rFonts w:ascii="Century Gothic" w:hAnsi="Century Gothic" w:cs="Times New Roman"/>
                <w:sz w:val="18"/>
                <w:szCs w:val="18"/>
              </w:rPr>
            </w:pPr>
          </w:p>
          <w:p w14:paraId="363693AC" w14:textId="77777777" w:rsidR="000B1B5B" w:rsidRDefault="000B1B5B" w:rsidP="000B1B5B">
            <w:pPr>
              <w:widowControl/>
              <w:autoSpaceDE/>
              <w:rPr>
                <w:rFonts w:ascii="Century Gothic" w:hAnsi="Century Gothic" w:cs="Times New Roman"/>
                <w:sz w:val="18"/>
                <w:szCs w:val="18"/>
              </w:rPr>
            </w:pPr>
          </w:p>
          <w:p w14:paraId="70DA9897" w14:textId="77777777" w:rsidR="000B1B5B" w:rsidRDefault="000B1B5B" w:rsidP="000B1B5B">
            <w:pPr>
              <w:widowControl/>
              <w:autoSpaceDE/>
              <w:rPr>
                <w:rFonts w:ascii="Century Gothic" w:hAnsi="Century Gothic" w:cs="Times New Roman"/>
                <w:sz w:val="18"/>
                <w:szCs w:val="18"/>
              </w:rPr>
            </w:pPr>
          </w:p>
          <w:p w14:paraId="4C51FFFD" w14:textId="77777777" w:rsidR="000B1B5B" w:rsidRDefault="7700238C" w:rsidP="7700238C">
            <w:pPr>
              <w:widowControl/>
              <w:autoSpaceDE/>
              <w:rPr>
                <w:rFonts w:ascii="Century Gothic" w:hAnsi="Century Gothic" w:cs="Times New Roman"/>
                <w:sz w:val="18"/>
                <w:szCs w:val="18"/>
              </w:rPr>
            </w:pPr>
            <w:r w:rsidRPr="7700238C">
              <w:rPr>
                <w:rFonts w:ascii="Century Gothic" w:hAnsi="Century Gothic" w:cs="Times New Roman"/>
                <w:sz w:val="18"/>
                <w:szCs w:val="18"/>
              </w:rPr>
              <w:t>Implmentation</w:t>
            </w:r>
          </w:p>
          <w:p w14:paraId="249D73C7" w14:textId="77777777" w:rsidR="000B1B5B" w:rsidRDefault="000B1B5B" w:rsidP="000B1B5B">
            <w:pPr>
              <w:widowControl/>
              <w:autoSpaceDE/>
              <w:rPr>
                <w:rFonts w:ascii="Century Gothic" w:hAnsi="Century Gothic" w:cs="Times New Roman"/>
                <w:sz w:val="18"/>
                <w:szCs w:val="18"/>
              </w:rPr>
            </w:pPr>
          </w:p>
          <w:p w14:paraId="35334272" w14:textId="77777777" w:rsidR="000B1B5B" w:rsidRDefault="000B1B5B" w:rsidP="000B1B5B">
            <w:pPr>
              <w:widowControl/>
              <w:autoSpaceDE/>
              <w:rPr>
                <w:rFonts w:ascii="Century Gothic" w:hAnsi="Century Gothic" w:cs="Times New Roman"/>
                <w:sz w:val="18"/>
                <w:szCs w:val="18"/>
              </w:rPr>
            </w:pPr>
          </w:p>
          <w:p w14:paraId="3C141CDB" w14:textId="77777777" w:rsidR="000B1B5B" w:rsidRDefault="000B1B5B" w:rsidP="000B1B5B">
            <w:pPr>
              <w:widowControl/>
              <w:autoSpaceDE/>
              <w:rPr>
                <w:rFonts w:ascii="Century Gothic" w:hAnsi="Century Gothic" w:cs="Times New Roman"/>
                <w:sz w:val="18"/>
                <w:szCs w:val="18"/>
              </w:rPr>
            </w:pPr>
          </w:p>
          <w:p w14:paraId="2008E5B5" w14:textId="77777777" w:rsidR="000B1B5B" w:rsidRDefault="000B1B5B" w:rsidP="000B1B5B">
            <w:pPr>
              <w:widowControl/>
              <w:autoSpaceDE/>
              <w:rPr>
                <w:rFonts w:ascii="Century Gothic" w:hAnsi="Century Gothic" w:cs="Century Gothic"/>
                <w:sz w:val="18"/>
                <w:szCs w:val="18"/>
              </w:rPr>
            </w:pPr>
          </w:p>
        </w:tc>
        <w:tc>
          <w:tcPr>
            <w:tcW w:w="5382" w:type="dxa"/>
            <w:tcBorders>
              <w:left w:val="single" w:sz="8" w:space="0" w:color="000000" w:themeColor="text1"/>
              <w:bottom w:val="single" w:sz="8" w:space="0" w:color="000000" w:themeColor="text1"/>
              <w:right w:val="single" w:sz="8" w:space="0" w:color="000000" w:themeColor="text1"/>
            </w:tcBorders>
            <w:shd w:val="clear" w:color="auto" w:fill="auto"/>
            <w:tcMar>
              <w:left w:w="98" w:type="dxa"/>
            </w:tcMar>
            <w:vAlign w:val="bottom"/>
          </w:tcPr>
          <w:p w14:paraId="3845878D" w14:textId="77777777" w:rsidR="000B1B5B" w:rsidRDefault="7700238C" w:rsidP="7700238C">
            <w:pPr>
              <w:widowControl/>
              <w:autoSpaceDE/>
              <w:jc w:val="both"/>
              <w:rPr>
                <w:rFonts w:ascii="Century Gothic" w:hAnsi="Century Gothic" w:cs="Century Gothic"/>
                <w:sz w:val="18"/>
                <w:szCs w:val="18"/>
              </w:rPr>
            </w:pPr>
            <w:r w:rsidRPr="7700238C">
              <w:rPr>
                <w:rFonts w:ascii="Century Gothic" w:hAnsi="Century Gothic" w:cs="Times New Roman"/>
                <w:b/>
                <w:bCs/>
                <w:sz w:val="18"/>
                <w:szCs w:val="18"/>
              </w:rPr>
              <w:t>G</w:t>
            </w:r>
            <w:r w:rsidRPr="7700238C">
              <w:rPr>
                <w:rFonts w:ascii="Century Gothic" w:hAnsi="Century Gothic" w:cs="Times New Roman"/>
                <w:sz w:val="18"/>
                <w:szCs w:val="18"/>
              </w:rPr>
              <w:t xml:space="preserve">ather business requirements before gathering Data, </w:t>
            </w:r>
            <w:r w:rsidRPr="7700238C">
              <w:rPr>
                <w:rFonts w:ascii="Century Gothic" w:hAnsi="Century Gothic" w:cs="Times New Roman"/>
                <w:b/>
                <w:bCs/>
                <w:sz w:val="18"/>
                <w:szCs w:val="18"/>
              </w:rPr>
              <w:t>I</w:t>
            </w:r>
            <w:r w:rsidRPr="7700238C">
              <w:rPr>
                <w:rFonts w:ascii="Century Gothic" w:hAnsi="Century Gothic" w:cs="Times New Roman"/>
                <w:sz w:val="18"/>
                <w:szCs w:val="18"/>
              </w:rPr>
              <w:t xml:space="preserve">mplementing big data is a business decision not IT, </w:t>
            </w:r>
            <w:r w:rsidRPr="7700238C">
              <w:rPr>
                <w:rFonts w:ascii="Century Gothic" w:hAnsi="Century Gothic" w:cs="Times New Roman"/>
                <w:b/>
                <w:bCs/>
                <w:sz w:val="18"/>
                <w:szCs w:val="18"/>
              </w:rPr>
              <w:t>U</w:t>
            </w:r>
            <w:r w:rsidRPr="7700238C">
              <w:rPr>
                <w:rFonts w:ascii="Century Gothic" w:hAnsi="Century Gothic" w:cs="Times New Roman"/>
                <w:sz w:val="18"/>
                <w:szCs w:val="18"/>
              </w:rPr>
              <w:t xml:space="preserve">se Agile and Iterative Approach to Implementation, </w:t>
            </w:r>
            <w:r w:rsidRPr="7700238C">
              <w:rPr>
                <w:rFonts w:ascii="Century Gothic" w:hAnsi="Century Gothic" w:cs="Times New Roman"/>
                <w:b/>
                <w:bCs/>
                <w:sz w:val="18"/>
                <w:szCs w:val="18"/>
              </w:rPr>
              <w:t>E</w:t>
            </w:r>
            <w:r w:rsidRPr="7700238C">
              <w:rPr>
                <w:rFonts w:ascii="Century Gothic" w:hAnsi="Century Gothic" w:cs="Times New Roman"/>
                <w:sz w:val="18"/>
                <w:szCs w:val="18"/>
              </w:rPr>
              <w:t xml:space="preserve">valuate data requirements, </w:t>
            </w:r>
            <w:r w:rsidRPr="7700238C">
              <w:rPr>
                <w:rFonts w:ascii="Century Gothic" w:hAnsi="Century Gothic" w:cs="Times New Roman"/>
                <w:b/>
                <w:bCs/>
                <w:sz w:val="18"/>
                <w:szCs w:val="18"/>
              </w:rPr>
              <w:t>E</w:t>
            </w:r>
            <w:r w:rsidRPr="7700238C">
              <w:rPr>
                <w:rFonts w:ascii="Century Gothic" w:hAnsi="Century Gothic" w:cs="Times New Roman"/>
                <w:sz w:val="18"/>
                <w:szCs w:val="18"/>
              </w:rPr>
              <w:t xml:space="preserve">ase skills shortage with standards and governance, </w:t>
            </w:r>
            <w:r w:rsidRPr="7700238C">
              <w:rPr>
                <w:rFonts w:ascii="Century Gothic" w:hAnsi="Century Gothic" w:cs="Times New Roman"/>
                <w:b/>
                <w:bCs/>
                <w:sz w:val="18"/>
                <w:szCs w:val="18"/>
              </w:rPr>
              <w:t>O</w:t>
            </w:r>
            <w:r w:rsidRPr="7700238C">
              <w:rPr>
                <w:rFonts w:ascii="Century Gothic" w:hAnsi="Century Gothic" w:cs="Times New Roman"/>
                <w:sz w:val="18"/>
                <w:szCs w:val="18"/>
              </w:rPr>
              <w:t xml:space="preserve">ptimize knowledge transfer with a center of excellence, </w:t>
            </w:r>
            <w:r w:rsidRPr="7700238C">
              <w:rPr>
                <w:rFonts w:ascii="Century Gothic" w:hAnsi="Century Gothic" w:cs="Times New Roman"/>
                <w:b/>
                <w:bCs/>
                <w:sz w:val="18"/>
                <w:szCs w:val="18"/>
              </w:rPr>
              <w:t>E</w:t>
            </w:r>
            <w:r w:rsidRPr="7700238C">
              <w:rPr>
                <w:rFonts w:ascii="Century Gothic" w:hAnsi="Century Gothic" w:cs="Times New Roman"/>
                <w:sz w:val="18"/>
                <w:szCs w:val="18"/>
              </w:rPr>
              <w:t xml:space="preserve">mbrace and plan your sandbox for prototype and performance, </w:t>
            </w:r>
            <w:r w:rsidRPr="7700238C">
              <w:rPr>
                <w:rFonts w:ascii="Century Gothic" w:hAnsi="Century Gothic" w:cs="Times New Roman"/>
                <w:b/>
                <w:bCs/>
                <w:sz w:val="18"/>
                <w:szCs w:val="18"/>
              </w:rPr>
              <w:t>A</w:t>
            </w:r>
            <w:r w:rsidRPr="7700238C">
              <w:rPr>
                <w:rFonts w:ascii="Century Gothic" w:hAnsi="Century Gothic" w:cs="Times New Roman"/>
                <w:sz w:val="18"/>
                <w:szCs w:val="18"/>
              </w:rPr>
              <w:t xml:space="preserve">lign with the cloud operating model, </w:t>
            </w:r>
            <w:r w:rsidRPr="7700238C">
              <w:rPr>
                <w:rFonts w:ascii="Century Gothic" w:hAnsi="Century Gothic" w:cs="Times New Roman"/>
                <w:b/>
                <w:bCs/>
                <w:sz w:val="18"/>
                <w:szCs w:val="18"/>
              </w:rPr>
              <w:t>A</w:t>
            </w:r>
            <w:r w:rsidRPr="7700238C">
              <w:rPr>
                <w:rFonts w:ascii="Century Gothic" w:hAnsi="Century Gothic" w:cs="Times New Roman"/>
                <w:sz w:val="18"/>
                <w:szCs w:val="18"/>
              </w:rPr>
              <w:t xml:space="preserve">ssociate big data with enterprise data, </w:t>
            </w:r>
            <w:r w:rsidRPr="7700238C">
              <w:rPr>
                <w:rFonts w:ascii="Century Gothic" w:hAnsi="Century Gothic" w:cs="Times New Roman"/>
                <w:b/>
                <w:bCs/>
                <w:sz w:val="18"/>
                <w:szCs w:val="18"/>
              </w:rPr>
              <w:t>E</w:t>
            </w:r>
            <w:r w:rsidRPr="7700238C">
              <w:rPr>
                <w:rFonts w:ascii="Century Gothic" w:hAnsi="Century Gothic" w:cs="Times New Roman"/>
                <w:sz w:val="18"/>
                <w:szCs w:val="18"/>
              </w:rPr>
              <w:t>mbed analytics and decision-making using intelligence into operational workflow/routine</w:t>
            </w:r>
          </w:p>
        </w:tc>
      </w:tr>
    </w:tbl>
    <w:p w14:paraId="40C70D3B" w14:textId="77777777" w:rsidR="00C543E4" w:rsidRDefault="00C543E4">
      <w:pPr>
        <w:ind w:left="360" w:right="243"/>
        <w:jc w:val="both"/>
        <w:rPr>
          <w:rFonts w:ascii="Century Gothic" w:hAnsi="Century Gothic" w:cs="Century Gothic"/>
          <w:b/>
          <w:bCs/>
          <w:sz w:val="20"/>
          <w:szCs w:val="20"/>
        </w:rPr>
      </w:pPr>
    </w:p>
    <w:p w14:paraId="014F4237" w14:textId="77777777" w:rsidR="00C30058" w:rsidRDefault="00C30058" w:rsidP="001D5491">
      <w:pPr>
        <w:widowControl/>
        <w:suppressAutoHyphens w:val="0"/>
        <w:autoSpaceDE/>
        <w:ind w:left="360"/>
        <w:rPr>
          <w:rFonts w:ascii="Century Gothic" w:hAnsi="Century Gothic" w:cs="Century Gothic"/>
          <w:b/>
          <w:bCs/>
          <w:sz w:val="20"/>
          <w:szCs w:val="20"/>
        </w:rPr>
      </w:pPr>
    </w:p>
    <w:p w14:paraId="0644231E" w14:textId="77777777" w:rsidR="005D3484" w:rsidRDefault="7700238C" w:rsidP="7700238C">
      <w:pPr>
        <w:widowControl/>
        <w:suppressAutoHyphens w:val="0"/>
        <w:autoSpaceDE/>
        <w:ind w:left="360"/>
        <w:rPr>
          <w:rFonts w:ascii="Century Gothic" w:hAnsi="Century Gothic" w:cs="Century Gothic"/>
          <w:b/>
          <w:bCs/>
          <w:sz w:val="20"/>
          <w:szCs w:val="20"/>
        </w:rPr>
      </w:pPr>
      <w:r w:rsidRPr="7700238C">
        <w:rPr>
          <w:rFonts w:ascii="Century Gothic" w:hAnsi="Century Gothic" w:cs="Century Gothic"/>
          <w:b/>
          <w:bCs/>
          <w:sz w:val="20"/>
          <w:szCs w:val="20"/>
        </w:rPr>
        <w:t>Professional Experience</w:t>
      </w:r>
    </w:p>
    <w:p w14:paraId="79DBDCD8" w14:textId="77777777" w:rsidR="009C6E3D" w:rsidRDefault="009C6E3D" w:rsidP="002E1E5A">
      <w:pPr>
        <w:widowControl/>
        <w:suppressAutoHyphens w:val="0"/>
        <w:autoSpaceDE/>
        <w:ind w:left="360"/>
        <w:rPr>
          <w:rFonts w:ascii="Century Gothic" w:hAnsi="Century Gothic" w:cs="Century Gothic"/>
          <w:b/>
          <w:bCs/>
          <w:sz w:val="20"/>
          <w:szCs w:val="20"/>
        </w:rPr>
      </w:pPr>
    </w:p>
    <w:p w14:paraId="4A4BC48A" w14:textId="77777777" w:rsidR="005D3484" w:rsidRDefault="005D3484">
      <w:pPr>
        <w:ind w:left="360" w:right="243"/>
        <w:jc w:val="both"/>
        <w:rPr>
          <w:rFonts w:ascii="Century Gothic" w:hAnsi="Century Gothic" w:cs="Century Gothic"/>
          <w:b/>
          <w:bCs/>
          <w:sz w:val="20"/>
          <w:szCs w:val="20"/>
        </w:rPr>
      </w:pPr>
    </w:p>
    <w:tbl>
      <w:tblPr>
        <w:tblW w:w="10223" w:type="dxa"/>
        <w:tblInd w:w="458" w:type="dxa"/>
        <w:tblBorders>
          <w:top w:val="single" w:sz="8" w:space="0" w:color="000000"/>
          <w:left w:val="single" w:sz="8" w:space="0" w:color="000000"/>
          <w:bottom w:val="single" w:sz="8" w:space="0" w:color="000000"/>
          <w:insideH w:val="single" w:sz="8" w:space="0" w:color="000000"/>
        </w:tblBorders>
        <w:tblCellMar>
          <w:left w:w="98" w:type="dxa"/>
        </w:tblCellMar>
        <w:tblLook w:val="0000" w:firstRow="0" w:lastRow="0" w:firstColumn="0" w:lastColumn="0" w:noHBand="0" w:noVBand="0"/>
      </w:tblPr>
      <w:tblGrid>
        <w:gridCol w:w="3330"/>
        <w:gridCol w:w="1222"/>
        <w:gridCol w:w="2738"/>
        <w:gridCol w:w="1080"/>
        <w:gridCol w:w="1080"/>
        <w:gridCol w:w="773"/>
      </w:tblGrid>
      <w:tr w:rsidR="008151DE" w14:paraId="22F19696" w14:textId="77777777" w:rsidTr="7700238C">
        <w:trPr>
          <w:trHeight w:val="285"/>
        </w:trPr>
        <w:tc>
          <w:tcPr>
            <w:tcW w:w="3330" w:type="dxa"/>
            <w:tcBorders>
              <w:top w:val="single" w:sz="8" w:space="0" w:color="000000" w:themeColor="text1"/>
              <w:left w:val="single" w:sz="8" w:space="0" w:color="000000" w:themeColor="text1"/>
              <w:bottom w:val="single" w:sz="8" w:space="0" w:color="000000" w:themeColor="text1"/>
            </w:tcBorders>
            <w:shd w:val="clear" w:color="auto" w:fill="000000" w:themeFill="text1"/>
            <w:tcMar>
              <w:left w:w="98" w:type="dxa"/>
            </w:tcMar>
            <w:vAlign w:val="bottom"/>
          </w:tcPr>
          <w:p w14:paraId="5DEBC44A" w14:textId="77777777" w:rsidR="008151DE" w:rsidRDefault="7700238C" w:rsidP="7700238C">
            <w:pPr>
              <w:widowControl/>
              <w:autoSpaceDE/>
              <w:jc w:val="both"/>
              <w:rPr>
                <w:rFonts w:ascii="Century Gothic" w:hAnsi="Century Gothic" w:cs="Century Gothic"/>
                <w:b/>
                <w:bCs/>
                <w:color w:val="FFFFFF" w:themeColor="background1"/>
                <w:sz w:val="20"/>
                <w:szCs w:val="20"/>
              </w:rPr>
            </w:pPr>
            <w:r w:rsidRPr="7700238C">
              <w:rPr>
                <w:rFonts w:ascii="Century Gothic" w:hAnsi="Century Gothic" w:cs="Century Gothic"/>
                <w:b/>
                <w:bCs/>
                <w:color w:val="FFFFFF" w:themeColor="background1"/>
                <w:sz w:val="20"/>
                <w:szCs w:val="20"/>
              </w:rPr>
              <w:t>Company</w:t>
            </w:r>
          </w:p>
        </w:tc>
        <w:tc>
          <w:tcPr>
            <w:tcW w:w="1222" w:type="dxa"/>
            <w:tcBorders>
              <w:top w:val="single" w:sz="8" w:space="0" w:color="000000" w:themeColor="text1"/>
              <w:left w:val="single" w:sz="8" w:space="0" w:color="000000" w:themeColor="text1"/>
              <w:bottom w:val="single" w:sz="8" w:space="0" w:color="000000" w:themeColor="text1"/>
            </w:tcBorders>
            <w:shd w:val="clear" w:color="auto" w:fill="000000" w:themeFill="text1"/>
            <w:tcMar>
              <w:left w:w="98" w:type="dxa"/>
            </w:tcMar>
            <w:vAlign w:val="bottom"/>
          </w:tcPr>
          <w:p w14:paraId="462796F9" w14:textId="77777777" w:rsidR="008151DE" w:rsidRDefault="7700238C" w:rsidP="7700238C">
            <w:pPr>
              <w:widowControl/>
              <w:autoSpaceDE/>
              <w:jc w:val="both"/>
              <w:rPr>
                <w:rFonts w:ascii="Century Gothic" w:hAnsi="Century Gothic" w:cs="Century Gothic"/>
                <w:b/>
                <w:bCs/>
                <w:color w:val="FFFFFF" w:themeColor="background1"/>
                <w:sz w:val="20"/>
                <w:szCs w:val="20"/>
              </w:rPr>
            </w:pPr>
            <w:r w:rsidRPr="7700238C">
              <w:rPr>
                <w:rFonts w:ascii="Century Gothic" w:hAnsi="Century Gothic" w:cs="Century Gothic"/>
                <w:b/>
                <w:bCs/>
                <w:color w:val="FFFFFF" w:themeColor="background1"/>
                <w:sz w:val="20"/>
                <w:szCs w:val="20"/>
              </w:rPr>
              <w:t>Place</w:t>
            </w:r>
          </w:p>
        </w:tc>
        <w:tc>
          <w:tcPr>
            <w:tcW w:w="2738" w:type="dxa"/>
            <w:tcBorders>
              <w:top w:val="single" w:sz="8" w:space="0" w:color="000000" w:themeColor="text1"/>
              <w:left w:val="single" w:sz="8" w:space="0" w:color="000000" w:themeColor="text1"/>
              <w:bottom w:val="single" w:sz="8" w:space="0" w:color="000000" w:themeColor="text1"/>
            </w:tcBorders>
            <w:shd w:val="clear" w:color="auto" w:fill="000000" w:themeFill="text1"/>
            <w:tcMar>
              <w:left w:w="98" w:type="dxa"/>
            </w:tcMar>
            <w:vAlign w:val="bottom"/>
          </w:tcPr>
          <w:p w14:paraId="4A97CF30" w14:textId="77777777" w:rsidR="008151DE" w:rsidRDefault="7700238C" w:rsidP="7700238C">
            <w:pPr>
              <w:widowControl/>
              <w:autoSpaceDE/>
              <w:rPr>
                <w:rFonts w:ascii="Century Gothic" w:hAnsi="Century Gothic" w:cs="Century Gothic"/>
                <w:b/>
                <w:bCs/>
                <w:color w:val="FFFFFF" w:themeColor="background1"/>
                <w:sz w:val="20"/>
                <w:szCs w:val="20"/>
              </w:rPr>
            </w:pPr>
            <w:r w:rsidRPr="7700238C">
              <w:rPr>
                <w:rFonts w:ascii="Century Gothic" w:hAnsi="Century Gothic" w:cs="Century Gothic"/>
                <w:b/>
                <w:bCs/>
                <w:color w:val="FFFFFF" w:themeColor="background1"/>
                <w:sz w:val="20"/>
                <w:szCs w:val="20"/>
              </w:rPr>
              <w:t>Designation</w:t>
            </w:r>
          </w:p>
        </w:tc>
        <w:tc>
          <w:tcPr>
            <w:tcW w:w="1080" w:type="dxa"/>
            <w:tcBorders>
              <w:top w:val="single" w:sz="8" w:space="0" w:color="000000" w:themeColor="text1"/>
              <w:left w:val="single" w:sz="8" w:space="0" w:color="000000" w:themeColor="text1"/>
            </w:tcBorders>
            <w:shd w:val="clear" w:color="auto" w:fill="000000" w:themeFill="text1"/>
            <w:tcMar>
              <w:left w:w="98" w:type="dxa"/>
            </w:tcMar>
            <w:vAlign w:val="bottom"/>
          </w:tcPr>
          <w:p w14:paraId="43CB5B60" w14:textId="77777777" w:rsidR="008151DE" w:rsidRDefault="7700238C" w:rsidP="7700238C">
            <w:pPr>
              <w:widowControl/>
              <w:autoSpaceDE/>
              <w:jc w:val="center"/>
              <w:rPr>
                <w:rFonts w:ascii="Century Gothic" w:hAnsi="Century Gothic" w:cs="Century Gothic"/>
                <w:b/>
                <w:bCs/>
                <w:color w:val="FFFFFF" w:themeColor="background1"/>
                <w:sz w:val="20"/>
                <w:szCs w:val="20"/>
              </w:rPr>
            </w:pPr>
            <w:r w:rsidRPr="7700238C">
              <w:rPr>
                <w:rFonts w:ascii="Century Gothic" w:hAnsi="Century Gothic" w:cs="Century Gothic"/>
                <w:b/>
                <w:bCs/>
                <w:color w:val="FFFFFF" w:themeColor="background1"/>
                <w:sz w:val="20"/>
                <w:szCs w:val="20"/>
              </w:rPr>
              <w:t>From</w:t>
            </w:r>
          </w:p>
        </w:tc>
        <w:tc>
          <w:tcPr>
            <w:tcW w:w="1080" w:type="dxa"/>
            <w:tcBorders>
              <w:top w:val="single" w:sz="8" w:space="0" w:color="000000" w:themeColor="text1"/>
              <w:left w:val="single" w:sz="8" w:space="0" w:color="000000" w:themeColor="text1"/>
              <w:bottom w:val="single" w:sz="4" w:space="0" w:color="000000" w:themeColor="text1"/>
            </w:tcBorders>
            <w:shd w:val="clear" w:color="auto" w:fill="000000" w:themeFill="text1"/>
            <w:tcMar>
              <w:left w:w="98" w:type="dxa"/>
            </w:tcMar>
            <w:vAlign w:val="bottom"/>
          </w:tcPr>
          <w:p w14:paraId="16E15577" w14:textId="77777777" w:rsidR="008151DE" w:rsidRDefault="7700238C" w:rsidP="7700238C">
            <w:pPr>
              <w:widowControl/>
              <w:autoSpaceDE/>
              <w:jc w:val="center"/>
              <w:rPr>
                <w:rFonts w:ascii="Century Gothic" w:hAnsi="Century Gothic" w:cs="Century Gothic"/>
                <w:b/>
                <w:bCs/>
                <w:color w:val="FFFFFF" w:themeColor="background1"/>
                <w:sz w:val="20"/>
                <w:szCs w:val="20"/>
              </w:rPr>
            </w:pPr>
            <w:r w:rsidRPr="7700238C">
              <w:rPr>
                <w:rFonts w:ascii="Century Gothic" w:hAnsi="Century Gothic" w:cs="Century Gothic"/>
                <w:b/>
                <w:bCs/>
                <w:color w:val="FFFFFF" w:themeColor="background1"/>
                <w:sz w:val="20"/>
                <w:szCs w:val="20"/>
              </w:rPr>
              <w:t>To</w:t>
            </w:r>
          </w:p>
        </w:tc>
        <w:tc>
          <w:tcPr>
            <w:tcW w:w="773"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000000" w:themeFill="text1"/>
            <w:tcMar>
              <w:left w:w="98" w:type="dxa"/>
            </w:tcMar>
            <w:vAlign w:val="bottom"/>
          </w:tcPr>
          <w:p w14:paraId="1618F394" w14:textId="77777777" w:rsidR="008151DE" w:rsidRDefault="7700238C" w:rsidP="7700238C">
            <w:pPr>
              <w:widowControl/>
              <w:autoSpaceDE/>
              <w:rPr>
                <w:rFonts w:ascii="Century Gothic" w:hAnsi="Century Gothic" w:cs="Century Gothic"/>
                <w:b/>
                <w:bCs/>
                <w:color w:val="FFFFFF" w:themeColor="background1"/>
                <w:sz w:val="20"/>
                <w:szCs w:val="20"/>
              </w:rPr>
            </w:pPr>
            <w:r w:rsidRPr="7700238C">
              <w:rPr>
                <w:rFonts w:ascii="Century Gothic" w:hAnsi="Century Gothic" w:cs="Century Gothic"/>
                <w:b/>
                <w:bCs/>
                <w:color w:val="FFFFFF" w:themeColor="background1"/>
                <w:sz w:val="20"/>
                <w:szCs w:val="20"/>
              </w:rPr>
              <w:t>Years</w:t>
            </w:r>
          </w:p>
        </w:tc>
      </w:tr>
      <w:tr w:rsidR="00895A34" w14:paraId="5641E13B" w14:textId="77777777" w:rsidTr="7700238C">
        <w:trPr>
          <w:trHeight w:val="285"/>
        </w:trPr>
        <w:tc>
          <w:tcPr>
            <w:tcW w:w="3330" w:type="dxa"/>
            <w:tcBorders>
              <w:left w:val="single" w:sz="8" w:space="0" w:color="000000" w:themeColor="text1"/>
              <w:bottom w:val="single" w:sz="8" w:space="0" w:color="000000" w:themeColor="text1"/>
            </w:tcBorders>
            <w:shd w:val="clear" w:color="auto" w:fill="auto"/>
            <w:tcMar>
              <w:left w:w="98" w:type="dxa"/>
            </w:tcMar>
            <w:vAlign w:val="bottom"/>
          </w:tcPr>
          <w:p w14:paraId="246FC9C2" w14:textId="77777777" w:rsidR="00895A34" w:rsidRDefault="00AE215E" w:rsidP="7700238C">
            <w:pPr>
              <w:widowControl/>
              <w:autoSpaceDE/>
              <w:rPr>
                <w:rFonts w:ascii="Century Gothic" w:hAnsi="Century Gothic" w:cs="Century Gothic"/>
                <w:b/>
                <w:bCs/>
                <w:sz w:val="18"/>
                <w:szCs w:val="18"/>
              </w:rPr>
            </w:pPr>
            <w:r w:rsidRPr="7700238C">
              <w:rPr>
                <w:rFonts w:ascii="Century Gothic" w:hAnsi="Century Gothic" w:cs="Times New Roman"/>
                <w:b/>
                <w:bCs/>
                <w:sz w:val="18"/>
                <w:szCs w:val="18"/>
                <w:lang w:eastAsia="en-US"/>
              </w:rPr>
              <w:t>Harman International</w:t>
            </w:r>
            <w:r w:rsidR="00967949" w:rsidRPr="7700238C">
              <w:rPr>
                <w:rFonts w:ascii="Century Gothic" w:hAnsi="Century Gothic" w:cs="Times New Roman"/>
                <w:b/>
                <w:bCs/>
                <w:sz w:val="18"/>
                <w:szCs w:val="18"/>
                <w:lang w:eastAsia="en-US"/>
              </w:rPr>
              <w:t xml:space="preserve"> Now </w:t>
            </w:r>
            <w:r w:rsidR="006836D9">
              <w:object w:dxaOrig="2265" w:dyaOrig="735" w14:anchorId="27A95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19.5pt" o:ole="">
                  <v:imagedata r:id="rId8" o:title=""/>
                </v:shape>
                <o:OLEObject Type="Embed" ProgID="PBrush" ShapeID="_x0000_i1025" DrawAspect="Content" ObjectID="_1579370460" r:id="rId9"/>
              </w:object>
            </w:r>
          </w:p>
        </w:tc>
        <w:tc>
          <w:tcPr>
            <w:tcW w:w="1222" w:type="dxa"/>
            <w:tcBorders>
              <w:left w:val="single" w:sz="8" w:space="0" w:color="000000" w:themeColor="text1"/>
              <w:bottom w:val="single" w:sz="8" w:space="0" w:color="000000" w:themeColor="text1"/>
            </w:tcBorders>
            <w:shd w:val="clear" w:color="auto" w:fill="auto"/>
            <w:tcMar>
              <w:left w:w="98" w:type="dxa"/>
            </w:tcMar>
            <w:vAlign w:val="bottom"/>
          </w:tcPr>
          <w:p w14:paraId="28811A39" w14:textId="77777777" w:rsidR="00895A34" w:rsidRDefault="7700238C" w:rsidP="7700238C">
            <w:pPr>
              <w:widowControl/>
              <w:autoSpaceDE/>
              <w:jc w:val="both"/>
              <w:rPr>
                <w:rFonts w:ascii="Century Gothic" w:hAnsi="Century Gothic" w:cs="Century Gothic"/>
                <w:b/>
                <w:bCs/>
                <w:sz w:val="18"/>
                <w:szCs w:val="18"/>
              </w:rPr>
            </w:pPr>
            <w:r w:rsidRPr="7700238C">
              <w:rPr>
                <w:rFonts w:ascii="Century Gothic" w:hAnsi="Century Gothic" w:cs="Century Gothic"/>
                <w:b/>
                <w:bCs/>
                <w:sz w:val="18"/>
                <w:szCs w:val="18"/>
              </w:rPr>
              <w:t>Bangalore</w:t>
            </w:r>
          </w:p>
        </w:tc>
        <w:tc>
          <w:tcPr>
            <w:tcW w:w="2738" w:type="dxa"/>
            <w:tcBorders>
              <w:left w:val="single" w:sz="8" w:space="0" w:color="000000" w:themeColor="text1"/>
              <w:bottom w:val="single" w:sz="8" w:space="0" w:color="000000" w:themeColor="text1"/>
            </w:tcBorders>
            <w:shd w:val="clear" w:color="auto" w:fill="auto"/>
            <w:tcMar>
              <w:left w:w="98" w:type="dxa"/>
            </w:tcMar>
            <w:vAlign w:val="bottom"/>
          </w:tcPr>
          <w:p w14:paraId="5103FB55" w14:textId="77777777" w:rsidR="00895A34" w:rsidRDefault="7700238C" w:rsidP="7700238C">
            <w:pPr>
              <w:widowControl/>
              <w:autoSpaceDE/>
              <w:ind w:left="-70" w:right="-198"/>
              <w:rPr>
                <w:rFonts w:ascii="Century Gothic" w:hAnsi="Century Gothic" w:cs="Century Gothic"/>
                <w:b/>
                <w:bCs/>
                <w:sz w:val="18"/>
                <w:szCs w:val="18"/>
              </w:rPr>
            </w:pPr>
            <w:r w:rsidRPr="7700238C">
              <w:rPr>
                <w:rFonts w:ascii="Century Gothic" w:hAnsi="Century Gothic" w:cs="Century Gothic"/>
                <w:b/>
                <w:bCs/>
                <w:sz w:val="18"/>
                <w:szCs w:val="18"/>
              </w:rPr>
              <w:t>Sr. Principal Solution Architect</w:t>
            </w:r>
          </w:p>
        </w:tc>
        <w:tc>
          <w:tcPr>
            <w:tcW w:w="1080" w:type="dxa"/>
            <w:tcBorders>
              <w:top w:val="single" w:sz="8" w:space="0" w:color="000000" w:themeColor="text1"/>
              <w:left w:val="single" w:sz="8" w:space="0" w:color="000000" w:themeColor="text1"/>
              <w:bottom w:val="single" w:sz="8" w:space="0" w:color="000000" w:themeColor="text1"/>
            </w:tcBorders>
            <w:shd w:val="clear" w:color="auto" w:fill="auto"/>
            <w:tcMar>
              <w:left w:w="98" w:type="dxa"/>
            </w:tcMar>
            <w:vAlign w:val="bottom"/>
          </w:tcPr>
          <w:p w14:paraId="30F522E8" w14:textId="77777777" w:rsidR="00895A34" w:rsidRDefault="7700238C" w:rsidP="7700238C">
            <w:pPr>
              <w:widowControl/>
              <w:autoSpaceDE/>
              <w:rPr>
                <w:rFonts w:ascii="Century Gothic" w:hAnsi="Century Gothic" w:cs="Century Gothic"/>
                <w:b/>
                <w:bCs/>
                <w:sz w:val="18"/>
                <w:szCs w:val="18"/>
              </w:rPr>
            </w:pPr>
            <w:r w:rsidRPr="7700238C">
              <w:rPr>
                <w:rFonts w:ascii="Century Gothic" w:hAnsi="Century Gothic" w:cs="Century Gothic"/>
                <w:b/>
                <w:bCs/>
                <w:sz w:val="18"/>
                <w:szCs w:val="18"/>
              </w:rPr>
              <w:t xml:space="preserve">Jan 2016 </w:t>
            </w:r>
          </w:p>
        </w:tc>
        <w:tc>
          <w:tcPr>
            <w:tcW w:w="1080" w:type="dxa"/>
            <w:tcBorders>
              <w:top w:val="single" w:sz="8" w:space="0" w:color="000000" w:themeColor="text1"/>
              <w:left w:val="single" w:sz="8" w:space="0" w:color="000000" w:themeColor="text1"/>
              <w:bottom w:val="single" w:sz="8" w:space="0" w:color="000000" w:themeColor="text1"/>
            </w:tcBorders>
            <w:shd w:val="clear" w:color="auto" w:fill="auto"/>
            <w:tcMar>
              <w:left w:w="98" w:type="dxa"/>
            </w:tcMar>
            <w:vAlign w:val="bottom"/>
          </w:tcPr>
          <w:p w14:paraId="086ED993" w14:textId="77777777" w:rsidR="00895A34" w:rsidRPr="00311AAD" w:rsidRDefault="7700238C" w:rsidP="7700238C">
            <w:pPr>
              <w:widowControl/>
              <w:autoSpaceDE/>
              <w:rPr>
                <w:rFonts w:ascii="Century Gothic" w:hAnsi="Century Gothic" w:cs="Century Gothic"/>
                <w:b/>
                <w:bCs/>
                <w:sz w:val="18"/>
                <w:szCs w:val="18"/>
              </w:rPr>
            </w:pPr>
            <w:r w:rsidRPr="7700238C">
              <w:rPr>
                <w:rFonts w:ascii="Century Gothic" w:hAnsi="Century Gothic" w:cs="Century Gothic"/>
                <w:b/>
                <w:bCs/>
                <w:color w:val="FF0000"/>
                <w:sz w:val="18"/>
                <w:szCs w:val="18"/>
              </w:rPr>
              <w:t>Sept 2017</w:t>
            </w:r>
          </w:p>
        </w:tc>
        <w:tc>
          <w:tcPr>
            <w:tcW w:w="7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3" w:type="dxa"/>
            </w:tcMar>
            <w:vAlign w:val="bottom"/>
          </w:tcPr>
          <w:p w14:paraId="7242EE72" w14:textId="77777777" w:rsidR="00895A34" w:rsidRDefault="7700238C" w:rsidP="7700238C">
            <w:pPr>
              <w:widowControl/>
              <w:autoSpaceDE/>
              <w:jc w:val="center"/>
              <w:rPr>
                <w:rFonts w:ascii="Century Gothic" w:hAnsi="Century Gothic" w:cs="Century Gothic"/>
                <w:b/>
                <w:bCs/>
                <w:sz w:val="18"/>
                <w:szCs w:val="18"/>
              </w:rPr>
            </w:pPr>
            <w:r w:rsidRPr="7700238C">
              <w:rPr>
                <w:rFonts w:ascii="Century Gothic" w:hAnsi="Century Gothic" w:cs="Century Gothic"/>
                <w:b/>
                <w:bCs/>
                <w:sz w:val="18"/>
                <w:szCs w:val="18"/>
              </w:rPr>
              <w:t>Near 2</w:t>
            </w:r>
          </w:p>
        </w:tc>
      </w:tr>
      <w:tr w:rsidR="001D6C38" w14:paraId="2BB32742" w14:textId="77777777" w:rsidTr="7700238C">
        <w:trPr>
          <w:trHeight w:val="285"/>
        </w:trPr>
        <w:tc>
          <w:tcPr>
            <w:tcW w:w="3330" w:type="dxa"/>
            <w:tcBorders>
              <w:left w:val="single" w:sz="8" w:space="0" w:color="000000" w:themeColor="text1"/>
              <w:bottom w:val="single" w:sz="8" w:space="0" w:color="000000" w:themeColor="text1"/>
            </w:tcBorders>
            <w:shd w:val="clear" w:color="auto" w:fill="auto"/>
            <w:tcMar>
              <w:left w:w="98" w:type="dxa"/>
            </w:tcMar>
            <w:vAlign w:val="bottom"/>
          </w:tcPr>
          <w:p w14:paraId="02BE2AE9" w14:textId="77777777" w:rsidR="001D6C38" w:rsidRDefault="7700238C" w:rsidP="7700238C">
            <w:pPr>
              <w:widowControl/>
              <w:autoSpaceDE/>
              <w:jc w:val="both"/>
              <w:rPr>
                <w:rFonts w:ascii="Century Gothic" w:hAnsi="Century Gothic" w:cs="Century Gothic"/>
                <w:b/>
                <w:bCs/>
                <w:sz w:val="18"/>
                <w:szCs w:val="18"/>
              </w:rPr>
            </w:pPr>
            <w:r w:rsidRPr="7700238C">
              <w:rPr>
                <w:rFonts w:ascii="Century Gothic" w:hAnsi="Century Gothic" w:cs="Century Gothic"/>
                <w:b/>
                <w:bCs/>
                <w:sz w:val="18"/>
                <w:szCs w:val="18"/>
              </w:rPr>
              <w:t>StraitsBridge Ptv Ltd - Contractual</w:t>
            </w:r>
          </w:p>
        </w:tc>
        <w:tc>
          <w:tcPr>
            <w:tcW w:w="1222" w:type="dxa"/>
            <w:tcBorders>
              <w:left w:val="single" w:sz="8" w:space="0" w:color="000000" w:themeColor="text1"/>
              <w:bottom w:val="single" w:sz="8" w:space="0" w:color="000000" w:themeColor="text1"/>
            </w:tcBorders>
            <w:shd w:val="clear" w:color="auto" w:fill="auto"/>
            <w:tcMar>
              <w:left w:w="98" w:type="dxa"/>
            </w:tcMar>
            <w:vAlign w:val="bottom"/>
          </w:tcPr>
          <w:p w14:paraId="03BB680E" w14:textId="77777777" w:rsidR="001D6C38" w:rsidRDefault="7700238C" w:rsidP="7700238C">
            <w:pPr>
              <w:widowControl/>
              <w:autoSpaceDE/>
              <w:jc w:val="both"/>
              <w:rPr>
                <w:rFonts w:ascii="Century Gothic" w:hAnsi="Century Gothic" w:cs="Century Gothic"/>
                <w:b/>
                <w:bCs/>
                <w:sz w:val="18"/>
                <w:szCs w:val="18"/>
              </w:rPr>
            </w:pPr>
            <w:r w:rsidRPr="7700238C">
              <w:rPr>
                <w:rFonts w:ascii="Century Gothic" w:hAnsi="Century Gothic" w:cs="Century Gothic"/>
                <w:b/>
                <w:bCs/>
                <w:sz w:val="18"/>
                <w:szCs w:val="18"/>
              </w:rPr>
              <w:t>Singapore</w:t>
            </w:r>
          </w:p>
        </w:tc>
        <w:tc>
          <w:tcPr>
            <w:tcW w:w="2738" w:type="dxa"/>
            <w:tcBorders>
              <w:left w:val="single" w:sz="8" w:space="0" w:color="000000" w:themeColor="text1"/>
              <w:bottom w:val="single" w:sz="8" w:space="0" w:color="000000" w:themeColor="text1"/>
            </w:tcBorders>
            <w:shd w:val="clear" w:color="auto" w:fill="auto"/>
            <w:tcMar>
              <w:left w:w="98" w:type="dxa"/>
            </w:tcMar>
            <w:vAlign w:val="bottom"/>
          </w:tcPr>
          <w:p w14:paraId="218E43E4" w14:textId="77777777" w:rsidR="001D6C38" w:rsidRDefault="7700238C" w:rsidP="7700238C">
            <w:pPr>
              <w:widowControl/>
              <w:autoSpaceDE/>
              <w:ind w:left="-70" w:right="-198"/>
              <w:rPr>
                <w:rFonts w:ascii="Century Gothic" w:hAnsi="Century Gothic" w:cs="Century Gothic"/>
                <w:b/>
                <w:bCs/>
                <w:sz w:val="18"/>
                <w:szCs w:val="18"/>
              </w:rPr>
            </w:pPr>
            <w:r w:rsidRPr="7700238C">
              <w:rPr>
                <w:rFonts w:ascii="Century Gothic" w:hAnsi="Century Gothic" w:cs="Century Gothic"/>
                <w:b/>
                <w:bCs/>
                <w:sz w:val="18"/>
                <w:szCs w:val="18"/>
              </w:rPr>
              <w:t>BI Architect / Director</w:t>
            </w:r>
          </w:p>
        </w:tc>
        <w:tc>
          <w:tcPr>
            <w:tcW w:w="1080" w:type="dxa"/>
            <w:tcBorders>
              <w:top w:val="single" w:sz="8" w:space="0" w:color="000000" w:themeColor="text1"/>
              <w:left w:val="single" w:sz="8" w:space="0" w:color="000000" w:themeColor="text1"/>
              <w:bottom w:val="single" w:sz="8" w:space="0" w:color="000000" w:themeColor="text1"/>
            </w:tcBorders>
            <w:shd w:val="clear" w:color="auto" w:fill="auto"/>
            <w:tcMar>
              <w:left w:w="98" w:type="dxa"/>
            </w:tcMar>
            <w:vAlign w:val="bottom"/>
          </w:tcPr>
          <w:p w14:paraId="1502769D" w14:textId="77777777" w:rsidR="001D6C38" w:rsidRDefault="7700238C" w:rsidP="7700238C">
            <w:pPr>
              <w:widowControl/>
              <w:autoSpaceDE/>
              <w:rPr>
                <w:rFonts w:ascii="Century Gothic" w:hAnsi="Century Gothic" w:cs="Century Gothic"/>
                <w:b/>
                <w:bCs/>
                <w:sz w:val="18"/>
                <w:szCs w:val="18"/>
              </w:rPr>
            </w:pPr>
            <w:r w:rsidRPr="7700238C">
              <w:rPr>
                <w:rFonts w:ascii="Century Gothic" w:hAnsi="Century Gothic" w:cs="Century Gothic"/>
                <w:b/>
                <w:bCs/>
                <w:sz w:val="18"/>
                <w:szCs w:val="18"/>
              </w:rPr>
              <w:t xml:space="preserve">Jun  2015 </w:t>
            </w:r>
          </w:p>
        </w:tc>
        <w:tc>
          <w:tcPr>
            <w:tcW w:w="1080" w:type="dxa"/>
            <w:tcBorders>
              <w:top w:val="single" w:sz="8" w:space="0" w:color="000000" w:themeColor="text1"/>
              <w:left w:val="single" w:sz="8" w:space="0" w:color="000000" w:themeColor="text1"/>
              <w:bottom w:val="single" w:sz="8" w:space="0" w:color="000000" w:themeColor="text1"/>
            </w:tcBorders>
            <w:shd w:val="clear" w:color="auto" w:fill="auto"/>
            <w:tcMar>
              <w:left w:w="98" w:type="dxa"/>
            </w:tcMar>
            <w:vAlign w:val="bottom"/>
          </w:tcPr>
          <w:p w14:paraId="126C9442" w14:textId="77777777" w:rsidR="001D6C38" w:rsidRDefault="7700238C" w:rsidP="7700238C">
            <w:pPr>
              <w:widowControl/>
              <w:autoSpaceDE/>
              <w:rPr>
                <w:rFonts w:ascii="Century Gothic" w:hAnsi="Century Gothic" w:cs="Century Gothic"/>
                <w:b/>
                <w:bCs/>
                <w:sz w:val="18"/>
                <w:szCs w:val="18"/>
              </w:rPr>
            </w:pPr>
            <w:r w:rsidRPr="7700238C">
              <w:rPr>
                <w:rFonts w:ascii="Century Gothic" w:hAnsi="Century Gothic" w:cs="Century Gothic"/>
                <w:b/>
                <w:bCs/>
                <w:sz w:val="18"/>
                <w:szCs w:val="18"/>
              </w:rPr>
              <w:t>Dec  2015</w:t>
            </w:r>
          </w:p>
        </w:tc>
        <w:tc>
          <w:tcPr>
            <w:tcW w:w="7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3" w:type="dxa"/>
            </w:tcMar>
            <w:vAlign w:val="bottom"/>
          </w:tcPr>
          <w:p w14:paraId="725F3ED3" w14:textId="77777777" w:rsidR="001D6C38" w:rsidRDefault="7700238C" w:rsidP="7700238C">
            <w:pPr>
              <w:widowControl/>
              <w:autoSpaceDE/>
              <w:jc w:val="center"/>
              <w:rPr>
                <w:rFonts w:ascii="Century Gothic" w:hAnsi="Century Gothic" w:cs="Century Gothic"/>
                <w:b/>
                <w:bCs/>
                <w:sz w:val="18"/>
                <w:szCs w:val="18"/>
              </w:rPr>
            </w:pPr>
            <w:r w:rsidRPr="7700238C">
              <w:rPr>
                <w:rFonts w:ascii="Century Gothic" w:hAnsi="Century Gothic" w:cs="Century Gothic"/>
                <w:b/>
                <w:bCs/>
                <w:sz w:val="18"/>
                <w:szCs w:val="18"/>
              </w:rPr>
              <w:t>.6</w:t>
            </w:r>
          </w:p>
        </w:tc>
      </w:tr>
      <w:tr w:rsidR="008151DE" w14:paraId="5BC5B5F8" w14:textId="77777777" w:rsidTr="7700238C">
        <w:trPr>
          <w:trHeight w:val="285"/>
        </w:trPr>
        <w:tc>
          <w:tcPr>
            <w:tcW w:w="3330" w:type="dxa"/>
            <w:tcBorders>
              <w:left w:val="single" w:sz="8" w:space="0" w:color="000000" w:themeColor="text1"/>
              <w:bottom w:val="single" w:sz="8" w:space="0" w:color="000000" w:themeColor="text1"/>
            </w:tcBorders>
            <w:shd w:val="clear" w:color="auto" w:fill="auto"/>
            <w:tcMar>
              <w:left w:w="98" w:type="dxa"/>
            </w:tcMar>
            <w:vAlign w:val="bottom"/>
          </w:tcPr>
          <w:p w14:paraId="6CAB8C74" w14:textId="77777777" w:rsidR="008151DE" w:rsidRDefault="7700238C" w:rsidP="7700238C">
            <w:pPr>
              <w:widowControl/>
              <w:autoSpaceDE/>
              <w:jc w:val="both"/>
              <w:rPr>
                <w:rFonts w:ascii="Century Gothic" w:hAnsi="Century Gothic" w:cs="Century Gothic"/>
                <w:b/>
                <w:bCs/>
                <w:sz w:val="18"/>
                <w:szCs w:val="18"/>
              </w:rPr>
            </w:pPr>
            <w:r w:rsidRPr="7700238C">
              <w:rPr>
                <w:rFonts w:ascii="Century Gothic" w:hAnsi="Century Gothic" w:cs="Times New Roman"/>
                <w:b/>
                <w:bCs/>
                <w:sz w:val="18"/>
                <w:szCs w:val="18"/>
                <w:lang w:eastAsia="en-US"/>
              </w:rPr>
              <w:t>Virtusa Consulting Services Pvt.  Ltd.</w:t>
            </w:r>
          </w:p>
        </w:tc>
        <w:tc>
          <w:tcPr>
            <w:tcW w:w="1222" w:type="dxa"/>
            <w:tcBorders>
              <w:left w:val="single" w:sz="8" w:space="0" w:color="000000" w:themeColor="text1"/>
              <w:bottom w:val="single" w:sz="8" w:space="0" w:color="000000" w:themeColor="text1"/>
            </w:tcBorders>
            <w:shd w:val="clear" w:color="auto" w:fill="auto"/>
            <w:tcMar>
              <w:left w:w="98" w:type="dxa"/>
            </w:tcMar>
            <w:vAlign w:val="bottom"/>
          </w:tcPr>
          <w:p w14:paraId="48E3EA06" w14:textId="77777777" w:rsidR="008151DE" w:rsidRDefault="7700238C" w:rsidP="7700238C">
            <w:pPr>
              <w:widowControl/>
              <w:autoSpaceDE/>
              <w:jc w:val="both"/>
              <w:rPr>
                <w:rFonts w:ascii="Century Gothic" w:hAnsi="Century Gothic" w:cs="Century Gothic"/>
                <w:b/>
                <w:bCs/>
                <w:sz w:val="18"/>
                <w:szCs w:val="18"/>
              </w:rPr>
            </w:pPr>
            <w:r w:rsidRPr="7700238C">
              <w:rPr>
                <w:rFonts w:ascii="Century Gothic" w:hAnsi="Century Gothic" w:cs="Century Gothic"/>
                <w:b/>
                <w:bCs/>
                <w:sz w:val="18"/>
                <w:szCs w:val="18"/>
              </w:rPr>
              <w:t>Hyderabad</w:t>
            </w:r>
          </w:p>
        </w:tc>
        <w:tc>
          <w:tcPr>
            <w:tcW w:w="2738" w:type="dxa"/>
            <w:tcBorders>
              <w:left w:val="single" w:sz="8" w:space="0" w:color="000000" w:themeColor="text1"/>
              <w:bottom w:val="single" w:sz="8" w:space="0" w:color="000000" w:themeColor="text1"/>
            </w:tcBorders>
            <w:shd w:val="clear" w:color="auto" w:fill="auto"/>
            <w:tcMar>
              <w:left w:w="98" w:type="dxa"/>
            </w:tcMar>
            <w:vAlign w:val="bottom"/>
          </w:tcPr>
          <w:p w14:paraId="0AA69B29" w14:textId="77777777" w:rsidR="008151DE" w:rsidRDefault="7700238C" w:rsidP="7700238C">
            <w:pPr>
              <w:widowControl/>
              <w:autoSpaceDE/>
              <w:ind w:left="-70" w:right="-198"/>
              <w:rPr>
                <w:rFonts w:ascii="Century Gothic" w:hAnsi="Century Gothic" w:cs="Century Gothic"/>
                <w:b/>
                <w:bCs/>
                <w:sz w:val="18"/>
                <w:szCs w:val="18"/>
              </w:rPr>
            </w:pPr>
            <w:r w:rsidRPr="7700238C">
              <w:rPr>
                <w:rFonts w:ascii="Century Gothic" w:hAnsi="Century Gothic" w:cs="Century Gothic"/>
                <w:b/>
                <w:bCs/>
                <w:sz w:val="18"/>
                <w:szCs w:val="18"/>
              </w:rPr>
              <w:t>Sr. Architect Technology BIDW</w:t>
            </w:r>
          </w:p>
        </w:tc>
        <w:tc>
          <w:tcPr>
            <w:tcW w:w="1080" w:type="dxa"/>
            <w:tcBorders>
              <w:top w:val="single" w:sz="8" w:space="0" w:color="000000" w:themeColor="text1"/>
              <w:left w:val="single" w:sz="8" w:space="0" w:color="000000" w:themeColor="text1"/>
              <w:bottom w:val="single" w:sz="8" w:space="0" w:color="000000" w:themeColor="text1"/>
            </w:tcBorders>
            <w:shd w:val="clear" w:color="auto" w:fill="auto"/>
            <w:tcMar>
              <w:left w:w="98" w:type="dxa"/>
            </w:tcMar>
            <w:vAlign w:val="bottom"/>
          </w:tcPr>
          <w:p w14:paraId="799F20F3" w14:textId="77777777" w:rsidR="008151DE" w:rsidRDefault="7700238C" w:rsidP="7700238C">
            <w:pPr>
              <w:widowControl/>
              <w:autoSpaceDE/>
              <w:rPr>
                <w:rFonts w:ascii="Century Gothic" w:hAnsi="Century Gothic" w:cs="Century Gothic"/>
                <w:b/>
                <w:bCs/>
                <w:sz w:val="18"/>
                <w:szCs w:val="18"/>
              </w:rPr>
            </w:pPr>
            <w:r w:rsidRPr="7700238C">
              <w:rPr>
                <w:rFonts w:ascii="Century Gothic" w:hAnsi="Century Gothic" w:cs="Century Gothic"/>
                <w:b/>
                <w:bCs/>
                <w:sz w:val="18"/>
                <w:szCs w:val="18"/>
              </w:rPr>
              <w:t xml:space="preserve">Mar  2014 </w:t>
            </w:r>
          </w:p>
        </w:tc>
        <w:tc>
          <w:tcPr>
            <w:tcW w:w="1080" w:type="dxa"/>
            <w:tcBorders>
              <w:top w:val="single" w:sz="8" w:space="0" w:color="000000" w:themeColor="text1"/>
              <w:left w:val="single" w:sz="8" w:space="0" w:color="000000" w:themeColor="text1"/>
              <w:bottom w:val="single" w:sz="8" w:space="0" w:color="000000" w:themeColor="text1"/>
            </w:tcBorders>
            <w:shd w:val="clear" w:color="auto" w:fill="auto"/>
            <w:tcMar>
              <w:left w:w="98" w:type="dxa"/>
            </w:tcMar>
            <w:vAlign w:val="bottom"/>
          </w:tcPr>
          <w:p w14:paraId="1F5E90F2" w14:textId="77777777" w:rsidR="008151DE" w:rsidRDefault="7700238C" w:rsidP="7700238C">
            <w:pPr>
              <w:widowControl/>
              <w:autoSpaceDE/>
              <w:rPr>
                <w:rFonts w:ascii="Century Gothic" w:hAnsi="Century Gothic" w:cs="Century Gothic"/>
                <w:b/>
                <w:bCs/>
                <w:sz w:val="18"/>
                <w:szCs w:val="18"/>
              </w:rPr>
            </w:pPr>
            <w:r w:rsidRPr="7700238C">
              <w:rPr>
                <w:rFonts w:ascii="Century Gothic" w:hAnsi="Century Gothic" w:cs="Century Gothic"/>
                <w:b/>
                <w:bCs/>
                <w:sz w:val="18"/>
                <w:szCs w:val="18"/>
              </w:rPr>
              <w:t>Apr  2015</w:t>
            </w:r>
          </w:p>
        </w:tc>
        <w:tc>
          <w:tcPr>
            <w:tcW w:w="7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3" w:type="dxa"/>
            </w:tcMar>
            <w:vAlign w:val="bottom"/>
          </w:tcPr>
          <w:p w14:paraId="7B068C1B" w14:textId="77777777" w:rsidR="008151DE" w:rsidRDefault="7700238C" w:rsidP="7700238C">
            <w:pPr>
              <w:widowControl/>
              <w:autoSpaceDE/>
              <w:jc w:val="center"/>
              <w:rPr>
                <w:rFonts w:ascii="Century Gothic" w:hAnsi="Century Gothic" w:cs="Century Gothic"/>
                <w:b/>
                <w:bCs/>
                <w:sz w:val="18"/>
                <w:szCs w:val="18"/>
              </w:rPr>
            </w:pPr>
            <w:r w:rsidRPr="7700238C">
              <w:rPr>
                <w:rFonts w:ascii="Century Gothic" w:hAnsi="Century Gothic" w:cs="Century Gothic"/>
                <w:b/>
                <w:bCs/>
                <w:sz w:val="18"/>
                <w:szCs w:val="18"/>
              </w:rPr>
              <w:t>1</w:t>
            </w:r>
          </w:p>
        </w:tc>
      </w:tr>
      <w:tr w:rsidR="008151DE" w14:paraId="3302896D" w14:textId="77777777" w:rsidTr="7700238C">
        <w:trPr>
          <w:trHeight w:val="285"/>
        </w:trPr>
        <w:tc>
          <w:tcPr>
            <w:tcW w:w="3330" w:type="dxa"/>
            <w:tcBorders>
              <w:left w:val="single" w:sz="8" w:space="0" w:color="000000" w:themeColor="text1"/>
              <w:bottom w:val="single" w:sz="8" w:space="0" w:color="000000" w:themeColor="text1"/>
            </w:tcBorders>
            <w:shd w:val="clear" w:color="auto" w:fill="auto"/>
            <w:tcMar>
              <w:left w:w="98" w:type="dxa"/>
            </w:tcMar>
            <w:vAlign w:val="bottom"/>
          </w:tcPr>
          <w:p w14:paraId="76BCA038" w14:textId="77777777" w:rsidR="008151DE" w:rsidRDefault="7700238C" w:rsidP="7700238C">
            <w:pPr>
              <w:widowControl/>
              <w:autoSpaceDE/>
              <w:jc w:val="both"/>
              <w:rPr>
                <w:rFonts w:ascii="Century Gothic" w:hAnsi="Century Gothic" w:cs="Century Gothic"/>
                <w:sz w:val="18"/>
                <w:szCs w:val="18"/>
              </w:rPr>
            </w:pPr>
            <w:r w:rsidRPr="7700238C">
              <w:rPr>
                <w:rFonts w:ascii="Century Gothic" w:hAnsi="Century Gothic" w:cs="Times New Roman"/>
                <w:sz w:val="18"/>
                <w:szCs w:val="18"/>
                <w:lang w:eastAsia="en-US"/>
              </w:rPr>
              <w:t>Wipro Technologies Limited</w:t>
            </w:r>
          </w:p>
        </w:tc>
        <w:tc>
          <w:tcPr>
            <w:tcW w:w="1222" w:type="dxa"/>
            <w:tcBorders>
              <w:left w:val="single" w:sz="8" w:space="0" w:color="000000" w:themeColor="text1"/>
              <w:bottom w:val="single" w:sz="8" w:space="0" w:color="000000" w:themeColor="text1"/>
            </w:tcBorders>
            <w:shd w:val="clear" w:color="auto" w:fill="auto"/>
            <w:tcMar>
              <w:left w:w="98" w:type="dxa"/>
            </w:tcMar>
            <w:vAlign w:val="bottom"/>
          </w:tcPr>
          <w:p w14:paraId="358115F9" w14:textId="77777777" w:rsidR="008151DE" w:rsidRDefault="7700238C" w:rsidP="7700238C">
            <w:pPr>
              <w:widowControl/>
              <w:autoSpaceDE/>
              <w:jc w:val="both"/>
              <w:rPr>
                <w:rFonts w:ascii="Century Gothic" w:hAnsi="Century Gothic" w:cs="Century Gothic"/>
                <w:sz w:val="18"/>
                <w:szCs w:val="18"/>
              </w:rPr>
            </w:pPr>
            <w:r w:rsidRPr="7700238C">
              <w:rPr>
                <w:rFonts w:ascii="Century Gothic" w:hAnsi="Century Gothic" w:cs="Century Gothic"/>
                <w:sz w:val="18"/>
                <w:szCs w:val="18"/>
              </w:rPr>
              <w:t>Bangalore</w:t>
            </w:r>
          </w:p>
        </w:tc>
        <w:tc>
          <w:tcPr>
            <w:tcW w:w="2738" w:type="dxa"/>
            <w:tcBorders>
              <w:left w:val="single" w:sz="8" w:space="0" w:color="000000" w:themeColor="text1"/>
              <w:bottom w:val="single" w:sz="8" w:space="0" w:color="000000" w:themeColor="text1"/>
            </w:tcBorders>
            <w:shd w:val="clear" w:color="auto" w:fill="auto"/>
            <w:tcMar>
              <w:left w:w="98" w:type="dxa"/>
            </w:tcMar>
            <w:vAlign w:val="bottom"/>
          </w:tcPr>
          <w:p w14:paraId="11C9673D" w14:textId="77777777" w:rsidR="008151DE" w:rsidRDefault="7700238C" w:rsidP="00F313E4">
            <w:pPr>
              <w:widowControl/>
              <w:autoSpaceDE/>
              <w:ind w:left="-70" w:right="-108"/>
            </w:pPr>
            <w:r w:rsidRPr="7700238C">
              <w:rPr>
                <w:rFonts w:ascii="Century Gothic" w:hAnsi="Century Gothic" w:cs="Century Gothic"/>
                <w:sz w:val="18"/>
                <w:szCs w:val="18"/>
              </w:rPr>
              <w:t>Sr. Consulting Manager BIDW</w:t>
            </w:r>
          </w:p>
        </w:tc>
        <w:tc>
          <w:tcPr>
            <w:tcW w:w="1080" w:type="dxa"/>
            <w:tcBorders>
              <w:top w:val="single" w:sz="8" w:space="0" w:color="000000" w:themeColor="text1"/>
              <w:left w:val="single" w:sz="8" w:space="0" w:color="000000" w:themeColor="text1"/>
              <w:bottom w:val="single" w:sz="8" w:space="0" w:color="000000" w:themeColor="text1"/>
            </w:tcBorders>
            <w:shd w:val="clear" w:color="auto" w:fill="auto"/>
            <w:tcMar>
              <w:left w:w="98" w:type="dxa"/>
            </w:tcMar>
            <w:vAlign w:val="bottom"/>
          </w:tcPr>
          <w:p w14:paraId="7463C697" w14:textId="77777777" w:rsidR="008151DE" w:rsidRDefault="7700238C" w:rsidP="7700238C">
            <w:pPr>
              <w:widowControl/>
              <w:autoSpaceDE/>
              <w:rPr>
                <w:rFonts w:ascii="Century Gothic" w:hAnsi="Century Gothic" w:cs="Century Gothic"/>
                <w:sz w:val="18"/>
                <w:szCs w:val="18"/>
              </w:rPr>
            </w:pPr>
            <w:r w:rsidRPr="7700238C">
              <w:rPr>
                <w:rFonts w:ascii="Century Gothic" w:hAnsi="Century Gothic" w:cs="Century Gothic"/>
                <w:sz w:val="18"/>
                <w:szCs w:val="18"/>
              </w:rPr>
              <w:t>Nov  2011</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tcMar>
              <w:left w:w="103" w:type="dxa"/>
            </w:tcMar>
            <w:vAlign w:val="bottom"/>
          </w:tcPr>
          <w:p w14:paraId="76F57358" w14:textId="77777777" w:rsidR="008151DE" w:rsidRDefault="7700238C" w:rsidP="7700238C">
            <w:pPr>
              <w:widowControl/>
              <w:autoSpaceDE/>
              <w:jc w:val="both"/>
              <w:rPr>
                <w:rFonts w:ascii="Century Gothic" w:hAnsi="Century Gothic" w:cs="Century Gothic"/>
                <w:sz w:val="18"/>
                <w:szCs w:val="18"/>
              </w:rPr>
            </w:pPr>
            <w:r w:rsidRPr="7700238C">
              <w:rPr>
                <w:rFonts w:ascii="Century Gothic" w:hAnsi="Century Gothic" w:cs="Century Gothic"/>
                <w:sz w:val="18"/>
                <w:szCs w:val="18"/>
              </w:rPr>
              <w:t>Oct  2013</w:t>
            </w:r>
          </w:p>
        </w:tc>
        <w:tc>
          <w:tcPr>
            <w:tcW w:w="7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98" w:type="dxa"/>
            </w:tcMar>
            <w:vAlign w:val="bottom"/>
          </w:tcPr>
          <w:p w14:paraId="085E9B92" w14:textId="77777777" w:rsidR="008151DE" w:rsidRDefault="7700238C" w:rsidP="7700238C">
            <w:pPr>
              <w:widowControl/>
              <w:autoSpaceDE/>
              <w:jc w:val="center"/>
              <w:rPr>
                <w:rFonts w:ascii="Century Gothic" w:hAnsi="Century Gothic" w:cs="Century Gothic"/>
                <w:b/>
                <w:bCs/>
                <w:sz w:val="18"/>
                <w:szCs w:val="18"/>
              </w:rPr>
            </w:pPr>
            <w:r w:rsidRPr="7700238C">
              <w:rPr>
                <w:rFonts w:ascii="Century Gothic" w:hAnsi="Century Gothic" w:cs="Century Gothic"/>
                <w:b/>
                <w:bCs/>
                <w:sz w:val="20"/>
                <w:szCs w:val="20"/>
              </w:rPr>
              <w:t>2</w:t>
            </w:r>
          </w:p>
        </w:tc>
      </w:tr>
      <w:tr w:rsidR="008151DE" w14:paraId="70D9707A" w14:textId="77777777" w:rsidTr="7700238C">
        <w:trPr>
          <w:trHeight w:val="285"/>
        </w:trPr>
        <w:tc>
          <w:tcPr>
            <w:tcW w:w="3330" w:type="dxa"/>
            <w:tcBorders>
              <w:left w:val="single" w:sz="8" w:space="0" w:color="000000" w:themeColor="text1"/>
              <w:bottom w:val="single" w:sz="8" w:space="0" w:color="000000" w:themeColor="text1"/>
            </w:tcBorders>
            <w:shd w:val="clear" w:color="auto" w:fill="auto"/>
            <w:tcMar>
              <w:left w:w="98" w:type="dxa"/>
            </w:tcMar>
            <w:vAlign w:val="bottom"/>
          </w:tcPr>
          <w:p w14:paraId="7066752B" w14:textId="77777777" w:rsidR="008151DE" w:rsidRDefault="008151DE" w:rsidP="00F313E4">
            <w:pPr>
              <w:widowControl/>
              <w:autoSpaceDE/>
              <w:jc w:val="both"/>
            </w:pPr>
            <w:r>
              <w:rPr>
                <w:rFonts w:ascii="Century Gothic" w:hAnsi="Century Gothic" w:cs="Times New Roman"/>
                <w:b/>
                <w:i/>
                <w:noProof/>
                <w:sz w:val="18"/>
                <w:szCs w:val="18"/>
                <w:lang w:eastAsia="en-US"/>
              </w:rPr>
              <w:drawing>
                <wp:inline distT="0" distB="0" distL="0" distR="0" wp14:anchorId="67D74944" wp14:editId="07777777">
                  <wp:extent cx="680085" cy="95250"/>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0"/>
                          <a:stretch>
                            <a:fillRect/>
                          </a:stretch>
                        </pic:blipFill>
                        <pic:spPr bwMode="auto">
                          <a:xfrm>
                            <a:off x="0" y="0"/>
                            <a:ext cx="680085" cy="95250"/>
                          </a:xfrm>
                          <a:prstGeom prst="rect">
                            <a:avLst/>
                          </a:prstGeom>
                          <a:noFill/>
                          <a:ln w="9525">
                            <a:noFill/>
                            <a:miter lim="800000"/>
                            <a:headEnd/>
                            <a:tailEnd/>
                          </a:ln>
                        </pic:spPr>
                      </pic:pic>
                    </a:graphicData>
                  </a:graphic>
                </wp:inline>
              </w:drawing>
            </w:r>
            <w:r w:rsidR="005A4D30">
              <w:rPr>
                <w:rFonts w:ascii="Century Gothic" w:hAnsi="Century Gothic" w:cs="Century Gothic"/>
                <w:b/>
                <w:bCs/>
                <w:sz w:val="18"/>
                <w:szCs w:val="18"/>
              </w:rPr>
              <w:t xml:space="preserve"> </w:t>
            </w:r>
            <w:r>
              <w:rPr>
                <w:rFonts w:ascii="Century Gothic" w:hAnsi="Century Gothic" w:cs="Century Gothic"/>
                <w:b/>
                <w:bCs/>
                <w:sz w:val="18"/>
                <w:szCs w:val="18"/>
              </w:rPr>
              <w:t>India Pvt</w:t>
            </w:r>
            <w:r w:rsidR="00E10EF5">
              <w:rPr>
                <w:rFonts w:ascii="Century Gothic" w:hAnsi="Century Gothic" w:cs="Century Gothic"/>
                <w:b/>
                <w:bCs/>
                <w:sz w:val="18"/>
                <w:szCs w:val="18"/>
              </w:rPr>
              <w:t>.</w:t>
            </w:r>
            <w:r>
              <w:rPr>
                <w:rFonts w:ascii="Century Gothic" w:hAnsi="Century Gothic" w:cs="Century Gothic"/>
                <w:b/>
                <w:bCs/>
                <w:sz w:val="18"/>
                <w:szCs w:val="18"/>
              </w:rPr>
              <w:t xml:space="preserve"> Ltd</w:t>
            </w:r>
            <w:r w:rsidR="00E10EF5">
              <w:rPr>
                <w:rFonts w:ascii="Century Gothic" w:hAnsi="Century Gothic" w:cs="Century Gothic"/>
                <w:b/>
                <w:bCs/>
                <w:sz w:val="18"/>
                <w:szCs w:val="18"/>
              </w:rPr>
              <w:t>.</w:t>
            </w:r>
          </w:p>
        </w:tc>
        <w:tc>
          <w:tcPr>
            <w:tcW w:w="1222" w:type="dxa"/>
            <w:tcBorders>
              <w:left w:val="single" w:sz="8" w:space="0" w:color="000000" w:themeColor="text1"/>
              <w:bottom w:val="single" w:sz="8" w:space="0" w:color="000000" w:themeColor="text1"/>
            </w:tcBorders>
            <w:shd w:val="clear" w:color="auto" w:fill="auto"/>
            <w:tcMar>
              <w:left w:w="98" w:type="dxa"/>
            </w:tcMar>
            <w:vAlign w:val="bottom"/>
          </w:tcPr>
          <w:p w14:paraId="4E78306C" w14:textId="77777777" w:rsidR="008151DE" w:rsidRDefault="7700238C" w:rsidP="7700238C">
            <w:pPr>
              <w:widowControl/>
              <w:autoSpaceDE/>
              <w:jc w:val="both"/>
              <w:rPr>
                <w:rFonts w:ascii="Century Gothic" w:hAnsi="Century Gothic" w:cs="Century Gothic"/>
                <w:sz w:val="18"/>
                <w:szCs w:val="18"/>
              </w:rPr>
            </w:pPr>
            <w:r w:rsidRPr="7700238C">
              <w:rPr>
                <w:rFonts w:ascii="Century Gothic" w:hAnsi="Century Gothic" w:cs="Century Gothic"/>
                <w:sz w:val="18"/>
                <w:szCs w:val="18"/>
              </w:rPr>
              <w:t>Bangalore</w:t>
            </w:r>
          </w:p>
        </w:tc>
        <w:tc>
          <w:tcPr>
            <w:tcW w:w="2738" w:type="dxa"/>
            <w:tcBorders>
              <w:left w:val="single" w:sz="8" w:space="0" w:color="000000" w:themeColor="text1"/>
              <w:bottom w:val="single" w:sz="8" w:space="0" w:color="000000" w:themeColor="text1"/>
            </w:tcBorders>
            <w:shd w:val="clear" w:color="auto" w:fill="auto"/>
            <w:tcMar>
              <w:left w:w="98" w:type="dxa"/>
            </w:tcMar>
            <w:vAlign w:val="bottom"/>
          </w:tcPr>
          <w:p w14:paraId="306E2BCB" w14:textId="77777777" w:rsidR="008151DE" w:rsidRDefault="7700238C" w:rsidP="7700238C">
            <w:pPr>
              <w:widowControl/>
              <w:autoSpaceDE/>
              <w:ind w:right="-108"/>
              <w:rPr>
                <w:rFonts w:ascii="Century Gothic" w:hAnsi="Century Gothic" w:cs="Century Gothic"/>
                <w:sz w:val="18"/>
                <w:szCs w:val="18"/>
              </w:rPr>
            </w:pPr>
            <w:r w:rsidRPr="7700238C">
              <w:rPr>
                <w:rFonts w:ascii="Century Gothic" w:hAnsi="Century Gothic" w:cs="Century Gothic"/>
                <w:sz w:val="18"/>
                <w:szCs w:val="18"/>
              </w:rPr>
              <w:t>BIDW Architect/Consultant</w:t>
            </w:r>
          </w:p>
        </w:tc>
        <w:tc>
          <w:tcPr>
            <w:tcW w:w="1080" w:type="dxa"/>
            <w:tcBorders>
              <w:top w:val="single" w:sz="8" w:space="0" w:color="000000" w:themeColor="text1"/>
              <w:left w:val="single" w:sz="8" w:space="0" w:color="000000" w:themeColor="text1"/>
              <w:bottom w:val="single" w:sz="8" w:space="0" w:color="000000" w:themeColor="text1"/>
            </w:tcBorders>
            <w:shd w:val="clear" w:color="auto" w:fill="auto"/>
            <w:tcMar>
              <w:left w:w="98" w:type="dxa"/>
            </w:tcMar>
            <w:vAlign w:val="bottom"/>
          </w:tcPr>
          <w:p w14:paraId="17E252E0" w14:textId="77777777" w:rsidR="008151DE" w:rsidRDefault="7700238C" w:rsidP="00F313E4">
            <w:pPr>
              <w:widowControl/>
              <w:autoSpaceDE/>
            </w:pPr>
            <w:r w:rsidRPr="7700238C">
              <w:rPr>
                <w:rFonts w:ascii="Century Gothic" w:hAnsi="Century Gothic" w:cs="Century Gothic"/>
                <w:sz w:val="18"/>
                <w:szCs w:val="18"/>
              </w:rPr>
              <w:t>Jan  2011</w:t>
            </w:r>
          </w:p>
        </w:tc>
        <w:tc>
          <w:tcPr>
            <w:tcW w:w="1080" w:type="dxa"/>
            <w:tcBorders>
              <w:top w:val="single" w:sz="4" w:space="0" w:color="000000" w:themeColor="text1"/>
              <w:left w:val="single" w:sz="4" w:space="0" w:color="000000" w:themeColor="text1"/>
              <w:bottom w:val="single" w:sz="4" w:space="0" w:color="000000" w:themeColor="text1"/>
            </w:tcBorders>
            <w:shd w:val="clear" w:color="auto" w:fill="auto"/>
            <w:tcMar>
              <w:left w:w="103" w:type="dxa"/>
            </w:tcMar>
            <w:vAlign w:val="bottom"/>
          </w:tcPr>
          <w:p w14:paraId="11C6C9EA" w14:textId="77777777" w:rsidR="008151DE" w:rsidRDefault="7700238C" w:rsidP="7700238C">
            <w:pPr>
              <w:widowControl/>
              <w:autoSpaceDE/>
              <w:jc w:val="both"/>
              <w:rPr>
                <w:rFonts w:ascii="Century Gothic" w:hAnsi="Century Gothic" w:cs="Century Gothic"/>
                <w:sz w:val="18"/>
                <w:szCs w:val="18"/>
              </w:rPr>
            </w:pPr>
            <w:r w:rsidRPr="7700238C">
              <w:rPr>
                <w:rFonts w:ascii="Century Gothic" w:hAnsi="Century Gothic" w:cs="Century Gothic"/>
                <w:sz w:val="18"/>
                <w:szCs w:val="18"/>
              </w:rPr>
              <w:t>Oct  2011</w:t>
            </w:r>
          </w:p>
        </w:tc>
        <w:tc>
          <w:tcPr>
            <w:tcW w:w="7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98" w:type="dxa"/>
            </w:tcMar>
            <w:vAlign w:val="bottom"/>
          </w:tcPr>
          <w:p w14:paraId="4931462F" w14:textId="77777777" w:rsidR="008151DE" w:rsidRPr="004F5F9C" w:rsidRDefault="7700238C" w:rsidP="7700238C">
            <w:pPr>
              <w:widowControl/>
              <w:autoSpaceDE/>
              <w:jc w:val="center"/>
              <w:rPr>
                <w:rFonts w:ascii="Century Gothic" w:hAnsi="Century Gothic" w:cs="Century Gothic"/>
                <w:b/>
                <w:bCs/>
                <w:sz w:val="18"/>
                <w:szCs w:val="18"/>
              </w:rPr>
            </w:pPr>
            <w:r w:rsidRPr="7700238C">
              <w:rPr>
                <w:rFonts w:ascii="Century Gothic" w:hAnsi="Century Gothic" w:cs="Century Gothic"/>
                <w:b/>
                <w:bCs/>
                <w:sz w:val="18"/>
                <w:szCs w:val="18"/>
              </w:rPr>
              <w:t>1</w:t>
            </w:r>
          </w:p>
        </w:tc>
      </w:tr>
      <w:tr w:rsidR="008151DE" w14:paraId="23D0E5C4" w14:textId="77777777" w:rsidTr="7700238C">
        <w:trPr>
          <w:trHeight w:val="285"/>
        </w:trPr>
        <w:tc>
          <w:tcPr>
            <w:tcW w:w="3330" w:type="dxa"/>
            <w:tcBorders>
              <w:left w:val="single" w:sz="8" w:space="0" w:color="000000" w:themeColor="text1"/>
              <w:bottom w:val="single" w:sz="8" w:space="0" w:color="000000" w:themeColor="text1"/>
            </w:tcBorders>
            <w:shd w:val="clear" w:color="auto" w:fill="auto"/>
            <w:tcMar>
              <w:left w:w="98" w:type="dxa"/>
            </w:tcMar>
            <w:vAlign w:val="bottom"/>
          </w:tcPr>
          <w:p w14:paraId="53997871" w14:textId="77777777" w:rsidR="008151DE" w:rsidRDefault="7700238C" w:rsidP="7700238C">
            <w:pPr>
              <w:widowControl/>
              <w:autoSpaceDE/>
              <w:jc w:val="both"/>
              <w:rPr>
                <w:rFonts w:ascii="Century Gothic" w:hAnsi="Century Gothic" w:cs="Century Gothic"/>
                <w:b/>
                <w:bCs/>
                <w:sz w:val="18"/>
                <w:szCs w:val="18"/>
              </w:rPr>
            </w:pPr>
            <w:r w:rsidRPr="7700238C">
              <w:rPr>
                <w:rFonts w:ascii="Century Gothic" w:hAnsi="Century Gothic" w:cs="Century Gothic"/>
                <w:b/>
                <w:bCs/>
                <w:sz w:val="18"/>
                <w:szCs w:val="18"/>
              </w:rPr>
              <w:t xml:space="preserve">HSBC </w:t>
            </w:r>
            <w:r w:rsidRPr="7700238C">
              <w:rPr>
                <w:rFonts w:ascii="Century Gothic" w:hAnsi="Century Gothic" w:cs="Century Gothic"/>
                <w:sz w:val="18"/>
                <w:szCs w:val="18"/>
              </w:rPr>
              <w:t>GLT – Hyderabad</w:t>
            </w:r>
          </w:p>
        </w:tc>
        <w:tc>
          <w:tcPr>
            <w:tcW w:w="1222" w:type="dxa"/>
            <w:tcBorders>
              <w:left w:val="single" w:sz="8" w:space="0" w:color="000000" w:themeColor="text1"/>
              <w:bottom w:val="single" w:sz="8" w:space="0" w:color="000000" w:themeColor="text1"/>
            </w:tcBorders>
            <w:shd w:val="clear" w:color="auto" w:fill="auto"/>
            <w:tcMar>
              <w:left w:w="98" w:type="dxa"/>
            </w:tcMar>
            <w:vAlign w:val="bottom"/>
          </w:tcPr>
          <w:p w14:paraId="043E1F8A" w14:textId="77777777" w:rsidR="008151DE" w:rsidRDefault="7700238C" w:rsidP="7700238C">
            <w:pPr>
              <w:widowControl/>
              <w:autoSpaceDE/>
              <w:jc w:val="both"/>
              <w:rPr>
                <w:rFonts w:ascii="Century Gothic" w:hAnsi="Century Gothic" w:cs="Century Gothic"/>
                <w:sz w:val="18"/>
                <w:szCs w:val="18"/>
              </w:rPr>
            </w:pPr>
            <w:r w:rsidRPr="7700238C">
              <w:rPr>
                <w:rFonts w:ascii="Century Gothic" w:hAnsi="Century Gothic" w:cs="Century Gothic"/>
                <w:sz w:val="18"/>
                <w:szCs w:val="18"/>
              </w:rPr>
              <w:t>Hyderabad</w:t>
            </w:r>
          </w:p>
        </w:tc>
        <w:tc>
          <w:tcPr>
            <w:tcW w:w="2738" w:type="dxa"/>
            <w:tcBorders>
              <w:left w:val="single" w:sz="8" w:space="0" w:color="000000" w:themeColor="text1"/>
              <w:bottom w:val="single" w:sz="8" w:space="0" w:color="000000" w:themeColor="text1"/>
            </w:tcBorders>
            <w:shd w:val="clear" w:color="auto" w:fill="auto"/>
            <w:tcMar>
              <w:left w:w="98" w:type="dxa"/>
            </w:tcMar>
            <w:vAlign w:val="bottom"/>
          </w:tcPr>
          <w:p w14:paraId="33A54348" w14:textId="77777777" w:rsidR="008151DE" w:rsidRDefault="7700238C" w:rsidP="7700238C">
            <w:pPr>
              <w:widowControl/>
              <w:autoSpaceDE/>
              <w:rPr>
                <w:rFonts w:ascii="Century Gothic" w:hAnsi="Century Gothic" w:cs="Century Gothic"/>
                <w:sz w:val="18"/>
                <w:szCs w:val="18"/>
              </w:rPr>
            </w:pPr>
            <w:r w:rsidRPr="7700238C">
              <w:rPr>
                <w:rFonts w:ascii="Century Gothic" w:hAnsi="Century Gothic" w:cs="Century Gothic"/>
                <w:sz w:val="18"/>
                <w:szCs w:val="18"/>
              </w:rPr>
              <w:t>Lead BI Architect / PM</w:t>
            </w:r>
          </w:p>
        </w:tc>
        <w:tc>
          <w:tcPr>
            <w:tcW w:w="1080" w:type="dxa"/>
            <w:tcBorders>
              <w:left w:val="single" w:sz="8" w:space="0" w:color="000000" w:themeColor="text1"/>
              <w:bottom w:val="single" w:sz="8" w:space="0" w:color="000000" w:themeColor="text1"/>
            </w:tcBorders>
            <w:shd w:val="clear" w:color="auto" w:fill="auto"/>
            <w:tcMar>
              <w:left w:w="98" w:type="dxa"/>
            </w:tcMar>
            <w:vAlign w:val="bottom"/>
          </w:tcPr>
          <w:p w14:paraId="2DC5F742" w14:textId="77777777" w:rsidR="008151DE" w:rsidRDefault="7700238C" w:rsidP="7700238C">
            <w:pPr>
              <w:widowControl/>
              <w:autoSpaceDE/>
              <w:rPr>
                <w:rFonts w:ascii="Century Gothic" w:hAnsi="Century Gothic" w:cs="Century Gothic"/>
                <w:sz w:val="18"/>
                <w:szCs w:val="18"/>
              </w:rPr>
            </w:pPr>
            <w:r w:rsidRPr="7700238C">
              <w:rPr>
                <w:rFonts w:ascii="Century Gothic" w:hAnsi="Century Gothic" w:cs="Century Gothic"/>
                <w:sz w:val="18"/>
                <w:szCs w:val="18"/>
              </w:rPr>
              <w:t>Jan  2007</w:t>
            </w:r>
          </w:p>
        </w:tc>
        <w:tc>
          <w:tcPr>
            <w:tcW w:w="1080" w:type="dxa"/>
            <w:tcBorders>
              <w:top w:val="single" w:sz="4" w:space="0" w:color="000000" w:themeColor="text1"/>
              <w:left w:val="single" w:sz="8" w:space="0" w:color="000000" w:themeColor="text1"/>
              <w:bottom w:val="single" w:sz="8" w:space="0" w:color="000000" w:themeColor="text1"/>
            </w:tcBorders>
            <w:shd w:val="clear" w:color="auto" w:fill="auto"/>
            <w:tcMar>
              <w:left w:w="98" w:type="dxa"/>
            </w:tcMar>
            <w:vAlign w:val="bottom"/>
          </w:tcPr>
          <w:p w14:paraId="0C92604B" w14:textId="77777777" w:rsidR="008151DE" w:rsidRDefault="7700238C" w:rsidP="7700238C">
            <w:pPr>
              <w:widowControl/>
              <w:autoSpaceDE/>
              <w:rPr>
                <w:rFonts w:ascii="Century Gothic" w:hAnsi="Century Gothic" w:cs="Century Gothic"/>
                <w:sz w:val="18"/>
                <w:szCs w:val="18"/>
              </w:rPr>
            </w:pPr>
            <w:r w:rsidRPr="7700238C">
              <w:rPr>
                <w:rFonts w:ascii="Century Gothic" w:hAnsi="Century Gothic" w:cs="Century Gothic"/>
                <w:sz w:val="18"/>
                <w:szCs w:val="18"/>
              </w:rPr>
              <w:t>Dec  2010</w:t>
            </w:r>
          </w:p>
        </w:tc>
        <w:tc>
          <w:tcPr>
            <w:tcW w:w="773"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98" w:type="dxa"/>
            </w:tcMar>
            <w:vAlign w:val="bottom"/>
          </w:tcPr>
          <w:p w14:paraId="3E08E252" w14:textId="77777777" w:rsidR="008151DE" w:rsidRDefault="7700238C" w:rsidP="7700238C">
            <w:pPr>
              <w:widowControl/>
              <w:autoSpaceDE/>
              <w:ind w:right="-113"/>
              <w:rPr>
                <w:rFonts w:ascii="Century Gothic" w:hAnsi="Century Gothic" w:cs="Century Gothic"/>
                <w:b/>
                <w:bCs/>
                <w:sz w:val="18"/>
                <w:szCs w:val="18"/>
              </w:rPr>
            </w:pPr>
            <w:r w:rsidRPr="7700238C">
              <w:rPr>
                <w:rFonts w:ascii="Century Gothic" w:hAnsi="Century Gothic" w:cs="Century Gothic"/>
                <w:b/>
                <w:bCs/>
                <w:sz w:val="20"/>
                <w:szCs w:val="20"/>
              </w:rPr>
              <w:t xml:space="preserve">    4</w:t>
            </w:r>
          </w:p>
        </w:tc>
      </w:tr>
      <w:tr w:rsidR="008151DE" w14:paraId="7D93DA28" w14:textId="77777777" w:rsidTr="7700238C">
        <w:trPr>
          <w:trHeight w:val="285"/>
        </w:trPr>
        <w:tc>
          <w:tcPr>
            <w:tcW w:w="3330" w:type="dxa"/>
            <w:tcBorders>
              <w:left w:val="single" w:sz="8" w:space="0" w:color="000000" w:themeColor="text1"/>
              <w:bottom w:val="single" w:sz="8" w:space="0" w:color="000000" w:themeColor="text1"/>
            </w:tcBorders>
            <w:shd w:val="clear" w:color="auto" w:fill="auto"/>
            <w:tcMar>
              <w:left w:w="98" w:type="dxa"/>
            </w:tcMar>
            <w:vAlign w:val="bottom"/>
          </w:tcPr>
          <w:p w14:paraId="64B5DF39" w14:textId="77777777" w:rsidR="008151DE" w:rsidRDefault="7700238C" w:rsidP="7700238C">
            <w:pPr>
              <w:widowControl/>
              <w:autoSpaceDE/>
              <w:ind w:right="-108"/>
              <w:jc w:val="both"/>
              <w:rPr>
                <w:rFonts w:ascii="Century Gothic" w:hAnsi="Century Gothic" w:cs="Century Gothic"/>
                <w:b/>
                <w:bCs/>
                <w:sz w:val="18"/>
                <w:szCs w:val="18"/>
              </w:rPr>
            </w:pPr>
            <w:r w:rsidRPr="7700238C">
              <w:rPr>
                <w:rFonts w:ascii="Century Gothic" w:hAnsi="Century Gothic" w:cs="Century Gothic"/>
                <w:b/>
                <w:bCs/>
                <w:sz w:val="18"/>
                <w:szCs w:val="18"/>
              </w:rPr>
              <w:t>RBS</w:t>
            </w:r>
            <w:r w:rsidRPr="7700238C">
              <w:rPr>
                <w:rFonts w:ascii="Century Gothic" w:hAnsi="Century Gothic" w:cs="Century Gothic"/>
                <w:sz w:val="18"/>
                <w:szCs w:val="18"/>
              </w:rPr>
              <w:t xml:space="preserve"> India Development Center</w:t>
            </w:r>
          </w:p>
        </w:tc>
        <w:tc>
          <w:tcPr>
            <w:tcW w:w="1222" w:type="dxa"/>
            <w:tcBorders>
              <w:left w:val="single" w:sz="8" w:space="0" w:color="000000" w:themeColor="text1"/>
              <w:bottom w:val="single" w:sz="8" w:space="0" w:color="000000" w:themeColor="text1"/>
            </w:tcBorders>
            <w:shd w:val="clear" w:color="auto" w:fill="auto"/>
            <w:tcMar>
              <w:left w:w="98" w:type="dxa"/>
            </w:tcMar>
            <w:vAlign w:val="bottom"/>
          </w:tcPr>
          <w:p w14:paraId="64D9663B" w14:textId="77777777" w:rsidR="008151DE" w:rsidRDefault="7700238C" w:rsidP="7700238C">
            <w:pPr>
              <w:widowControl/>
              <w:autoSpaceDE/>
              <w:jc w:val="both"/>
              <w:rPr>
                <w:rFonts w:ascii="Century Gothic" w:hAnsi="Century Gothic" w:cs="Century Gothic"/>
                <w:sz w:val="18"/>
                <w:szCs w:val="18"/>
              </w:rPr>
            </w:pPr>
            <w:r w:rsidRPr="7700238C">
              <w:rPr>
                <w:rFonts w:ascii="Century Gothic" w:hAnsi="Century Gothic" w:cs="Century Gothic"/>
                <w:sz w:val="18"/>
                <w:szCs w:val="18"/>
              </w:rPr>
              <w:t>Gurgaon</w:t>
            </w:r>
          </w:p>
        </w:tc>
        <w:tc>
          <w:tcPr>
            <w:tcW w:w="2738" w:type="dxa"/>
            <w:tcBorders>
              <w:left w:val="single" w:sz="8" w:space="0" w:color="000000" w:themeColor="text1"/>
              <w:bottom w:val="single" w:sz="8" w:space="0" w:color="000000" w:themeColor="text1"/>
            </w:tcBorders>
            <w:shd w:val="clear" w:color="auto" w:fill="auto"/>
            <w:tcMar>
              <w:left w:w="98" w:type="dxa"/>
            </w:tcMar>
            <w:vAlign w:val="bottom"/>
          </w:tcPr>
          <w:p w14:paraId="37DF3048" w14:textId="77777777" w:rsidR="008151DE" w:rsidRDefault="7700238C" w:rsidP="7700238C">
            <w:pPr>
              <w:widowControl/>
              <w:autoSpaceDE/>
              <w:rPr>
                <w:rFonts w:ascii="Century Gothic" w:hAnsi="Century Gothic" w:cs="Century Gothic"/>
                <w:sz w:val="18"/>
                <w:szCs w:val="18"/>
              </w:rPr>
            </w:pPr>
            <w:r w:rsidRPr="7700238C">
              <w:rPr>
                <w:rFonts w:ascii="Century Gothic" w:hAnsi="Century Gothic" w:cs="Century Gothic"/>
                <w:sz w:val="18"/>
                <w:szCs w:val="18"/>
              </w:rPr>
              <w:t>Technical Lead - BIDW</w:t>
            </w:r>
          </w:p>
        </w:tc>
        <w:tc>
          <w:tcPr>
            <w:tcW w:w="1080" w:type="dxa"/>
            <w:tcBorders>
              <w:left w:val="single" w:sz="8" w:space="0" w:color="000000" w:themeColor="text1"/>
              <w:bottom w:val="single" w:sz="8" w:space="0" w:color="000000" w:themeColor="text1"/>
            </w:tcBorders>
            <w:shd w:val="clear" w:color="auto" w:fill="auto"/>
            <w:tcMar>
              <w:left w:w="98" w:type="dxa"/>
            </w:tcMar>
            <w:vAlign w:val="bottom"/>
          </w:tcPr>
          <w:p w14:paraId="309257C2" w14:textId="77777777" w:rsidR="008151DE" w:rsidRDefault="7700238C" w:rsidP="7700238C">
            <w:pPr>
              <w:widowControl/>
              <w:autoSpaceDE/>
              <w:jc w:val="both"/>
              <w:rPr>
                <w:rFonts w:ascii="Century Gothic" w:hAnsi="Century Gothic" w:cs="Century Gothic"/>
                <w:sz w:val="18"/>
                <w:szCs w:val="18"/>
              </w:rPr>
            </w:pPr>
            <w:r w:rsidRPr="7700238C">
              <w:rPr>
                <w:rFonts w:ascii="Century Gothic" w:hAnsi="Century Gothic" w:cs="Century Gothic"/>
                <w:sz w:val="18"/>
                <w:szCs w:val="18"/>
              </w:rPr>
              <w:t>Jan 2002</w:t>
            </w:r>
          </w:p>
        </w:tc>
        <w:tc>
          <w:tcPr>
            <w:tcW w:w="1080" w:type="dxa"/>
            <w:tcBorders>
              <w:left w:val="single" w:sz="8" w:space="0" w:color="000000" w:themeColor="text1"/>
              <w:bottom w:val="single" w:sz="8" w:space="0" w:color="000000" w:themeColor="text1"/>
            </w:tcBorders>
            <w:shd w:val="clear" w:color="auto" w:fill="auto"/>
            <w:tcMar>
              <w:left w:w="98" w:type="dxa"/>
            </w:tcMar>
            <w:vAlign w:val="bottom"/>
          </w:tcPr>
          <w:p w14:paraId="02260E52" w14:textId="77777777" w:rsidR="008151DE" w:rsidRDefault="7700238C" w:rsidP="7700238C">
            <w:pPr>
              <w:widowControl/>
              <w:autoSpaceDE/>
              <w:jc w:val="both"/>
              <w:rPr>
                <w:rFonts w:ascii="Century Gothic" w:hAnsi="Century Gothic" w:cs="Century Gothic"/>
                <w:sz w:val="18"/>
                <w:szCs w:val="18"/>
              </w:rPr>
            </w:pPr>
            <w:r w:rsidRPr="7700238C">
              <w:rPr>
                <w:rFonts w:ascii="Century Gothic" w:hAnsi="Century Gothic" w:cs="Century Gothic"/>
                <w:sz w:val="18"/>
                <w:szCs w:val="18"/>
              </w:rPr>
              <w:t>Dec  2006</w:t>
            </w:r>
          </w:p>
        </w:tc>
        <w:tc>
          <w:tcPr>
            <w:tcW w:w="773" w:type="dxa"/>
            <w:tcBorders>
              <w:left w:val="single" w:sz="8" w:space="0" w:color="000000" w:themeColor="text1"/>
              <w:bottom w:val="single" w:sz="8" w:space="0" w:color="000000" w:themeColor="text1"/>
              <w:right w:val="single" w:sz="8" w:space="0" w:color="000000" w:themeColor="text1"/>
            </w:tcBorders>
            <w:shd w:val="clear" w:color="auto" w:fill="auto"/>
            <w:tcMar>
              <w:left w:w="98" w:type="dxa"/>
            </w:tcMar>
            <w:vAlign w:val="bottom"/>
          </w:tcPr>
          <w:p w14:paraId="597C0A84" w14:textId="77777777" w:rsidR="008151DE" w:rsidRPr="004F5F9C" w:rsidRDefault="7700238C" w:rsidP="7700238C">
            <w:pPr>
              <w:widowControl/>
              <w:autoSpaceDE/>
              <w:ind w:right="-113"/>
              <w:rPr>
                <w:rFonts w:ascii="Century Gothic" w:hAnsi="Century Gothic" w:cs="Century Gothic"/>
                <w:b/>
                <w:bCs/>
                <w:sz w:val="18"/>
                <w:szCs w:val="18"/>
              </w:rPr>
            </w:pPr>
            <w:r w:rsidRPr="7700238C">
              <w:rPr>
                <w:rFonts w:ascii="Century Gothic" w:hAnsi="Century Gothic" w:cs="Century Gothic"/>
                <w:b/>
                <w:bCs/>
                <w:sz w:val="20"/>
                <w:szCs w:val="20"/>
              </w:rPr>
              <w:t xml:space="preserve">    5</w:t>
            </w:r>
          </w:p>
        </w:tc>
      </w:tr>
    </w:tbl>
    <w:p w14:paraId="01B3E52A" w14:textId="77777777" w:rsidR="009C6E3D" w:rsidRDefault="009C6E3D" w:rsidP="002E1E5A">
      <w:pPr>
        <w:ind w:left="360" w:right="243"/>
        <w:jc w:val="both"/>
        <w:rPr>
          <w:rFonts w:ascii="Century Gothic" w:hAnsi="Century Gothic" w:cs="Century Gothic"/>
          <w:b/>
          <w:bCs/>
          <w:sz w:val="20"/>
          <w:szCs w:val="20"/>
        </w:rPr>
      </w:pPr>
    </w:p>
    <w:p w14:paraId="3924C037" w14:textId="77777777" w:rsidR="005D3484" w:rsidRDefault="7700238C" w:rsidP="7700238C">
      <w:pPr>
        <w:ind w:left="360" w:right="243"/>
        <w:jc w:val="both"/>
        <w:rPr>
          <w:rFonts w:ascii="Century Gothic" w:hAnsi="Century Gothic" w:cs="Century Gothic"/>
          <w:b/>
          <w:bCs/>
          <w:sz w:val="20"/>
          <w:szCs w:val="20"/>
        </w:rPr>
      </w:pPr>
      <w:r w:rsidRPr="7700238C">
        <w:rPr>
          <w:rFonts w:ascii="Century Gothic" w:hAnsi="Century Gothic" w:cs="Century Gothic"/>
          <w:b/>
          <w:bCs/>
          <w:sz w:val="20"/>
          <w:szCs w:val="20"/>
        </w:rPr>
        <w:t>Academic Qualification</w:t>
      </w:r>
    </w:p>
    <w:p w14:paraId="1D423483" w14:textId="77777777" w:rsidR="009C6E3D" w:rsidRDefault="009C6E3D" w:rsidP="002E1E5A">
      <w:pPr>
        <w:ind w:left="360" w:right="243"/>
        <w:jc w:val="both"/>
        <w:rPr>
          <w:rFonts w:ascii="Century Gothic" w:hAnsi="Century Gothic" w:cs="Century Gothic"/>
          <w:b/>
          <w:bCs/>
          <w:sz w:val="20"/>
          <w:szCs w:val="20"/>
        </w:rPr>
      </w:pPr>
    </w:p>
    <w:p w14:paraId="76BA62A1" w14:textId="77777777" w:rsidR="005D3484" w:rsidRDefault="005D3484">
      <w:pPr>
        <w:ind w:left="360" w:right="243"/>
        <w:jc w:val="both"/>
        <w:rPr>
          <w:rFonts w:ascii="Century Gothic" w:hAnsi="Century Gothic" w:cs="Century Gothic"/>
          <w:b/>
          <w:bCs/>
          <w:sz w:val="20"/>
          <w:szCs w:val="20"/>
        </w:rPr>
      </w:pPr>
    </w:p>
    <w:tbl>
      <w:tblPr>
        <w:tblW w:w="10280" w:type="dxa"/>
        <w:tblInd w:w="458" w:type="dxa"/>
        <w:tblBorders>
          <w:top w:val="single" w:sz="8" w:space="0" w:color="000000"/>
          <w:left w:val="single" w:sz="8" w:space="0" w:color="000000"/>
        </w:tblBorders>
        <w:tblCellMar>
          <w:left w:w="98" w:type="dxa"/>
        </w:tblCellMar>
        <w:tblLook w:val="0000" w:firstRow="0" w:lastRow="0" w:firstColumn="0" w:lastColumn="0" w:noHBand="0" w:noVBand="0"/>
      </w:tblPr>
      <w:tblGrid>
        <w:gridCol w:w="1452"/>
        <w:gridCol w:w="1248"/>
        <w:gridCol w:w="1890"/>
        <w:gridCol w:w="1440"/>
        <w:gridCol w:w="1710"/>
        <w:gridCol w:w="2540"/>
      </w:tblGrid>
      <w:tr w:rsidR="005D3484" w14:paraId="5B3B551F" w14:textId="77777777" w:rsidTr="7700238C">
        <w:trPr>
          <w:trHeight w:val="270"/>
        </w:trPr>
        <w:tc>
          <w:tcPr>
            <w:tcW w:w="1452" w:type="dxa"/>
            <w:tcBorders>
              <w:top w:val="single" w:sz="8" w:space="0" w:color="000000" w:themeColor="text1"/>
              <w:left w:val="single" w:sz="8" w:space="0" w:color="000000" w:themeColor="text1"/>
            </w:tcBorders>
            <w:shd w:val="clear" w:color="auto" w:fill="000000" w:themeFill="text1"/>
            <w:tcMar>
              <w:left w:w="98" w:type="dxa"/>
            </w:tcMar>
            <w:vAlign w:val="bottom"/>
          </w:tcPr>
          <w:p w14:paraId="716D4054" w14:textId="77777777" w:rsidR="005D3484" w:rsidRDefault="7700238C" w:rsidP="7700238C">
            <w:pPr>
              <w:widowControl/>
              <w:autoSpaceDE/>
              <w:jc w:val="both"/>
              <w:rPr>
                <w:rFonts w:ascii="Century Gothic" w:hAnsi="Century Gothic" w:cs="Century Gothic"/>
                <w:b/>
                <w:bCs/>
                <w:color w:val="FFFFFF" w:themeColor="background1"/>
                <w:sz w:val="20"/>
                <w:szCs w:val="20"/>
              </w:rPr>
            </w:pPr>
            <w:r w:rsidRPr="7700238C">
              <w:rPr>
                <w:rFonts w:ascii="Century Gothic" w:hAnsi="Century Gothic" w:cs="Century Gothic"/>
                <w:b/>
                <w:bCs/>
                <w:color w:val="FFFFFF" w:themeColor="background1"/>
                <w:sz w:val="20"/>
                <w:szCs w:val="20"/>
              </w:rPr>
              <w:t>Qualification</w:t>
            </w:r>
          </w:p>
        </w:tc>
        <w:tc>
          <w:tcPr>
            <w:tcW w:w="1248" w:type="dxa"/>
            <w:tcBorders>
              <w:top w:val="single" w:sz="8" w:space="0" w:color="000000" w:themeColor="text1"/>
              <w:left w:val="single" w:sz="4" w:space="0" w:color="000000" w:themeColor="text1"/>
            </w:tcBorders>
            <w:shd w:val="clear" w:color="auto" w:fill="000000" w:themeFill="text1"/>
            <w:tcMar>
              <w:left w:w="103" w:type="dxa"/>
            </w:tcMar>
            <w:vAlign w:val="bottom"/>
          </w:tcPr>
          <w:p w14:paraId="30ECB22F" w14:textId="77777777" w:rsidR="005D3484" w:rsidRDefault="7700238C" w:rsidP="7700238C">
            <w:pPr>
              <w:widowControl/>
              <w:autoSpaceDE/>
              <w:jc w:val="both"/>
              <w:rPr>
                <w:rFonts w:ascii="Century Gothic" w:hAnsi="Century Gothic" w:cs="Century Gothic"/>
                <w:b/>
                <w:bCs/>
                <w:color w:val="FFFFFF" w:themeColor="background1"/>
                <w:sz w:val="20"/>
                <w:szCs w:val="20"/>
              </w:rPr>
            </w:pPr>
            <w:r w:rsidRPr="7700238C">
              <w:rPr>
                <w:rFonts w:ascii="Century Gothic" w:hAnsi="Century Gothic" w:cs="Century Gothic"/>
                <w:b/>
                <w:bCs/>
                <w:color w:val="FFFFFF" w:themeColor="background1"/>
                <w:sz w:val="20"/>
                <w:szCs w:val="20"/>
              </w:rPr>
              <w:t>Subject</w:t>
            </w:r>
          </w:p>
        </w:tc>
        <w:tc>
          <w:tcPr>
            <w:tcW w:w="1890" w:type="dxa"/>
            <w:tcBorders>
              <w:top w:val="single" w:sz="8" w:space="0" w:color="000000" w:themeColor="text1"/>
              <w:left w:val="single" w:sz="4" w:space="0" w:color="000000" w:themeColor="text1"/>
            </w:tcBorders>
            <w:shd w:val="clear" w:color="auto" w:fill="000000" w:themeFill="text1"/>
            <w:tcMar>
              <w:left w:w="98" w:type="dxa"/>
            </w:tcMar>
            <w:vAlign w:val="bottom"/>
          </w:tcPr>
          <w:p w14:paraId="7300043F" w14:textId="77777777" w:rsidR="005D3484" w:rsidRDefault="7700238C" w:rsidP="7700238C">
            <w:pPr>
              <w:widowControl/>
              <w:autoSpaceDE/>
              <w:jc w:val="center"/>
              <w:rPr>
                <w:rFonts w:ascii="Century Gothic" w:hAnsi="Century Gothic" w:cs="Century Gothic"/>
                <w:b/>
                <w:bCs/>
                <w:color w:val="FFFFFF" w:themeColor="background1"/>
                <w:sz w:val="20"/>
                <w:szCs w:val="20"/>
              </w:rPr>
            </w:pPr>
            <w:r w:rsidRPr="7700238C">
              <w:rPr>
                <w:rFonts w:ascii="Century Gothic" w:hAnsi="Century Gothic" w:cs="Century Gothic"/>
                <w:b/>
                <w:bCs/>
                <w:color w:val="FFFFFF" w:themeColor="background1"/>
                <w:sz w:val="20"/>
                <w:szCs w:val="20"/>
              </w:rPr>
              <w:t>University</w:t>
            </w:r>
          </w:p>
        </w:tc>
        <w:tc>
          <w:tcPr>
            <w:tcW w:w="1440" w:type="dxa"/>
            <w:tcBorders>
              <w:top w:val="single" w:sz="8" w:space="0" w:color="000000" w:themeColor="text1"/>
              <w:left w:val="single" w:sz="4" w:space="0" w:color="000000" w:themeColor="text1"/>
            </w:tcBorders>
            <w:shd w:val="clear" w:color="auto" w:fill="000000" w:themeFill="text1"/>
            <w:tcMar>
              <w:left w:w="98" w:type="dxa"/>
            </w:tcMar>
            <w:vAlign w:val="bottom"/>
          </w:tcPr>
          <w:p w14:paraId="3F3A9418" w14:textId="77777777" w:rsidR="005D3484" w:rsidRDefault="7700238C" w:rsidP="7700238C">
            <w:pPr>
              <w:widowControl/>
              <w:autoSpaceDE/>
              <w:jc w:val="both"/>
              <w:rPr>
                <w:rFonts w:ascii="Century Gothic" w:hAnsi="Century Gothic" w:cs="Century Gothic"/>
                <w:b/>
                <w:bCs/>
                <w:color w:val="FFFFFF" w:themeColor="background1"/>
                <w:sz w:val="20"/>
                <w:szCs w:val="20"/>
              </w:rPr>
            </w:pPr>
            <w:r w:rsidRPr="7700238C">
              <w:rPr>
                <w:rFonts w:ascii="Century Gothic" w:hAnsi="Century Gothic" w:cs="Century Gothic"/>
                <w:b/>
                <w:bCs/>
                <w:color w:val="FFFFFF" w:themeColor="background1"/>
                <w:sz w:val="20"/>
                <w:szCs w:val="20"/>
              </w:rPr>
              <w:t>Session</w:t>
            </w:r>
          </w:p>
        </w:tc>
        <w:tc>
          <w:tcPr>
            <w:tcW w:w="1710" w:type="dxa"/>
            <w:tcBorders>
              <w:top w:val="single" w:sz="8" w:space="0" w:color="000000" w:themeColor="text1"/>
              <w:left w:val="single" w:sz="4" w:space="0" w:color="000000" w:themeColor="text1"/>
            </w:tcBorders>
            <w:shd w:val="clear" w:color="auto" w:fill="000000" w:themeFill="text1"/>
            <w:tcMar>
              <w:left w:w="98" w:type="dxa"/>
            </w:tcMar>
            <w:vAlign w:val="bottom"/>
          </w:tcPr>
          <w:p w14:paraId="3C915C50" w14:textId="77777777" w:rsidR="005D3484" w:rsidRDefault="7700238C" w:rsidP="7700238C">
            <w:pPr>
              <w:widowControl/>
              <w:autoSpaceDE/>
              <w:jc w:val="both"/>
              <w:rPr>
                <w:rFonts w:ascii="Century Gothic" w:hAnsi="Century Gothic" w:cs="Century Gothic"/>
                <w:b/>
                <w:bCs/>
                <w:color w:val="FFFFFF" w:themeColor="background1"/>
                <w:sz w:val="20"/>
                <w:szCs w:val="20"/>
              </w:rPr>
            </w:pPr>
            <w:r w:rsidRPr="7700238C">
              <w:rPr>
                <w:rFonts w:ascii="Century Gothic" w:hAnsi="Century Gothic" w:cs="Century Gothic"/>
                <w:b/>
                <w:bCs/>
                <w:color w:val="FFFFFF" w:themeColor="background1"/>
                <w:sz w:val="20"/>
                <w:szCs w:val="20"/>
              </w:rPr>
              <w:t>Percentage</w:t>
            </w:r>
          </w:p>
        </w:tc>
        <w:tc>
          <w:tcPr>
            <w:tcW w:w="2540" w:type="dxa"/>
            <w:tcBorders>
              <w:top w:val="single" w:sz="8" w:space="0" w:color="000000" w:themeColor="text1"/>
              <w:left w:val="single" w:sz="4" w:space="0" w:color="000000" w:themeColor="text1"/>
              <w:right w:val="single" w:sz="8" w:space="0" w:color="000000" w:themeColor="text1"/>
            </w:tcBorders>
            <w:shd w:val="clear" w:color="auto" w:fill="000000" w:themeFill="text1"/>
            <w:tcMar>
              <w:left w:w="98" w:type="dxa"/>
            </w:tcMar>
            <w:vAlign w:val="bottom"/>
          </w:tcPr>
          <w:p w14:paraId="1179663A" w14:textId="77777777" w:rsidR="005D3484" w:rsidRDefault="7700238C" w:rsidP="7700238C">
            <w:pPr>
              <w:widowControl/>
              <w:autoSpaceDE/>
              <w:jc w:val="both"/>
              <w:rPr>
                <w:rFonts w:ascii="Century Gothic" w:hAnsi="Century Gothic" w:cs="Century Gothic"/>
                <w:b/>
                <w:bCs/>
                <w:color w:val="FFFFFF" w:themeColor="background1"/>
                <w:sz w:val="20"/>
                <w:szCs w:val="20"/>
              </w:rPr>
            </w:pPr>
            <w:r w:rsidRPr="7700238C">
              <w:rPr>
                <w:rFonts w:ascii="Century Gothic" w:hAnsi="Century Gothic" w:cs="Century Gothic"/>
                <w:b/>
                <w:bCs/>
                <w:color w:val="FFFFFF" w:themeColor="background1"/>
                <w:sz w:val="20"/>
                <w:szCs w:val="20"/>
              </w:rPr>
              <w:t>Place</w:t>
            </w:r>
          </w:p>
        </w:tc>
      </w:tr>
      <w:tr w:rsidR="005D3484" w14:paraId="69E452E0" w14:textId="77777777" w:rsidTr="7700238C">
        <w:trPr>
          <w:cantSplit/>
          <w:trHeight w:val="255"/>
        </w:trPr>
        <w:tc>
          <w:tcPr>
            <w:tcW w:w="1452" w:type="dxa"/>
            <w:tcBorders>
              <w:top w:val="single" w:sz="8" w:space="0" w:color="000000" w:themeColor="text1"/>
              <w:left w:val="single" w:sz="8" w:space="0" w:color="000000" w:themeColor="text1"/>
            </w:tcBorders>
            <w:shd w:val="clear" w:color="auto" w:fill="auto"/>
            <w:tcMar>
              <w:left w:w="98" w:type="dxa"/>
            </w:tcMar>
            <w:vAlign w:val="center"/>
          </w:tcPr>
          <w:p w14:paraId="3AD9B6C7" w14:textId="77777777" w:rsidR="005D3484" w:rsidRDefault="7700238C" w:rsidP="7700238C">
            <w:pPr>
              <w:widowControl/>
              <w:autoSpaceDE/>
              <w:rPr>
                <w:rFonts w:ascii="Century Gothic" w:hAnsi="Century Gothic" w:cs="Century Gothic"/>
                <w:b/>
                <w:bCs/>
                <w:sz w:val="18"/>
                <w:szCs w:val="18"/>
              </w:rPr>
            </w:pPr>
            <w:r w:rsidRPr="7700238C">
              <w:rPr>
                <w:rFonts w:ascii="Century Gothic" w:hAnsi="Century Gothic" w:cs="Century Gothic"/>
                <w:b/>
                <w:bCs/>
                <w:sz w:val="18"/>
                <w:szCs w:val="18"/>
              </w:rPr>
              <w:t>MCA</w:t>
            </w:r>
          </w:p>
        </w:tc>
        <w:tc>
          <w:tcPr>
            <w:tcW w:w="1248" w:type="dxa"/>
            <w:tcBorders>
              <w:top w:val="single" w:sz="8" w:space="0" w:color="000000" w:themeColor="text1"/>
              <w:left w:val="single" w:sz="8" w:space="0" w:color="000000" w:themeColor="text1"/>
            </w:tcBorders>
            <w:shd w:val="clear" w:color="auto" w:fill="auto"/>
            <w:tcMar>
              <w:left w:w="98" w:type="dxa"/>
            </w:tcMar>
            <w:vAlign w:val="center"/>
          </w:tcPr>
          <w:p w14:paraId="1257B5BD" w14:textId="77777777" w:rsidR="005D3484" w:rsidRDefault="7700238C" w:rsidP="7700238C">
            <w:pPr>
              <w:widowControl/>
              <w:autoSpaceDE/>
              <w:rPr>
                <w:rFonts w:ascii="Century Gothic" w:hAnsi="Century Gothic" w:cs="Century Gothic"/>
                <w:b/>
                <w:bCs/>
                <w:sz w:val="18"/>
                <w:szCs w:val="18"/>
              </w:rPr>
            </w:pPr>
            <w:r w:rsidRPr="7700238C">
              <w:rPr>
                <w:rFonts w:ascii="Century Gothic" w:hAnsi="Century Gothic" w:cs="Century Gothic"/>
                <w:b/>
                <w:bCs/>
                <w:sz w:val="18"/>
                <w:szCs w:val="18"/>
              </w:rPr>
              <w:t>Computer</w:t>
            </w:r>
          </w:p>
        </w:tc>
        <w:tc>
          <w:tcPr>
            <w:tcW w:w="1890" w:type="dxa"/>
            <w:vMerge w:val="restart"/>
            <w:tcBorders>
              <w:top w:val="single" w:sz="8" w:space="0" w:color="000000" w:themeColor="text1"/>
              <w:left w:val="single" w:sz="8" w:space="0" w:color="000000" w:themeColor="text1"/>
              <w:bottom w:val="single" w:sz="8" w:space="0" w:color="000000" w:themeColor="text1"/>
            </w:tcBorders>
            <w:shd w:val="clear" w:color="auto" w:fill="auto"/>
            <w:tcMar>
              <w:left w:w="98" w:type="dxa"/>
            </w:tcMar>
            <w:vAlign w:val="center"/>
          </w:tcPr>
          <w:p w14:paraId="1BE41EC9" w14:textId="77777777" w:rsidR="005D3484" w:rsidRDefault="7700238C" w:rsidP="7700238C">
            <w:pPr>
              <w:widowControl/>
              <w:autoSpaceDE/>
              <w:jc w:val="center"/>
              <w:rPr>
                <w:rFonts w:ascii="Century Gothic" w:hAnsi="Century Gothic" w:cs="Century Gothic"/>
                <w:b/>
                <w:bCs/>
                <w:sz w:val="18"/>
                <w:szCs w:val="18"/>
              </w:rPr>
            </w:pPr>
            <w:r w:rsidRPr="7700238C">
              <w:rPr>
                <w:rFonts w:ascii="Century Gothic" w:hAnsi="Century Gothic" w:cs="Century Gothic"/>
                <w:b/>
                <w:bCs/>
                <w:sz w:val="18"/>
                <w:szCs w:val="18"/>
              </w:rPr>
              <w:t xml:space="preserve">Magadh University </w:t>
            </w:r>
          </w:p>
        </w:tc>
        <w:tc>
          <w:tcPr>
            <w:tcW w:w="1440" w:type="dxa"/>
            <w:tcBorders>
              <w:top w:val="single" w:sz="8" w:space="0" w:color="000000" w:themeColor="text1"/>
              <w:left w:val="single" w:sz="8" w:space="0" w:color="000000" w:themeColor="text1"/>
            </w:tcBorders>
            <w:shd w:val="clear" w:color="auto" w:fill="auto"/>
            <w:tcMar>
              <w:left w:w="98" w:type="dxa"/>
            </w:tcMar>
            <w:vAlign w:val="center"/>
          </w:tcPr>
          <w:p w14:paraId="53161377" w14:textId="77777777" w:rsidR="005D3484" w:rsidRDefault="7700238C" w:rsidP="7700238C">
            <w:pPr>
              <w:widowControl/>
              <w:autoSpaceDE/>
              <w:rPr>
                <w:rFonts w:ascii="Century Gothic" w:hAnsi="Century Gothic" w:cs="Century Gothic"/>
                <w:b/>
                <w:bCs/>
                <w:sz w:val="18"/>
                <w:szCs w:val="18"/>
              </w:rPr>
            </w:pPr>
            <w:r w:rsidRPr="7700238C">
              <w:rPr>
                <w:rFonts w:ascii="Century Gothic" w:hAnsi="Century Gothic" w:cs="Century Gothic"/>
                <w:b/>
                <w:bCs/>
                <w:sz w:val="18"/>
                <w:szCs w:val="18"/>
              </w:rPr>
              <w:t>1998 – 2000</w:t>
            </w:r>
          </w:p>
        </w:tc>
        <w:tc>
          <w:tcPr>
            <w:tcW w:w="1710" w:type="dxa"/>
            <w:tcBorders>
              <w:top w:val="single" w:sz="8" w:space="0" w:color="000000" w:themeColor="text1"/>
              <w:left w:val="single" w:sz="8" w:space="0" w:color="000000" w:themeColor="text1"/>
            </w:tcBorders>
            <w:shd w:val="clear" w:color="auto" w:fill="auto"/>
            <w:tcMar>
              <w:left w:w="98" w:type="dxa"/>
            </w:tcMar>
            <w:vAlign w:val="center"/>
          </w:tcPr>
          <w:p w14:paraId="64944AD1" w14:textId="77777777" w:rsidR="005D3484" w:rsidRDefault="7700238C" w:rsidP="7700238C">
            <w:pPr>
              <w:widowControl/>
              <w:autoSpaceDE/>
              <w:rPr>
                <w:rFonts w:ascii="Century Gothic" w:hAnsi="Century Gothic" w:cs="Century Gothic"/>
                <w:b/>
                <w:bCs/>
                <w:sz w:val="18"/>
                <w:szCs w:val="18"/>
              </w:rPr>
            </w:pPr>
            <w:r w:rsidRPr="7700238C">
              <w:rPr>
                <w:rFonts w:ascii="Century Gothic" w:hAnsi="Century Gothic" w:cs="Century Gothic"/>
                <w:b/>
                <w:bCs/>
                <w:sz w:val="18"/>
                <w:szCs w:val="18"/>
              </w:rPr>
              <w:t>Approx 75 %</w:t>
            </w:r>
          </w:p>
        </w:tc>
        <w:tc>
          <w:tcPr>
            <w:tcW w:w="2540" w:type="dxa"/>
            <w:tcBorders>
              <w:top w:val="single" w:sz="8" w:space="0" w:color="000000" w:themeColor="text1"/>
              <w:left w:val="single" w:sz="8" w:space="0" w:color="000000" w:themeColor="text1"/>
              <w:right w:val="single" w:sz="8" w:space="0" w:color="000000" w:themeColor="text1"/>
            </w:tcBorders>
            <w:shd w:val="clear" w:color="auto" w:fill="auto"/>
            <w:tcMar>
              <w:left w:w="98" w:type="dxa"/>
            </w:tcMar>
            <w:vAlign w:val="center"/>
          </w:tcPr>
          <w:p w14:paraId="7A8A4161" w14:textId="77777777" w:rsidR="005D3484" w:rsidRDefault="7700238C" w:rsidP="7700238C">
            <w:pPr>
              <w:widowControl/>
              <w:autoSpaceDE/>
              <w:rPr>
                <w:rFonts w:ascii="Century Gothic" w:hAnsi="Century Gothic" w:cs="Century Gothic"/>
                <w:b/>
                <w:bCs/>
                <w:sz w:val="18"/>
                <w:szCs w:val="18"/>
              </w:rPr>
            </w:pPr>
            <w:r w:rsidRPr="7700238C">
              <w:rPr>
                <w:rFonts w:ascii="Century Gothic" w:hAnsi="Century Gothic" w:cs="Century Gothic"/>
                <w:b/>
                <w:bCs/>
                <w:sz w:val="18"/>
                <w:szCs w:val="18"/>
              </w:rPr>
              <w:t>Patna, Bihar, India</w:t>
            </w:r>
          </w:p>
        </w:tc>
      </w:tr>
      <w:tr w:rsidR="005D3484" w14:paraId="609874E9" w14:textId="77777777" w:rsidTr="7700238C">
        <w:trPr>
          <w:cantSplit/>
          <w:trHeight w:val="255"/>
        </w:trPr>
        <w:tc>
          <w:tcPr>
            <w:tcW w:w="1452" w:type="dxa"/>
            <w:tcBorders>
              <w:top w:val="single" w:sz="8" w:space="0" w:color="000000" w:themeColor="text1"/>
              <w:left w:val="single" w:sz="8" w:space="0" w:color="000000" w:themeColor="text1"/>
              <w:bottom w:val="single" w:sz="8" w:space="0" w:color="000000" w:themeColor="text1"/>
            </w:tcBorders>
            <w:shd w:val="clear" w:color="auto" w:fill="auto"/>
            <w:tcMar>
              <w:left w:w="98" w:type="dxa"/>
            </w:tcMar>
            <w:vAlign w:val="center"/>
          </w:tcPr>
          <w:p w14:paraId="12946FC9" w14:textId="77777777" w:rsidR="005D3484" w:rsidRDefault="7700238C" w:rsidP="7700238C">
            <w:pPr>
              <w:widowControl/>
              <w:autoSpaceDE/>
              <w:rPr>
                <w:rFonts w:ascii="Century Gothic" w:hAnsi="Century Gothic" w:cs="Century Gothic"/>
                <w:b/>
                <w:bCs/>
                <w:sz w:val="18"/>
                <w:szCs w:val="18"/>
              </w:rPr>
            </w:pPr>
            <w:r w:rsidRPr="7700238C">
              <w:rPr>
                <w:rFonts w:ascii="Century Gothic" w:hAnsi="Century Gothic" w:cs="Century Gothic"/>
                <w:b/>
                <w:bCs/>
                <w:sz w:val="18"/>
                <w:szCs w:val="18"/>
              </w:rPr>
              <w:t>B.Sc</w:t>
            </w:r>
          </w:p>
        </w:tc>
        <w:tc>
          <w:tcPr>
            <w:tcW w:w="1248" w:type="dxa"/>
            <w:tcBorders>
              <w:top w:val="single" w:sz="8" w:space="0" w:color="000000" w:themeColor="text1"/>
              <w:left w:val="single" w:sz="8" w:space="0" w:color="000000" w:themeColor="text1"/>
              <w:bottom w:val="single" w:sz="8" w:space="0" w:color="000000" w:themeColor="text1"/>
            </w:tcBorders>
            <w:shd w:val="clear" w:color="auto" w:fill="auto"/>
            <w:tcMar>
              <w:left w:w="98" w:type="dxa"/>
            </w:tcMar>
            <w:vAlign w:val="center"/>
          </w:tcPr>
          <w:p w14:paraId="48DAA6B0" w14:textId="77777777" w:rsidR="005D3484" w:rsidRDefault="7700238C" w:rsidP="7700238C">
            <w:pPr>
              <w:widowControl/>
              <w:autoSpaceDE/>
              <w:rPr>
                <w:rFonts w:ascii="Century Gothic" w:hAnsi="Century Gothic" w:cs="Century Gothic"/>
                <w:b/>
                <w:bCs/>
                <w:sz w:val="18"/>
                <w:szCs w:val="18"/>
              </w:rPr>
            </w:pPr>
            <w:r w:rsidRPr="7700238C">
              <w:rPr>
                <w:rFonts w:ascii="Century Gothic" w:hAnsi="Century Gothic" w:cs="Century Gothic"/>
                <w:b/>
                <w:bCs/>
                <w:sz w:val="18"/>
                <w:szCs w:val="18"/>
              </w:rPr>
              <w:t>Zoology</w:t>
            </w:r>
          </w:p>
        </w:tc>
        <w:tc>
          <w:tcPr>
            <w:tcW w:w="1890" w:type="dxa"/>
            <w:vMerge/>
            <w:tcBorders>
              <w:top w:val="single" w:sz="8" w:space="0" w:color="000000"/>
              <w:left w:val="single" w:sz="8" w:space="0" w:color="000000"/>
              <w:bottom w:val="single" w:sz="8" w:space="0" w:color="000000"/>
            </w:tcBorders>
            <w:shd w:val="clear" w:color="auto" w:fill="auto"/>
            <w:tcMar>
              <w:left w:w="98" w:type="dxa"/>
            </w:tcMar>
            <w:vAlign w:val="center"/>
          </w:tcPr>
          <w:p w14:paraId="754A7194" w14:textId="77777777" w:rsidR="005D3484" w:rsidRDefault="005D3484">
            <w:pPr>
              <w:widowControl/>
              <w:autoSpaceDE/>
              <w:snapToGrid w:val="0"/>
              <w:rPr>
                <w:rFonts w:ascii="Century Gothic" w:hAnsi="Century Gothic" w:cs="Century Gothic"/>
                <w:b/>
                <w:bCs/>
                <w:sz w:val="18"/>
                <w:szCs w:val="18"/>
              </w:rPr>
            </w:pPr>
          </w:p>
        </w:tc>
        <w:tc>
          <w:tcPr>
            <w:tcW w:w="1440" w:type="dxa"/>
            <w:tcBorders>
              <w:top w:val="single" w:sz="8" w:space="0" w:color="000000" w:themeColor="text1"/>
              <w:left w:val="single" w:sz="8" w:space="0" w:color="000000" w:themeColor="text1"/>
              <w:bottom w:val="single" w:sz="8" w:space="0" w:color="000000" w:themeColor="text1"/>
            </w:tcBorders>
            <w:shd w:val="clear" w:color="auto" w:fill="auto"/>
            <w:tcMar>
              <w:left w:w="98" w:type="dxa"/>
            </w:tcMar>
            <w:vAlign w:val="center"/>
          </w:tcPr>
          <w:p w14:paraId="06687B9F" w14:textId="77777777" w:rsidR="005D3484" w:rsidRDefault="7700238C" w:rsidP="7700238C">
            <w:pPr>
              <w:widowControl/>
              <w:autoSpaceDE/>
              <w:rPr>
                <w:rFonts w:ascii="Century Gothic" w:hAnsi="Century Gothic" w:cs="Century Gothic"/>
                <w:b/>
                <w:bCs/>
                <w:sz w:val="18"/>
                <w:szCs w:val="18"/>
              </w:rPr>
            </w:pPr>
            <w:r w:rsidRPr="7700238C">
              <w:rPr>
                <w:rFonts w:ascii="Century Gothic" w:hAnsi="Century Gothic" w:cs="Century Gothic"/>
                <w:b/>
                <w:bCs/>
                <w:sz w:val="18"/>
                <w:szCs w:val="18"/>
              </w:rPr>
              <w:t>1994 – 1997</w:t>
            </w:r>
          </w:p>
        </w:tc>
        <w:tc>
          <w:tcPr>
            <w:tcW w:w="1710" w:type="dxa"/>
            <w:tcBorders>
              <w:top w:val="single" w:sz="8" w:space="0" w:color="000000" w:themeColor="text1"/>
              <w:left w:val="single" w:sz="8" w:space="0" w:color="000000" w:themeColor="text1"/>
              <w:bottom w:val="single" w:sz="8" w:space="0" w:color="000000" w:themeColor="text1"/>
            </w:tcBorders>
            <w:shd w:val="clear" w:color="auto" w:fill="auto"/>
            <w:tcMar>
              <w:left w:w="98" w:type="dxa"/>
            </w:tcMar>
            <w:vAlign w:val="center"/>
          </w:tcPr>
          <w:p w14:paraId="45F9DDAB" w14:textId="77777777" w:rsidR="005D3484" w:rsidRDefault="7700238C" w:rsidP="7700238C">
            <w:pPr>
              <w:widowControl/>
              <w:autoSpaceDE/>
              <w:rPr>
                <w:rFonts w:ascii="Century Gothic" w:hAnsi="Century Gothic" w:cs="Century Gothic"/>
                <w:b/>
                <w:bCs/>
                <w:sz w:val="18"/>
                <w:szCs w:val="18"/>
              </w:rPr>
            </w:pPr>
            <w:r w:rsidRPr="7700238C">
              <w:rPr>
                <w:rFonts w:ascii="Century Gothic" w:hAnsi="Century Gothic" w:cs="Century Gothic"/>
                <w:b/>
                <w:bCs/>
                <w:sz w:val="18"/>
                <w:szCs w:val="18"/>
              </w:rPr>
              <w:t>Approx 60 %</w:t>
            </w:r>
          </w:p>
        </w:tc>
        <w:tc>
          <w:tcPr>
            <w:tcW w:w="25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left w:w="98" w:type="dxa"/>
            </w:tcMar>
            <w:vAlign w:val="center"/>
          </w:tcPr>
          <w:p w14:paraId="719899AF" w14:textId="77777777" w:rsidR="005D3484" w:rsidRDefault="7700238C" w:rsidP="7700238C">
            <w:pPr>
              <w:widowControl/>
              <w:autoSpaceDE/>
              <w:rPr>
                <w:rFonts w:ascii="Century Gothic" w:hAnsi="Century Gothic" w:cs="Century Gothic"/>
                <w:b/>
                <w:bCs/>
                <w:sz w:val="18"/>
                <w:szCs w:val="18"/>
              </w:rPr>
            </w:pPr>
            <w:r w:rsidRPr="7700238C">
              <w:rPr>
                <w:rFonts w:ascii="Century Gothic" w:hAnsi="Century Gothic" w:cs="Century Gothic"/>
                <w:b/>
                <w:bCs/>
                <w:sz w:val="18"/>
                <w:szCs w:val="18"/>
              </w:rPr>
              <w:t>Patna, Bihar, India</w:t>
            </w:r>
          </w:p>
        </w:tc>
      </w:tr>
    </w:tbl>
    <w:p w14:paraId="6E742BD0" w14:textId="77777777" w:rsidR="00C30058" w:rsidRDefault="00C30058">
      <w:pPr>
        <w:widowControl/>
        <w:suppressAutoHyphens w:val="0"/>
        <w:autoSpaceDE/>
        <w:rPr>
          <w:rFonts w:ascii="Century Gothic" w:hAnsi="Century Gothic" w:cs="Century Gothic"/>
          <w:b/>
          <w:bCs/>
          <w:sz w:val="20"/>
          <w:szCs w:val="18"/>
        </w:rPr>
      </w:pPr>
    </w:p>
    <w:p w14:paraId="74F9A71A" w14:textId="77777777" w:rsidR="00C30058" w:rsidRDefault="00C30058">
      <w:pPr>
        <w:tabs>
          <w:tab w:val="left" w:pos="1365"/>
          <w:tab w:val="left" w:pos="1650"/>
        </w:tabs>
        <w:ind w:left="360" w:right="243"/>
        <w:jc w:val="both"/>
        <w:rPr>
          <w:rFonts w:ascii="Century Gothic" w:hAnsi="Century Gothic" w:cs="Century Gothic"/>
          <w:b/>
          <w:bCs/>
          <w:sz w:val="20"/>
          <w:szCs w:val="18"/>
        </w:rPr>
      </w:pPr>
    </w:p>
    <w:p w14:paraId="7928C60F" w14:textId="77777777" w:rsidR="005D3484" w:rsidRDefault="7700238C" w:rsidP="7700238C">
      <w:pPr>
        <w:tabs>
          <w:tab w:val="left" w:pos="1365"/>
          <w:tab w:val="left" w:pos="1650"/>
        </w:tabs>
        <w:ind w:left="360" w:right="243"/>
        <w:jc w:val="both"/>
        <w:rPr>
          <w:rFonts w:ascii="Century Gothic" w:hAnsi="Century Gothic" w:cs="Century Gothic"/>
          <w:b/>
          <w:bCs/>
          <w:sz w:val="20"/>
          <w:szCs w:val="20"/>
        </w:rPr>
      </w:pPr>
      <w:r w:rsidRPr="7700238C">
        <w:rPr>
          <w:rFonts w:ascii="Century Gothic" w:hAnsi="Century Gothic" w:cs="Century Gothic"/>
          <w:b/>
          <w:bCs/>
          <w:sz w:val="20"/>
          <w:szCs w:val="20"/>
        </w:rPr>
        <w:t>Technical Credentials</w:t>
      </w:r>
    </w:p>
    <w:p w14:paraId="50CB36BF" w14:textId="77777777" w:rsidR="005D3484" w:rsidRDefault="001F63C0" w:rsidP="008B71F4">
      <w:pPr>
        <w:pStyle w:val="Heading4"/>
        <w:numPr>
          <w:ilvl w:val="3"/>
          <w:numId w:val="1"/>
        </w:numPr>
        <w:spacing w:before="180" w:after="113" w:line="312" w:lineRule="atLeast"/>
        <w:ind w:right="-1620" w:hanging="594"/>
        <w:jc w:val="both"/>
        <w:textAlignment w:val="baseline"/>
        <w:rPr>
          <w:rFonts w:ascii="Verdana" w:hAnsi="Verdana" w:cs="Verdana"/>
          <w:bCs/>
          <w:color w:val="FF0000"/>
          <w:sz w:val="20"/>
          <w:szCs w:val="20"/>
        </w:rPr>
      </w:pPr>
      <w:r w:rsidRPr="001F63C0">
        <w:rPr>
          <w:noProof/>
          <w:lang w:eastAsia="en-US"/>
        </w:rPr>
        <w:drawing>
          <wp:inline distT="0" distB="0" distL="0" distR="0" wp14:anchorId="2BC06761" wp14:editId="0F4ACE15">
            <wp:extent cx="6562725" cy="4048125"/>
            <wp:effectExtent l="76200" t="76200" r="66675" b="857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63650" cy="4048696"/>
                    </a:xfrm>
                    <a:prstGeom prst="rect">
                      <a:avLst/>
                    </a:prstGeom>
                    <a:effectLst>
                      <a:glow rad="63500">
                        <a:schemeClr val="tx1">
                          <a:alpha val="40000"/>
                        </a:schemeClr>
                      </a:glow>
                    </a:effectLst>
                  </pic:spPr>
                </pic:pic>
              </a:graphicData>
            </a:graphic>
          </wp:inline>
        </w:drawing>
      </w:r>
      <w:r w:rsidR="00507E9A">
        <w:tab/>
      </w:r>
      <w:r w:rsidR="00507E9A">
        <w:br w:type="page"/>
      </w:r>
    </w:p>
    <w:p w14:paraId="2CF00101" w14:textId="77777777" w:rsidR="00664808" w:rsidRPr="00105260" w:rsidRDefault="00664808" w:rsidP="7700238C">
      <w:pPr>
        <w:widowControl/>
        <w:suppressAutoHyphens w:val="0"/>
        <w:autoSpaceDE/>
        <w:rPr>
          <w:noProof/>
          <w:sz w:val="28"/>
          <w:szCs w:val="28"/>
          <w:lang w:eastAsia="en-US"/>
        </w:rPr>
      </w:pPr>
      <w:r>
        <w:rPr>
          <w:rFonts w:ascii="Century Gothic" w:hAnsi="Century Gothic" w:cs="Century Gothic"/>
          <w:b/>
          <w:bCs/>
          <w:noProof/>
          <w:sz w:val="18"/>
          <w:szCs w:val="18"/>
          <w:lang w:eastAsia="en-US"/>
        </w:rPr>
        <w:lastRenderedPageBreak/>
        <w:drawing>
          <wp:inline distT="0" distB="0" distL="0" distR="0" wp14:anchorId="6469FD7A" wp14:editId="512E2A7B">
            <wp:extent cx="1981200" cy="811967"/>
            <wp:effectExtent l="76200" t="76200" r="76200" b="838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2069" cy="816421"/>
                    </a:xfrm>
                    <a:prstGeom prst="rect">
                      <a:avLst/>
                    </a:prstGeom>
                    <a:noFill/>
                    <a:ln>
                      <a:noFill/>
                    </a:ln>
                    <a:effectLst>
                      <a:glow rad="63500">
                        <a:schemeClr val="tx1">
                          <a:alpha val="40000"/>
                        </a:schemeClr>
                      </a:glow>
                    </a:effectLst>
                  </pic:spPr>
                </pic:pic>
              </a:graphicData>
            </a:graphic>
          </wp:inline>
        </w:drawing>
      </w:r>
      <w:r>
        <w:rPr>
          <w:rFonts w:ascii="Century Gothic" w:hAnsi="Century Gothic" w:cs="Century Gothic"/>
          <w:b/>
          <w:bCs/>
          <w:sz w:val="18"/>
          <w:szCs w:val="18"/>
        </w:rPr>
        <w:t xml:space="preserve">       </w:t>
      </w:r>
      <w:r w:rsidRPr="00105260">
        <w:rPr>
          <w:rFonts w:ascii="Century Gothic" w:hAnsi="Century Gothic" w:cs="Century Gothic"/>
          <w:b/>
          <w:bCs/>
          <w:sz w:val="20"/>
          <w:szCs w:val="20"/>
        </w:rPr>
        <w:t>INDIAN ARMY TECHNICAL RESEARCH WING – BIG DATA &amp; ANALYTICS</w:t>
      </w:r>
    </w:p>
    <w:p w14:paraId="3C84964F" w14:textId="77777777" w:rsidR="00664808" w:rsidRDefault="00664808" w:rsidP="00664808">
      <w:pPr>
        <w:widowControl/>
        <w:suppressAutoHyphens w:val="0"/>
        <w:autoSpaceDE/>
        <w:rPr>
          <w:rFonts w:ascii="Century Gothic" w:hAnsi="Century Gothic" w:cs="Century Gothic"/>
          <w:b/>
          <w:bCs/>
          <w:sz w:val="18"/>
          <w:szCs w:val="18"/>
        </w:rPr>
      </w:pPr>
    </w:p>
    <w:tbl>
      <w:tblPr>
        <w:tblW w:w="10774" w:type="dxa"/>
        <w:tblInd w:w="108" w:type="dxa"/>
        <w:tblBorders>
          <w:top w:val="single" w:sz="6" w:space="0" w:color="000000"/>
          <w:left w:val="single" w:sz="6" w:space="0" w:color="000000"/>
          <w:bottom w:val="single" w:sz="6" w:space="0" w:color="000000"/>
          <w:insideH w:val="single" w:sz="6" w:space="0" w:color="000000"/>
        </w:tblBorders>
        <w:tblCellMar>
          <w:left w:w="100" w:type="dxa"/>
        </w:tblCellMar>
        <w:tblLook w:val="0000" w:firstRow="0" w:lastRow="0" w:firstColumn="0" w:lastColumn="0" w:noHBand="0" w:noVBand="0"/>
      </w:tblPr>
      <w:tblGrid>
        <w:gridCol w:w="1620"/>
        <w:gridCol w:w="9154"/>
      </w:tblGrid>
      <w:tr w:rsidR="00664808" w14:paraId="46631B96" w14:textId="77777777" w:rsidTr="003D1AA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06388D40" w14:textId="77777777" w:rsidR="00664808" w:rsidRDefault="7700238C" w:rsidP="7700238C">
            <w:pPr>
              <w:pStyle w:val="Heading3"/>
              <w:keepNext/>
              <w:numPr>
                <w:ilvl w:val="2"/>
                <w:numId w:val="5"/>
              </w:numPr>
              <w:ind w:left="180" w:right="243" w:firstLine="0"/>
              <w:jc w:val="both"/>
              <w:rPr>
                <w:rFonts w:ascii="Century Gothic" w:hAnsi="Century Gothic" w:cs="Century Gothic"/>
                <w:b/>
                <w:bCs/>
                <w:i/>
                <w:iCs/>
                <w:sz w:val="18"/>
                <w:szCs w:val="18"/>
              </w:rPr>
            </w:pPr>
            <w:r w:rsidRPr="7700238C">
              <w:rPr>
                <w:rFonts w:ascii="Century Gothic" w:hAnsi="Century Gothic" w:cs="Century Gothic"/>
                <w:b/>
                <w:bCs/>
                <w:i/>
                <w:iCs/>
                <w:sz w:val="18"/>
                <w:szCs w:val="18"/>
              </w:rPr>
              <w:t>Client</w:t>
            </w:r>
          </w:p>
        </w:tc>
        <w:tc>
          <w:tcPr>
            <w:tcW w:w="91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175D65F6" w14:textId="77777777" w:rsidR="00664808" w:rsidRDefault="7700238C" w:rsidP="000F7897">
            <w:pPr>
              <w:pStyle w:val="Heading4"/>
              <w:keepNext/>
              <w:numPr>
                <w:ilvl w:val="3"/>
                <w:numId w:val="5"/>
              </w:numPr>
              <w:ind w:right="243"/>
              <w:jc w:val="both"/>
            </w:pPr>
            <w:r w:rsidRPr="7700238C">
              <w:rPr>
                <w:rFonts w:ascii="Century Gothic" w:hAnsi="Century Gothic" w:cs="Century Gothic"/>
                <w:b/>
                <w:bCs/>
                <w:i/>
                <w:iCs/>
                <w:sz w:val="18"/>
                <w:szCs w:val="18"/>
              </w:rPr>
              <w:t xml:space="preserve">    INDIAN ARMY TECHNICAL RESEARCH WING – BIG DATA &amp; ANALYTICS – 360 DEGREE With ML</w:t>
            </w:r>
          </w:p>
        </w:tc>
      </w:tr>
      <w:tr w:rsidR="00664808" w14:paraId="6EB29001" w14:textId="77777777" w:rsidTr="003D1AA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2EB2890D" w14:textId="77777777" w:rsidR="00664808" w:rsidRDefault="7700238C" w:rsidP="7700238C">
            <w:pPr>
              <w:tabs>
                <w:tab w:val="left" w:pos="1404"/>
              </w:tabs>
              <w:ind w:left="180" w:right="-108"/>
              <w:jc w:val="both"/>
              <w:rPr>
                <w:rFonts w:ascii="Century Gothic" w:hAnsi="Century Gothic" w:cs="Century Gothic"/>
                <w:b/>
                <w:bCs/>
                <w:i/>
                <w:iCs/>
                <w:sz w:val="18"/>
                <w:szCs w:val="18"/>
              </w:rPr>
            </w:pPr>
            <w:r w:rsidRPr="7700238C">
              <w:rPr>
                <w:rFonts w:ascii="Century Gothic" w:hAnsi="Century Gothic" w:cs="Century Gothic"/>
                <w:b/>
                <w:bCs/>
                <w:i/>
                <w:iCs/>
                <w:sz w:val="18"/>
                <w:szCs w:val="18"/>
              </w:rPr>
              <w:t>Product(s)</w:t>
            </w:r>
          </w:p>
        </w:tc>
        <w:tc>
          <w:tcPr>
            <w:tcW w:w="91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3135FBE9" w14:textId="77777777" w:rsidR="00664808" w:rsidRDefault="7700238C" w:rsidP="7700238C">
            <w:pPr>
              <w:ind w:left="180"/>
              <w:jc w:val="both"/>
              <w:rPr>
                <w:rFonts w:ascii="Century Gothic" w:hAnsi="Century Gothic" w:cs="Century Gothic"/>
                <w:i/>
                <w:iCs/>
                <w:sz w:val="18"/>
                <w:szCs w:val="18"/>
              </w:rPr>
            </w:pPr>
            <w:r w:rsidRPr="7700238C">
              <w:rPr>
                <w:rFonts w:ascii="Century Gothic" w:hAnsi="Century Gothic" w:cs="Century Gothic"/>
                <w:b/>
                <w:bCs/>
                <w:i/>
                <w:iCs/>
                <w:sz w:val="18"/>
                <w:szCs w:val="18"/>
              </w:rPr>
              <w:t xml:space="preserve">ON-PREMISES </w:t>
            </w:r>
            <w:r w:rsidRPr="7700238C">
              <w:rPr>
                <w:rFonts w:ascii="Century Gothic" w:hAnsi="Century Gothic" w:cs="Century Gothic"/>
                <w:b/>
                <w:bCs/>
                <w:i/>
                <w:iCs/>
                <w:color w:val="FF0000"/>
                <w:sz w:val="18"/>
                <w:szCs w:val="18"/>
              </w:rPr>
              <w:t xml:space="preserve">- MapR 6.x Big Data Ecosystem </w:t>
            </w:r>
            <w:r w:rsidRPr="7700238C">
              <w:rPr>
                <w:rFonts w:ascii="Century Gothic" w:hAnsi="Century Gothic" w:cs="Century Gothic"/>
                <w:i/>
                <w:iCs/>
                <w:sz w:val="18"/>
                <w:szCs w:val="18"/>
              </w:rPr>
              <w:t xml:space="preserve">:  - Based On Apache Hadoop 2.7, MapR </w:t>
            </w:r>
            <w:r w:rsidRPr="7700238C">
              <w:rPr>
                <w:rFonts w:ascii="Century Gothic" w:hAnsi="Century Gothic" w:cs="Century Gothic"/>
                <w:b/>
                <w:bCs/>
                <w:i/>
                <w:iCs/>
                <w:color w:val="FF0000"/>
                <w:sz w:val="18"/>
                <w:szCs w:val="18"/>
              </w:rPr>
              <w:t>FS</w:t>
            </w:r>
            <w:r w:rsidRPr="7700238C">
              <w:rPr>
                <w:rFonts w:ascii="Century Gothic" w:hAnsi="Century Gothic" w:cs="Century Gothic"/>
                <w:i/>
                <w:iCs/>
                <w:sz w:val="18"/>
                <w:szCs w:val="18"/>
              </w:rPr>
              <w:t xml:space="preserve">, MarR </w:t>
            </w:r>
            <w:r w:rsidRPr="7700238C">
              <w:rPr>
                <w:rFonts w:ascii="Century Gothic" w:hAnsi="Century Gothic" w:cs="Century Gothic"/>
                <w:b/>
                <w:bCs/>
                <w:i/>
                <w:iCs/>
                <w:color w:val="FF0000"/>
                <w:sz w:val="18"/>
                <w:szCs w:val="18"/>
              </w:rPr>
              <w:t>DB</w:t>
            </w:r>
            <w:r w:rsidRPr="7700238C">
              <w:rPr>
                <w:rFonts w:ascii="Century Gothic" w:hAnsi="Century Gothic" w:cs="Century Gothic"/>
                <w:i/>
                <w:iCs/>
                <w:sz w:val="18"/>
                <w:szCs w:val="18"/>
              </w:rPr>
              <w:t>, Elasticsearch (</w:t>
            </w:r>
            <w:r w:rsidRPr="7700238C">
              <w:rPr>
                <w:rFonts w:ascii="Century Gothic" w:hAnsi="Century Gothic" w:cs="Century Gothic"/>
                <w:b/>
                <w:bCs/>
                <w:i/>
                <w:iCs/>
                <w:color w:val="FF0000"/>
                <w:sz w:val="18"/>
                <w:szCs w:val="18"/>
              </w:rPr>
              <w:t>ELK</w:t>
            </w:r>
            <w:r w:rsidRPr="7700238C">
              <w:rPr>
                <w:rFonts w:ascii="Century Gothic" w:hAnsi="Century Gothic" w:cs="Century Gothic"/>
                <w:i/>
                <w:iCs/>
                <w:sz w:val="18"/>
                <w:szCs w:val="18"/>
              </w:rPr>
              <w:t xml:space="preserve">), Hive, Spark 2.x, Drill - </w:t>
            </w:r>
            <w:r w:rsidRPr="7700238C">
              <w:rPr>
                <w:rFonts w:ascii="Century Gothic" w:hAnsi="Century Gothic" w:cs="Century Gothic"/>
                <w:b/>
                <w:bCs/>
                <w:i/>
                <w:iCs/>
                <w:sz w:val="18"/>
                <w:szCs w:val="18"/>
              </w:rPr>
              <w:t>ANSI-SQL</w:t>
            </w:r>
            <w:r w:rsidRPr="7700238C">
              <w:rPr>
                <w:rFonts w:ascii="Century Gothic" w:hAnsi="Century Gothic" w:cs="Century Gothic"/>
                <w:i/>
                <w:iCs/>
                <w:sz w:val="18"/>
                <w:szCs w:val="18"/>
              </w:rPr>
              <w:t xml:space="preserve">, Python &amp; R, Talend DI 6.x,  Tableau 11.x &amp;  </w:t>
            </w:r>
            <w:r w:rsidRPr="7700238C">
              <w:rPr>
                <w:rFonts w:ascii="Century Gothic" w:hAnsi="Century Gothic" w:cs="Century Gothic"/>
                <w:b/>
                <w:bCs/>
                <w:i/>
                <w:iCs/>
                <w:sz w:val="18"/>
                <w:szCs w:val="18"/>
              </w:rPr>
              <w:t>ESRI</w:t>
            </w:r>
            <w:r w:rsidRPr="7700238C">
              <w:rPr>
                <w:rFonts w:ascii="Century Gothic" w:hAnsi="Century Gothic" w:cs="Century Gothic"/>
                <w:i/>
                <w:iCs/>
                <w:sz w:val="18"/>
                <w:szCs w:val="18"/>
              </w:rPr>
              <w:t xml:space="preserve"> </w:t>
            </w:r>
            <w:r w:rsidRPr="7700238C">
              <w:rPr>
                <w:rFonts w:ascii="Century Gothic" w:hAnsi="Century Gothic" w:cs="Century Gothic"/>
                <w:b/>
                <w:bCs/>
                <w:i/>
                <w:iCs/>
                <w:sz w:val="18"/>
                <w:szCs w:val="18"/>
              </w:rPr>
              <w:t>GIS Map</w:t>
            </w:r>
            <w:r w:rsidRPr="7700238C">
              <w:rPr>
                <w:rFonts w:ascii="Century Gothic" w:hAnsi="Century Gothic" w:cs="Century Gothic"/>
                <w:i/>
                <w:iCs/>
                <w:sz w:val="18"/>
                <w:szCs w:val="18"/>
              </w:rPr>
              <w:t>.</w:t>
            </w:r>
          </w:p>
          <w:p w14:paraId="39B3C929" w14:textId="77777777" w:rsidR="00664808" w:rsidRDefault="00664808" w:rsidP="000F7897">
            <w:pPr>
              <w:ind w:left="180" w:right="243"/>
              <w:jc w:val="both"/>
              <w:rPr>
                <w:rFonts w:ascii="Century Gothic" w:hAnsi="Century Gothic" w:cs="Century Gothic"/>
                <w:bCs/>
                <w:i/>
                <w:sz w:val="18"/>
                <w:szCs w:val="18"/>
              </w:rPr>
            </w:pPr>
          </w:p>
          <w:p w14:paraId="3CA6FDC0" w14:textId="77777777" w:rsidR="00664808" w:rsidRDefault="7700238C" w:rsidP="7700238C">
            <w:pPr>
              <w:ind w:left="180"/>
              <w:jc w:val="both"/>
              <w:rPr>
                <w:rFonts w:ascii="Century Gothic" w:hAnsi="Century Gothic" w:cs="Century Gothic"/>
                <w:i/>
                <w:iCs/>
                <w:sz w:val="18"/>
                <w:szCs w:val="18"/>
              </w:rPr>
            </w:pPr>
            <w:r w:rsidRPr="7700238C">
              <w:rPr>
                <w:rFonts w:ascii="Century Gothic" w:hAnsi="Century Gothic" w:cs="Century Gothic"/>
                <w:b/>
                <w:bCs/>
                <w:i/>
                <w:iCs/>
                <w:sz w:val="18"/>
                <w:szCs w:val="18"/>
              </w:rPr>
              <w:t xml:space="preserve">ON CLOUD </w:t>
            </w:r>
            <w:r w:rsidRPr="7700238C">
              <w:rPr>
                <w:rFonts w:ascii="Century Gothic" w:hAnsi="Century Gothic" w:cs="Century Gothic"/>
                <w:b/>
                <w:bCs/>
                <w:i/>
                <w:iCs/>
                <w:color w:val="FF0000"/>
                <w:sz w:val="18"/>
                <w:szCs w:val="18"/>
              </w:rPr>
              <w:t>- Amazon Big Data Ecosystem</w:t>
            </w:r>
            <w:r w:rsidRPr="7700238C">
              <w:rPr>
                <w:rFonts w:ascii="Century Gothic" w:hAnsi="Century Gothic" w:cs="Century Gothic"/>
                <w:i/>
                <w:iCs/>
                <w:color w:val="FF0000"/>
                <w:sz w:val="18"/>
                <w:szCs w:val="18"/>
              </w:rPr>
              <w:t xml:space="preserve"> </w:t>
            </w:r>
            <w:r w:rsidRPr="7700238C">
              <w:rPr>
                <w:rFonts w:ascii="Century Gothic" w:hAnsi="Century Gothic" w:cs="Century Gothic"/>
                <w:i/>
                <w:iCs/>
                <w:sz w:val="18"/>
                <w:szCs w:val="18"/>
              </w:rPr>
              <w:t>: Amazon Elastic Compute Cloud (</w:t>
            </w:r>
            <w:r w:rsidRPr="7700238C">
              <w:rPr>
                <w:rFonts w:ascii="Century Gothic" w:hAnsi="Century Gothic" w:cs="Century Gothic"/>
                <w:b/>
                <w:bCs/>
                <w:i/>
                <w:iCs/>
                <w:sz w:val="18"/>
                <w:szCs w:val="18"/>
              </w:rPr>
              <w:t>EC2</w:t>
            </w:r>
            <w:r w:rsidRPr="7700238C">
              <w:rPr>
                <w:rFonts w:ascii="Century Gothic" w:hAnsi="Century Gothic" w:cs="Century Gothic"/>
                <w:i/>
                <w:iCs/>
                <w:sz w:val="18"/>
                <w:szCs w:val="18"/>
              </w:rPr>
              <w:t>), Elastic Map Reduce (</w:t>
            </w:r>
            <w:r w:rsidRPr="7700238C">
              <w:rPr>
                <w:rFonts w:ascii="Century Gothic" w:hAnsi="Century Gothic" w:cs="Century Gothic"/>
                <w:b/>
                <w:bCs/>
                <w:i/>
                <w:iCs/>
                <w:sz w:val="18"/>
                <w:szCs w:val="18"/>
              </w:rPr>
              <w:t>EMR</w:t>
            </w:r>
            <w:r w:rsidRPr="7700238C">
              <w:rPr>
                <w:rFonts w:ascii="Century Gothic" w:hAnsi="Century Gothic" w:cs="Century Gothic"/>
                <w:i/>
                <w:iCs/>
                <w:sz w:val="18"/>
                <w:szCs w:val="18"/>
              </w:rPr>
              <w:t>) ,  Elastic Map Reduce File System (</w:t>
            </w:r>
            <w:r w:rsidRPr="7700238C">
              <w:rPr>
                <w:rFonts w:ascii="Century Gothic" w:hAnsi="Century Gothic" w:cs="Century Gothic"/>
                <w:b/>
                <w:bCs/>
                <w:i/>
                <w:iCs/>
                <w:sz w:val="18"/>
                <w:szCs w:val="18"/>
              </w:rPr>
              <w:t>EMRFS</w:t>
            </w:r>
            <w:r w:rsidRPr="7700238C">
              <w:rPr>
                <w:rFonts w:ascii="Century Gothic" w:hAnsi="Century Gothic" w:cs="Century Gothic"/>
                <w:i/>
                <w:iCs/>
                <w:sz w:val="18"/>
                <w:szCs w:val="18"/>
              </w:rPr>
              <w:t>), Amazon Elasticsearch Service (</w:t>
            </w:r>
            <w:r w:rsidRPr="7700238C">
              <w:rPr>
                <w:rFonts w:ascii="Century Gothic" w:hAnsi="Century Gothic" w:cs="Century Gothic"/>
                <w:b/>
                <w:bCs/>
                <w:i/>
                <w:iCs/>
                <w:sz w:val="18"/>
                <w:szCs w:val="18"/>
              </w:rPr>
              <w:t>ELS</w:t>
            </w:r>
            <w:r w:rsidRPr="7700238C">
              <w:rPr>
                <w:rFonts w:ascii="Century Gothic" w:hAnsi="Century Gothic" w:cs="Century Gothic"/>
                <w:i/>
                <w:iCs/>
                <w:sz w:val="18"/>
                <w:szCs w:val="18"/>
              </w:rPr>
              <w:t>), Amazon Data Pipeline , Simple Storage Service (</w:t>
            </w:r>
            <w:r w:rsidRPr="7700238C">
              <w:rPr>
                <w:rFonts w:ascii="Century Gothic" w:hAnsi="Century Gothic" w:cs="Century Gothic"/>
                <w:b/>
                <w:bCs/>
                <w:i/>
                <w:iCs/>
                <w:sz w:val="18"/>
                <w:szCs w:val="18"/>
              </w:rPr>
              <w:t>S3</w:t>
            </w:r>
            <w:r w:rsidRPr="7700238C">
              <w:rPr>
                <w:rFonts w:ascii="Century Gothic" w:hAnsi="Century Gothic" w:cs="Century Gothic"/>
                <w:i/>
                <w:iCs/>
                <w:sz w:val="18"/>
                <w:szCs w:val="18"/>
              </w:rPr>
              <w:t>), Relational Database Service (</w:t>
            </w:r>
            <w:r w:rsidRPr="7700238C">
              <w:rPr>
                <w:rFonts w:ascii="Century Gothic" w:hAnsi="Century Gothic" w:cs="Century Gothic"/>
                <w:b/>
                <w:bCs/>
                <w:i/>
                <w:iCs/>
                <w:sz w:val="18"/>
                <w:szCs w:val="18"/>
              </w:rPr>
              <w:t>RDS</w:t>
            </w:r>
            <w:r w:rsidRPr="7700238C">
              <w:rPr>
                <w:rFonts w:ascii="Century Gothic" w:hAnsi="Century Gothic" w:cs="Century Gothic"/>
                <w:i/>
                <w:iCs/>
                <w:sz w:val="18"/>
                <w:szCs w:val="18"/>
              </w:rPr>
              <w:t xml:space="preserve">), Amazon DynamoDB - </w:t>
            </w:r>
            <w:r w:rsidRPr="7700238C">
              <w:rPr>
                <w:rFonts w:ascii="Century Gothic" w:hAnsi="Century Gothic" w:cs="Century Gothic"/>
                <w:b/>
                <w:bCs/>
                <w:i/>
                <w:iCs/>
                <w:sz w:val="18"/>
                <w:szCs w:val="18"/>
              </w:rPr>
              <w:t>NoSQL</w:t>
            </w:r>
            <w:r w:rsidRPr="7700238C">
              <w:rPr>
                <w:rFonts w:ascii="Century Gothic" w:hAnsi="Century Gothic" w:cs="Century Gothic"/>
                <w:i/>
                <w:iCs/>
                <w:sz w:val="18"/>
                <w:szCs w:val="18"/>
              </w:rPr>
              <w:t xml:space="preserve">, Amazon Redshift – Datawares Housing, Amazon Machine Learning, Amazon WS Lambda &amp; Petro - </w:t>
            </w:r>
            <w:r w:rsidRPr="7700238C">
              <w:rPr>
                <w:rFonts w:ascii="Century Gothic" w:hAnsi="Century Gothic" w:cs="Century Gothic"/>
                <w:b/>
                <w:bCs/>
                <w:i/>
                <w:iCs/>
                <w:sz w:val="18"/>
                <w:szCs w:val="18"/>
              </w:rPr>
              <w:t>ANSI-SQL</w:t>
            </w:r>
            <w:r w:rsidRPr="7700238C">
              <w:rPr>
                <w:rFonts w:ascii="Century Gothic" w:hAnsi="Century Gothic" w:cs="Century Gothic"/>
                <w:i/>
                <w:iCs/>
                <w:sz w:val="18"/>
                <w:szCs w:val="18"/>
              </w:rPr>
              <w:t>.</w:t>
            </w:r>
          </w:p>
        </w:tc>
      </w:tr>
      <w:tr w:rsidR="00664808" w14:paraId="20598995" w14:textId="77777777" w:rsidTr="003D1AA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18449400" w14:textId="77777777" w:rsidR="00664808"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Duration</w:t>
            </w:r>
          </w:p>
        </w:tc>
        <w:tc>
          <w:tcPr>
            <w:tcW w:w="91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30D0E184" w14:textId="77777777" w:rsidR="00664808"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OCT 2017 – JAN 2018</w:t>
            </w:r>
          </w:p>
        </w:tc>
      </w:tr>
      <w:tr w:rsidR="00664808" w14:paraId="145EE459" w14:textId="77777777" w:rsidTr="003D1AA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47ACC339" w14:textId="77777777" w:rsidR="00664808"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Role</w:t>
            </w:r>
          </w:p>
        </w:tc>
        <w:tc>
          <w:tcPr>
            <w:tcW w:w="91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222BDD0E" w14:textId="77777777" w:rsidR="00664808" w:rsidRDefault="7700238C" w:rsidP="7700238C">
            <w:pPr>
              <w:tabs>
                <w:tab w:val="left" w:pos="432"/>
              </w:tabs>
              <w:ind w:left="180" w:right="243"/>
              <w:jc w:val="both"/>
              <w:rPr>
                <w:rFonts w:ascii="Century Gothic" w:hAnsi="Century Gothic" w:cs="Century Gothic"/>
                <w:b/>
                <w:bCs/>
                <w:i/>
                <w:iCs/>
                <w:sz w:val="18"/>
                <w:szCs w:val="18"/>
              </w:rPr>
            </w:pPr>
            <w:r w:rsidRPr="7700238C">
              <w:rPr>
                <w:rFonts w:ascii="Century Gothic" w:hAnsi="Century Gothic" w:cs="Century Gothic"/>
                <w:i/>
                <w:iCs/>
                <w:sz w:val="18"/>
                <w:szCs w:val="18"/>
              </w:rPr>
              <w:t>Big Data Senior Solution &amp; Data Architect</w:t>
            </w:r>
          </w:p>
        </w:tc>
      </w:tr>
      <w:tr w:rsidR="00664808" w14:paraId="43E1A461" w14:textId="77777777" w:rsidTr="003D1AAC">
        <w:trPr>
          <w:cantSplit/>
          <w:trHeight w:val="1134"/>
        </w:trPr>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extDirection w:val="btLr"/>
          </w:tcPr>
          <w:p w14:paraId="51B8A983" w14:textId="77777777" w:rsidR="00664808" w:rsidRDefault="00664808" w:rsidP="000F7897">
            <w:pPr>
              <w:snapToGrid w:val="0"/>
              <w:ind w:left="180" w:right="243"/>
              <w:jc w:val="both"/>
              <w:rPr>
                <w:rFonts w:ascii="Century Gothic" w:hAnsi="Century Gothic" w:cs="Century Gothic"/>
                <w:b/>
                <w:bCs/>
                <w:i/>
                <w:sz w:val="20"/>
                <w:szCs w:val="20"/>
              </w:rPr>
            </w:pPr>
          </w:p>
          <w:p w14:paraId="2BB12C95" w14:textId="77777777" w:rsidR="00664808" w:rsidRDefault="7700238C" w:rsidP="7700238C">
            <w:pPr>
              <w:ind w:left="180" w:right="243"/>
              <w:jc w:val="center"/>
              <w:rPr>
                <w:rFonts w:ascii="Century Gothic" w:hAnsi="Century Gothic" w:cs="Century Gothic"/>
                <w:b/>
                <w:bCs/>
                <w:sz w:val="40"/>
                <w:szCs w:val="40"/>
              </w:rPr>
            </w:pPr>
            <w:r w:rsidRPr="7700238C">
              <w:rPr>
                <w:rFonts w:ascii="Century Gothic" w:hAnsi="Century Gothic" w:cs="Century Gothic"/>
                <w:b/>
                <w:bCs/>
                <w:sz w:val="40"/>
                <w:szCs w:val="40"/>
              </w:rPr>
              <w:t>Job Responsibilities</w:t>
            </w:r>
          </w:p>
          <w:p w14:paraId="61AFBB5F" w14:textId="77777777" w:rsidR="00664808" w:rsidRDefault="00664808" w:rsidP="000F7897">
            <w:pPr>
              <w:ind w:left="113" w:right="243"/>
              <w:jc w:val="both"/>
              <w:rPr>
                <w:rFonts w:ascii="Century Gothic" w:hAnsi="Century Gothic" w:cs="Century Gothic"/>
                <w:b/>
                <w:bCs/>
                <w:sz w:val="20"/>
                <w:szCs w:val="20"/>
              </w:rPr>
            </w:pPr>
          </w:p>
        </w:tc>
        <w:tc>
          <w:tcPr>
            <w:tcW w:w="91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119FCBC2" w14:textId="77777777" w:rsidR="00664808" w:rsidRPr="00CB5892" w:rsidRDefault="00664808" w:rsidP="000F7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p>
          <w:p w14:paraId="00451B6A" w14:textId="77777777" w:rsidR="00664808" w:rsidRPr="00475936" w:rsidRDefault="7700238C" w:rsidP="7700238C">
            <w:pPr>
              <w:ind w:left="720" w:right="252" w:hanging="558"/>
              <w:jc w:val="center"/>
              <w:rPr>
                <w:rFonts w:ascii="Century Gothic" w:hAnsi="Century Gothic" w:cs="Century Gothic"/>
                <w:b/>
                <w:bCs/>
                <w:sz w:val="20"/>
                <w:szCs w:val="20"/>
                <w:u w:val="single"/>
              </w:rPr>
            </w:pPr>
            <w:r w:rsidRPr="7700238C">
              <w:rPr>
                <w:rFonts w:ascii="Century Gothic" w:hAnsi="Century Gothic" w:cs="Century Gothic"/>
                <w:b/>
                <w:bCs/>
                <w:sz w:val="18"/>
                <w:szCs w:val="18"/>
                <w:u w:val="single"/>
              </w:rPr>
              <w:t>BIG DATA &amp; ANALYTICS – 360 DEGREE VIEW WITH MACHINE LEARNING</w:t>
            </w:r>
          </w:p>
          <w:p w14:paraId="3D54EEE6" w14:textId="77777777" w:rsidR="00664808" w:rsidRPr="00AD20F4" w:rsidRDefault="00664808" w:rsidP="000F7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p>
          <w:p w14:paraId="4FF9E2D8" w14:textId="425682F5" w:rsidR="00664808" w:rsidRDefault="7700238C" w:rsidP="003D1AAC">
            <w:pPr>
              <w:ind w:left="144"/>
              <w:jc w:val="both"/>
              <w:rPr>
                <w:rFonts w:ascii="Century Gothic" w:hAnsi="Century Gothic" w:cs="Century Gothic"/>
                <w:sz w:val="18"/>
                <w:szCs w:val="18"/>
              </w:rPr>
            </w:pPr>
            <w:r w:rsidRPr="7700238C">
              <w:rPr>
                <w:rFonts w:ascii="Century Gothic" w:hAnsi="Century Gothic" w:cs="Century Gothic"/>
                <w:sz w:val="18"/>
                <w:szCs w:val="18"/>
              </w:rPr>
              <w:t xml:space="preserve">Indian Army Technical Research Wing is responsible for Current &amp; Ongoing Development </w:t>
            </w:r>
            <w:r w:rsidR="004D64FC">
              <w:rPr>
                <w:rFonts w:ascii="Century Gothic" w:hAnsi="Century Gothic" w:cs="Century Gothic"/>
                <w:sz w:val="18"/>
                <w:szCs w:val="18"/>
              </w:rPr>
              <w:t>&amp;</w:t>
            </w:r>
            <w:r w:rsidRPr="7700238C">
              <w:rPr>
                <w:rFonts w:ascii="Century Gothic" w:hAnsi="Century Gothic" w:cs="Century Gothic"/>
                <w:sz w:val="18"/>
                <w:szCs w:val="18"/>
              </w:rPr>
              <w:t xml:space="preserve"> </w:t>
            </w:r>
            <w:r w:rsidR="004D64FC">
              <w:rPr>
                <w:rFonts w:ascii="Century Gothic" w:hAnsi="Century Gothic" w:cs="Century Gothic"/>
                <w:sz w:val="18"/>
                <w:szCs w:val="18"/>
              </w:rPr>
              <w:t>Support</w:t>
            </w:r>
            <w:r w:rsidRPr="7700238C">
              <w:rPr>
                <w:rFonts w:ascii="Century Gothic" w:hAnsi="Century Gothic" w:cs="Century Gothic"/>
                <w:sz w:val="18"/>
                <w:szCs w:val="18"/>
              </w:rPr>
              <w:t xml:space="preserve"> the Big Data Project(s) for Multiple sources Storage, Full Text Search with Machine Learning Expertise and Data Visualization for various end user(s) at specific Desk, Area, Zone and Countries across the Globe round the clock.</w:t>
            </w:r>
          </w:p>
          <w:p w14:paraId="6F919E88" w14:textId="77777777" w:rsidR="00664808" w:rsidRDefault="00664808" w:rsidP="003D1AAC">
            <w:pPr>
              <w:ind w:left="144"/>
              <w:jc w:val="both"/>
              <w:rPr>
                <w:rFonts w:ascii="Century Gothic" w:hAnsi="Century Gothic" w:cs="Century Gothic"/>
                <w:sz w:val="18"/>
                <w:szCs w:val="18"/>
              </w:rPr>
            </w:pPr>
          </w:p>
          <w:p w14:paraId="10A163D4" w14:textId="6A17B7F9" w:rsidR="00664808" w:rsidRPr="006C637B" w:rsidRDefault="7700238C" w:rsidP="003D1AAC">
            <w:pPr>
              <w:ind w:left="144"/>
              <w:jc w:val="both"/>
              <w:rPr>
                <w:rFonts w:ascii="Century Gothic" w:hAnsi="Century Gothic" w:cs="Century Gothic"/>
                <w:sz w:val="18"/>
                <w:szCs w:val="18"/>
              </w:rPr>
            </w:pPr>
            <w:r w:rsidRPr="7700238C">
              <w:rPr>
                <w:rFonts w:ascii="Century Gothic" w:hAnsi="Century Gothic" w:cs="Century Gothic"/>
                <w:b/>
                <w:bCs/>
                <w:sz w:val="18"/>
                <w:szCs w:val="18"/>
              </w:rPr>
              <w:t>Business Requirement Understating Document</w:t>
            </w:r>
            <w:r w:rsidRPr="7700238C">
              <w:rPr>
                <w:rFonts w:ascii="Century Gothic" w:hAnsi="Century Gothic" w:cs="Century Gothic"/>
                <w:sz w:val="18"/>
                <w:szCs w:val="18"/>
              </w:rPr>
              <w:t>: Understanding the business requirements and drawing the road map from the various distinct Desk, Area, Zone and Countries across the Globe round the clock.</w:t>
            </w:r>
          </w:p>
          <w:p w14:paraId="0C697395" w14:textId="77777777" w:rsidR="00664808" w:rsidRPr="006C637B" w:rsidRDefault="00664808" w:rsidP="003D1AAC">
            <w:pPr>
              <w:ind w:left="144"/>
              <w:jc w:val="both"/>
              <w:rPr>
                <w:rFonts w:ascii="Century Gothic" w:hAnsi="Century Gothic" w:cs="Century Gothic"/>
                <w:sz w:val="18"/>
                <w:szCs w:val="18"/>
              </w:rPr>
            </w:pPr>
          </w:p>
          <w:p w14:paraId="32BC4498" w14:textId="1DCAA54A" w:rsidR="00664808" w:rsidRPr="006C637B" w:rsidRDefault="7700238C" w:rsidP="003D1AAC">
            <w:pPr>
              <w:ind w:left="144"/>
              <w:jc w:val="both"/>
              <w:rPr>
                <w:rFonts w:ascii="Century Gothic" w:hAnsi="Century Gothic" w:cs="Century Gothic"/>
                <w:sz w:val="18"/>
                <w:szCs w:val="18"/>
              </w:rPr>
            </w:pPr>
            <w:r w:rsidRPr="7700238C">
              <w:rPr>
                <w:rFonts w:ascii="Century Gothic" w:hAnsi="Century Gothic" w:cs="Century Gothic"/>
                <w:b/>
                <w:bCs/>
                <w:sz w:val="18"/>
                <w:szCs w:val="18"/>
              </w:rPr>
              <w:t>Solution Architecture</w:t>
            </w:r>
            <w:r w:rsidRPr="7700238C">
              <w:rPr>
                <w:rFonts w:ascii="Century Gothic" w:hAnsi="Century Gothic" w:cs="Century Gothic"/>
                <w:sz w:val="18"/>
                <w:szCs w:val="18"/>
              </w:rPr>
              <w:t xml:space="preserve">: Solutioning for the Big Data – User Application Screens, Data &amp; Infrastructure Architecture for </w:t>
            </w:r>
            <w:r w:rsidRPr="7700238C">
              <w:rPr>
                <w:rFonts w:ascii="Century Gothic" w:hAnsi="Century Gothic" w:cs="Century Gothic"/>
                <w:b/>
                <w:bCs/>
                <w:i/>
                <w:iCs/>
                <w:sz w:val="18"/>
                <w:szCs w:val="18"/>
              </w:rPr>
              <w:t xml:space="preserve">ON-PREMISES </w:t>
            </w:r>
            <w:r w:rsidRPr="7700238C">
              <w:rPr>
                <w:rFonts w:ascii="Century Gothic" w:hAnsi="Century Gothic" w:cs="Century Gothic"/>
                <w:b/>
                <w:bCs/>
                <w:i/>
                <w:iCs/>
                <w:color w:val="FF0000"/>
                <w:sz w:val="18"/>
                <w:szCs w:val="18"/>
              </w:rPr>
              <w:t xml:space="preserve">- MapR Big Data Ecosystem </w:t>
            </w:r>
            <w:r w:rsidRPr="7700238C">
              <w:rPr>
                <w:rFonts w:ascii="Century Gothic" w:hAnsi="Century Gothic" w:cs="Century Gothic"/>
                <w:b/>
                <w:bCs/>
                <w:i/>
                <w:iCs/>
                <w:sz w:val="18"/>
                <w:szCs w:val="18"/>
              </w:rPr>
              <w:t xml:space="preserve">&amp; ON CLOUD </w:t>
            </w:r>
            <w:r w:rsidRPr="7700238C">
              <w:rPr>
                <w:rFonts w:ascii="Century Gothic" w:hAnsi="Century Gothic" w:cs="Century Gothic"/>
                <w:b/>
                <w:bCs/>
                <w:i/>
                <w:iCs/>
                <w:color w:val="FF0000"/>
                <w:sz w:val="18"/>
                <w:szCs w:val="18"/>
              </w:rPr>
              <w:t>- Amazon Big Data Ecosystem</w:t>
            </w:r>
            <w:r w:rsidRPr="7700238C">
              <w:rPr>
                <w:rFonts w:ascii="Century Gothic" w:hAnsi="Century Gothic" w:cs="Century Gothic"/>
                <w:b/>
                <w:bCs/>
                <w:i/>
                <w:iCs/>
                <w:sz w:val="18"/>
                <w:szCs w:val="18"/>
              </w:rPr>
              <w:t>.</w:t>
            </w:r>
          </w:p>
          <w:p w14:paraId="574856D7" w14:textId="77777777" w:rsidR="00664808" w:rsidRPr="006C637B" w:rsidRDefault="00664808" w:rsidP="003D1AAC">
            <w:pPr>
              <w:ind w:left="144"/>
              <w:jc w:val="both"/>
              <w:rPr>
                <w:rFonts w:ascii="Century Gothic" w:hAnsi="Century Gothic" w:cs="Century Gothic"/>
                <w:sz w:val="18"/>
                <w:szCs w:val="18"/>
              </w:rPr>
            </w:pPr>
          </w:p>
          <w:p w14:paraId="0521C8F2" w14:textId="05677B8E" w:rsidR="00664808" w:rsidRPr="006C637B" w:rsidRDefault="7700238C" w:rsidP="003D1AAC">
            <w:pPr>
              <w:ind w:left="144"/>
              <w:jc w:val="both"/>
              <w:rPr>
                <w:rFonts w:ascii="Century Gothic" w:hAnsi="Century Gothic" w:cs="Century Gothic"/>
                <w:sz w:val="18"/>
                <w:szCs w:val="18"/>
              </w:rPr>
            </w:pPr>
            <w:r w:rsidRPr="7700238C">
              <w:rPr>
                <w:rFonts w:ascii="Century Gothic" w:hAnsi="Century Gothic" w:cs="Century Gothic"/>
                <w:b/>
                <w:bCs/>
                <w:sz w:val="18"/>
                <w:szCs w:val="18"/>
              </w:rPr>
              <w:t>Business End User Front End Application</w:t>
            </w:r>
            <w:r w:rsidRPr="7700238C">
              <w:rPr>
                <w:rFonts w:ascii="Century Gothic" w:hAnsi="Century Gothic" w:cs="Century Gothic"/>
                <w:sz w:val="18"/>
                <w:szCs w:val="18"/>
              </w:rPr>
              <w:t xml:space="preserve">: Delivering the end user Application screens having integration between Applicaitons, Visualization, Machine Learning, Full Text Search &amp; Filter, Write Back, </w:t>
            </w:r>
            <w:r w:rsidRPr="7700238C">
              <w:rPr>
                <w:rFonts w:ascii="Century Gothic" w:hAnsi="Century Gothic" w:cs="Century Gothic"/>
                <w:b/>
                <w:bCs/>
                <w:sz w:val="18"/>
                <w:szCs w:val="18"/>
              </w:rPr>
              <w:t>ESRI GIS</w:t>
            </w:r>
            <w:r w:rsidRPr="7700238C">
              <w:rPr>
                <w:rFonts w:ascii="Century Gothic" w:hAnsi="Century Gothic" w:cs="Century Gothic"/>
                <w:sz w:val="18"/>
                <w:szCs w:val="18"/>
              </w:rPr>
              <w:t xml:space="preserve"> Maps</w:t>
            </w:r>
            <w:r w:rsidR="003D1AAC">
              <w:rPr>
                <w:rFonts w:ascii="Century Gothic" w:hAnsi="Century Gothic" w:cs="Century Gothic"/>
                <w:sz w:val="18"/>
                <w:szCs w:val="18"/>
              </w:rPr>
              <w:t xml:space="preserve"> APIs</w:t>
            </w:r>
            <w:r w:rsidRPr="7700238C">
              <w:rPr>
                <w:rFonts w:ascii="Century Gothic" w:hAnsi="Century Gothic" w:cs="Century Gothic"/>
                <w:sz w:val="18"/>
                <w:szCs w:val="18"/>
              </w:rPr>
              <w:t>.</w:t>
            </w:r>
          </w:p>
          <w:p w14:paraId="6CC7294E" w14:textId="77777777" w:rsidR="00664808" w:rsidRPr="006C637B" w:rsidRDefault="00664808" w:rsidP="003D1AAC">
            <w:pPr>
              <w:jc w:val="both"/>
              <w:rPr>
                <w:rFonts w:ascii="Century Gothic" w:hAnsi="Century Gothic" w:cs="Century Gothic"/>
                <w:sz w:val="18"/>
                <w:szCs w:val="18"/>
              </w:rPr>
            </w:pPr>
          </w:p>
          <w:p w14:paraId="7C739939" w14:textId="6E8FF014" w:rsidR="00664808" w:rsidRDefault="7700238C" w:rsidP="003D1AAC">
            <w:pPr>
              <w:ind w:left="144"/>
              <w:jc w:val="both"/>
              <w:rPr>
                <w:rFonts w:ascii="Century Gothic" w:hAnsi="Century Gothic" w:cs="Century Gothic"/>
                <w:sz w:val="18"/>
                <w:szCs w:val="18"/>
              </w:rPr>
            </w:pPr>
            <w:r w:rsidRPr="7700238C">
              <w:rPr>
                <w:rFonts w:ascii="Century Gothic" w:hAnsi="Century Gothic" w:cs="Century Gothic"/>
                <w:b/>
                <w:bCs/>
                <w:sz w:val="18"/>
                <w:szCs w:val="18"/>
              </w:rPr>
              <w:t>Data Lake &amp; Storage</w:t>
            </w:r>
            <w:r w:rsidRPr="7700238C">
              <w:rPr>
                <w:rFonts w:ascii="Century Gothic" w:hAnsi="Century Gothic" w:cs="Century Gothic"/>
                <w:sz w:val="18"/>
                <w:szCs w:val="18"/>
              </w:rPr>
              <w:t xml:space="preserve">: Delivering the Multi-Source(s) </w:t>
            </w:r>
            <w:r w:rsidRPr="7700238C">
              <w:rPr>
                <w:rFonts w:ascii="Century Gothic" w:hAnsi="Century Gothic" w:cs="Century Gothic"/>
                <w:b/>
                <w:bCs/>
                <w:i/>
                <w:iCs/>
                <w:sz w:val="18"/>
                <w:szCs w:val="18"/>
              </w:rPr>
              <w:t>ON-PREMISES &amp; Open Source</w:t>
            </w:r>
            <w:r w:rsidRPr="7700238C">
              <w:rPr>
                <w:rFonts w:ascii="Century Gothic" w:hAnsi="Century Gothic" w:cs="Century Gothic"/>
                <w:i/>
                <w:iCs/>
                <w:sz w:val="18"/>
                <w:szCs w:val="18"/>
              </w:rPr>
              <w:t xml:space="preserve"> data storage - Data Lake platform with Structured, Free Form Text, Csv, Xml, Json, Parquet, Images, Audio, Video, Lat &amp; Long Gis Data File.</w:t>
            </w:r>
          </w:p>
          <w:p w14:paraId="37C3EC1F" w14:textId="77777777" w:rsidR="00664808" w:rsidRPr="006C637B" w:rsidRDefault="00664808" w:rsidP="003D1AAC">
            <w:pPr>
              <w:ind w:left="144"/>
              <w:jc w:val="both"/>
              <w:rPr>
                <w:rFonts w:ascii="Century Gothic" w:hAnsi="Century Gothic" w:cs="Century Gothic"/>
                <w:sz w:val="18"/>
                <w:szCs w:val="18"/>
              </w:rPr>
            </w:pPr>
          </w:p>
          <w:p w14:paraId="2234CD80" w14:textId="77777777" w:rsidR="00664808" w:rsidRPr="006C637B" w:rsidRDefault="7700238C" w:rsidP="003D1AAC">
            <w:pPr>
              <w:ind w:left="144"/>
              <w:jc w:val="both"/>
              <w:rPr>
                <w:rFonts w:ascii="Century Gothic" w:hAnsi="Century Gothic" w:cs="Century Gothic"/>
                <w:sz w:val="18"/>
                <w:szCs w:val="18"/>
              </w:rPr>
            </w:pPr>
            <w:r w:rsidRPr="7700238C">
              <w:rPr>
                <w:rFonts w:ascii="Century Gothic" w:hAnsi="Century Gothic" w:cs="Century Gothic"/>
                <w:b/>
                <w:bCs/>
                <w:sz w:val="18"/>
                <w:szCs w:val="18"/>
              </w:rPr>
              <w:t>Talend Big Data Ingestion</w:t>
            </w:r>
            <w:r w:rsidRPr="7700238C">
              <w:rPr>
                <w:rFonts w:ascii="Century Gothic" w:hAnsi="Century Gothic" w:cs="Century Gothic"/>
                <w:sz w:val="18"/>
                <w:szCs w:val="18"/>
              </w:rPr>
              <w:t xml:space="preserve">: Delivering Multi-Source(s) </w:t>
            </w:r>
            <w:r w:rsidRPr="7700238C">
              <w:rPr>
                <w:rFonts w:ascii="Century Gothic" w:hAnsi="Century Gothic" w:cs="Century Gothic"/>
                <w:i/>
                <w:iCs/>
                <w:sz w:val="18"/>
                <w:szCs w:val="18"/>
              </w:rPr>
              <w:t xml:space="preserve">Data pipeline(s) job(s) between distinct source(s) into Big Data </w:t>
            </w:r>
            <w:r w:rsidRPr="7700238C">
              <w:rPr>
                <w:rFonts w:ascii="Century Gothic" w:hAnsi="Century Gothic" w:cs="Century Gothic"/>
                <w:b/>
                <w:bCs/>
                <w:i/>
                <w:iCs/>
                <w:sz w:val="18"/>
                <w:szCs w:val="18"/>
              </w:rPr>
              <w:t>Ingestion</w:t>
            </w:r>
            <w:r w:rsidRPr="7700238C">
              <w:rPr>
                <w:rFonts w:ascii="Century Gothic" w:hAnsi="Century Gothic" w:cs="Century Gothic"/>
                <w:i/>
                <w:iCs/>
                <w:sz w:val="18"/>
                <w:szCs w:val="18"/>
              </w:rPr>
              <w:t xml:space="preserve"> Platform for </w:t>
            </w:r>
            <w:r w:rsidRPr="7700238C">
              <w:rPr>
                <w:rFonts w:ascii="Century Gothic" w:hAnsi="Century Gothic" w:cs="Century Gothic"/>
                <w:b/>
                <w:bCs/>
                <w:i/>
                <w:iCs/>
                <w:sz w:val="18"/>
                <w:szCs w:val="18"/>
              </w:rPr>
              <w:t xml:space="preserve">ON-PREMISES </w:t>
            </w:r>
            <w:r w:rsidRPr="7700238C">
              <w:rPr>
                <w:rFonts w:ascii="Century Gothic" w:hAnsi="Century Gothic" w:cs="Century Gothic"/>
                <w:b/>
                <w:bCs/>
                <w:i/>
                <w:iCs/>
                <w:color w:val="FF0000"/>
                <w:sz w:val="18"/>
                <w:szCs w:val="18"/>
              </w:rPr>
              <w:t xml:space="preserve">- MapR Big Data </w:t>
            </w:r>
            <w:r w:rsidRPr="7700238C">
              <w:rPr>
                <w:rFonts w:ascii="Century Gothic" w:hAnsi="Century Gothic" w:cs="Century Gothic"/>
                <w:b/>
                <w:bCs/>
                <w:i/>
                <w:iCs/>
                <w:sz w:val="18"/>
                <w:szCs w:val="18"/>
              </w:rPr>
              <w:t xml:space="preserve">&amp; ON CLOUD </w:t>
            </w:r>
            <w:r w:rsidRPr="7700238C">
              <w:rPr>
                <w:rFonts w:ascii="Century Gothic" w:hAnsi="Century Gothic" w:cs="Century Gothic"/>
                <w:b/>
                <w:bCs/>
                <w:i/>
                <w:iCs/>
                <w:color w:val="FF0000"/>
                <w:sz w:val="18"/>
                <w:szCs w:val="18"/>
              </w:rPr>
              <w:t>- Amazon Big Data Ecosystem.</w:t>
            </w:r>
          </w:p>
          <w:p w14:paraId="124A9317" w14:textId="77777777" w:rsidR="00664808" w:rsidRPr="006C637B" w:rsidRDefault="00664808" w:rsidP="003D1AAC">
            <w:pPr>
              <w:ind w:left="144"/>
              <w:jc w:val="both"/>
              <w:rPr>
                <w:rFonts w:ascii="Century Gothic" w:hAnsi="Century Gothic" w:cs="Century Gothic"/>
                <w:sz w:val="18"/>
                <w:szCs w:val="18"/>
              </w:rPr>
            </w:pPr>
          </w:p>
          <w:p w14:paraId="000CC601" w14:textId="77777777" w:rsidR="00664808" w:rsidRPr="006C637B" w:rsidRDefault="7700238C" w:rsidP="003D1AAC">
            <w:pPr>
              <w:ind w:left="144"/>
              <w:jc w:val="both"/>
              <w:rPr>
                <w:rFonts w:ascii="Century Gothic" w:hAnsi="Century Gothic" w:cs="Century Gothic"/>
                <w:sz w:val="18"/>
                <w:szCs w:val="18"/>
              </w:rPr>
            </w:pPr>
            <w:r w:rsidRPr="7700238C">
              <w:rPr>
                <w:rFonts w:ascii="Century Gothic" w:hAnsi="Century Gothic" w:cs="Century Gothic"/>
                <w:b/>
                <w:bCs/>
                <w:sz w:val="18"/>
                <w:szCs w:val="18"/>
              </w:rPr>
              <w:t>Flume &amp; Spark Big Data Streaming</w:t>
            </w:r>
            <w:r w:rsidRPr="7700238C">
              <w:rPr>
                <w:rFonts w:ascii="Century Gothic" w:hAnsi="Century Gothic" w:cs="Century Gothic"/>
                <w:sz w:val="18"/>
                <w:szCs w:val="18"/>
              </w:rPr>
              <w:t xml:space="preserve">: Delivering Multi-Source(s) </w:t>
            </w:r>
            <w:r w:rsidRPr="7700238C">
              <w:rPr>
                <w:rFonts w:ascii="Century Gothic" w:hAnsi="Century Gothic" w:cs="Century Gothic"/>
                <w:b/>
                <w:bCs/>
                <w:sz w:val="18"/>
                <w:szCs w:val="18"/>
              </w:rPr>
              <w:t>Streaming</w:t>
            </w:r>
            <w:r w:rsidRPr="7700238C">
              <w:rPr>
                <w:rFonts w:ascii="Century Gothic" w:hAnsi="Century Gothic" w:cs="Century Gothic"/>
                <w:sz w:val="18"/>
                <w:szCs w:val="18"/>
              </w:rPr>
              <w:t xml:space="preserve"> </w:t>
            </w:r>
            <w:r w:rsidRPr="7700238C">
              <w:rPr>
                <w:rFonts w:ascii="Century Gothic" w:hAnsi="Century Gothic" w:cs="Century Gothic"/>
                <w:i/>
                <w:iCs/>
                <w:sz w:val="18"/>
                <w:szCs w:val="18"/>
              </w:rPr>
              <w:t xml:space="preserve">between distinct source(s) into Big Data </w:t>
            </w:r>
            <w:r w:rsidRPr="7700238C">
              <w:rPr>
                <w:rFonts w:ascii="Century Gothic" w:hAnsi="Century Gothic" w:cs="Century Gothic"/>
                <w:b/>
                <w:bCs/>
                <w:i/>
                <w:iCs/>
                <w:sz w:val="18"/>
                <w:szCs w:val="18"/>
              </w:rPr>
              <w:t>Ingestion</w:t>
            </w:r>
            <w:r w:rsidRPr="7700238C">
              <w:rPr>
                <w:rFonts w:ascii="Century Gothic" w:hAnsi="Century Gothic" w:cs="Century Gothic"/>
                <w:i/>
                <w:iCs/>
                <w:sz w:val="18"/>
                <w:szCs w:val="18"/>
              </w:rPr>
              <w:t xml:space="preserve"> Platform for </w:t>
            </w:r>
            <w:r w:rsidRPr="7700238C">
              <w:rPr>
                <w:rFonts w:ascii="Century Gothic" w:hAnsi="Century Gothic" w:cs="Century Gothic"/>
                <w:b/>
                <w:bCs/>
                <w:i/>
                <w:iCs/>
                <w:sz w:val="18"/>
                <w:szCs w:val="18"/>
              </w:rPr>
              <w:t xml:space="preserve">ON-PREMISES </w:t>
            </w:r>
            <w:r w:rsidRPr="7700238C">
              <w:rPr>
                <w:rFonts w:ascii="Century Gothic" w:hAnsi="Century Gothic" w:cs="Century Gothic"/>
                <w:b/>
                <w:bCs/>
                <w:i/>
                <w:iCs/>
                <w:color w:val="FF0000"/>
                <w:sz w:val="18"/>
                <w:szCs w:val="18"/>
              </w:rPr>
              <w:t xml:space="preserve">- MapR Big Data </w:t>
            </w:r>
            <w:r w:rsidRPr="7700238C">
              <w:rPr>
                <w:rFonts w:ascii="Century Gothic" w:hAnsi="Century Gothic" w:cs="Century Gothic"/>
                <w:b/>
                <w:bCs/>
                <w:i/>
                <w:iCs/>
                <w:sz w:val="18"/>
                <w:szCs w:val="18"/>
              </w:rPr>
              <w:t xml:space="preserve">&amp; ON CLOUD </w:t>
            </w:r>
            <w:r w:rsidRPr="7700238C">
              <w:rPr>
                <w:rFonts w:ascii="Century Gothic" w:hAnsi="Century Gothic" w:cs="Century Gothic"/>
                <w:b/>
                <w:bCs/>
                <w:i/>
                <w:iCs/>
                <w:color w:val="FF0000"/>
                <w:sz w:val="18"/>
                <w:szCs w:val="18"/>
              </w:rPr>
              <w:t>- Amazon Big Data Ecosystem.</w:t>
            </w:r>
          </w:p>
          <w:p w14:paraId="4B164AA3" w14:textId="77777777" w:rsidR="00664808" w:rsidRDefault="00664808" w:rsidP="003D1AAC">
            <w:pPr>
              <w:ind w:left="144"/>
              <w:jc w:val="both"/>
              <w:rPr>
                <w:rFonts w:ascii="Century Gothic" w:hAnsi="Century Gothic" w:cs="Century Gothic"/>
                <w:b/>
                <w:color w:val="FF0000"/>
                <w:sz w:val="18"/>
                <w:szCs w:val="18"/>
              </w:rPr>
            </w:pPr>
          </w:p>
          <w:p w14:paraId="63ABC5A0" w14:textId="3F9B1D5D" w:rsidR="00664808" w:rsidRPr="006C637B" w:rsidRDefault="7700238C" w:rsidP="003D1AAC">
            <w:pPr>
              <w:ind w:left="144"/>
              <w:jc w:val="both"/>
              <w:rPr>
                <w:rFonts w:ascii="Century Gothic" w:hAnsi="Century Gothic" w:cs="Century Gothic"/>
                <w:b/>
                <w:bCs/>
                <w:sz w:val="18"/>
                <w:szCs w:val="18"/>
              </w:rPr>
            </w:pPr>
            <w:r w:rsidRPr="7700238C">
              <w:rPr>
                <w:rFonts w:ascii="Century Gothic" w:hAnsi="Century Gothic" w:cs="Century Gothic"/>
                <w:b/>
                <w:bCs/>
                <w:sz w:val="18"/>
                <w:szCs w:val="18"/>
              </w:rPr>
              <w:t xml:space="preserve">Unstructured Data Storage – MapR DB &amp; Amazon </w:t>
            </w:r>
            <w:r w:rsidRPr="7700238C">
              <w:rPr>
                <w:rFonts w:ascii="Century Gothic" w:hAnsi="Century Gothic" w:cs="Century Gothic"/>
                <w:b/>
                <w:bCs/>
                <w:i/>
                <w:iCs/>
                <w:sz w:val="18"/>
                <w:szCs w:val="18"/>
              </w:rPr>
              <w:t>DynamoDB</w:t>
            </w:r>
            <w:r w:rsidRPr="7700238C">
              <w:rPr>
                <w:rFonts w:ascii="Century Gothic" w:hAnsi="Century Gothic" w:cs="Century Gothic"/>
                <w:b/>
                <w:bCs/>
                <w:sz w:val="18"/>
                <w:szCs w:val="18"/>
              </w:rPr>
              <w:t xml:space="preserve">: </w:t>
            </w:r>
            <w:r w:rsidRPr="7700238C">
              <w:rPr>
                <w:rFonts w:ascii="Century Gothic" w:hAnsi="Century Gothic" w:cs="Century Gothic"/>
                <w:sz w:val="18"/>
                <w:szCs w:val="18"/>
              </w:rPr>
              <w:t>Delivering the unstructure data storage for MaprDB and Amazon DynamoDB which is responsible for storing the Images, Audio, Videos with GIS Images.</w:t>
            </w:r>
          </w:p>
          <w:p w14:paraId="237C50D1" w14:textId="77777777" w:rsidR="00664808" w:rsidRDefault="00664808" w:rsidP="003D1AAC">
            <w:pPr>
              <w:ind w:left="144"/>
              <w:jc w:val="both"/>
              <w:rPr>
                <w:rFonts w:ascii="Century Gothic" w:hAnsi="Century Gothic" w:cs="Century Gothic"/>
                <w:b/>
                <w:sz w:val="18"/>
                <w:szCs w:val="18"/>
              </w:rPr>
            </w:pPr>
          </w:p>
          <w:p w14:paraId="23A525BB" w14:textId="77777777" w:rsidR="00664808" w:rsidRPr="006C637B" w:rsidRDefault="7700238C" w:rsidP="003D1AAC">
            <w:pPr>
              <w:ind w:left="144"/>
              <w:jc w:val="both"/>
              <w:rPr>
                <w:rFonts w:ascii="Century Gothic" w:hAnsi="Century Gothic" w:cs="Century Gothic"/>
                <w:b/>
                <w:bCs/>
                <w:sz w:val="18"/>
                <w:szCs w:val="18"/>
              </w:rPr>
            </w:pPr>
            <w:r w:rsidRPr="7700238C">
              <w:rPr>
                <w:rFonts w:ascii="Century Gothic" w:hAnsi="Century Gothic" w:cs="Century Gothic"/>
                <w:b/>
                <w:bCs/>
                <w:sz w:val="18"/>
                <w:szCs w:val="18"/>
              </w:rPr>
              <w:t xml:space="preserve">Hive &amp; Amazon Reshift Big Data – Data warehousing: </w:t>
            </w:r>
            <w:r w:rsidRPr="7700238C">
              <w:rPr>
                <w:rFonts w:ascii="Century Gothic" w:hAnsi="Century Gothic" w:cs="Century Gothic"/>
                <w:sz w:val="18"/>
                <w:szCs w:val="18"/>
              </w:rPr>
              <w:t>Delivering High End Enterprise Data warehousing project(s) for Batch &amp; Concurrent Ad-hoc in nature for more than 5,00,000 Plus inhouse and outside Queries.</w:t>
            </w:r>
          </w:p>
          <w:p w14:paraId="6D3195BB" w14:textId="77777777" w:rsidR="00664808" w:rsidRPr="006C637B" w:rsidRDefault="00664808" w:rsidP="003D1AAC">
            <w:pPr>
              <w:ind w:left="144"/>
              <w:jc w:val="both"/>
              <w:rPr>
                <w:rFonts w:ascii="Century Gothic" w:hAnsi="Century Gothic" w:cs="Century Gothic"/>
                <w:b/>
                <w:sz w:val="18"/>
                <w:szCs w:val="18"/>
              </w:rPr>
            </w:pPr>
          </w:p>
          <w:p w14:paraId="21E0178E" w14:textId="2796F513" w:rsidR="00664808" w:rsidRPr="006C637B" w:rsidRDefault="7700238C" w:rsidP="003D1AAC">
            <w:pPr>
              <w:ind w:left="144"/>
              <w:jc w:val="both"/>
              <w:rPr>
                <w:rFonts w:ascii="Century Gothic" w:hAnsi="Century Gothic" w:cs="Century Gothic"/>
                <w:b/>
                <w:bCs/>
                <w:sz w:val="18"/>
                <w:szCs w:val="18"/>
              </w:rPr>
            </w:pPr>
            <w:r w:rsidRPr="7700238C">
              <w:rPr>
                <w:rFonts w:ascii="Century Gothic" w:hAnsi="Century Gothic" w:cs="Century Gothic"/>
                <w:b/>
                <w:bCs/>
                <w:sz w:val="18"/>
                <w:szCs w:val="18"/>
              </w:rPr>
              <w:t xml:space="preserve">Tableau Data Visualzation: </w:t>
            </w:r>
            <w:r w:rsidRPr="7700238C">
              <w:rPr>
                <w:rFonts w:ascii="Century Gothic" w:hAnsi="Century Gothic" w:cs="Century Gothic"/>
                <w:sz w:val="18"/>
                <w:szCs w:val="18"/>
              </w:rPr>
              <w:t xml:space="preserve">Delivering High End Enterprise </w:t>
            </w:r>
            <w:r w:rsidRPr="7700238C">
              <w:rPr>
                <w:rFonts w:ascii="Century Gothic" w:hAnsi="Century Gothic" w:cs="Century Gothic"/>
                <w:b/>
                <w:bCs/>
                <w:sz w:val="18"/>
                <w:szCs w:val="18"/>
              </w:rPr>
              <w:t>Data</w:t>
            </w:r>
            <w:r w:rsidRPr="7700238C">
              <w:rPr>
                <w:rFonts w:ascii="Century Gothic" w:hAnsi="Century Gothic" w:cs="Century Gothic"/>
                <w:sz w:val="18"/>
                <w:szCs w:val="18"/>
              </w:rPr>
              <w:t xml:space="preserve"> </w:t>
            </w:r>
            <w:r w:rsidRPr="7700238C">
              <w:rPr>
                <w:rFonts w:ascii="Century Gothic" w:hAnsi="Century Gothic" w:cs="Century Gothic"/>
                <w:b/>
                <w:bCs/>
                <w:sz w:val="18"/>
                <w:szCs w:val="18"/>
              </w:rPr>
              <w:t>Visualization</w:t>
            </w:r>
            <w:r w:rsidRPr="7700238C">
              <w:rPr>
                <w:rFonts w:ascii="Century Gothic" w:hAnsi="Century Gothic" w:cs="Century Gothic"/>
                <w:sz w:val="18"/>
                <w:szCs w:val="18"/>
              </w:rPr>
              <w:t xml:space="preserve"> BI Portal for Batch &amp; Concurrent Ad-hoc Queries in connection with Mapr Drill and Amazon Presto for Dashboards &amp; GIS Maps.</w:t>
            </w:r>
          </w:p>
          <w:p w14:paraId="2AE081A8" w14:textId="77777777" w:rsidR="00664808" w:rsidRPr="006C637B" w:rsidRDefault="00664808" w:rsidP="003D1AAC">
            <w:pPr>
              <w:ind w:left="144"/>
              <w:jc w:val="both"/>
              <w:rPr>
                <w:rFonts w:ascii="Century Gothic" w:hAnsi="Century Gothic" w:cs="Century Gothic"/>
                <w:b/>
                <w:sz w:val="18"/>
                <w:szCs w:val="18"/>
              </w:rPr>
            </w:pPr>
          </w:p>
          <w:p w14:paraId="3DE343A1" w14:textId="77777777" w:rsidR="00664808" w:rsidRPr="006C637B" w:rsidRDefault="7700238C" w:rsidP="003D1AAC">
            <w:pPr>
              <w:ind w:left="144"/>
              <w:jc w:val="both"/>
              <w:rPr>
                <w:rFonts w:ascii="Century Gothic" w:hAnsi="Century Gothic" w:cs="Century Gothic"/>
                <w:b/>
                <w:bCs/>
                <w:sz w:val="18"/>
                <w:szCs w:val="18"/>
              </w:rPr>
            </w:pPr>
            <w:r w:rsidRPr="7700238C">
              <w:rPr>
                <w:rFonts w:ascii="Century Gothic" w:hAnsi="Century Gothic" w:cs="Century Gothic"/>
                <w:b/>
                <w:bCs/>
                <w:sz w:val="18"/>
                <w:szCs w:val="18"/>
              </w:rPr>
              <w:t xml:space="preserve">Big Data Migration: </w:t>
            </w:r>
            <w:r w:rsidRPr="7700238C">
              <w:rPr>
                <w:rFonts w:ascii="Century Gothic" w:hAnsi="Century Gothic" w:cs="Century Gothic"/>
                <w:sz w:val="18"/>
                <w:szCs w:val="18"/>
              </w:rPr>
              <w:t xml:space="preserve">Delivering impactful migration with automation process between </w:t>
            </w:r>
            <w:r w:rsidRPr="7700238C">
              <w:rPr>
                <w:rFonts w:ascii="Century Gothic" w:hAnsi="Century Gothic" w:cs="Century Gothic"/>
                <w:b/>
                <w:bCs/>
                <w:i/>
                <w:iCs/>
                <w:sz w:val="18"/>
                <w:szCs w:val="18"/>
              </w:rPr>
              <w:t xml:space="preserve">ON-PREMISES </w:t>
            </w:r>
            <w:r w:rsidRPr="7700238C">
              <w:rPr>
                <w:rFonts w:ascii="Century Gothic" w:hAnsi="Century Gothic" w:cs="Century Gothic"/>
                <w:b/>
                <w:bCs/>
                <w:i/>
                <w:iCs/>
                <w:color w:val="FF0000"/>
                <w:sz w:val="18"/>
                <w:szCs w:val="18"/>
              </w:rPr>
              <w:t xml:space="preserve">- MapR Big Data </w:t>
            </w:r>
            <w:r w:rsidRPr="7700238C">
              <w:rPr>
                <w:rFonts w:ascii="Century Gothic" w:hAnsi="Century Gothic" w:cs="Century Gothic"/>
                <w:b/>
                <w:bCs/>
                <w:i/>
                <w:iCs/>
                <w:sz w:val="18"/>
                <w:szCs w:val="18"/>
              </w:rPr>
              <w:t xml:space="preserve">&amp; ON CLOUD </w:t>
            </w:r>
            <w:r w:rsidRPr="7700238C">
              <w:rPr>
                <w:rFonts w:ascii="Century Gothic" w:hAnsi="Century Gothic" w:cs="Century Gothic"/>
                <w:b/>
                <w:bCs/>
                <w:i/>
                <w:iCs/>
                <w:color w:val="FF0000"/>
                <w:sz w:val="18"/>
                <w:szCs w:val="18"/>
              </w:rPr>
              <w:t xml:space="preserve">- Amazon Big Data Ecosystem </w:t>
            </w:r>
            <w:r w:rsidRPr="7700238C">
              <w:rPr>
                <w:rFonts w:ascii="Century Gothic" w:hAnsi="Century Gothic" w:cs="Century Gothic"/>
                <w:sz w:val="18"/>
                <w:szCs w:val="18"/>
              </w:rPr>
              <w:t xml:space="preserve">with Change Request process in place.  Development, Unit Testing, User Testing &amp; System Testing with Maker &amp; Checker process(s) followed by </w:t>
            </w:r>
            <w:r w:rsidRPr="7700238C">
              <w:rPr>
                <w:rFonts w:ascii="Century Gothic" w:hAnsi="Century Gothic" w:cs="Century Gothic"/>
                <w:b/>
                <w:bCs/>
                <w:sz w:val="18"/>
                <w:szCs w:val="18"/>
              </w:rPr>
              <w:t>GO LIVE PROCESS</w:t>
            </w:r>
            <w:r w:rsidRPr="7700238C">
              <w:rPr>
                <w:rFonts w:ascii="Century Gothic" w:hAnsi="Century Gothic" w:cs="Century Gothic"/>
                <w:sz w:val="18"/>
                <w:szCs w:val="18"/>
              </w:rPr>
              <w:t>.</w:t>
            </w:r>
          </w:p>
          <w:p w14:paraId="403EEB54" w14:textId="77777777" w:rsidR="00664808" w:rsidRPr="000C6E1F" w:rsidRDefault="00664808" w:rsidP="000F7897">
            <w:pPr>
              <w:jc w:val="both"/>
              <w:rPr>
                <w:rFonts w:ascii="Century Gothic" w:hAnsi="Century Gothic" w:cs="Century Gothic"/>
                <w:sz w:val="18"/>
                <w:szCs w:val="18"/>
              </w:rPr>
            </w:pPr>
          </w:p>
        </w:tc>
      </w:tr>
    </w:tbl>
    <w:p w14:paraId="7A4FDBC8" w14:textId="77777777" w:rsidR="00DF6EC6" w:rsidRDefault="00DF6EC6" w:rsidP="00736975">
      <w:pPr>
        <w:widowControl/>
        <w:suppressAutoHyphens w:val="0"/>
        <w:autoSpaceDE/>
        <w:rPr>
          <w:noProof/>
          <w:lang w:eastAsia="en-US"/>
        </w:rPr>
      </w:pPr>
    </w:p>
    <w:p w14:paraId="1809C52C" w14:textId="77777777" w:rsidR="00736975" w:rsidRDefault="000E1AA7" w:rsidP="7700238C">
      <w:pPr>
        <w:widowControl/>
        <w:suppressAutoHyphens w:val="0"/>
        <w:autoSpaceDE/>
        <w:ind w:left="90"/>
        <w:rPr>
          <w:rFonts w:ascii="Century Gothic" w:hAnsi="Century Gothic" w:cs="Century Gothic"/>
          <w:b/>
          <w:bCs/>
          <w:sz w:val="18"/>
          <w:szCs w:val="18"/>
        </w:rPr>
      </w:pPr>
      <w:r>
        <w:rPr>
          <w:noProof/>
          <w:lang w:eastAsia="en-US"/>
        </w:rPr>
        <w:drawing>
          <wp:inline distT="0" distB="0" distL="0" distR="0" wp14:anchorId="600C6553" wp14:editId="4717E342">
            <wp:extent cx="1712118" cy="371475"/>
            <wp:effectExtent l="0" t="0" r="2540" b="0"/>
            <wp:docPr id="12259698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1712118" cy="371475"/>
                    </a:xfrm>
                    <a:prstGeom prst="rect">
                      <a:avLst/>
                    </a:prstGeom>
                  </pic:spPr>
                </pic:pic>
              </a:graphicData>
            </a:graphic>
          </wp:inline>
        </w:drawing>
      </w:r>
      <w:r w:rsidR="7700238C" w:rsidRPr="7700238C">
        <w:rPr>
          <w:rFonts w:ascii="Century Gothic" w:hAnsi="Century Gothic" w:cs="Century Gothic"/>
          <w:b/>
          <w:bCs/>
          <w:sz w:val="18"/>
          <w:szCs w:val="18"/>
        </w:rPr>
        <w:t xml:space="preserve">   Honeywell Technology Services – MAXPRO Modernization [Big Data &amp; Analytics]</w:t>
      </w:r>
    </w:p>
    <w:p w14:paraId="60EB8D3B" w14:textId="77777777" w:rsidR="000E1AA7" w:rsidRDefault="000E1AA7" w:rsidP="00736975">
      <w:pPr>
        <w:widowControl/>
        <w:suppressAutoHyphens w:val="0"/>
        <w:autoSpaceDE/>
        <w:rPr>
          <w:rFonts w:ascii="Century Gothic" w:hAnsi="Century Gothic" w:cs="Century Gothic"/>
          <w:b/>
          <w:bCs/>
          <w:sz w:val="18"/>
          <w:szCs w:val="18"/>
        </w:rPr>
      </w:pPr>
    </w:p>
    <w:p w14:paraId="3EBBB865" w14:textId="77777777" w:rsidR="00DF6EC6" w:rsidRDefault="00DF6EC6" w:rsidP="00736975">
      <w:pPr>
        <w:widowControl/>
        <w:suppressAutoHyphens w:val="0"/>
        <w:autoSpaceDE/>
        <w:rPr>
          <w:rFonts w:ascii="Century Gothic" w:hAnsi="Century Gothic" w:cs="Century Gothic"/>
          <w:b/>
          <w:bCs/>
          <w:sz w:val="18"/>
          <w:szCs w:val="18"/>
        </w:rPr>
      </w:pPr>
    </w:p>
    <w:tbl>
      <w:tblPr>
        <w:tblW w:w="10635" w:type="dxa"/>
        <w:tblInd w:w="108" w:type="dxa"/>
        <w:tblBorders>
          <w:top w:val="single" w:sz="6" w:space="0" w:color="000000"/>
          <w:left w:val="single" w:sz="6" w:space="0" w:color="000000"/>
          <w:bottom w:val="single" w:sz="6" w:space="0" w:color="000000"/>
          <w:insideH w:val="single" w:sz="6" w:space="0" w:color="000000"/>
        </w:tblBorders>
        <w:tblCellMar>
          <w:left w:w="100" w:type="dxa"/>
        </w:tblCellMar>
        <w:tblLook w:val="0000" w:firstRow="0" w:lastRow="0" w:firstColumn="0" w:lastColumn="0" w:noHBand="0" w:noVBand="0"/>
      </w:tblPr>
      <w:tblGrid>
        <w:gridCol w:w="1620"/>
        <w:gridCol w:w="9015"/>
      </w:tblGrid>
      <w:tr w:rsidR="00736975" w14:paraId="23CE009D"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2DB6F54E" w14:textId="77777777" w:rsidR="00736975" w:rsidRDefault="7700238C" w:rsidP="7700238C">
            <w:pPr>
              <w:pStyle w:val="Heading3"/>
              <w:keepNext/>
              <w:numPr>
                <w:ilvl w:val="2"/>
                <w:numId w:val="5"/>
              </w:numPr>
              <w:ind w:left="180" w:right="243" w:firstLine="0"/>
              <w:jc w:val="both"/>
              <w:rPr>
                <w:rFonts w:ascii="Century Gothic" w:hAnsi="Century Gothic" w:cs="Century Gothic"/>
                <w:b/>
                <w:bCs/>
                <w:i/>
                <w:iCs/>
                <w:sz w:val="18"/>
                <w:szCs w:val="18"/>
              </w:rPr>
            </w:pPr>
            <w:r w:rsidRPr="7700238C">
              <w:rPr>
                <w:rFonts w:ascii="Century Gothic" w:hAnsi="Century Gothic" w:cs="Century Gothic"/>
                <w:b/>
                <w:bCs/>
                <w:i/>
                <w:iCs/>
                <w:sz w:val="18"/>
                <w:szCs w:val="18"/>
              </w:rPr>
              <w:t>Client</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1CBB824D" w14:textId="77777777" w:rsidR="00736975" w:rsidRDefault="7700238C" w:rsidP="00D97FED">
            <w:pPr>
              <w:pStyle w:val="Heading4"/>
              <w:keepNext/>
              <w:numPr>
                <w:ilvl w:val="3"/>
                <w:numId w:val="5"/>
              </w:numPr>
              <w:ind w:left="180" w:right="243" w:firstLine="0"/>
              <w:jc w:val="both"/>
            </w:pPr>
            <w:r w:rsidRPr="7700238C">
              <w:rPr>
                <w:rFonts w:ascii="Century Gothic" w:hAnsi="Century Gothic" w:cs="Century Gothic"/>
                <w:b/>
                <w:bCs/>
                <w:i/>
                <w:iCs/>
                <w:sz w:val="18"/>
                <w:szCs w:val="18"/>
              </w:rPr>
              <w:t>Honeywell USA</w:t>
            </w:r>
          </w:p>
        </w:tc>
      </w:tr>
      <w:tr w:rsidR="00736975" w14:paraId="49487A85"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17790AB0" w14:textId="77777777" w:rsidR="00736975" w:rsidRDefault="7700238C" w:rsidP="7700238C">
            <w:pPr>
              <w:tabs>
                <w:tab w:val="left" w:pos="1404"/>
              </w:tabs>
              <w:ind w:left="180" w:right="-108"/>
              <w:jc w:val="both"/>
              <w:rPr>
                <w:rFonts w:ascii="Century Gothic" w:hAnsi="Century Gothic" w:cs="Century Gothic"/>
                <w:b/>
                <w:bCs/>
                <w:i/>
                <w:iCs/>
                <w:sz w:val="18"/>
                <w:szCs w:val="18"/>
              </w:rPr>
            </w:pPr>
            <w:r w:rsidRPr="7700238C">
              <w:rPr>
                <w:rFonts w:ascii="Century Gothic" w:hAnsi="Century Gothic" w:cs="Century Gothic"/>
                <w:b/>
                <w:bCs/>
                <w:i/>
                <w:iCs/>
                <w:sz w:val="18"/>
                <w:szCs w:val="18"/>
              </w:rPr>
              <w:t>Product(s)</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3F2B6AFD" w14:textId="77777777" w:rsidR="00736975" w:rsidRDefault="7700238C" w:rsidP="7700238C">
            <w:pPr>
              <w:ind w:left="180" w:right="243"/>
              <w:jc w:val="both"/>
              <w:rPr>
                <w:rFonts w:ascii="Century Gothic" w:hAnsi="Century Gothic" w:cs="Century Gothic"/>
                <w:i/>
                <w:iCs/>
                <w:sz w:val="18"/>
                <w:szCs w:val="18"/>
              </w:rPr>
            </w:pPr>
            <w:r w:rsidRPr="7700238C">
              <w:rPr>
                <w:rFonts w:ascii="Century Gothic" w:hAnsi="Century Gothic" w:cs="Century Gothic"/>
                <w:i/>
                <w:iCs/>
                <w:sz w:val="18"/>
                <w:szCs w:val="18"/>
              </w:rPr>
              <w:t>Hadoop 2.x Ecosystem In Cloudera 5.x Environement + Spark, R, Talend, Informatica, Tableau</w:t>
            </w:r>
          </w:p>
        </w:tc>
      </w:tr>
      <w:tr w:rsidR="00736975" w14:paraId="2CAAE597"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7F2FA768" w14:textId="77777777" w:rsidR="00736975"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Duration</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766938BD" w14:textId="77777777" w:rsidR="00736975"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Jan 2016 – Sept 2017</w:t>
            </w:r>
          </w:p>
        </w:tc>
      </w:tr>
      <w:tr w:rsidR="00736975" w14:paraId="16A6EEB7"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06BC0222" w14:textId="77777777" w:rsidR="00736975"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Role</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62491C6C" w14:textId="77777777" w:rsidR="00736975" w:rsidRDefault="7700238C" w:rsidP="7700238C">
            <w:pPr>
              <w:tabs>
                <w:tab w:val="left" w:pos="432"/>
              </w:tabs>
              <w:ind w:left="180" w:right="243"/>
              <w:jc w:val="both"/>
              <w:rPr>
                <w:rFonts w:ascii="Century Gothic" w:hAnsi="Century Gothic" w:cs="Century Gothic"/>
                <w:b/>
                <w:bCs/>
                <w:i/>
                <w:iCs/>
                <w:sz w:val="18"/>
                <w:szCs w:val="18"/>
              </w:rPr>
            </w:pPr>
            <w:r w:rsidRPr="7700238C">
              <w:rPr>
                <w:rFonts w:ascii="Century Gothic" w:hAnsi="Century Gothic" w:cs="Century Gothic"/>
                <w:i/>
                <w:iCs/>
                <w:sz w:val="18"/>
                <w:szCs w:val="18"/>
              </w:rPr>
              <w:t>Senior Principal Architect - Big Data And Analytics</w:t>
            </w:r>
          </w:p>
        </w:tc>
      </w:tr>
      <w:tr w:rsidR="00736975" w14:paraId="7BF64474" w14:textId="77777777" w:rsidTr="7700238C">
        <w:trPr>
          <w:cantSplit/>
          <w:trHeight w:val="1134"/>
        </w:trPr>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extDirection w:val="btLr"/>
          </w:tcPr>
          <w:p w14:paraId="59EDA511" w14:textId="77777777" w:rsidR="00736975" w:rsidRDefault="00736975" w:rsidP="002E2EE2">
            <w:pPr>
              <w:snapToGrid w:val="0"/>
              <w:ind w:left="180" w:right="243"/>
              <w:jc w:val="both"/>
              <w:rPr>
                <w:rFonts w:ascii="Century Gothic" w:hAnsi="Century Gothic" w:cs="Century Gothic"/>
                <w:b/>
                <w:bCs/>
                <w:i/>
                <w:sz w:val="20"/>
                <w:szCs w:val="20"/>
              </w:rPr>
            </w:pPr>
          </w:p>
          <w:p w14:paraId="34920037" w14:textId="77777777" w:rsidR="00736975" w:rsidRDefault="7700238C" w:rsidP="7700238C">
            <w:pPr>
              <w:ind w:left="180" w:right="243"/>
              <w:jc w:val="center"/>
              <w:rPr>
                <w:rFonts w:ascii="Century Gothic" w:hAnsi="Century Gothic" w:cs="Century Gothic"/>
                <w:b/>
                <w:bCs/>
                <w:sz w:val="40"/>
                <w:szCs w:val="40"/>
              </w:rPr>
            </w:pPr>
            <w:r w:rsidRPr="7700238C">
              <w:rPr>
                <w:rFonts w:ascii="Century Gothic" w:hAnsi="Century Gothic" w:cs="Century Gothic"/>
                <w:b/>
                <w:bCs/>
                <w:sz w:val="40"/>
                <w:szCs w:val="40"/>
              </w:rPr>
              <w:t>Job Responsibilities</w:t>
            </w:r>
          </w:p>
          <w:p w14:paraId="4FDFD471" w14:textId="77777777" w:rsidR="00736975" w:rsidRDefault="00736975" w:rsidP="002E2EE2">
            <w:pPr>
              <w:ind w:left="113" w:right="243"/>
              <w:jc w:val="both"/>
              <w:rPr>
                <w:rFonts w:ascii="Century Gothic" w:hAnsi="Century Gothic" w:cs="Century Gothic"/>
                <w:b/>
                <w:bCs/>
                <w:sz w:val="20"/>
                <w:szCs w:val="20"/>
              </w:rPr>
            </w:pP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23E5F05B" w14:textId="77777777" w:rsidR="00736975" w:rsidRPr="00CB5892" w:rsidRDefault="00736975" w:rsidP="00CB5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p>
          <w:p w14:paraId="6080A7E0" w14:textId="77777777" w:rsidR="00736975" w:rsidRPr="00AC759F" w:rsidRDefault="7700238C" w:rsidP="7700238C">
            <w:pPr>
              <w:ind w:left="720" w:right="252" w:hanging="558"/>
              <w:jc w:val="center"/>
              <w:rPr>
                <w:rFonts w:ascii="Century Gothic" w:hAnsi="Century Gothic" w:cs="Century Gothic"/>
                <w:b/>
                <w:bCs/>
                <w:sz w:val="20"/>
                <w:szCs w:val="20"/>
                <w:u w:val="single"/>
              </w:rPr>
            </w:pPr>
            <w:r w:rsidRPr="7700238C">
              <w:rPr>
                <w:rFonts w:ascii="Century Gothic" w:hAnsi="Century Gothic" w:cs="Century Gothic"/>
                <w:b/>
                <w:bCs/>
                <w:sz w:val="20"/>
                <w:szCs w:val="20"/>
                <w:u w:val="single"/>
              </w:rPr>
              <w:t>Big Data &amp; Analytics</w:t>
            </w:r>
          </w:p>
          <w:p w14:paraId="0E9C1404" w14:textId="77777777" w:rsidR="00736975" w:rsidRPr="00AD20F4" w:rsidRDefault="00736975" w:rsidP="00CB5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p>
          <w:p w14:paraId="02145142" w14:textId="77777777" w:rsidR="0054175F" w:rsidRDefault="7700238C" w:rsidP="7700238C">
            <w:pPr>
              <w:ind w:left="144"/>
              <w:jc w:val="both"/>
              <w:rPr>
                <w:rFonts w:ascii="Century Gothic" w:hAnsi="Century Gothic" w:cs="Century Gothic"/>
                <w:sz w:val="18"/>
                <w:szCs w:val="18"/>
              </w:rPr>
            </w:pPr>
            <w:r w:rsidRPr="7700238C">
              <w:rPr>
                <w:rFonts w:ascii="Century Gothic" w:hAnsi="Century Gothic" w:cs="Century Gothic"/>
                <w:sz w:val="18"/>
                <w:szCs w:val="18"/>
              </w:rPr>
              <w:t>Honeywell security market demands highly sophisticated technologies, and Honeywell’s innovative analytics solutions deliver the required functionality to solve customer problems. Honeywell’s analytic capabilities increase security, reduce shrinkage, enhance customer service and increase operational efficiencies.</w:t>
            </w:r>
          </w:p>
          <w:p w14:paraId="479FFD38" w14:textId="77777777" w:rsidR="0054175F" w:rsidRDefault="0054175F" w:rsidP="00A02B9F">
            <w:pPr>
              <w:ind w:left="144"/>
              <w:jc w:val="both"/>
              <w:rPr>
                <w:rFonts w:ascii="Century Gothic" w:hAnsi="Century Gothic" w:cs="Century Gothic"/>
                <w:sz w:val="18"/>
                <w:szCs w:val="18"/>
              </w:rPr>
            </w:pPr>
          </w:p>
          <w:p w14:paraId="5715926A" w14:textId="77777777" w:rsidR="00882AAE" w:rsidRDefault="00882AAE" w:rsidP="7700238C">
            <w:pPr>
              <w:ind w:left="144"/>
              <w:jc w:val="both"/>
              <w:rPr>
                <w:color w:val="333333"/>
                <w:sz w:val="17"/>
                <w:szCs w:val="17"/>
              </w:rPr>
            </w:pPr>
            <w:r>
              <w:rPr>
                <w:color w:val="333333"/>
                <w:sz w:val="17"/>
                <w:szCs w:val="17"/>
                <w:shd w:val="clear" w:color="auto" w:fill="FFFFFF"/>
              </w:rPr>
              <w:t xml:space="preserve">The </w:t>
            </w:r>
            <w:r w:rsidRPr="7700238C">
              <w:rPr>
                <w:b/>
                <w:bCs/>
                <w:color w:val="333333"/>
                <w:sz w:val="17"/>
                <w:szCs w:val="17"/>
                <w:shd w:val="clear" w:color="auto" w:fill="FFFFFF"/>
              </w:rPr>
              <w:t>MAXPRO</w:t>
            </w:r>
            <w:r>
              <w:rPr>
                <w:color w:val="333333"/>
                <w:sz w:val="17"/>
                <w:szCs w:val="17"/>
                <w:shd w:val="clear" w:color="auto" w:fill="FFFFFF"/>
              </w:rPr>
              <w:t xml:space="preserve"> Series is a complete and flexible portfolio of IP video management hardware and software with solutions that are scalable for small to large applications</w:t>
            </w:r>
            <w:r w:rsidR="0082327D">
              <w:rPr>
                <w:color w:val="333333"/>
                <w:sz w:val="17"/>
                <w:szCs w:val="17"/>
                <w:shd w:val="clear" w:color="auto" w:fill="FFFFFF"/>
              </w:rPr>
              <w:t>.</w:t>
            </w:r>
          </w:p>
          <w:p w14:paraId="6035DEC0" w14:textId="77777777" w:rsidR="0082327D" w:rsidRDefault="0082327D" w:rsidP="00A02B9F">
            <w:pPr>
              <w:ind w:left="144"/>
              <w:jc w:val="both"/>
              <w:rPr>
                <w:rFonts w:ascii="Century Gothic" w:hAnsi="Century Gothic" w:cs="Century Gothic"/>
                <w:sz w:val="18"/>
                <w:szCs w:val="18"/>
              </w:rPr>
            </w:pPr>
          </w:p>
          <w:p w14:paraId="2E3C58B2" w14:textId="77777777" w:rsidR="00C17414" w:rsidRPr="00C17414" w:rsidRDefault="00C17414" w:rsidP="7700238C">
            <w:pPr>
              <w:ind w:left="144"/>
              <w:jc w:val="both"/>
              <w:rPr>
                <w:rFonts w:ascii="Century Gothic" w:hAnsi="Century Gothic" w:cs="Century Gothic"/>
                <w:sz w:val="18"/>
                <w:szCs w:val="18"/>
              </w:rPr>
            </w:pPr>
            <w:r w:rsidRPr="00C17414">
              <w:rPr>
                <w:rFonts w:ascii="Century Gothic" w:hAnsi="Century Gothic" w:cs="Century Gothic"/>
                <w:sz w:val="18"/>
                <w:szCs w:val="18"/>
              </w:rPr>
              <w:t xml:space="preserve">Understanding the </w:t>
            </w:r>
            <w:r w:rsidR="0054175F">
              <w:rPr>
                <w:rFonts w:ascii="Century Gothic" w:hAnsi="Century Gothic" w:cs="Century Gothic"/>
                <w:sz w:val="18"/>
                <w:szCs w:val="18"/>
              </w:rPr>
              <w:t xml:space="preserve">Honeywell’s  </w:t>
            </w:r>
            <w:r w:rsidR="00CE0268" w:rsidRPr="7700238C">
              <w:rPr>
                <w:b/>
                <w:bCs/>
                <w:color w:val="333333"/>
                <w:sz w:val="17"/>
                <w:szCs w:val="17"/>
                <w:shd w:val="clear" w:color="auto" w:fill="FFFFFF"/>
              </w:rPr>
              <w:t>MAXPRO</w:t>
            </w:r>
            <w:r w:rsidR="00CE0268">
              <w:rPr>
                <w:color w:val="333333"/>
                <w:sz w:val="17"/>
                <w:szCs w:val="17"/>
                <w:shd w:val="clear" w:color="auto" w:fill="FFFFFF"/>
              </w:rPr>
              <w:t xml:space="preserve"> </w:t>
            </w:r>
            <w:r w:rsidR="0054175F" w:rsidRPr="0054175F">
              <w:rPr>
                <w:rFonts w:ascii="Century Gothic" w:hAnsi="Century Gothic" w:cs="Century Gothic"/>
                <w:sz w:val="18"/>
                <w:szCs w:val="18"/>
              </w:rPr>
              <w:t xml:space="preserve">intrusion </w:t>
            </w:r>
            <w:r w:rsidRPr="00C17414">
              <w:rPr>
                <w:rFonts w:ascii="Century Gothic" w:hAnsi="Century Gothic" w:cs="Century Gothic"/>
                <w:sz w:val="18"/>
                <w:szCs w:val="18"/>
              </w:rPr>
              <w:t>data nature from different OLTP systems and designing the injection processes for HDFS, Analysed the data using Map Reduce, Pig, Hive and produce summary results from Hadoop to downstream systems. Worked extensively with HIVE DDLs and Hive Query language (HQLs). Developed UDF, UDAF, UDTF functions and implemented it in HIVE Queries. Implemented SQOOP for large dataset transfer between Hadoop and RDBMs.</w:t>
            </w:r>
          </w:p>
          <w:p w14:paraId="080C06DA" w14:textId="77777777" w:rsidR="00C17414" w:rsidRPr="00C17414" w:rsidRDefault="00C17414" w:rsidP="00A02B9F">
            <w:pPr>
              <w:ind w:left="144"/>
              <w:jc w:val="both"/>
              <w:rPr>
                <w:rFonts w:ascii="Century Gothic" w:hAnsi="Century Gothic" w:cs="Century Gothic"/>
                <w:sz w:val="18"/>
                <w:szCs w:val="18"/>
              </w:rPr>
            </w:pPr>
          </w:p>
          <w:p w14:paraId="747E25A3" w14:textId="77777777" w:rsidR="00C17414" w:rsidRPr="00C17414" w:rsidRDefault="7700238C" w:rsidP="7700238C">
            <w:pPr>
              <w:ind w:left="144"/>
              <w:jc w:val="both"/>
              <w:rPr>
                <w:rFonts w:ascii="Century Gothic" w:hAnsi="Century Gothic" w:cs="Century Gothic"/>
                <w:sz w:val="18"/>
                <w:szCs w:val="18"/>
              </w:rPr>
            </w:pPr>
            <w:r w:rsidRPr="7700238C">
              <w:rPr>
                <w:rFonts w:ascii="Century Gothic" w:hAnsi="Century Gothic" w:cs="Century Gothic"/>
                <w:sz w:val="18"/>
                <w:szCs w:val="18"/>
              </w:rPr>
              <w:t>Used Sqoop widely in order to import data from various systems/sources (like MySQL) into HDFS, Using Informatica 9.x, Talend 6.x and Sqoop, Working on Hadoop File formats TextInputFormat and Key Value Text Input Format, Designing data model on Hbase and Hive, Creating Mapreduce jobs for Adhoc data requests.</w:t>
            </w:r>
          </w:p>
          <w:p w14:paraId="6FBFB433" w14:textId="77777777" w:rsidR="00C17414" w:rsidRPr="00C17414" w:rsidRDefault="00C17414" w:rsidP="00A02B9F">
            <w:pPr>
              <w:ind w:left="144"/>
              <w:jc w:val="both"/>
              <w:rPr>
                <w:rFonts w:ascii="Century Gothic" w:hAnsi="Century Gothic" w:cs="Century Gothic"/>
                <w:sz w:val="18"/>
                <w:szCs w:val="18"/>
              </w:rPr>
            </w:pPr>
          </w:p>
          <w:p w14:paraId="556499C1" w14:textId="77777777" w:rsidR="00C17414" w:rsidRPr="00C17414" w:rsidRDefault="7700238C" w:rsidP="7700238C">
            <w:pPr>
              <w:ind w:left="144"/>
              <w:jc w:val="both"/>
              <w:rPr>
                <w:rFonts w:ascii="Century Gothic" w:hAnsi="Century Gothic" w:cs="Century Gothic"/>
                <w:sz w:val="18"/>
                <w:szCs w:val="18"/>
              </w:rPr>
            </w:pPr>
            <w:r w:rsidRPr="7700238C">
              <w:rPr>
                <w:rFonts w:ascii="Century Gothic" w:hAnsi="Century Gothic" w:cs="Century Gothic"/>
                <w:sz w:val="18"/>
                <w:szCs w:val="18"/>
              </w:rPr>
              <w:t>Partitioning and Bucketing techniques in hive to improve the performance, Optimizing Hive and Hbase queries, Designing HBase column schemas, Creating common data interface for Pig and Hive using Hcatalog.</w:t>
            </w:r>
          </w:p>
          <w:p w14:paraId="7F71AB44" w14:textId="77777777" w:rsidR="00C17414" w:rsidRPr="00C17414" w:rsidRDefault="00C17414" w:rsidP="00A02B9F">
            <w:pPr>
              <w:ind w:left="144"/>
              <w:jc w:val="both"/>
              <w:rPr>
                <w:rFonts w:ascii="Century Gothic" w:hAnsi="Century Gothic" w:cs="Century Gothic"/>
                <w:sz w:val="18"/>
                <w:szCs w:val="18"/>
              </w:rPr>
            </w:pPr>
          </w:p>
          <w:p w14:paraId="0FBAF784" w14:textId="77777777" w:rsidR="00C17414" w:rsidRPr="00C17414" w:rsidRDefault="7700238C" w:rsidP="7700238C">
            <w:pPr>
              <w:ind w:left="144"/>
              <w:jc w:val="both"/>
              <w:rPr>
                <w:rFonts w:ascii="Century Gothic" w:hAnsi="Century Gothic" w:cs="Century Gothic"/>
                <w:sz w:val="18"/>
                <w:szCs w:val="18"/>
              </w:rPr>
            </w:pPr>
            <w:r w:rsidRPr="7700238C">
              <w:rPr>
                <w:rFonts w:ascii="Century Gothic" w:hAnsi="Century Gothic" w:cs="Century Gothic"/>
                <w:sz w:val="18"/>
                <w:szCs w:val="18"/>
              </w:rPr>
              <w:t>Understanding the business requirements and needs and drawing the road map for Big data initiatives.</w:t>
            </w:r>
          </w:p>
          <w:p w14:paraId="7541C2BF" w14:textId="77777777" w:rsidR="00C17414" w:rsidRPr="00C17414" w:rsidRDefault="7700238C" w:rsidP="7700238C">
            <w:pPr>
              <w:ind w:left="144"/>
              <w:jc w:val="both"/>
              <w:rPr>
                <w:rFonts w:ascii="Century Gothic" w:hAnsi="Century Gothic" w:cs="Century Gothic"/>
                <w:sz w:val="18"/>
                <w:szCs w:val="18"/>
              </w:rPr>
            </w:pPr>
            <w:r w:rsidRPr="7700238C">
              <w:rPr>
                <w:rFonts w:ascii="Century Gothic" w:hAnsi="Century Gothic" w:cs="Century Gothic"/>
                <w:sz w:val="18"/>
                <w:szCs w:val="18"/>
              </w:rPr>
              <w:t>Driving POC initiatives for the feasibilities of different traditional and Big data reporting with Tableue</w:t>
            </w:r>
          </w:p>
          <w:p w14:paraId="78979EA7" w14:textId="77777777" w:rsidR="00C17414" w:rsidRPr="00C17414" w:rsidRDefault="00C17414" w:rsidP="00A02B9F">
            <w:pPr>
              <w:ind w:left="144"/>
              <w:jc w:val="both"/>
              <w:rPr>
                <w:rFonts w:ascii="Century Gothic" w:hAnsi="Century Gothic" w:cs="Century Gothic"/>
                <w:sz w:val="18"/>
                <w:szCs w:val="18"/>
              </w:rPr>
            </w:pPr>
          </w:p>
          <w:p w14:paraId="2B7DE659" w14:textId="77777777" w:rsidR="00C17414" w:rsidRPr="00C17414" w:rsidRDefault="7700238C" w:rsidP="7700238C">
            <w:pPr>
              <w:ind w:left="144"/>
              <w:jc w:val="both"/>
              <w:rPr>
                <w:rFonts w:ascii="Century Gothic" w:hAnsi="Century Gothic" w:cs="Century Gothic"/>
                <w:sz w:val="18"/>
                <w:szCs w:val="18"/>
              </w:rPr>
            </w:pPr>
            <w:r w:rsidRPr="7700238C">
              <w:rPr>
                <w:rFonts w:ascii="Century Gothic" w:hAnsi="Century Gothic" w:cs="Century Gothic"/>
                <w:sz w:val="18"/>
                <w:szCs w:val="18"/>
              </w:rPr>
              <w:t>Driving initiative to automate the recurring manual activities for monitoring and operations using Unix Scripting, Responsible for building scalable distributed data solutions using Hadoop.</w:t>
            </w:r>
          </w:p>
          <w:p w14:paraId="74008C32" w14:textId="77777777" w:rsidR="00C17414" w:rsidRPr="00C17414" w:rsidRDefault="00C17414" w:rsidP="00A02B9F">
            <w:pPr>
              <w:ind w:left="144"/>
              <w:jc w:val="both"/>
              <w:rPr>
                <w:rFonts w:ascii="Century Gothic" w:hAnsi="Century Gothic" w:cs="Century Gothic"/>
                <w:sz w:val="18"/>
                <w:szCs w:val="18"/>
              </w:rPr>
            </w:pPr>
          </w:p>
          <w:p w14:paraId="337A563A" w14:textId="77777777" w:rsidR="00C17414" w:rsidRPr="00C17414" w:rsidRDefault="7700238C" w:rsidP="7700238C">
            <w:pPr>
              <w:ind w:left="144"/>
              <w:jc w:val="both"/>
              <w:rPr>
                <w:rFonts w:ascii="Century Gothic" w:hAnsi="Century Gothic" w:cs="Century Gothic"/>
                <w:sz w:val="18"/>
                <w:szCs w:val="18"/>
              </w:rPr>
            </w:pPr>
            <w:r w:rsidRPr="7700238C">
              <w:rPr>
                <w:rFonts w:ascii="Century Gothic" w:hAnsi="Century Gothic" w:cs="Century Gothic"/>
                <w:sz w:val="18"/>
                <w:szCs w:val="18"/>
              </w:rPr>
              <w:t>Responsible for Cluster maintenance, commissioning and de-commissioning cluster nodes, Cluster Monitoring and Troubleshooting, Experience in managing and analyzing massive data using Big Insight tools.</w:t>
            </w:r>
          </w:p>
          <w:p w14:paraId="576AD3A3" w14:textId="77777777" w:rsidR="00C17414" w:rsidRPr="00C17414" w:rsidRDefault="00C17414" w:rsidP="00A02B9F">
            <w:pPr>
              <w:ind w:left="144"/>
              <w:jc w:val="both"/>
              <w:rPr>
                <w:rFonts w:ascii="Century Gothic" w:hAnsi="Century Gothic" w:cs="Century Gothic"/>
                <w:sz w:val="18"/>
                <w:szCs w:val="18"/>
              </w:rPr>
            </w:pPr>
          </w:p>
          <w:p w14:paraId="500BA701" w14:textId="77777777" w:rsidR="00C17414" w:rsidRPr="00C17414" w:rsidRDefault="7700238C" w:rsidP="7700238C">
            <w:pPr>
              <w:ind w:left="144"/>
              <w:jc w:val="both"/>
              <w:rPr>
                <w:rFonts w:ascii="Century Gothic" w:hAnsi="Century Gothic" w:cs="Century Gothic"/>
                <w:sz w:val="18"/>
                <w:szCs w:val="18"/>
              </w:rPr>
            </w:pPr>
            <w:r w:rsidRPr="7700238C">
              <w:rPr>
                <w:rFonts w:ascii="Century Gothic" w:hAnsi="Century Gothic" w:cs="Century Gothic"/>
                <w:sz w:val="18"/>
                <w:szCs w:val="18"/>
              </w:rPr>
              <w:t>Loaded and transformed large sets of structured, semi structured and unstructured data using Hadoop/Big Data concepts.</w:t>
            </w:r>
          </w:p>
          <w:p w14:paraId="332B1EB4" w14:textId="77777777" w:rsidR="00C17414" w:rsidRPr="00C17414" w:rsidRDefault="00C17414" w:rsidP="00A02B9F">
            <w:pPr>
              <w:ind w:left="144"/>
              <w:jc w:val="both"/>
              <w:rPr>
                <w:rFonts w:ascii="Century Gothic" w:hAnsi="Century Gothic" w:cs="Century Gothic"/>
                <w:sz w:val="18"/>
                <w:szCs w:val="18"/>
              </w:rPr>
            </w:pPr>
          </w:p>
          <w:p w14:paraId="204AE16F" w14:textId="77777777" w:rsidR="00C17414" w:rsidRPr="00C17414" w:rsidRDefault="7700238C" w:rsidP="7700238C">
            <w:pPr>
              <w:ind w:left="144"/>
              <w:jc w:val="both"/>
              <w:rPr>
                <w:rFonts w:ascii="Century Gothic" w:hAnsi="Century Gothic" w:cs="Century Gothic"/>
                <w:sz w:val="18"/>
                <w:szCs w:val="18"/>
              </w:rPr>
            </w:pPr>
            <w:r w:rsidRPr="7700238C">
              <w:rPr>
                <w:rFonts w:ascii="Century Gothic" w:hAnsi="Century Gothic" w:cs="Century Gothic"/>
                <w:sz w:val="18"/>
                <w:szCs w:val="18"/>
              </w:rPr>
              <w:t>RFP, Defense pitch, Big Data sales pitch and strategies, engage with customers and provide solution design, consulting and recommendations.</w:t>
            </w:r>
          </w:p>
          <w:p w14:paraId="63096282" w14:textId="77777777" w:rsidR="00C17414" w:rsidRPr="00C17414" w:rsidRDefault="00C17414" w:rsidP="00A02B9F">
            <w:pPr>
              <w:ind w:left="144"/>
              <w:jc w:val="both"/>
              <w:rPr>
                <w:rFonts w:ascii="Century Gothic" w:hAnsi="Century Gothic" w:cs="Century Gothic"/>
                <w:sz w:val="18"/>
                <w:szCs w:val="18"/>
              </w:rPr>
            </w:pPr>
          </w:p>
          <w:p w14:paraId="659FAD7F" w14:textId="77777777" w:rsidR="00C17414" w:rsidRPr="00C17414" w:rsidRDefault="7700238C" w:rsidP="7700238C">
            <w:pPr>
              <w:ind w:left="144"/>
              <w:jc w:val="both"/>
              <w:rPr>
                <w:rFonts w:ascii="Century Gothic" w:hAnsi="Century Gothic" w:cs="Century Gothic"/>
                <w:sz w:val="18"/>
                <w:szCs w:val="18"/>
              </w:rPr>
            </w:pPr>
            <w:r w:rsidRPr="7700238C">
              <w:rPr>
                <w:rFonts w:ascii="Century Gothic" w:hAnsi="Century Gothic" w:cs="Century Gothic"/>
                <w:sz w:val="18"/>
                <w:szCs w:val="18"/>
              </w:rPr>
              <w:t>Provide consulting to customers in identifying Big Data use cases and then guiding them towards implementation of use cases.</w:t>
            </w:r>
          </w:p>
          <w:p w14:paraId="00DD1E98" w14:textId="77777777" w:rsidR="00C17414" w:rsidRPr="00C17414" w:rsidRDefault="00C17414" w:rsidP="00A02B9F">
            <w:pPr>
              <w:ind w:left="144"/>
              <w:jc w:val="both"/>
              <w:rPr>
                <w:rFonts w:ascii="Century Gothic" w:hAnsi="Century Gothic" w:cs="Century Gothic"/>
                <w:sz w:val="18"/>
                <w:szCs w:val="18"/>
              </w:rPr>
            </w:pPr>
          </w:p>
          <w:p w14:paraId="54AD11E5" w14:textId="77777777" w:rsidR="00A179E0" w:rsidRDefault="7700238C" w:rsidP="7700238C">
            <w:pPr>
              <w:ind w:left="144"/>
              <w:jc w:val="both"/>
              <w:rPr>
                <w:rFonts w:ascii="Century Gothic" w:hAnsi="Century Gothic" w:cs="Century Gothic"/>
                <w:sz w:val="18"/>
                <w:szCs w:val="18"/>
              </w:rPr>
            </w:pPr>
            <w:r w:rsidRPr="7700238C">
              <w:rPr>
                <w:rFonts w:ascii="Century Gothic" w:hAnsi="Century Gothic" w:cs="Century Gothic"/>
                <w:sz w:val="18"/>
                <w:szCs w:val="18"/>
              </w:rPr>
              <w:t>Big Data strategic planning, technology roadmap, talent acquisitions and mentor team for cutting edge technology competitiveness such as Hadoop, HIVE, HBase, Cassandra, AWS, Cloud computing, Tableau, Spark, R, social graph, big data analytics, data visualizations.</w:t>
            </w:r>
          </w:p>
          <w:p w14:paraId="4D04D6E9" w14:textId="77777777" w:rsidR="00FE15BE" w:rsidRPr="000C6E1F" w:rsidRDefault="00FE15BE" w:rsidP="00063154">
            <w:pPr>
              <w:ind w:left="360"/>
              <w:jc w:val="both"/>
              <w:rPr>
                <w:rFonts w:ascii="Century Gothic" w:hAnsi="Century Gothic" w:cs="Century Gothic"/>
                <w:sz w:val="18"/>
                <w:szCs w:val="18"/>
              </w:rPr>
            </w:pPr>
          </w:p>
        </w:tc>
      </w:tr>
    </w:tbl>
    <w:p w14:paraId="1CC04EAF" w14:textId="77777777" w:rsidR="00CD1C8A" w:rsidRDefault="00736975" w:rsidP="00027B6D">
      <w:pPr>
        <w:widowControl/>
        <w:suppressAutoHyphens w:val="0"/>
        <w:autoSpaceDE/>
        <w:rPr>
          <w:rFonts w:ascii="Century Gothic" w:hAnsi="Century Gothic" w:cs="Century Gothic"/>
          <w:sz w:val="18"/>
          <w:szCs w:val="18"/>
        </w:rPr>
      </w:pPr>
      <w:r>
        <w:rPr>
          <w:rFonts w:ascii="Century Gothic" w:hAnsi="Century Gothic" w:cs="Century Gothic"/>
          <w:sz w:val="18"/>
          <w:szCs w:val="18"/>
        </w:rPr>
        <w:br w:type="page"/>
      </w:r>
    </w:p>
    <w:p w14:paraId="415C094E" w14:textId="77777777" w:rsidR="008F01B2" w:rsidRDefault="008F01B2" w:rsidP="008F01B2">
      <w:pPr>
        <w:widowControl/>
        <w:suppressAutoHyphens w:val="0"/>
        <w:autoSpaceDE/>
        <w:rPr>
          <w:rFonts w:ascii="Century Gothic" w:hAnsi="Century Gothic" w:cs="Century Gothic"/>
          <w:sz w:val="18"/>
          <w:szCs w:val="18"/>
        </w:rPr>
      </w:pPr>
    </w:p>
    <w:p w14:paraId="713B5146" w14:textId="77777777" w:rsidR="008F01B2" w:rsidRDefault="008F01B2" w:rsidP="7700238C">
      <w:pPr>
        <w:widowControl/>
        <w:suppressAutoHyphens w:val="0"/>
        <w:autoSpaceDE/>
        <w:ind w:left="180"/>
        <w:rPr>
          <w:rFonts w:ascii="Century Gothic" w:hAnsi="Century Gothic" w:cs="Century Gothic"/>
          <w:b/>
          <w:bCs/>
          <w:sz w:val="18"/>
          <w:szCs w:val="18"/>
        </w:rPr>
      </w:pPr>
      <w:r>
        <w:rPr>
          <w:noProof/>
          <w:lang w:eastAsia="en-US"/>
        </w:rPr>
        <w:drawing>
          <wp:inline distT="0" distB="0" distL="0" distR="0" wp14:anchorId="36FA97D6" wp14:editId="48686A8F">
            <wp:extent cx="1714496" cy="333375"/>
            <wp:effectExtent l="0" t="0" r="635" b="0"/>
            <wp:docPr id="777964778" name="picture" descr="Simmons_Logo_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14496" cy="333375"/>
                    </a:xfrm>
                    <a:prstGeom prst="rect">
                      <a:avLst/>
                    </a:prstGeom>
                  </pic:spPr>
                </pic:pic>
              </a:graphicData>
            </a:graphic>
          </wp:inline>
        </w:drawing>
      </w:r>
      <w:r w:rsidR="7700238C" w:rsidRPr="7700238C">
        <w:rPr>
          <w:rFonts w:ascii="Century Gothic" w:hAnsi="Century Gothic" w:cs="Century Gothic"/>
          <w:b/>
          <w:bCs/>
          <w:sz w:val="18"/>
          <w:szCs w:val="18"/>
        </w:rPr>
        <w:t xml:space="preserve">  Simmons Research, Consumer Survey Data Ware Housing &amp; BI PROJECT</w:t>
      </w:r>
    </w:p>
    <w:p w14:paraId="47F2727C" w14:textId="77777777" w:rsidR="00C52EEB" w:rsidRDefault="00C52EEB" w:rsidP="008F01B2">
      <w:pPr>
        <w:widowControl/>
        <w:suppressAutoHyphens w:val="0"/>
        <w:autoSpaceDE/>
        <w:rPr>
          <w:rFonts w:ascii="Century Gothic" w:hAnsi="Century Gothic" w:cs="Century Gothic"/>
          <w:b/>
          <w:bCs/>
          <w:sz w:val="18"/>
          <w:szCs w:val="18"/>
        </w:rPr>
      </w:pPr>
    </w:p>
    <w:tbl>
      <w:tblPr>
        <w:tblW w:w="10635" w:type="dxa"/>
        <w:tblInd w:w="108" w:type="dxa"/>
        <w:tblBorders>
          <w:top w:val="single" w:sz="6" w:space="0" w:color="000000"/>
          <w:left w:val="single" w:sz="6" w:space="0" w:color="000000"/>
          <w:bottom w:val="single" w:sz="6" w:space="0" w:color="000000"/>
          <w:insideH w:val="single" w:sz="6" w:space="0" w:color="000000"/>
        </w:tblBorders>
        <w:tblCellMar>
          <w:left w:w="100" w:type="dxa"/>
        </w:tblCellMar>
        <w:tblLook w:val="0000" w:firstRow="0" w:lastRow="0" w:firstColumn="0" w:lastColumn="0" w:noHBand="0" w:noVBand="0"/>
      </w:tblPr>
      <w:tblGrid>
        <w:gridCol w:w="1620"/>
        <w:gridCol w:w="9015"/>
      </w:tblGrid>
      <w:tr w:rsidR="008F01B2" w14:paraId="764E8170"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6E036F2F" w14:textId="77777777" w:rsidR="008F01B2" w:rsidRDefault="7700238C" w:rsidP="7700238C">
            <w:pPr>
              <w:pStyle w:val="Heading3"/>
              <w:keepNext/>
              <w:numPr>
                <w:ilvl w:val="2"/>
                <w:numId w:val="6"/>
              </w:numPr>
              <w:ind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Client</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1C58FAF9" w14:textId="77777777" w:rsidR="008F01B2" w:rsidRDefault="7700238C" w:rsidP="00882AAE">
            <w:pPr>
              <w:pStyle w:val="Heading4"/>
              <w:keepNext/>
              <w:numPr>
                <w:ilvl w:val="3"/>
                <w:numId w:val="6"/>
              </w:numPr>
              <w:ind w:left="180" w:right="243" w:firstLine="0"/>
              <w:jc w:val="both"/>
            </w:pPr>
            <w:r w:rsidRPr="7700238C">
              <w:rPr>
                <w:rFonts w:ascii="Century Gothic" w:hAnsi="Century Gothic" w:cs="Century Gothic"/>
                <w:b/>
                <w:bCs/>
                <w:i/>
                <w:iCs/>
                <w:sz w:val="18"/>
                <w:szCs w:val="18"/>
              </w:rPr>
              <w:t>Simmons Research Inc,  Darefiled Beach, Florida</w:t>
            </w:r>
          </w:p>
        </w:tc>
      </w:tr>
      <w:tr w:rsidR="008F01B2" w14:paraId="19CF33E8"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096DB128" w14:textId="77777777" w:rsidR="008F01B2" w:rsidRDefault="7700238C" w:rsidP="7700238C">
            <w:pPr>
              <w:tabs>
                <w:tab w:val="left" w:pos="1404"/>
              </w:tabs>
              <w:ind w:left="180" w:right="-108"/>
              <w:jc w:val="both"/>
              <w:rPr>
                <w:rFonts w:ascii="Century Gothic" w:hAnsi="Century Gothic" w:cs="Century Gothic"/>
                <w:b/>
                <w:bCs/>
                <w:i/>
                <w:iCs/>
                <w:sz w:val="18"/>
                <w:szCs w:val="18"/>
              </w:rPr>
            </w:pPr>
            <w:r w:rsidRPr="7700238C">
              <w:rPr>
                <w:rFonts w:ascii="Century Gothic" w:hAnsi="Century Gothic" w:cs="Century Gothic"/>
                <w:b/>
                <w:bCs/>
                <w:i/>
                <w:iCs/>
                <w:sz w:val="18"/>
                <w:szCs w:val="18"/>
              </w:rPr>
              <w:t>Product(s)</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5ED73BF9" w14:textId="77777777" w:rsidR="008F01B2" w:rsidRDefault="7700238C" w:rsidP="7700238C">
            <w:pPr>
              <w:ind w:left="180" w:right="243"/>
              <w:jc w:val="both"/>
              <w:rPr>
                <w:rFonts w:ascii="Century Gothic" w:hAnsi="Century Gothic" w:cs="Century Gothic"/>
                <w:i/>
                <w:iCs/>
                <w:sz w:val="18"/>
                <w:szCs w:val="18"/>
              </w:rPr>
            </w:pPr>
            <w:r w:rsidRPr="7700238C">
              <w:rPr>
                <w:rFonts w:ascii="Century Gothic" w:hAnsi="Century Gothic" w:cs="Century Gothic"/>
                <w:i/>
                <w:iCs/>
                <w:sz w:val="18"/>
                <w:szCs w:val="18"/>
              </w:rPr>
              <w:t>Oracle 11g R2, Talend Enterprise Data Integration 6.x</w:t>
            </w:r>
          </w:p>
        </w:tc>
      </w:tr>
      <w:tr w:rsidR="008F01B2" w14:paraId="771BBB2C"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4CB86E32" w14:textId="77777777" w:rsidR="008F01B2"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Duration</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4D81168D" w14:textId="77777777" w:rsidR="008F01B2"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Oct 2016 – MAY 2017</w:t>
            </w:r>
          </w:p>
        </w:tc>
      </w:tr>
      <w:tr w:rsidR="008F01B2" w14:paraId="6E7F299A"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413C73AB" w14:textId="77777777" w:rsidR="008F01B2"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Role</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22FAE50C" w14:textId="77777777" w:rsidR="008F01B2" w:rsidRDefault="7700238C" w:rsidP="7700238C">
            <w:pPr>
              <w:tabs>
                <w:tab w:val="left" w:pos="432"/>
              </w:tabs>
              <w:ind w:left="180" w:right="243"/>
              <w:jc w:val="both"/>
              <w:rPr>
                <w:rFonts w:ascii="Century Gothic" w:hAnsi="Century Gothic" w:cs="Century Gothic"/>
                <w:b/>
                <w:bCs/>
                <w:i/>
                <w:iCs/>
                <w:sz w:val="18"/>
                <w:szCs w:val="18"/>
              </w:rPr>
            </w:pPr>
            <w:r w:rsidRPr="7700238C">
              <w:rPr>
                <w:rFonts w:ascii="Century Gothic" w:hAnsi="Century Gothic" w:cs="Century Gothic"/>
                <w:i/>
                <w:iCs/>
                <w:sz w:val="18"/>
                <w:szCs w:val="18"/>
              </w:rPr>
              <w:t>Principal Solution Architect - Database, ETL &amp; BI</w:t>
            </w:r>
          </w:p>
        </w:tc>
      </w:tr>
      <w:tr w:rsidR="008F01B2" w14:paraId="4F6BB6C9" w14:textId="77777777" w:rsidTr="7700238C">
        <w:trPr>
          <w:cantSplit/>
          <w:trHeight w:val="1134"/>
        </w:trPr>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extDirection w:val="btLr"/>
          </w:tcPr>
          <w:p w14:paraId="57464BD5" w14:textId="77777777" w:rsidR="008F01B2" w:rsidRDefault="008F01B2" w:rsidP="00882AAE">
            <w:pPr>
              <w:snapToGrid w:val="0"/>
              <w:ind w:left="180" w:right="243"/>
              <w:jc w:val="both"/>
              <w:rPr>
                <w:rFonts w:ascii="Century Gothic" w:hAnsi="Century Gothic" w:cs="Century Gothic"/>
                <w:b/>
                <w:bCs/>
                <w:i/>
                <w:sz w:val="20"/>
                <w:szCs w:val="20"/>
              </w:rPr>
            </w:pPr>
          </w:p>
          <w:p w14:paraId="7FBDFC23" w14:textId="77777777" w:rsidR="008F01B2" w:rsidRDefault="7700238C" w:rsidP="7700238C">
            <w:pPr>
              <w:ind w:left="180" w:right="243"/>
              <w:jc w:val="center"/>
              <w:rPr>
                <w:rFonts w:ascii="Century Gothic" w:hAnsi="Century Gothic" w:cs="Century Gothic"/>
                <w:b/>
                <w:bCs/>
                <w:sz w:val="40"/>
                <w:szCs w:val="40"/>
              </w:rPr>
            </w:pPr>
            <w:r w:rsidRPr="7700238C">
              <w:rPr>
                <w:rFonts w:ascii="Century Gothic" w:hAnsi="Century Gothic" w:cs="Century Gothic"/>
                <w:b/>
                <w:bCs/>
                <w:sz w:val="40"/>
                <w:szCs w:val="40"/>
              </w:rPr>
              <w:t>Job Responsibilities</w:t>
            </w:r>
          </w:p>
          <w:p w14:paraId="66AE4139" w14:textId="77777777" w:rsidR="008F01B2" w:rsidRDefault="008F01B2" w:rsidP="00882AAE">
            <w:pPr>
              <w:ind w:left="113" w:right="243"/>
              <w:jc w:val="both"/>
              <w:rPr>
                <w:rFonts w:ascii="Century Gothic" w:hAnsi="Century Gothic" w:cs="Century Gothic"/>
                <w:b/>
                <w:bCs/>
                <w:sz w:val="20"/>
                <w:szCs w:val="20"/>
              </w:rPr>
            </w:pP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21652BF7" w14:textId="77777777" w:rsidR="008F01B2" w:rsidRPr="00CB5892" w:rsidRDefault="008F01B2" w:rsidP="00882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p>
          <w:p w14:paraId="0E24637A" w14:textId="77777777" w:rsidR="008F01B2" w:rsidRPr="00AC759F" w:rsidRDefault="7700238C" w:rsidP="7700238C">
            <w:pPr>
              <w:ind w:left="720" w:right="252" w:hanging="558"/>
              <w:jc w:val="center"/>
              <w:rPr>
                <w:rFonts w:ascii="Century Gothic" w:hAnsi="Century Gothic" w:cs="Century Gothic"/>
                <w:b/>
                <w:bCs/>
                <w:sz w:val="20"/>
                <w:szCs w:val="20"/>
                <w:u w:val="single"/>
              </w:rPr>
            </w:pPr>
            <w:r w:rsidRPr="7700238C">
              <w:rPr>
                <w:rFonts w:ascii="Century Gothic" w:hAnsi="Century Gothic" w:cs="Century Gothic"/>
                <w:b/>
                <w:bCs/>
                <w:sz w:val="20"/>
                <w:szCs w:val="20"/>
                <w:u w:val="single"/>
              </w:rPr>
              <w:t>Talend Data Integration</w:t>
            </w:r>
          </w:p>
          <w:p w14:paraId="36CB3613" w14:textId="77777777" w:rsidR="008F01B2" w:rsidRPr="00AD20F4" w:rsidRDefault="008F01B2" w:rsidP="00882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p>
          <w:p w14:paraId="07F5B842" w14:textId="77777777" w:rsidR="008F01B2" w:rsidRPr="00736975" w:rsidRDefault="7700238C" w:rsidP="7700238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r w:rsidRPr="7700238C">
              <w:rPr>
                <w:rFonts w:ascii="Century Gothic" w:hAnsi="Century Gothic" w:cs="Century Gothic"/>
                <w:sz w:val="18"/>
                <w:szCs w:val="18"/>
              </w:rPr>
              <w:t>Acquire and interpret business requirements, create technical artifacts, and determine the most efficient/appropriate solution design, thinking from an enterprise-wide view.</w:t>
            </w:r>
          </w:p>
          <w:p w14:paraId="26734ED7" w14:textId="77777777" w:rsidR="008F01B2" w:rsidRPr="00F2556A" w:rsidRDefault="008F01B2" w:rsidP="00882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p>
          <w:p w14:paraId="5D272C93" w14:textId="77777777" w:rsidR="008F01B2" w:rsidRPr="00736975" w:rsidRDefault="7700238C" w:rsidP="7700238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r w:rsidRPr="7700238C">
              <w:rPr>
                <w:rFonts w:ascii="Century Gothic" w:hAnsi="Century Gothic" w:cs="Century Gothic"/>
                <w:sz w:val="18"/>
                <w:szCs w:val="18"/>
              </w:rPr>
              <w:t>Worked in the Data Integration Team to perform data and application integration with a goal of moving more data more effectively, efficiently and with high performance to assist in business critical projects coming up with huge data extraction.</w:t>
            </w:r>
          </w:p>
          <w:p w14:paraId="7FD42D6F" w14:textId="77777777" w:rsidR="008F01B2" w:rsidRPr="00F2556A" w:rsidRDefault="008F01B2" w:rsidP="00882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p>
          <w:p w14:paraId="70BAD1A6" w14:textId="77777777" w:rsidR="008F01B2" w:rsidRPr="00F2556A" w:rsidRDefault="7700238C" w:rsidP="7700238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r w:rsidRPr="7700238C">
              <w:rPr>
                <w:rFonts w:ascii="Century Gothic" w:hAnsi="Century Gothic" w:cs="Century Gothic"/>
                <w:sz w:val="18"/>
                <w:szCs w:val="18"/>
              </w:rPr>
              <w:t>Extensively used tSAPBapi component to load and read data from SAP System Perform technical analysis, ETL design, development, testing, and deployment of IT solutions as needed by business.</w:t>
            </w:r>
          </w:p>
          <w:p w14:paraId="4035C671" w14:textId="77777777" w:rsidR="008F01B2" w:rsidRPr="00736975" w:rsidRDefault="008F01B2" w:rsidP="00882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r w:rsidRPr="00F2556A">
              <w:rPr>
                <w:rFonts w:ascii="Century Gothic" w:hAnsi="Century Gothic" w:cs="Century Gothic"/>
                <w:sz w:val="18"/>
                <w:szCs w:val="18"/>
              </w:rPr>
              <w:t xml:space="preserve">  </w:t>
            </w:r>
          </w:p>
          <w:p w14:paraId="2B92B181" w14:textId="77777777" w:rsidR="008F01B2" w:rsidRPr="00736975" w:rsidRDefault="7700238C" w:rsidP="7700238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r w:rsidRPr="7700238C">
              <w:rPr>
                <w:rFonts w:ascii="Century Gothic" w:hAnsi="Century Gothic" w:cs="Century Gothic"/>
                <w:sz w:val="18"/>
                <w:szCs w:val="18"/>
              </w:rPr>
              <w:t>Participate in designing the overall logical &amp; physical Data warehouse/Data-mart data model and data architectures to support business requirements.</w:t>
            </w:r>
          </w:p>
          <w:p w14:paraId="1C74A3C2" w14:textId="77777777" w:rsidR="008F01B2" w:rsidRPr="00736975" w:rsidRDefault="008F01B2" w:rsidP="00882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p>
          <w:p w14:paraId="46C2DEA0" w14:textId="77777777" w:rsidR="008F01B2" w:rsidRPr="00736975" w:rsidRDefault="7700238C" w:rsidP="7700238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r w:rsidRPr="7700238C">
              <w:rPr>
                <w:rFonts w:ascii="Century Gothic" w:hAnsi="Century Gothic" w:cs="Century Gothic"/>
                <w:sz w:val="18"/>
                <w:szCs w:val="18"/>
              </w:rPr>
              <w:t>Explore prebuilt ETL metadata, mappings and DAC metadata and Develop and maintain SQL code as needed for SQL Server database.</w:t>
            </w:r>
          </w:p>
          <w:p w14:paraId="02688085" w14:textId="77777777" w:rsidR="008F01B2" w:rsidRPr="00F2556A" w:rsidRDefault="008F01B2" w:rsidP="00882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p>
          <w:p w14:paraId="133107D7" w14:textId="77777777" w:rsidR="008F01B2" w:rsidRPr="00736975" w:rsidRDefault="7700238C" w:rsidP="7700238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r w:rsidRPr="7700238C">
              <w:rPr>
                <w:rFonts w:ascii="Century Gothic" w:hAnsi="Century Gothic" w:cs="Century Gothic"/>
                <w:sz w:val="18"/>
                <w:szCs w:val="18"/>
              </w:rPr>
              <w:t>Performed data manipulations using various Talend components like tMap, tJavarow, tjava, tOracleRow, tOracleInput, tOracleOutput, tMSSQL Input and many more.</w:t>
            </w:r>
          </w:p>
          <w:p w14:paraId="117C0A03" w14:textId="77777777" w:rsidR="008F01B2" w:rsidRPr="00F2556A" w:rsidRDefault="008F01B2" w:rsidP="00882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p>
          <w:p w14:paraId="46AFFD8B" w14:textId="77777777" w:rsidR="008F01B2" w:rsidRPr="00736975" w:rsidRDefault="7700238C" w:rsidP="7700238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r w:rsidRPr="7700238C">
              <w:rPr>
                <w:rFonts w:ascii="Century Gothic" w:hAnsi="Century Gothic" w:cs="Century Gothic"/>
                <w:sz w:val="18"/>
                <w:szCs w:val="18"/>
              </w:rPr>
              <w:t>Analyzing the source data to know the quality of data by using Talend Data Quality.</w:t>
            </w:r>
          </w:p>
          <w:p w14:paraId="0342D45D" w14:textId="77777777" w:rsidR="008F01B2" w:rsidRPr="00736975" w:rsidRDefault="008F01B2" w:rsidP="00882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p>
          <w:p w14:paraId="27CD41B7" w14:textId="77777777" w:rsidR="008F01B2" w:rsidRPr="00F2556A" w:rsidRDefault="7700238C" w:rsidP="7700238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r w:rsidRPr="7700238C">
              <w:rPr>
                <w:rFonts w:ascii="Century Gothic" w:hAnsi="Century Gothic" w:cs="Century Gothic"/>
                <w:sz w:val="18"/>
                <w:szCs w:val="18"/>
              </w:rPr>
              <w:t>Troubleshoot data integration issues and bugs, analyze reasons for failure, implement optimal solutions, and revise procedures and documentation as needed.</w:t>
            </w:r>
          </w:p>
          <w:p w14:paraId="5F161850" w14:textId="77777777" w:rsidR="008F01B2" w:rsidRPr="00736975" w:rsidRDefault="008F01B2" w:rsidP="00882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r w:rsidRPr="00F2556A">
              <w:rPr>
                <w:rFonts w:ascii="Century Gothic" w:hAnsi="Century Gothic" w:cs="Century Gothic"/>
                <w:sz w:val="18"/>
                <w:szCs w:val="18"/>
              </w:rPr>
              <w:t xml:space="preserve">  </w:t>
            </w:r>
          </w:p>
          <w:p w14:paraId="116E3C15" w14:textId="77777777" w:rsidR="008F01B2" w:rsidRPr="00F2556A" w:rsidRDefault="7700238C" w:rsidP="7700238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r w:rsidRPr="7700238C">
              <w:rPr>
                <w:rFonts w:ascii="Century Gothic" w:hAnsi="Century Gothic" w:cs="Century Gothic"/>
                <w:sz w:val="18"/>
                <w:szCs w:val="18"/>
              </w:rPr>
              <w:t>Worked on Migration projects to migrate data from data warehouses on MS SQL Server and migrated those to Oracle.</w:t>
            </w:r>
          </w:p>
          <w:p w14:paraId="7361FC8A" w14:textId="77777777" w:rsidR="008F01B2" w:rsidRPr="00736975" w:rsidRDefault="008F01B2" w:rsidP="00882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r w:rsidRPr="00F2556A">
              <w:rPr>
                <w:rFonts w:ascii="Century Gothic" w:hAnsi="Century Gothic" w:cs="Century Gothic"/>
                <w:sz w:val="18"/>
                <w:szCs w:val="18"/>
              </w:rPr>
              <w:t xml:space="preserve">  </w:t>
            </w:r>
          </w:p>
          <w:p w14:paraId="5B728ED7" w14:textId="77777777" w:rsidR="008F01B2" w:rsidRPr="00736975" w:rsidRDefault="7700238C" w:rsidP="7700238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r w:rsidRPr="7700238C">
              <w:rPr>
                <w:rFonts w:ascii="Century Gothic" w:hAnsi="Century Gothic" w:cs="Century Gothic"/>
                <w:sz w:val="18"/>
                <w:szCs w:val="18"/>
              </w:rPr>
              <w:t>Used SQL queries and other data analysis methods, as well as Talend Enterprise Data Quality Platform for profiling and comparison of data, which will be used to make decisions regarding how to measure business rules and quality of the data.</w:t>
            </w:r>
          </w:p>
          <w:p w14:paraId="6F29ED7F" w14:textId="77777777" w:rsidR="008F01B2" w:rsidRPr="00736975" w:rsidRDefault="008F01B2" w:rsidP="00882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p>
          <w:p w14:paraId="4CA6AA5F" w14:textId="77777777" w:rsidR="008F01B2" w:rsidRPr="00736975" w:rsidRDefault="7700238C" w:rsidP="7700238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r w:rsidRPr="7700238C">
              <w:rPr>
                <w:rFonts w:ascii="Century Gothic" w:hAnsi="Century Gothic" w:cs="Century Gothic"/>
                <w:sz w:val="18"/>
                <w:szCs w:val="18"/>
              </w:rPr>
              <w:t>Writing Oracle SQL queries to join or any modifications in the table Used Talend reusable components like routines, context variable and global Map variables.</w:t>
            </w:r>
          </w:p>
          <w:p w14:paraId="7CE4D105" w14:textId="77777777" w:rsidR="008F01B2" w:rsidRPr="00F2556A" w:rsidRDefault="008F01B2" w:rsidP="00882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p>
          <w:p w14:paraId="66C1E807" w14:textId="77777777" w:rsidR="008F01B2" w:rsidRPr="00736975" w:rsidRDefault="7700238C" w:rsidP="7700238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r w:rsidRPr="7700238C">
              <w:rPr>
                <w:rFonts w:ascii="Century Gothic" w:hAnsi="Century Gothic" w:cs="Century Gothic"/>
                <w:sz w:val="18"/>
                <w:szCs w:val="18"/>
              </w:rPr>
              <w:t>Developed Talend ESB services and deployed them on ESB servers on different instances.</w:t>
            </w:r>
          </w:p>
          <w:p w14:paraId="09E9BD16" w14:textId="77777777" w:rsidR="008F01B2" w:rsidRPr="00736975" w:rsidRDefault="008F01B2" w:rsidP="00882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p>
          <w:p w14:paraId="618C7D66" w14:textId="77777777" w:rsidR="008F01B2" w:rsidRDefault="7700238C" w:rsidP="7700238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r w:rsidRPr="7700238C">
              <w:rPr>
                <w:rFonts w:ascii="Century Gothic" w:hAnsi="Century Gothic" w:cs="Century Gothic"/>
                <w:sz w:val="18"/>
                <w:szCs w:val="18"/>
              </w:rPr>
              <w:t>Responsible to tune ETL mappings, Workflows and underlying data model to optimize load and query Performance via Talend Administration Console.</w:t>
            </w:r>
          </w:p>
          <w:p w14:paraId="71EEAB08" w14:textId="77777777" w:rsidR="008F01B2" w:rsidRDefault="008F01B2" w:rsidP="00882A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jc w:val="both"/>
              <w:rPr>
                <w:rFonts w:ascii="Century Gothic" w:hAnsi="Century Gothic" w:cs="Century Gothic"/>
                <w:sz w:val="18"/>
                <w:szCs w:val="18"/>
              </w:rPr>
            </w:pPr>
          </w:p>
          <w:p w14:paraId="7D4FFC62" w14:textId="77777777" w:rsidR="008F01B2" w:rsidRDefault="7700238C" w:rsidP="7700238C">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ind w:left="144"/>
              <w:jc w:val="both"/>
              <w:rPr>
                <w:rFonts w:ascii="Century Gothic" w:hAnsi="Century Gothic" w:cs="Century Gothic"/>
                <w:sz w:val="18"/>
                <w:szCs w:val="18"/>
              </w:rPr>
            </w:pPr>
            <w:r w:rsidRPr="7700238C">
              <w:rPr>
                <w:rFonts w:ascii="Century Gothic" w:hAnsi="Century Gothic" w:cs="Century Gothic"/>
                <w:sz w:val="18"/>
                <w:szCs w:val="18"/>
              </w:rPr>
              <w:t>Used Database components like tMSSQLInput,tMsSqlRow, tMsSqlOutput, tOracleOutput, tOracleInput etc.</w:t>
            </w:r>
          </w:p>
          <w:p w14:paraId="139DABB9" w14:textId="77777777" w:rsidR="008F01B2" w:rsidRPr="00CB5892" w:rsidRDefault="008F01B2" w:rsidP="00882A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ind w:left="144"/>
              <w:rPr>
                <w:rFonts w:ascii="Century Gothic" w:hAnsi="Century Gothic" w:cs="Century Gothic"/>
                <w:sz w:val="18"/>
                <w:szCs w:val="18"/>
              </w:rPr>
            </w:pPr>
          </w:p>
          <w:p w14:paraId="0E5961AA" w14:textId="77777777" w:rsidR="008F01B2" w:rsidRDefault="7700238C" w:rsidP="7700238C">
            <w:pPr>
              <w:pStyle w:val="HTMLPreformatted"/>
              <w:shd w:val="clear" w:color="auto" w:fill="FFFFFF" w:themeFill="background1"/>
              <w:rPr>
                <w:rFonts w:ascii="Century Gothic" w:hAnsi="Century Gothic" w:cs="Century Gothic"/>
                <w:sz w:val="18"/>
                <w:szCs w:val="18"/>
                <w:lang w:eastAsia="zh-CN"/>
              </w:rPr>
            </w:pPr>
            <w:r w:rsidRPr="7700238C">
              <w:rPr>
                <w:rFonts w:ascii="Century Gothic" w:hAnsi="Century Gothic" w:cs="Century Gothic"/>
                <w:sz w:val="18"/>
                <w:szCs w:val="18"/>
              </w:rPr>
              <w:t xml:space="preserve">  </w:t>
            </w:r>
            <w:r w:rsidRPr="7700238C">
              <w:rPr>
                <w:rFonts w:ascii="Century Gothic" w:hAnsi="Century Gothic" w:cs="Century Gothic"/>
                <w:sz w:val="18"/>
                <w:szCs w:val="18"/>
                <w:lang w:eastAsia="zh-CN"/>
              </w:rPr>
              <w:t>Worked with Data mapping team to understand the source to target mapping rules.</w:t>
            </w:r>
          </w:p>
          <w:p w14:paraId="011F2274" w14:textId="77777777" w:rsidR="008F01B2" w:rsidRPr="00E76773" w:rsidRDefault="008F01B2" w:rsidP="00882AAE">
            <w:pPr>
              <w:pStyle w:val="HTMLPreformatted"/>
              <w:shd w:val="clear" w:color="auto" w:fill="FFFFFF"/>
              <w:rPr>
                <w:rFonts w:ascii="Century Gothic" w:hAnsi="Century Gothic" w:cs="Century Gothic"/>
                <w:sz w:val="18"/>
                <w:szCs w:val="18"/>
                <w:lang w:eastAsia="zh-CN"/>
              </w:rPr>
            </w:pPr>
          </w:p>
          <w:p w14:paraId="6DFED0AB" w14:textId="77777777" w:rsidR="008F01B2" w:rsidRPr="000C6E1F" w:rsidRDefault="7700238C" w:rsidP="7700238C">
            <w:pPr>
              <w:pStyle w:val="HTMLPreformatted"/>
              <w:shd w:val="clear" w:color="auto" w:fill="FFFFFF" w:themeFill="background1"/>
              <w:rPr>
                <w:rFonts w:ascii="Century Gothic" w:hAnsi="Century Gothic" w:cs="Century Gothic"/>
                <w:sz w:val="18"/>
                <w:szCs w:val="18"/>
              </w:rPr>
            </w:pPr>
            <w:r w:rsidRPr="7700238C">
              <w:rPr>
                <w:rFonts w:ascii="Century Gothic" w:hAnsi="Century Gothic" w:cs="Century Gothic"/>
                <w:sz w:val="18"/>
                <w:szCs w:val="18"/>
                <w:lang w:eastAsia="zh-CN"/>
              </w:rPr>
              <w:t xml:space="preserve">  Analyzed the requirements and framed the business logic and implemented it using Talend.</w:t>
            </w:r>
            <w:r w:rsidRPr="7700238C">
              <w:rPr>
                <w:rFonts w:ascii="Century Gothic" w:hAnsi="Century Gothic" w:cs="Century Gothic"/>
                <w:sz w:val="18"/>
                <w:szCs w:val="18"/>
              </w:rPr>
              <w:t xml:space="preserve"> </w:t>
            </w:r>
          </w:p>
        </w:tc>
      </w:tr>
    </w:tbl>
    <w:p w14:paraId="2B9FAAF2" w14:textId="77777777" w:rsidR="00646A64" w:rsidRDefault="00646A64" w:rsidP="00646A64">
      <w:pPr>
        <w:rPr>
          <w:rFonts w:ascii="Century Gothic" w:hAnsi="Century Gothic" w:cs="Century Gothic"/>
          <w:sz w:val="18"/>
          <w:szCs w:val="18"/>
        </w:rPr>
      </w:pPr>
    </w:p>
    <w:p w14:paraId="0E9BEB35" w14:textId="77777777" w:rsidR="00F21549" w:rsidRPr="00646A64" w:rsidRDefault="00F21549" w:rsidP="00646A64">
      <w:pPr>
        <w:rPr>
          <w:rFonts w:ascii="Century Gothic" w:hAnsi="Century Gothic" w:cs="Century Gothic"/>
          <w:sz w:val="18"/>
          <w:szCs w:val="18"/>
        </w:rPr>
      </w:pPr>
    </w:p>
    <w:p w14:paraId="0A90D33B" w14:textId="77777777" w:rsidR="005D3484" w:rsidRDefault="00507E9A" w:rsidP="7700238C">
      <w:pPr>
        <w:widowControl/>
        <w:suppressAutoHyphens w:val="0"/>
        <w:autoSpaceDE/>
        <w:ind w:left="180"/>
        <w:rPr>
          <w:rFonts w:ascii="Century Gothic" w:hAnsi="Century Gothic" w:cs="Century Gothic"/>
          <w:b/>
          <w:bCs/>
          <w:sz w:val="18"/>
          <w:szCs w:val="18"/>
        </w:rPr>
      </w:pPr>
      <w:r>
        <w:rPr>
          <w:noProof/>
          <w:lang w:eastAsia="en-US"/>
        </w:rPr>
        <w:drawing>
          <wp:inline distT="0" distB="0" distL="0" distR="0" wp14:anchorId="69459904" wp14:editId="07777777">
            <wp:extent cx="792480" cy="57086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5"/>
                    <a:srcRect t="13770" b="13745"/>
                    <a:stretch>
                      <a:fillRect/>
                    </a:stretch>
                  </pic:blipFill>
                  <pic:spPr bwMode="auto">
                    <a:xfrm>
                      <a:off x="0" y="0"/>
                      <a:ext cx="792480" cy="570865"/>
                    </a:xfrm>
                    <a:prstGeom prst="rect">
                      <a:avLst/>
                    </a:prstGeom>
                    <a:noFill/>
                    <a:ln w="9525">
                      <a:noFill/>
                      <a:miter lim="800000"/>
                      <a:headEnd/>
                      <a:tailEnd/>
                    </a:ln>
                  </pic:spPr>
                </pic:pic>
              </a:graphicData>
            </a:graphic>
          </wp:inline>
        </w:drawing>
      </w:r>
      <w:r>
        <w:rPr>
          <w:rFonts w:ascii="Century Gothic" w:hAnsi="Century Gothic" w:cs="Century Gothic"/>
          <w:b/>
          <w:bCs/>
          <w:sz w:val="18"/>
          <w:szCs w:val="18"/>
        </w:rPr>
        <w:t xml:space="preserve">CUSTOMER ANNUAL SUBSCRIPTION FEE COLLECTION </w:t>
      </w:r>
      <w:r w:rsidR="008C2004">
        <w:rPr>
          <w:rFonts w:ascii="Century Gothic" w:hAnsi="Century Gothic" w:cs="Century Gothic"/>
          <w:b/>
          <w:bCs/>
          <w:sz w:val="18"/>
          <w:szCs w:val="18"/>
        </w:rPr>
        <w:t>–</w:t>
      </w:r>
      <w:r>
        <w:rPr>
          <w:rFonts w:ascii="Century Gothic" w:hAnsi="Century Gothic" w:cs="Century Gothic"/>
          <w:b/>
          <w:bCs/>
          <w:sz w:val="18"/>
          <w:szCs w:val="18"/>
        </w:rPr>
        <w:t xml:space="preserve"> </w:t>
      </w:r>
      <w:r w:rsidR="008C2004">
        <w:rPr>
          <w:rFonts w:ascii="Century Gothic" w:hAnsi="Century Gothic" w:cs="Century Gothic"/>
          <w:b/>
          <w:bCs/>
          <w:sz w:val="18"/>
          <w:szCs w:val="18"/>
        </w:rPr>
        <w:t>DATABASE MANAGEMENT</w:t>
      </w:r>
      <w:r>
        <w:rPr>
          <w:rFonts w:ascii="Century Gothic" w:hAnsi="Century Gothic" w:cs="Century Gothic"/>
          <w:b/>
          <w:bCs/>
          <w:sz w:val="18"/>
          <w:szCs w:val="18"/>
        </w:rPr>
        <w:t xml:space="preserve"> &amp; </w:t>
      </w:r>
      <w:r w:rsidR="008C2004">
        <w:rPr>
          <w:rFonts w:ascii="Century Gothic" w:hAnsi="Century Gothic" w:cs="Century Gothic"/>
          <w:b/>
          <w:bCs/>
          <w:sz w:val="18"/>
          <w:szCs w:val="18"/>
        </w:rPr>
        <w:t>DWH-BI</w:t>
      </w:r>
      <w:r>
        <w:rPr>
          <w:rFonts w:ascii="Century Gothic" w:hAnsi="Century Gothic" w:cs="Century Gothic"/>
          <w:b/>
          <w:bCs/>
          <w:sz w:val="18"/>
          <w:szCs w:val="18"/>
        </w:rPr>
        <w:t xml:space="preserve"> PROJECT</w:t>
      </w:r>
    </w:p>
    <w:p w14:paraId="217F23A5" w14:textId="77777777" w:rsidR="001D5491" w:rsidRPr="001D5491" w:rsidRDefault="001D5491" w:rsidP="001D5491"/>
    <w:tbl>
      <w:tblPr>
        <w:tblW w:w="10635" w:type="dxa"/>
        <w:tblInd w:w="108" w:type="dxa"/>
        <w:tblBorders>
          <w:top w:val="single" w:sz="6" w:space="0" w:color="000000"/>
          <w:left w:val="single" w:sz="6" w:space="0" w:color="000000"/>
          <w:bottom w:val="single" w:sz="6" w:space="0" w:color="000000"/>
          <w:insideH w:val="single" w:sz="6" w:space="0" w:color="000000"/>
        </w:tblBorders>
        <w:tblCellMar>
          <w:left w:w="100" w:type="dxa"/>
        </w:tblCellMar>
        <w:tblLook w:val="0000" w:firstRow="0" w:lastRow="0" w:firstColumn="0" w:lastColumn="0" w:noHBand="0" w:noVBand="0"/>
      </w:tblPr>
      <w:tblGrid>
        <w:gridCol w:w="1620"/>
        <w:gridCol w:w="9015"/>
      </w:tblGrid>
      <w:tr w:rsidR="005D3484" w14:paraId="192754DD"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6E2F41BF" w14:textId="77777777" w:rsidR="005D3484" w:rsidRDefault="7700238C" w:rsidP="7700238C">
            <w:pPr>
              <w:pStyle w:val="Heading3"/>
              <w:keepNext/>
              <w:numPr>
                <w:ilvl w:val="2"/>
                <w:numId w:val="6"/>
              </w:numPr>
              <w:ind w:left="180" w:right="243" w:firstLine="0"/>
              <w:jc w:val="both"/>
              <w:rPr>
                <w:rFonts w:ascii="Century Gothic" w:hAnsi="Century Gothic" w:cs="Century Gothic"/>
                <w:b/>
                <w:bCs/>
                <w:i/>
                <w:iCs/>
                <w:sz w:val="18"/>
                <w:szCs w:val="18"/>
              </w:rPr>
            </w:pPr>
            <w:r w:rsidRPr="7700238C">
              <w:rPr>
                <w:rFonts w:ascii="Century Gothic" w:hAnsi="Century Gothic" w:cs="Century Gothic"/>
                <w:b/>
                <w:bCs/>
                <w:i/>
                <w:iCs/>
                <w:sz w:val="18"/>
                <w:szCs w:val="18"/>
              </w:rPr>
              <w:t>Client</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2B9E2952" w14:textId="77777777" w:rsidR="005D3484" w:rsidRDefault="7700238C" w:rsidP="00CD1C8A">
            <w:pPr>
              <w:pStyle w:val="Heading4"/>
              <w:keepNext/>
              <w:numPr>
                <w:ilvl w:val="3"/>
                <w:numId w:val="6"/>
              </w:numPr>
              <w:ind w:left="180" w:right="243" w:firstLine="0"/>
              <w:jc w:val="both"/>
            </w:pPr>
            <w:r w:rsidRPr="7700238C">
              <w:rPr>
                <w:rFonts w:ascii="Century Gothic" w:hAnsi="Century Gothic" w:cs="Century Gothic"/>
                <w:b/>
                <w:bCs/>
                <w:i/>
                <w:iCs/>
                <w:sz w:val="18"/>
                <w:szCs w:val="18"/>
              </w:rPr>
              <w:t>HomeServe – London, UK &amp; Hyderabad, India</w:t>
            </w:r>
          </w:p>
        </w:tc>
      </w:tr>
      <w:tr w:rsidR="009A4A5F" w14:paraId="59996D76"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5DDAFFA6" w14:textId="77777777" w:rsidR="009A4A5F" w:rsidRDefault="7700238C" w:rsidP="7700238C">
            <w:pPr>
              <w:tabs>
                <w:tab w:val="left" w:pos="1404"/>
              </w:tabs>
              <w:ind w:left="180" w:right="-108"/>
              <w:jc w:val="both"/>
              <w:rPr>
                <w:rFonts w:ascii="Century Gothic" w:hAnsi="Century Gothic" w:cs="Century Gothic"/>
                <w:b/>
                <w:bCs/>
                <w:i/>
                <w:iCs/>
                <w:sz w:val="18"/>
                <w:szCs w:val="18"/>
              </w:rPr>
            </w:pPr>
            <w:r w:rsidRPr="7700238C">
              <w:rPr>
                <w:rFonts w:ascii="Century Gothic" w:hAnsi="Century Gothic" w:cs="Century Gothic"/>
                <w:b/>
                <w:bCs/>
                <w:i/>
                <w:iCs/>
                <w:sz w:val="18"/>
                <w:szCs w:val="18"/>
              </w:rPr>
              <w:t>Product(s)</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42629837" w14:textId="77777777" w:rsidR="009A4A5F" w:rsidRDefault="7700238C" w:rsidP="7700238C">
            <w:pPr>
              <w:ind w:left="180" w:right="243"/>
              <w:jc w:val="both"/>
              <w:rPr>
                <w:rFonts w:ascii="Century Gothic" w:hAnsi="Century Gothic" w:cs="Century Gothic"/>
                <w:i/>
                <w:iCs/>
                <w:sz w:val="18"/>
                <w:szCs w:val="18"/>
              </w:rPr>
            </w:pPr>
            <w:r w:rsidRPr="7700238C">
              <w:rPr>
                <w:rFonts w:ascii="Century Gothic" w:hAnsi="Century Gothic" w:cs="Century Gothic"/>
                <w:i/>
                <w:iCs/>
                <w:sz w:val="18"/>
                <w:szCs w:val="18"/>
              </w:rPr>
              <w:t xml:space="preserve">Microsoft SQL Server 2012, Qlickview 11.x, </w:t>
            </w:r>
          </w:p>
        </w:tc>
      </w:tr>
      <w:tr w:rsidR="005D3484" w14:paraId="3058DC8C"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4A4FEDAD" w14:textId="77777777" w:rsidR="005D3484"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Duration</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3A500EB6" w14:textId="77777777" w:rsidR="005D3484"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MAR 2014 – MAR 2015</w:t>
            </w:r>
          </w:p>
        </w:tc>
      </w:tr>
      <w:tr w:rsidR="005D3484" w14:paraId="5D031F97"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7A8C761F" w14:textId="77777777" w:rsidR="005D3484"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Role</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1FB810AF" w14:textId="77777777" w:rsidR="005D3484" w:rsidRDefault="7700238C" w:rsidP="7700238C">
            <w:pPr>
              <w:tabs>
                <w:tab w:val="left" w:pos="432"/>
              </w:tabs>
              <w:ind w:left="180" w:right="243"/>
              <w:jc w:val="both"/>
              <w:rPr>
                <w:rFonts w:ascii="Century Gothic" w:hAnsi="Century Gothic" w:cs="Century Gothic"/>
                <w:b/>
                <w:bCs/>
                <w:i/>
                <w:iCs/>
                <w:sz w:val="18"/>
                <w:szCs w:val="18"/>
              </w:rPr>
            </w:pPr>
            <w:r w:rsidRPr="7700238C">
              <w:rPr>
                <w:rFonts w:ascii="Century Gothic" w:hAnsi="Century Gothic" w:cs="Century Gothic"/>
                <w:i/>
                <w:iCs/>
                <w:sz w:val="18"/>
                <w:szCs w:val="18"/>
              </w:rPr>
              <w:t>Lead Database Solution Architect</w:t>
            </w:r>
          </w:p>
        </w:tc>
      </w:tr>
      <w:tr w:rsidR="005D3484" w14:paraId="279E7512" w14:textId="77777777" w:rsidTr="7700238C">
        <w:trPr>
          <w:cantSplit/>
          <w:trHeight w:val="1134"/>
        </w:trPr>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extDirection w:val="btLr"/>
          </w:tcPr>
          <w:p w14:paraId="78303384" w14:textId="77777777" w:rsidR="005D3484" w:rsidRDefault="005D3484">
            <w:pPr>
              <w:snapToGrid w:val="0"/>
              <w:ind w:left="180" w:right="243"/>
              <w:jc w:val="both"/>
              <w:rPr>
                <w:rFonts w:ascii="Century Gothic" w:hAnsi="Century Gothic" w:cs="Century Gothic"/>
                <w:b/>
                <w:bCs/>
                <w:i/>
                <w:sz w:val="20"/>
                <w:szCs w:val="20"/>
              </w:rPr>
            </w:pPr>
          </w:p>
          <w:p w14:paraId="6E4FC00E" w14:textId="77777777" w:rsidR="005D3484" w:rsidRDefault="7700238C" w:rsidP="7700238C">
            <w:pPr>
              <w:ind w:left="180" w:right="243"/>
              <w:jc w:val="center"/>
              <w:rPr>
                <w:rFonts w:ascii="Century Gothic" w:hAnsi="Century Gothic" w:cs="Century Gothic"/>
                <w:b/>
                <w:bCs/>
                <w:sz w:val="40"/>
                <w:szCs w:val="40"/>
              </w:rPr>
            </w:pPr>
            <w:r w:rsidRPr="7700238C">
              <w:rPr>
                <w:rFonts w:ascii="Century Gothic" w:hAnsi="Century Gothic" w:cs="Century Gothic"/>
                <w:b/>
                <w:bCs/>
                <w:sz w:val="40"/>
                <w:szCs w:val="40"/>
              </w:rPr>
              <w:t>Job Responsibilities</w:t>
            </w:r>
          </w:p>
          <w:p w14:paraId="734C44AE" w14:textId="77777777" w:rsidR="005D3484" w:rsidRDefault="005D3484">
            <w:pPr>
              <w:ind w:left="113" w:right="243"/>
              <w:jc w:val="both"/>
              <w:rPr>
                <w:rFonts w:ascii="Century Gothic" w:hAnsi="Century Gothic" w:cs="Century Gothic"/>
                <w:b/>
                <w:bCs/>
                <w:sz w:val="20"/>
                <w:szCs w:val="20"/>
              </w:rPr>
            </w:pP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45F29D1F" w14:textId="77777777" w:rsidR="005D3484" w:rsidRDefault="005D3484">
            <w:pPr>
              <w:snapToGrid w:val="0"/>
              <w:ind w:left="180" w:right="243"/>
              <w:jc w:val="both"/>
              <w:rPr>
                <w:rFonts w:ascii="Century Gothic" w:hAnsi="Century Gothic" w:cs="Century Gothic"/>
                <w:sz w:val="20"/>
                <w:szCs w:val="20"/>
              </w:rPr>
            </w:pPr>
          </w:p>
          <w:p w14:paraId="1EFA75FA" w14:textId="77777777" w:rsidR="00BC24E2" w:rsidRDefault="7700238C" w:rsidP="7700238C">
            <w:pPr>
              <w:ind w:left="720" w:right="252" w:hanging="558"/>
              <w:jc w:val="center"/>
              <w:rPr>
                <w:rFonts w:ascii="Century Gothic" w:hAnsi="Century Gothic" w:cs="Century Gothic"/>
                <w:b/>
                <w:bCs/>
                <w:sz w:val="20"/>
                <w:szCs w:val="20"/>
                <w:u w:val="single"/>
              </w:rPr>
            </w:pPr>
            <w:r w:rsidRPr="7700238C">
              <w:rPr>
                <w:rFonts w:ascii="Century Gothic" w:hAnsi="Century Gothic" w:cs="Century Gothic"/>
                <w:b/>
                <w:bCs/>
                <w:sz w:val="20"/>
                <w:szCs w:val="20"/>
                <w:u w:val="single"/>
              </w:rPr>
              <w:t>Microsoft SQL Server</w:t>
            </w:r>
          </w:p>
          <w:p w14:paraId="6A248BB3" w14:textId="77777777" w:rsidR="00BC24E2" w:rsidRPr="00AD20F4" w:rsidRDefault="00BC24E2" w:rsidP="00BC24E2">
            <w:pPr>
              <w:ind w:left="162" w:right="252"/>
              <w:jc w:val="both"/>
              <w:rPr>
                <w:rFonts w:ascii="Century Gothic" w:hAnsi="Century Gothic" w:cs="Century Gothic"/>
                <w:sz w:val="18"/>
                <w:szCs w:val="18"/>
              </w:rPr>
            </w:pPr>
          </w:p>
          <w:p w14:paraId="0B10E73C" w14:textId="77777777" w:rsidR="00BC24E2" w:rsidRDefault="7700238C" w:rsidP="7700238C">
            <w:pPr>
              <w:ind w:left="162" w:right="252"/>
              <w:jc w:val="both"/>
              <w:rPr>
                <w:rFonts w:ascii="Century Gothic" w:hAnsi="Century Gothic" w:cs="Century Gothic"/>
                <w:sz w:val="18"/>
                <w:szCs w:val="18"/>
              </w:rPr>
            </w:pPr>
            <w:r w:rsidRPr="7700238C">
              <w:rPr>
                <w:rFonts w:ascii="Century Gothic" w:hAnsi="Century Gothic" w:cs="Century Gothic"/>
                <w:sz w:val="18"/>
                <w:szCs w:val="18"/>
              </w:rPr>
              <w:t>Responsible for delivering projects Designs Data Architectures, Designs and builds relational databases.</w:t>
            </w:r>
          </w:p>
          <w:p w14:paraId="3FB166CF" w14:textId="77777777" w:rsidR="00BC24E2" w:rsidRDefault="00BC24E2" w:rsidP="00BC24E2">
            <w:pPr>
              <w:ind w:left="162" w:right="252"/>
              <w:jc w:val="both"/>
              <w:rPr>
                <w:rFonts w:ascii="Century Gothic" w:hAnsi="Century Gothic" w:cs="Century Gothic"/>
                <w:sz w:val="18"/>
                <w:szCs w:val="18"/>
              </w:rPr>
            </w:pPr>
          </w:p>
          <w:p w14:paraId="533D6F7D" w14:textId="77777777" w:rsidR="00BC24E2" w:rsidRPr="00AD20F4" w:rsidRDefault="7700238C" w:rsidP="7700238C">
            <w:pPr>
              <w:ind w:left="162" w:right="252"/>
              <w:jc w:val="both"/>
              <w:rPr>
                <w:rFonts w:ascii="Century Gothic" w:hAnsi="Century Gothic" w:cs="Century Gothic"/>
                <w:sz w:val="18"/>
                <w:szCs w:val="18"/>
              </w:rPr>
            </w:pPr>
            <w:r w:rsidRPr="7700238C">
              <w:rPr>
                <w:rFonts w:ascii="Century Gothic" w:hAnsi="Century Gothic" w:cs="Century Gothic"/>
                <w:sz w:val="18"/>
                <w:szCs w:val="18"/>
              </w:rPr>
              <w:t>Worked on multiple concurrent development projects utilizing Microsoft SQL Server 2008 / 2012 Analyze system/application requirements and design innovative solutions Design and develop SQL Server database objects (i.e., tables, views, stored procedures, indexes, triggers, constraints, etc.)</w:t>
            </w:r>
          </w:p>
          <w:p w14:paraId="1E47B009" w14:textId="77777777" w:rsidR="00BC24E2" w:rsidRPr="00AD20F4" w:rsidRDefault="00BC24E2" w:rsidP="00BC24E2">
            <w:pPr>
              <w:ind w:left="162" w:right="252"/>
              <w:jc w:val="both"/>
              <w:rPr>
                <w:rFonts w:ascii="Century Gothic" w:hAnsi="Century Gothic" w:cs="Century Gothic"/>
                <w:sz w:val="18"/>
                <w:szCs w:val="18"/>
              </w:rPr>
            </w:pPr>
            <w:r w:rsidRPr="00AD20F4">
              <w:rPr>
                <w:rFonts w:ascii="Century Gothic" w:hAnsi="Century Gothic" w:cs="Century Gothic"/>
                <w:sz w:val="18"/>
                <w:szCs w:val="18"/>
              </w:rPr>
              <w:t xml:space="preserve">         </w:t>
            </w:r>
          </w:p>
          <w:p w14:paraId="7ECC269D" w14:textId="77777777" w:rsidR="00BC24E2" w:rsidRPr="00AD20F4" w:rsidRDefault="7700238C" w:rsidP="7700238C">
            <w:pPr>
              <w:ind w:left="162" w:right="252"/>
              <w:jc w:val="both"/>
              <w:rPr>
                <w:rFonts w:ascii="Century Gothic" w:hAnsi="Century Gothic" w:cs="Century Gothic"/>
                <w:sz w:val="18"/>
                <w:szCs w:val="18"/>
              </w:rPr>
            </w:pPr>
            <w:r w:rsidRPr="7700238C">
              <w:rPr>
                <w:rFonts w:ascii="Century Gothic" w:hAnsi="Century Gothic" w:cs="Century Gothic"/>
                <w:sz w:val="18"/>
                <w:szCs w:val="18"/>
              </w:rPr>
              <w:t>Develops strategies for data acquisitions, archive recovery, and implementation for OLTP database.</w:t>
            </w:r>
          </w:p>
          <w:p w14:paraId="42E5CA0E" w14:textId="77777777" w:rsidR="00BC24E2" w:rsidRPr="00AD20F4" w:rsidRDefault="00BC24E2" w:rsidP="00BC24E2">
            <w:pPr>
              <w:ind w:left="162" w:right="252"/>
              <w:jc w:val="both"/>
              <w:rPr>
                <w:rFonts w:ascii="Century Gothic" w:hAnsi="Century Gothic" w:cs="Century Gothic"/>
                <w:sz w:val="18"/>
                <w:szCs w:val="18"/>
              </w:rPr>
            </w:pPr>
          </w:p>
          <w:p w14:paraId="17F505C8" w14:textId="77777777" w:rsidR="00BC24E2" w:rsidRPr="00AD20F4" w:rsidRDefault="7700238C" w:rsidP="7700238C">
            <w:pPr>
              <w:ind w:left="162" w:right="252"/>
              <w:jc w:val="both"/>
              <w:rPr>
                <w:rFonts w:ascii="Century Gothic" w:hAnsi="Century Gothic" w:cs="Century Gothic"/>
                <w:sz w:val="18"/>
                <w:szCs w:val="18"/>
              </w:rPr>
            </w:pPr>
            <w:r w:rsidRPr="7700238C">
              <w:rPr>
                <w:rFonts w:ascii="Century Gothic" w:hAnsi="Century Gothic" w:cs="Century Gothic"/>
                <w:sz w:val="18"/>
                <w:szCs w:val="18"/>
              </w:rPr>
              <w:t>Cleans and maintains the database by removing and deleting old data.</w:t>
            </w:r>
          </w:p>
          <w:p w14:paraId="0E1B4218" w14:textId="77777777" w:rsidR="00BC24E2" w:rsidRPr="00AD20F4" w:rsidRDefault="00BC24E2" w:rsidP="00BC24E2">
            <w:pPr>
              <w:ind w:left="162" w:right="252"/>
              <w:jc w:val="both"/>
              <w:rPr>
                <w:rFonts w:ascii="Century Gothic" w:hAnsi="Century Gothic" w:cs="Century Gothic"/>
                <w:sz w:val="18"/>
                <w:szCs w:val="18"/>
              </w:rPr>
            </w:pPr>
          </w:p>
          <w:p w14:paraId="45A3BC2C" w14:textId="77777777" w:rsidR="00BC24E2" w:rsidRPr="00AD20F4" w:rsidRDefault="7700238C" w:rsidP="7700238C">
            <w:pPr>
              <w:ind w:left="162" w:right="252"/>
              <w:jc w:val="both"/>
              <w:rPr>
                <w:rFonts w:ascii="Century Gothic" w:hAnsi="Century Gothic" w:cs="Century Gothic"/>
                <w:sz w:val="18"/>
                <w:szCs w:val="18"/>
              </w:rPr>
            </w:pPr>
            <w:r w:rsidRPr="7700238C">
              <w:rPr>
                <w:rFonts w:ascii="Century Gothic" w:hAnsi="Century Gothic" w:cs="Century Gothic"/>
                <w:sz w:val="18"/>
                <w:szCs w:val="18"/>
              </w:rPr>
              <w:t>Design and develop Databases, Data Warehouses and Multidimensional Databases &amp; Performance Tuning.</w:t>
            </w:r>
          </w:p>
          <w:p w14:paraId="1469AFD9" w14:textId="77777777" w:rsidR="00BC24E2" w:rsidRPr="00AD20F4" w:rsidRDefault="00BC24E2" w:rsidP="00BC24E2">
            <w:pPr>
              <w:ind w:left="162" w:right="252"/>
              <w:jc w:val="both"/>
              <w:rPr>
                <w:rFonts w:ascii="Century Gothic" w:hAnsi="Century Gothic" w:cs="Century Gothic"/>
                <w:sz w:val="18"/>
                <w:szCs w:val="18"/>
              </w:rPr>
            </w:pPr>
          </w:p>
          <w:p w14:paraId="67915CE4" w14:textId="77777777" w:rsidR="00BC24E2" w:rsidRPr="00AD20F4" w:rsidRDefault="7700238C" w:rsidP="7700238C">
            <w:pPr>
              <w:ind w:left="162" w:right="252"/>
              <w:jc w:val="both"/>
              <w:rPr>
                <w:rFonts w:ascii="Century Gothic" w:hAnsi="Century Gothic" w:cs="Century Gothic"/>
                <w:sz w:val="18"/>
                <w:szCs w:val="18"/>
              </w:rPr>
            </w:pPr>
            <w:r w:rsidRPr="7700238C">
              <w:rPr>
                <w:rFonts w:ascii="Century Gothic" w:hAnsi="Century Gothic" w:cs="Century Gothic"/>
                <w:sz w:val="18"/>
                <w:szCs w:val="18"/>
              </w:rPr>
              <w:t>Relies on experience and judgment to plan and accomplish goals.</w:t>
            </w:r>
          </w:p>
          <w:p w14:paraId="02E01ECE" w14:textId="77777777" w:rsidR="00BC24E2" w:rsidRPr="00AD20F4" w:rsidRDefault="00BC24E2" w:rsidP="00BC24E2">
            <w:pPr>
              <w:ind w:left="162" w:right="252"/>
              <w:jc w:val="both"/>
              <w:rPr>
                <w:rFonts w:ascii="Century Gothic" w:hAnsi="Century Gothic" w:cs="Century Gothic"/>
                <w:sz w:val="18"/>
                <w:szCs w:val="18"/>
              </w:rPr>
            </w:pPr>
          </w:p>
          <w:p w14:paraId="3C1F2A50" w14:textId="77777777" w:rsidR="00BC24E2" w:rsidRPr="00AD20F4" w:rsidRDefault="7700238C" w:rsidP="7700238C">
            <w:pPr>
              <w:ind w:left="162" w:right="252"/>
              <w:jc w:val="both"/>
              <w:rPr>
                <w:rFonts w:ascii="Century Gothic" w:hAnsi="Century Gothic" w:cs="Century Gothic"/>
                <w:sz w:val="18"/>
                <w:szCs w:val="18"/>
              </w:rPr>
            </w:pPr>
            <w:r w:rsidRPr="7700238C">
              <w:rPr>
                <w:rFonts w:ascii="Century Gothic" w:hAnsi="Century Gothic" w:cs="Century Gothic"/>
                <w:sz w:val="18"/>
                <w:szCs w:val="18"/>
              </w:rPr>
              <w:t>Create and manage multiple databases and assist in capacity planning, Monitor, maintain database systems and troubleshoot problems that may arise.</w:t>
            </w:r>
          </w:p>
          <w:p w14:paraId="19FD3B58" w14:textId="77777777" w:rsidR="00BC24E2" w:rsidRPr="00AD20F4" w:rsidRDefault="00BC24E2" w:rsidP="00BC24E2">
            <w:pPr>
              <w:ind w:left="162" w:right="252"/>
              <w:jc w:val="both"/>
              <w:rPr>
                <w:rFonts w:ascii="Century Gothic" w:hAnsi="Century Gothic" w:cs="Century Gothic"/>
                <w:sz w:val="18"/>
                <w:szCs w:val="18"/>
              </w:rPr>
            </w:pPr>
          </w:p>
          <w:p w14:paraId="064E1E12" w14:textId="77777777" w:rsidR="00BC24E2" w:rsidRPr="00AD20F4" w:rsidRDefault="7700238C" w:rsidP="7700238C">
            <w:pPr>
              <w:ind w:left="162" w:right="252"/>
              <w:jc w:val="both"/>
              <w:rPr>
                <w:rFonts w:ascii="Century Gothic" w:hAnsi="Century Gothic" w:cs="Century Gothic"/>
                <w:sz w:val="18"/>
                <w:szCs w:val="18"/>
              </w:rPr>
            </w:pPr>
            <w:r w:rsidRPr="7700238C">
              <w:rPr>
                <w:rFonts w:ascii="Century Gothic" w:hAnsi="Century Gothic" w:cs="Century Gothic"/>
                <w:sz w:val="18"/>
                <w:szCs w:val="18"/>
              </w:rPr>
              <w:t>Maintain data integrity and security (manage roles and permissions of database users).</w:t>
            </w:r>
          </w:p>
          <w:p w14:paraId="45EEC373" w14:textId="77777777" w:rsidR="00BC24E2" w:rsidRPr="00AD20F4" w:rsidRDefault="00BC24E2" w:rsidP="00BC24E2">
            <w:pPr>
              <w:ind w:left="162" w:right="252"/>
              <w:jc w:val="both"/>
              <w:rPr>
                <w:rFonts w:ascii="Century Gothic" w:hAnsi="Century Gothic" w:cs="Century Gothic"/>
                <w:sz w:val="18"/>
                <w:szCs w:val="18"/>
              </w:rPr>
            </w:pPr>
          </w:p>
          <w:p w14:paraId="233EFA55" w14:textId="77777777" w:rsidR="00BC24E2" w:rsidRPr="00AD20F4" w:rsidRDefault="7700238C" w:rsidP="7700238C">
            <w:pPr>
              <w:ind w:left="162" w:right="252"/>
              <w:jc w:val="both"/>
              <w:rPr>
                <w:rFonts w:ascii="Century Gothic" w:hAnsi="Century Gothic" w:cs="Century Gothic"/>
                <w:sz w:val="18"/>
                <w:szCs w:val="18"/>
              </w:rPr>
            </w:pPr>
            <w:r w:rsidRPr="7700238C">
              <w:rPr>
                <w:rFonts w:ascii="Century Gothic" w:hAnsi="Century Gothic" w:cs="Century Gothic"/>
                <w:sz w:val="18"/>
                <w:szCs w:val="18"/>
              </w:rPr>
              <w:t>Use tools like SQL Profiler for database tuning. Generate traces, execution plans, identify performance issues, deadlocks/contention and resolve them.</w:t>
            </w:r>
          </w:p>
          <w:p w14:paraId="47C3D338" w14:textId="77777777" w:rsidR="00BC24E2" w:rsidRPr="00AD20F4" w:rsidRDefault="00BC24E2" w:rsidP="00BC24E2">
            <w:pPr>
              <w:ind w:left="162" w:right="252"/>
              <w:jc w:val="both"/>
              <w:rPr>
                <w:rFonts w:ascii="Century Gothic" w:hAnsi="Century Gothic" w:cs="Century Gothic"/>
                <w:sz w:val="18"/>
                <w:szCs w:val="18"/>
              </w:rPr>
            </w:pPr>
          </w:p>
          <w:p w14:paraId="01D92161" w14:textId="77777777" w:rsidR="00BC24E2" w:rsidRPr="00AD20F4" w:rsidRDefault="7700238C" w:rsidP="7700238C">
            <w:pPr>
              <w:ind w:left="162" w:right="252"/>
              <w:jc w:val="both"/>
              <w:rPr>
                <w:rFonts w:ascii="Century Gothic" w:hAnsi="Century Gothic" w:cs="Century Gothic"/>
                <w:sz w:val="18"/>
                <w:szCs w:val="18"/>
              </w:rPr>
            </w:pPr>
            <w:r w:rsidRPr="7700238C">
              <w:rPr>
                <w:rFonts w:ascii="Century Gothic" w:hAnsi="Century Gothic" w:cs="Century Gothic"/>
                <w:sz w:val="18"/>
                <w:szCs w:val="18"/>
              </w:rPr>
              <w:t>Develop strategies and implement solutions for managing back-ups, restoration and replication.</w:t>
            </w:r>
          </w:p>
          <w:p w14:paraId="114EEDD9" w14:textId="77777777" w:rsidR="00BC24E2" w:rsidRPr="00AD20F4" w:rsidRDefault="00BC24E2" w:rsidP="00BC24E2">
            <w:pPr>
              <w:ind w:left="162" w:right="252"/>
              <w:jc w:val="both"/>
              <w:rPr>
                <w:rFonts w:ascii="Century Gothic" w:hAnsi="Century Gothic" w:cs="Century Gothic"/>
                <w:sz w:val="18"/>
                <w:szCs w:val="18"/>
              </w:rPr>
            </w:pPr>
          </w:p>
          <w:p w14:paraId="0A441228" w14:textId="77777777" w:rsidR="00BC24E2" w:rsidRPr="00AD20F4" w:rsidRDefault="7700238C" w:rsidP="7700238C">
            <w:pPr>
              <w:ind w:left="162" w:right="252"/>
              <w:jc w:val="both"/>
              <w:rPr>
                <w:rFonts w:ascii="Century Gothic" w:hAnsi="Century Gothic" w:cs="Century Gothic"/>
                <w:sz w:val="18"/>
                <w:szCs w:val="18"/>
              </w:rPr>
            </w:pPr>
            <w:r w:rsidRPr="7700238C">
              <w:rPr>
                <w:rFonts w:ascii="Century Gothic" w:hAnsi="Century Gothic" w:cs="Century Gothic"/>
                <w:sz w:val="18"/>
                <w:szCs w:val="18"/>
              </w:rPr>
              <w:t>Support software developers with database operations including the development of complex SQL and the creation of stored procedures.</w:t>
            </w:r>
          </w:p>
          <w:p w14:paraId="4C8BF479" w14:textId="77777777" w:rsidR="00BC24E2" w:rsidRPr="00AD20F4" w:rsidRDefault="00BC24E2" w:rsidP="00BC24E2">
            <w:pPr>
              <w:ind w:left="162" w:right="252"/>
              <w:jc w:val="both"/>
              <w:rPr>
                <w:rFonts w:ascii="Century Gothic" w:hAnsi="Century Gothic" w:cs="Century Gothic"/>
                <w:sz w:val="18"/>
                <w:szCs w:val="18"/>
              </w:rPr>
            </w:pPr>
          </w:p>
          <w:p w14:paraId="1C71FA5A" w14:textId="77777777" w:rsidR="00BC24E2" w:rsidRDefault="7700238C" w:rsidP="7700238C">
            <w:pPr>
              <w:ind w:left="162" w:right="252"/>
              <w:rPr>
                <w:rFonts w:ascii="Century Gothic" w:hAnsi="Century Gothic" w:cs="Century Gothic"/>
                <w:sz w:val="18"/>
                <w:szCs w:val="18"/>
              </w:rPr>
            </w:pPr>
            <w:r w:rsidRPr="7700238C">
              <w:rPr>
                <w:rFonts w:ascii="Century Gothic" w:hAnsi="Century Gothic" w:cs="Century Gothic"/>
                <w:sz w:val="18"/>
                <w:szCs w:val="18"/>
              </w:rPr>
              <w:t>Proactive housekeeping/archiving and shrinking of databases, Manage production, QA and development database environments.</w:t>
            </w:r>
          </w:p>
          <w:p w14:paraId="4F99AE5F" w14:textId="77777777" w:rsidR="00F21549" w:rsidRDefault="00F21549" w:rsidP="00F21549">
            <w:pPr>
              <w:ind w:left="162" w:right="252"/>
              <w:rPr>
                <w:rFonts w:ascii="Century Gothic" w:hAnsi="Century Gothic" w:cs="Century Gothic"/>
                <w:sz w:val="18"/>
                <w:szCs w:val="18"/>
              </w:rPr>
            </w:pPr>
          </w:p>
          <w:p w14:paraId="04895DCF" w14:textId="77777777" w:rsidR="00F21549" w:rsidRDefault="7700238C" w:rsidP="7700238C">
            <w:pPr>
              <w:ind w:left="162" w:right="252"/>
              <w:rPr>
                <w:rFonts w:ascii="Century Gothic" w:hAnsi="Century Gothic" w:cs="Century Gothic"/>
                <w:sz w:val="18"/>
                <w:szCs w:val="18"/>
              </w:rPr>
            </w:pPr>
            <w:r w:rsidRPr="7700238C">
              <w:rPr>
                <w:rFonts w:ascii="Century Gothic" w:hAnsi="Century Gothic" w:cs="Century Gothic"/>
                <w:sz w:val="18"/>
                <w:szCs w:val="18"/>
              </w:rPr>
              <w:t>Lead Database and Schema design efforts, Tune databases for optimal performance</w:t>
            </w:r>
            <w:r w:rsidR="00F21549">
              <w:br/>
            </w:r>
          </w:p>
          <w:p w14:paraId="776234E8" w14:textId="77777777" w:rsidR="000E7283" w:rsidRDefault="7700238C" w:rsidP="7700238C">
            <w:pPr>
              <w:ind w:left="162" w:right="252"/>
              <w:rPr>
                <w:rFonts w:ascii="Century Gothic" w:hAnsi="Century Gothic" w:cs="Century Gothic"/>
                <w:sz w:val="18"/>
                <w:szCs w:val="18"/>
              </w:rPr>
            </w:pPr>
            <w:r w:rsidRPr="7700238C">
              <w:rPr>
                <w:rFonts w:ascii="Century Gothic" w:hAnsi="Century Gothic" w:cs="Century Gothic"/>
                <w:sz w:val="18"/>
                <w:szCs w:val="18"/>
              </w:rPr>
              <w:t>Create processes for maintaining database performance, capacity and usage</w:t>
            </w:r>
          </w:p>
          <w:p w14:paraId="5D97EBB3" w14:textId="77777777" w:rsidR="000E7283" w:rsidRDefault="000E7283" w:rsidP="00F21549">
            <w:pPr>
              <w:ind w:left="162" w:right="252"/>
              <w:rPr>
                <w:rFonts w:ascii="Century Gothic" w:hAnsi="Century Gothic" w:cs="Century Gothic"/>
                <w:sz w:val="18"/>
                <w:szCs w:val="18"/>
              </w:rPr>
            </w:pPr>
          </w:p>
          <w:p w14:paraId="6BFF36A6" w14:textId="77777777" w:rsidR="000E7283" w:rsidRDefault="7700238C" w:rsidP="7700238C">
            <w:pPr>
              <w:ind w:left="162" w:right="252"/>
              <w:rPr>
                <w:rFonts w:ascii="Century Gothic" w:hAnsi="Century Gothic" w:cs="Century Gothic"/>
                <w:sz w:val="18"/>
                <w:szCs w:val="18"/>
              </w:rPr>
            </w:pPr>
            <w:r w:rsidRPr="7700238C">
              <w:rPr>
                <w:rFonts w:ascii="Century Gothic" w:hAnsi="Century Gothic" w:cs="Century Gothic"/>
                <w:sz w:val="18"/>
                <w:szCs w:val="18"/>
              </w:rPr>
              <w:t>Architect databases for ease of maintenance and Scalability</w:t>
            </w:r>
            <w:r w:rsidR="00F21549">
              <w:br/>
            </w:r>
          </w:p>
          <w:p w14:paraId="16292E25" w14:textId="77777777" w:rsidR="000E7283" w:rsidRDefault="7700238C" w:rsidP="7700238C">
            <w:pPr>
              <w:ind w:left="162" w:right="252"/>
              <w:rPr>
                <w:rFonts w:ascii="Century Gothic" w:hAnsi="Century Gothic" w:cs="Century Gothic"/>
                <w:sz w:val="18"/>
                <w:szCs w:val="18"/>
              </w:rPr>
            </w:pPr>
            <w:r w:rsidRPr="7700238C">
              <w:rPr>
                <w:rFonts w:ascii="Century Gothic" w:hAnsi="Century Gothic" w:cs="Century Gothic"/>
                <w:sz w:val="18"/>
                <w:szCs w:val="18"/>
              </w:rPr>
              <w:t>Ensure Security is designed and implemented in all database designs</w:t>
            </w:r>
          </w:p>
          <w:p w14:paraId="12CF6265" w14:textId="77777777" w:rsidR="005D3484" w:rsidRPr="000C6E1F" w:rsidRDefault="00F21549" w:rsidP="7700238C">
            <w:pPr>
              <w:ind w:left="162" w:right="252"/>
              <w:rPr>
                <w:rFonts w:ascii="Century Gothic" w:hAnsi="Century Gothic" w:cs="Century Gothic"/>
                <w:sz w:val="18"/>
                <w:szCs w:val="18"/>
              </w:rPr>
            </w:pPr>
            <w:r>
              <w:br/>
            </w:r>
            <w:r w:rsidR="7700238C" w:rsidRPr="7700238C">
              <w:rPr>
                <w:rFonts w:ascii="Century Gothic" w:hAnsi="Century Gothic" w:cs="Century Gothic"/>
                <w:sz w:val="18"/>
                <w:szCs w:val="18"/>
              </w:rPr>
              <w:t>Respond to all database design issues proactively and in a timely manner to support development efforts</w:t>
            </w:r>
          </w:p>
        </w:tc>
      </w:tr>
    </w:tbl>
    <w:p w14:paraId="7AB28BFC" w14:textId="77777777" w:rsidR="005D3484" w:rsidRDefault="00507E9A" w:rsidP="7700238C">
      <w:pPr>
        <w:tabs>
          <w:tab w:val="left" w:pos="720"/>
        </w:tabs>
        <w:ind w:left="90" w:right="243"/>
        <w:jc w:val="both"/>
        <w:rPr>
          <w:rFonts w:ascii="Century Gothic" w:hAnsi="Century Gothic" w:cs="Century Gothic"/>
          <w:b/>
          <w:bCs/>
          <w:sz w:val="18"/>
          <w:szCs w:val="18"/>
        </w:rPr>
      </w:pPr>
      <w:r>
        <w:br w:type="page"/>
      </w:r>
      <w:r>
        <w:rPr>
          <w:noProof/>
          <w:lang w:eastAsia="en-US"/>
        </w:rPr>
        <w:lastRenderedPageBreak/>
        <w:drawing>
          <wp:inline distT="0" distB="0" distL="0" distR="0" wp14:anchorId="65AD0DD2" wp14:editId="07777777">
            <wp:extent cx="875665" cy="38227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6"/>
                    <a:stretch>
                      <a:fillRect/>
                    </a:stretch>
                  </pic:blipFill>
                  <pic:spPr bwMode="auto">
                    <a:xfrm>
                      <a:off x="0" y="0"/>
                      <a:ext cx="875665" cy="382270"/>
                    </a:xfrm>
                    <a:prstGeom prst="rect">
                      <a:avLst/>
                    </a:prstGeom>
                    <a:noFill/>
                    <a:ln w="9525">
                      <a:noFill/>
                      <a:miter lim="800000"/>
                      <a:headEnd/>
                      <a:tailEnd/>
                    </a:ln>
                  </pic:spPr>
                </pic:pic>
              </a:graphicData>
            </a:graphic>
          </wp:inline>
        </w:drawing>
      </w:r>
      <w:r>
        <w:rPr>
          <w:rFonts w:ascii="Century Gothic" w:hAnsi="Century Gothic" w:cs="Century Gothic"/>
          <w:b/>
          <w:bCs/>
          <w:sz w:val="18"/>
          <w:szCs w:val="18"/>
        </w:rPr>
        <w:t>S&amp;P CRISIL – SFDP &amp; QUEST Dashboard</w:t>
      </w:r>
    </w:p>
    <w:p w14:paraId="6FA1753A" w14:textId="77777777" w:rsidR="005D3484" w:rsidRDefault="005D3484">
      <w:pPr>
        <w:ind w:left="180" w:right="243"/>
        <w:jc w:val="both"/>
        <w:rPr>
          <w:rFonts w:ascii="Century Gothic" w:hAnsi="Century Gothic" w:cs="Century Gothic"/>
          <w:b/>
          <w:bCs/>
          <w:sz w:val="18"/>
          <w:szCs w:val="18"/>
        </w:rPr>
      </w:pPr>
    </w:p>
    <w:tbl>
      <w:tblPr>
        <w:tblW w:w="10635" w:type="dxa"/>
        <w:tblInd w:w="108" w:type="dxa"/>
        <w:tblBorders>
          <w:top w:val="single" w:sz="6" w:space="0" w:color="000000"/>
          <w:left w:val="single" w:sz="6" w:space="0" w:color="000000"/>
          <w:bottom w:val="single" w:sz="6" w:space="0" w:color="000000"/>
          <w:insideH w:val="single" w:sz="6" w:space="0" w:color="000000"/>
        </w:tblBorders>
        <w:tblCellMar>
          <w:left w:w="100" w:type="dxa"/>
        </w:tblCellMar>
        <w:tblLook w:val="0000" w:firstRow="0" w:lastRow="0" w:firstColumn="0" w:lastColumn="0" w:noHBand="0" w:noVBand="0"/>
      </w:tblPr>
      <w:tblGrid>
        <w:gridCol w:w="1620"/>
        <w:gridCol w:w="9015"/>
      </w:tblGrid>
      <w:tr w:rsidR="005D3484" w14:paraId="206C4787"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5E34B1C8" w14:textId="77777777" w:rsidR="005D3484" w:rsidRDefault="7700238C" w:rsidP="7700238C">
            <w:pPr>
              <w:pStyle w:val="Heading3"/>
              <w:keepNext/>
              <w:numPr>
                <w:ilvl w:val="2"/>
                <w:numId w:val="6"/>
              </w:numPr>
              <w:ind w:left="180" w:right="243" w:firstLine="0"/>
              <w:jc w:val="both"/>
              <w:rPr>
                <w:rFonts w:ascii="Century Gothic" w:hAnsi="Century Gothic" w:cs="Century Gothic"/>
                <w:b/>
                <w:bCs/>
                <w:i/>
                <w:iCs/>
                <w:sz w:val="18"/>
                <w:szCs w:val="18"/>
              </w:rPr>
            </w:pPr>
            <w:r w:rsidRPr="7700238C">
              <w:rPr>
                <w:rFonts w:ascii="Century Gothic" w:hAnsi="Century Gothic" w:cs="Century Gothic"/>
                <w:b/>
                <w:bCs/>
                <w:i/>
                <w:iCs/>
                <w:sz w:val="18"/>
                <w:szCs w:val="18"/>
              </w:rPr>
              <w:t>Client</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61CDBCD5" w14:textId="77777777" w:rsidR="005D3484" w:rsidRDefault="7700238C" w:rsidP="7700238C">
            <w:pPr>
              <w:pStyle w:val="Heading4"/>
              <w:keepNext/>
              <w:numPr>
                <w:ilvl w:val="3"/>
                <w:numId w:val="6"/>
              </w:numPr>
              <w:ind w:left="180" w:right="243" w:firstLine="0"/>
              <w:jc w:val="both"/>
              <w:rPr>
                <w:rFonts w:ascii="Century Gothic" w:hAnsi="Century Gothic" w:cs="Century Gothic"/>
                <w:b/>
                <w:bCs/>
                <w:i/>
                <w:iCs/>
                <w:sz w:val="18"/>
                <w:szCs w:val="18"/>
              </w:rPr>
            </w:pPr>
            <w:r w:rsidRPr="7700238C">
              <w:rPr>
                <w:rFonts w:ascii="Century Gothic" w:hAnsi="Century Gothic" w:cs="Century Gothic"/>
                <w:b/>
                <w:bCs/>
                <w:i/>
                <w:iCs/>
                <w:sz w:val="18"/>
                <w:szCs w:val="18"/>
              </w:rPr>
              <w:t>CRISIL, Mumbai, India</w:t>
            </w:r>
          </w:p>
        </w:tc>
      </w:tr>
      <w:tr w:rsidR="005D3484" w14:paraId="45E9E55F"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4FE791B6" w14:textId="77777777" w:rsidR="005D3484" w:rsidRDefault="7700238C" w:rsidP="7700238C">
            <w:pPr>
              <w:tabs>
                <w:tab w:val="left" w:pos="1404"/>
              </w:tabs>
              <w:ind w:left="180" w:right="-108"/>
              <w:jc w:val="both"/>
              <w:rPr>
                <w:rFonts w:ascii="Century Gothic" w:hAnsi="Century Gothic" w:cs="Century Gothic"/>
                <w:b/>
                <w:bCs/>
                <w:i/>
                <w:iCs/>
                <w:sz w:val="18"/>
                <w:szCs w:val="18"/>
              </w:rPr>
            </w:pPr>
            <w:r w:rsidRPr="7700238C">
              <w:rPr>
                <w:rFonts w:ascii="Century Gothic" w:hAnsi="Century Gothic" w:cs="Century Gothic"/>
                <w:b/>
                <w:bCs/>
                <w:i/>
                <w:iCs/>
                <w:sz w:val="18"/>
                <w:szCs w:val="18"/>
              </w:rPr>
              <w:t>Product(s)</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2CD202B4" w14:textId="77777777" w:rsidR="005D3484" w:rsidRDefault="7700238C" w:rsidP="7700238C">
            <w:pPr>
              <w:ind w:left="180" w:right="243"/>
              <w:jc w:val="both"/>
              <w:rPr>
                <w:rFonts w:ascii="Century Gothic" w:hAnsi="Century Gothic" w:cs="Century Gothic"/>
                <w:i/>
                <w:iCs/>
                <w:sz w:val="18"/>
                <w:szCs w:val="18"/>
              </w:rPr>
            </w:pPr>
            <w:r w:rsidRPr="7700238C">
              <w:rPr>
                <w:rFonts w:ascii="Century Gothic" w:hAnsi="Century Gothic" w:cs="Century Gothic"/>
                <w:i/>
                <w:iCs/>
                <w:sz w:val="18"/>
                <w:szCs w:val="18"/>
              </w:rPr>
              <w:t>SFDP &amp; QUEST ANALYTICAL DASHBOARD</w:t>
            </w:r>
          </w:p>
        </w:tc>
      </w:tr>
      <w:tr w:rsidR="005D3484" w14:paraId="16B3A368"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45E5F9DE" w14:textId="77777777" w:rsidR="005D3484"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Platform</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3447561F" w14:textId="77777777" w:rsidR="005D3484" w:rsidRDefault="7700238C" w:rsidP="7700238C">
            <w:pPr>
              <w:ind w:left="180" w:right="243"/>
              <w:jc w:val="both"/>
              <w:rPr>
                <w:rFonts w:ascii="Century Gothic" w:hAnsi="Century Gothic" w:cs="Century Gothic"/>
                <w:i/>
                <w:iCs/>
                <w:sz w:val="18"/>
                <w:szCs w:val="18"/>
              </w:rPr>
            </w:pPr>
            <w:r w:rsidRPr="7700238C">
              <w:rPr>
                <w:rFonts w:ascii="Century Gothic" w:hAnsi="Century Gothic" w:cs="Century Gothic"/>
                <w:i/>
                <w:iCs/>
                <w:sz w:val="18"/>
                <w:szCs w:val="18"/>
              </w:rPr>
              <w:t>Windows, Oracle 11g, ODI 11g, Microstrategy 9.x</w:t>
            </w:r>
          </w:p>
        </w:tc>
      </w:tr>
      <w:tr w:rsidR="005D3484" w14:paraId="6AB5205F"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35E63DD4" w14:textId="77777777" w:rsidR="005D3484"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Duration</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52BEB1D1" w14:textId="77777777" w:rsidR="005D3484"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AUG 2014 – DEC 2014</w:t>
            </w:r>
          </w:p>
        </w:tc>
      </w:tr>
      <w:tr w:rsidR="005D3484" w14:paraId="5A2300C9"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3E6D4BCF" w14:textId="77777777" w:rsidR="005D3484"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Role</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05BAD557" w14:textId="77777777" w:rsidR="005D3484" w:rsidRDefault="7700238C" w:rsidP="7700238C">
            <w:pPr>
              <w:tabs>
                <w:tab w:val="left" w:pos="432"/>
              </w:tabs>
              <w:ind w:left="180" w:right="243"/>
              <w:jc w:val="both"/>
              <w:rPr>
                <w:rFonts w:ascii="Century Gothic" w:hAnsi="Century Gothic" w:cs="Century Gothic"/>
                <w:b/>
                <w:bCs/>
                <w:i/>
                <w:iCs/>
                <w:sz w:val="18"/>
                <w:szCs w:val="18"/>
              </w:rPr>
            </w:pPr>
            <w:r w:rsidRPr="7700238C">
              <w:rPr>
                <w:rFonts w:ascii="Century Gothic" w:hAnsi="Century Gothic" w:cs="Century Gothic"/>
                <w:i/>
                <w:iCs/>
                <w:sz w:val="18"/>
                <w:szCs w:val="18"/>
              </w:rPr>
              <w:t>BIDW Manager &amp; Business Intelligence Reporting Architect</w:t>
            </w:r>
          </w:p>
        </w:tc>
      </w:tr>
      <w:tr w:rsidR="005D3484" w14:paraId="21505700" w14:textId="77777777" w:rsidTr="7700238C">
        <w:trPr>
          <w:cantSplit/>
          <w:trHeight w:val="1134"/>
        </w:trPr>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extDirection w:val="btLr"/>
          </w:tcPr>
          <w:p w14:paraId="32417011" w14:textId="77777777" w:rsidR="005D3484" w:rsidRDefault="005D3484">
            <w:pPr>
              <w:snapToGrid w:val="0"/>
              <w:ind w:left="180" w:right="243"/>
              <w:jc w:val="both"/>
              <w:rPr>
                <w:rFonts w:ascii="Century Gothic" w:hAnsi="Century Gothic" w:cs="Century Gothic"/>
                <w:b/>
                <w:bCs/>
                <w:i/>
                <w:sz w:val="20"/>
                <w:szCs w:val="20"/>
              </w:rPr>
            </w:pPr>
          </w:p>
          <w:p w14:paraId="4B10C5B9" w14:textId="77777777" w:rsidR="005D3484" w:rsidRDefault="7700238C" w:rsidP="7700238C">
            <w:pPr>
              <w:ind w:left="180" w:right="243"/>
              <w:jc w:val="center"/>
              <w:rPr>
                <w:rFonts w:ascii="Century Gothic" w:hAnsi="Century Gothic" w:cs="Century Gothic"/>
                <w:b/>
                <w:bCs/>
                <w:sz w:val="40"/>
                <w:szCs w:val="40"/>
              </w:rPr>
            </w:pPr>
            <w:r w:rsidRPr="7700238C">
              <w:rPr>
                <w:rFonts w:ascii="Century Gothic" w:hAnsi="Century Gothic" w:cs="Century Gothic"/>
                <w:b/>
                <w:bCs/>
                <w:sz w:val="40"/>
                <w:szCs w:val="40"/>
              </w:rPr>
              <w:t>Job Responsibilities</w:t>
            </w:r>
          </w:p>
          <w:p w14:paraId="2B887176" w14:textId="77777777" w:rsidR="005D3484" w:rsidRDefault="005D3484">
            <w:pPr>
              <w:ind w:left="113" w:right="243"/>
              <w:jc w:val="both"/>
              <w:rPr>
                <w:rFonts w:ascii="Century Gothic" w:hAnsi="Century Gothic" w:cs="Century Gothic"/>
                <w:b/>
                <w:bCs/>
                <w:sz w:val="20"/>
                <w:szCs w:val="20"/>
              </w:rPr>
            </w:pP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44197BBE" w14:textId="77777777" w:rsidR="005D3484" w:rsidRDefault="005D3484">
            <w:pPr>
              <w:snapToGrid w:val="0"/>
              <w:ind w:left="180" w:right="243"/>
              <w:jc w:val="both"/>
              <w:rPr>
                <w:rFonts w:ascii="Century Gothic" w:hAnsi="Century Gothic" w:cs="Century Gothic"/>
                <w:sz w:val="20"/>
                <w:szCs w:val="20"/>
              </w:rPr>
            </w:pPr>
          </w:p>
          <w:p w14:paraId="0DAB8821" w14:textId="77777777" w:rsidR="005D3484" w:rsidRDefault="7700238C">
            <w:pPr>
              <w:ind w:left="720" w:right="252" w:hanging="558"/>
              <w:jc w:val="center"/>
            </w:pPr>
            <w:r w:rsidRPr="7700238C">
              <w:rPr>
                <w:rFonts w:ascii="Century Gothic" w:hAnsi="Century Gothic" w:cs="Century Gothic"/>
                <w:b/>
                <w:bCs/>
                <w:sz w:val="20"/>
                <w:szCs w:val="20"/>
                <w:u w:val="single"/>
              </w:rPr>
              <w:t>Microstrategy BI Tool 9.x</w:t>
            </w:r>
          </w:p>
          <w:p w14:paraId="5FE0798B" w14:textId="77777777" w:rsidR="005D3484" w:rsidRDefault="005D3484">
            <w:pPr>
              <w:ind w:left="180" w:right="243"/>
              <w:jc w:val="both"/>
              <w:rPr>
                <w:rFonts w:ascii="Century Gothic" w:hAnsi="Century Gothic" w:cs="Century Gothic"/>
                <w:b/>
                <w:sz w:val="20"/>
                <w:szCs w:val="20"/>
                <w:u w:val="single"/>
              </w:rPr>
            </w:pPr>
          </w:p>
          <w:p w14:paraId="3E84F2C2" w14:textId="77777777" w:rsidR="005D3484" w:rsidRDefault="7700238C" w:rsidP="7700238C">
            <w:pPr>
              <w:shd w:val="clear" w:color="auto" w:fill="FFFFFF" w:themeFill="background1"/>
              <w:spacing w:after="75" w:line="320" w:lineRule="atLeast"/>
              <w:ind w:left="162"/>
              <w:jc w:val="both"/>
            </w:pPr>
            <w:r w:rsidRPr="7700238C">
              <w:rPr>
                <w:rFonts w:ascii="Century Gothic" w:hAnsi="Century Gothic" w:cs="Century Gothic"/>
                <w:sz w:val="18"/>
                <w:szCs w:val="18"/>
              </w:rPr>
              <w:t>Involved in the documentation of technical specifications of the Sales and Inventory Project.</w:t>
            </w:r>
          </w:p>
          <w:p w14:paraId="233F6C75" w14:textId="77777777" w:rsidR="005D3484" w:rsidRDefault="005D3484">
            <w:pPr>
              <w:shd w:val="clear" w:color="auto" w:fill="FFFFFF"/>
              <w:spacing w:after="75" w:line="320" w:lineRule="atLeast"/>
              <w:ind w:left="162" w:right="252"/>
              <w:jc w:val="both"/>
              <w:rPr>
                <w:rFonts w:ascii="Century Gothic" w:hAnsi="Century Gothic" w:cs="Century Gothic"/>
                <w:sz w:val="18"/>
                <w:szCs w:val="18"/>
              </w:rPr>
            </w:pPr>
          </w:p>
          <w:p w14:paraId="03A3C11E" w14:textId="77777777" w:rsidR="005D3484" w:rsidRDefault="7700238C" w:rsidP="7700238C">
            <w:pPr>
              <w:shd w:val="clear" w:color="auto" w:fill="FFFFFF" w:themeFill="background1"/>
              <w:spacing w:after="75" w:line="320" w:lineRule="atLeast"/>
              <w:ind w:left="162" w:right="252"/>
              <w:jc w:val="both"/>
            </w:pPr>
            <w:r w:rsidRPr="7700238C">
              <w:rPr>
                <w:rFonts w:ascii="Century Gothic" w:hAnsi="Century Gothic" w:cs="Century Gothic"/>
                <w:sz w:val="18"/>
                <w:szCs w:val="18"/>
              </w:rPr>
              <w:t>Worked with Connectivity Configuration Wizard to configure the Metadata connectivity information, metadata DSN name etc. and created different Project Sources for environments like production, testing and development.</w:t>
            </w:r>
          </w:p>
          <w:p w14:paraId="19BE523A" w14:textId="77777777" w:rsidR="005D3484" w:rsidRDefault="005D3484">
            <w:pPr>
              <w:shd w:val="clear" w:color="auto" w:fill="FFFFFF"/>
              <w:spacing w:after="75" w:line="320" w:lineRule="atLeast"/>
              <w:ind w:left="162" w:right="252"/>
              <w:jc w:val="both"/>
              <w:rPr>
                <w:rFonts w:ascii="Century Gothic" w:hAnsi="Century Gothic" w:cs="Century Gothic"/>
                <w:sz w:val="18"/>
                <w:szCs w:val="18"/>
              </w:rPr>
            </w:pPr>
          </w:p>
          <w:p w14:paraId="0769F1B5" w14:textId="77777777" w:rsidR="005D3484" w:rsidRDefault="7700238C" w:rsidP="7700238C">
            <w:pPr>
              <w:shd w:val="clear" w:color="auto" w:fill="FFFFFF" w:themeFill="background1"/>
              <w:spacing w:after="75" w:line="320" w:lineRule="atLeast"/>
              <w:ind w:left="162" w:right="252"/>
              <w:jc w:val="both"/>
              <w:rPr>
                <w:rFonts w:ascii="Century Gothic" w:hAnsi="Century Gothic" w:cs="Century Gothic"/>
                <w:sz w:val="18"/>
                <w:szCs w:val="18"/>
              </w:rPr>
            </w:pPr>
            <w:r w:rsidRPr="7700238C">
              <w:rPr>
                <w:rFonts w:ascii="Century Gothic" w:hAnsi="Century Gothic" w:cs="Century Gothic"/>
                <w:sz w:val="18"/>
                <w:szCs w:val="18"/>
              </w:rPr>
              <w:t>Extensively worked on Desktop to create Reports and Dashboards (Documents &amp; Scorecards) with different schema objects like Attributes, facts by using Microstrategy Architect of the Microstrategy BI Suite.</w:t>
            </w:r>
          </w:p>
          <w:p w14:paraId="654DDE5A" w14:textId="77777777" w:rsidR="005D3484" w:rsidRDefault="005D3484">
            <w:pPr>
              <w:shd w:val="clear" w:color="auto" w:fill="FFFFFF"/>
              <w:spacing w:after="75" w:line="320" w:lineRule="atLeast"/>
              <w:ind w:left="162" w:right="252"/>
              <w:jc w:val="both"/>
              <w:rPr>
                <w:rFonts w:ascii="Century Gothic" w:hAnsi="Century Gothic" w:cs="Century Gothic"/>
                <w:sz w:val="18"/>
                <w:szCs w:val="18"/>
              </w:rPr>
            </w:pPr>
          </w:p>
          <w:p w14:paraId="2BF5CF21" w14:textId="77777777" w:rsidR="005D3484" w:rsidRDefault="7700238C" w:rsidP="7700238C">
            <w:pPr>
              <w:shd w:val="clear" w:color="auto" w:fill="FFFFFF" w:themeFill="background1"/>
              <w:spacing w:after="75" w:line="320" w:lineRule="atLeast"/>
              <w:ind w:left="162" w:right="252"/>
              <w:jc w:val="both"/>
              <w:rPr>
                <w:rFonts w:ascii="Century Gothic" w:hAnsi="Century Gothic" w:cs="Century Gothic"/>
                <w:sz w:val="18"/>
                <w:szCs w:val="18"/>
              </w:rPr>
            </w:pPr>
            <w:r w:rsidRPr="7700238C">
              <w:rPr>
                <w:rFonts w:ascii="Century Gothic" w:hAnsi="Century Gothic" w:cs="Century Gothic"/>
                <w:sz w:val="18"/>
                <w:szCs w:val="18"/>
              </w:rPr>
              <w:t>Generated reports using Advanced Metric objects, Filters, Prompts and also created Customized Templates to facilitate the End users to create customized reports by choosing Filters, Metrics and Report Attributes.</w:t>
            </w:r>
          </w:p>
          <w:p w14:paraId="77F213F2" w14:textId="77777777" w:rsidR="005D3484" w:rsidRDefault="005D3484">
            <w:pPr>
              <w:shd w:val="clear" w:color="auto" w:fill="FFFFFF"/>
              <w:spacing w:after="75" w:line="320" w:lineRule="atLeast"/>
              <w:ind w:left="162" w:right="252"/>
              <w:jc w:val="both"/>
              <w:rPr>
                <w:rFonts w:ascii="Century Gothic" w:hAnsi="Century Gothic" w:cs="Century Gothic"/>
                <w:sz w:val="18"/>
                <w:szCs w:val="18"/>
              </w:rPr>
            </w:pPr>
          </w:p>
          <w:p w14:paraId="32D459C7" w14:textId="77777777" w:rsidR="005D3484" w:rsidRDefault="7700238C" w:rsidP="7700238C">
            <w:pPr>
              <w:shd w:val="clear" w:color="auto" w:fill="FFFFFF" w:themeFill="background1"/>
              <w:spacing w:after="75" w:line="320" w:lineRule="atLeast"/>
              <w:ind w:left="162" w:right="252"/>
              <w:jc w:val="both"/>
              <w:rPr>
                <w:rFonts w:ascii="Century Gothic" w:hAnsi="Century Gothic" w:cs="Century Gothic"/>
                <w:sz w:val="18"/>
                <w:szCs w:val="18"/>
              </w:rPr>
            </w:pPr>
            <w:r w:rsidRPr="7700238C">
              <w:rPr>
                <w:rFonts w:ascii="Century Gothic" w:hAnsi="Century Gothic" w:cs="Century Gothic"/>
                <w:sz w:val="18"/>
                <w:szCs w:val="18"/>
              </w:rPr>
              <w:t>Involved in creating Microstrategy objects like Metrics (Conditional, Transformational, Dimensional, and Compound), Filters, Prompts (Filter, Object), Templates and Reports.</w:t>
            </w:r>
          </w:p>
          <w:p w14:paraId="19B723DC" w14:textId="77777777" w:rsidR="005D3484" w:rsidRDefault="005D3484">
            <w:pPr>
              <w:shd w:val="clear" w:color="auto" w:fill="FFFFFF"/>
              <w:spacing w:after="75" w:line="320" w:lineRule="atLeast"/>
              <w:ind w:left="162" w:right="252"/>
              <w:jc w:val="both"/>
              <w:rPr>
                <w:rFonts w:ascii="Century Gothic" w:hAnsi="Century Gothic" w:cs="Century Gothic"/>
                <w:sz w:val="18"/>
                <w:szCs w:val="18"/>
              </w:rPr>
            </w:pPr>
          </w:p>
          <w:p w14:paraId="01E44F12" w14:textId="77777777" w:rsidR="005D3484" w:rsidRDefault="7700238C" w:rsidP="7700238C">
            <w:pPr>
              <w:shd w:val="clear" w:color="auto" w:fill="FFFFFF" w:themeFill="background1"/>
              <w:spacing w:after="75" w:line="320" w:lineRule="atLeast"/>
              <w:ind w:left="162" w:right="252"/>
              <w:jc w:val="both"/>
            </w:pPr>
            <w:r w:rsidRPr="7700238C">
              <w:rPr>
                <w:rFonts w:ascii="Century Gothic" w:hAnsi="Century Gothic" w:cs="Century Gothic"/>
                <w:sz w:val="18"/>
                <w:szCs w:val="18"/>
              </w:rPr>
              <w:t>Created Ad-hoc reports by gathering specific requirements from the different users and created Data mart Reports, Partition Mappings and Aggregate tables to improve performance of reports.</w:t>
            </w:r>
          </w:p>
          <w:p w14:paraId="133EA993" w14:textId="77777777" w:rsidR="005D3484" w:rsidRDefault="005D3484">
            <w:pPr>
              <w:shd w:val="clear" w:color="auto" w:fill="FFFFFF"/>
              <w:spacing w:after="75" w:line="320" w:lineRule="atLeast"/>
              <w:ind w:left="162" w:right="252"/>
              <w:jc w:val="both"/>
              <w:rPr>
                <w:rFonts w:ascii="Century Gothic" w:hAnsi="Century Gothic" w:cs="Century Gothic"/>
                <w:sz w:val="18"/>
                <w:szCs w:val="18"/>
              </w:rPr>
            </w:pPr>
          </w:p>
          <w:p w14:paraId="1BB2E2C9" w14:textId="77777777" w:rsidR="005D3484" w:rsidRDefault="7700238C" w:rsidP="7700238C">
            <w:pPr>
              <w:shd w:val="clear" w:color="auto" w:fill="FFFFFF" w:themeFill="background1"/>
              <w:spacing w:after="75" w:line="320" w:lineRule="atLeast"/>
              <w:ind w:left="162" w:right="252"/>
              <w:jc w:val="both"/>
            </w:pPr>
            <w:r w:rsidRPr="7700238C">
              <w:rPr>
                <w:rFonts w:ascii="Century Gothic" w:hAnsi="Century Gothic" w:cs="Century Gothic"/>
                <w:sz w:val="18"/>
                <w:szCs w:val="18"/>
              </w:rPr>
              <w:t>Worked in Microstrategy Administration creating new users, roles, privileges, shared folders, access controls Lists.</w:t>
            </w:r>
          </w:p>
          <w:p w14:paraId="3BC8898F" w14:textId="77777777" w:rsidR="005D3484" w:rsidRDefault="005D3484">
            <w:pPr>
              <w:shd w:val="clear" w:color="auto" w:fill="FFFFFF"/>
              <w:spacing w:after="75" w:line="320" w:lineRule="atLeast"/>
              <w:ind w:left="162" w:right="252"/>
              <w:jc w:val="both"/>
              <w:rPr>
                <w:rFonts w:ascii="Century Gothic" w:hAnsi="Century Gothic" w:cs="Century Gothic"/>
                <w:sz w:val="18"/>
                <w:szCs w:val="18"/>
              </w:rPr>
            </w:pPr>
          </w:p>
          <w:p w14:paraId="2480613C" w14:textId="77777777" w:rsidR="005D3484" w:rsidRDefault="7700238C" w:rsidP="7700238C">
            <w:pPr>
              <w:shd w:val="clear" w:color="auto" w:fill="FFFFFF" w:themeFill="background1"/>
              <w:spacing w:after="75" w:line="320" w:lineRule="atLeast"/>
              <w:ind w:left="162" w:right="252"/>
              <w:jc w:val="both"/>
              <w:rPr>
                <w:rFonts w:ascii="Century Gothic" w:hAnsi="Century Gothic" w:cs="Century Gothic"/>
                <w:sz w:val="20"/>
                <w:szCs w:val="20"/>
              </w:rPr>
            </w:pPr>
            <w:r w:rsidRPr="7700238C">
              <w:rPr>
                <w:rFonts w:ascii="Century Gothic" w:hAnsi="Century Gothic" w:cs="Century Gothic"/>
                <w:sz w:val="18"/>
                <w:szCs w:val="18"/>
              </w:rPr>
              <w:t xml:space="preserve">Interacted with users from different functional teams across the organization in gathering requirements for developing departmental dashboards and </w:t>
            </w:r>
            <w:r w:rsidRPr="7700238C">
              <w:rPr>
                <w:rFonts w:ascii="Century Gothic" w:hAnsi="Century Gothic" w:cs="Century Gothic"/>
                <w:b/>
                <w:bCs/>
                <w:sz w:val="18"/>
                <w:szCs w:val="18"/>
              </w:rPr>
              <w:t>Key Performance Indicator</w:t>
            </w:r>
            <w:r w:rsidRPr="7700238C">
              <w:rPr>
                <w:rFonts w:ascii="Century Gothic" w:hAnsi="Century Gothic" w:cs="Century Gothic"/>
                <w:sz w:val="18"/>
                <w:szCs w:val="18"/>
              </w:rPr>
              <w:t xml:space="preserve"> Corporate Dashboards.</w:t>
            </w:r>
          </w:p>
        </w:tc>
      </w:tr>
    </w:tbl>
    <w:p w14:paraId="0004DE14" w14:textId="77777777" w:rsidR="001D5491" w:rsidRDefault="001D5491">
      <w:pPr>
        <w:tabs>
          <w:tab w:val="left" w:pos="720"/>
        </w:tabs>
        <w:ind w:right="243"/>
        <w:jc w:val="both"/>
        <w:rPr>
          <w:noProof/>
          <w:lang w:eastAsia="en-US"/>
        </w:rPr>
      </w:pPr>
    </w:p>
    <w:p w14:paraId="5357689E" w14:textId="77777777" w:rsidR="001D5491" w:rsidRDefault="001D5491">
      <w:pPr>
        <w:widowControl/>
        <w:suppressAutoHyphens w:val="0"/>
        <w:autoSpaceDE/>
        <w:rPr>
          <w:noProof/>
          <w:lang w:eastAsia="en-US"/>
        </w:rPr>
      </w:pPr>
      <w:r>
        <w:rPr>
          <w:noProof/>
          <w:lang w:eastAsia="en-US"/>
        </w:rPr>
        <w:br w:type="page"/>
      </w:r>
    </w:p>
    <w:p w14:paraId="1AF1D084" w14:textId="77777777" w:rsidR="00294BD1" w:rsidRDefault="00294BD1">
      <w:pPr>
        <w:tabs>
          <w:tab w:val="left" w:pos="720"/>
        </w:tabs>
        <w:ind w:right="243"/>
        <w:jc w:val="both"/>
        <w:rPr>
          <w:noProof/>
          <w:lang w:eastAsia="en-US"/>
        </w:rPr>
      </w:pPr>
    </w:p>
    <w:p w14:paraId="6B257DF8" w14:textId="77777777" w:rsidR="005D3484" w:rsidRDefault="00294BD1" w:rsidP="7700238C">
      <w:pPr>
        <w:tabs>
          <w:tab w:val="left" w:pos="720"/>
        </w:tabs>
        <w:ind w:right="243" w:firstLine="90"/>
        <w:jc w:val="both"/>
        <w:rPr>
          <w:rFonts w:ascii="Century Gothic" w:hAnsi="Century Gothic" w:cs="Century Gothic"/>
          <w:b/>
          <w:bCs/>
          <w:sz w:val="18"/>
          <w:szCs w:val="18"/>
        </w:rPr>
      </w:pPr>
      <w:r>
        <w:rPr>
          <w:noProof/>
          <w:lang w:eastAsia="en-US"/>
        </w:rPr>
        <w:drawing>
          <wp:inline distT="0" distB="0" distL="0" distR="0" wp14:anchorId="4B68F3FA" wp14:editId="07777777">
            <wp:extent cx="1442167" cy="379563"/>
            <wp:effectExtent l="19050" t="0" r="5633"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1450961" cy="381877"/>
                    </a:xfrm>
                    <a:prstGeom prst="rect">
                      <a:avLst/>
                    </a:prstGeom>
                    <a:noFill/>
                    <a:ln w="9525">
                      <a:noFill/>
                      <a:miter lim="800000"/>
                      <a:headEnd/>
                      <a:tailEnd/>
                    </a:ln>
                  </pic:spPr>
                </pic:pic>
              </a:graphicData>
            </a:graphic>
          </wp:inline>
        </w:drawing>
      </w:r>
      <w:r>
        <w:rPr>
          <w:noProof/>
          <w:lang w:eastAsia="en-US"/>
        </w:rPr>
        <w:t xml:space="preserve"> </w:t>
      </w:r>
      <w:r w:rsidR="00507E9A">
        <w:rPr>
          <w:rFonts w:ascii="Century Gothic" w:hAnsi="Century Gothic" w:cs="Century Gothic"/>
          <w:b/>
          <w:bCs/>
          <w:sz w:val="18"/>
          <w:szCs w:val="18"/>
        </w:rPr>
        <w:t>CREDIT RISK - FINANCIAL Dashboard</w:t>
      </w:r>
    </w:p>
    <w:p w14:paraId="55FCBC08" w14:textId="77777777" w:rsidR="005D3484" w:rsidRDefault="005D3484">
      <w:pPr>
        <w:ind w:left="180" w:right="243"/>
        <w:jc w:val="both"/>
        <w:rPr>
          <w:rFonts w:ascii="Century Gothic" w:hAnsi="Century Gothic" w:cs="Century Gothic"/>
          <w:b/>
          <w:bCs/>
          <w:sz w:val="18"/>
          <w:szCs w:val="18"/>
        </w:rPr>
      </w:pPr>
    </w:p>
    <w:tbl>
      <w:tblPr>
        <w:tblW w:w="10635" w:type="dxa"/>
        <w:tblInd w:w="108" w:type="dxa"/>
        <w:tblBorders>
          <w:top w:val="single" w:sz="6" w:space="0" w:color="000000"/>
          <w:left w:val="single" w:sz="6" w:space="0" w:color="000000"/>
          <w:bottom w:val="single" w:sz="6" w:space="0" w:color="000000"/>
          <w:insideH w:val="single" w:sz="6" w:space="0" w:color="000000"/>
        </w:tblBorders>
        <w:tblCellMar>
          <w:left w:w="100" w:type="dxa"/>
        </w:tblCellMar>
        <w:tblLook w:val="0000" w:firstRow="0" w:lastRow="0" w:firstColumn="0" w:lastColumn="0" w:noHBand="0" w:noVBand="0"/>
      </w:tblPr>
      <w:tblGrid>
        <w:gridCol w:w="1620"/>
        <w:gridCol w:w="9015"/>
      </w:tblGrid>
      <w:tr w:rsidR="005D3484" w14:paraId="61D6D419"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668BBC85" w14:textId="77777777" w:rsidR="005D3484" w:rsidRDefault="7700238C" w:rsidP="7700238C">
            <w:pPr>
              <w:pStyle w:val="Heading3"/>
              <w:keepNext/>
              <w:numPr>
                <w:ilvl w:val="2"/>
                <w:numId w:val="6"/>
              </w:numPr>
              <w:ind w:left="180" w:right="243" w:firstLine="0"/>
              <w:jc w:val="both"/>
              <w:rPr>
                <w:rFonts w:ascii="Century Gothic" w:hAnsi="Century Gothic" w:cs="Century Gothic"/>
                <w:b/>
                <w:bCs/>
                <w:i/>
                <w:iCs/>
                <w:sz w:val="18"/>
                <w:szCs w:val="18"/>
              </w:rPr>
            </w:pPr>
            <w:r w:rsidRPr="7700238C">
              <w:rPr>
                <w:rFonts w:ascii="Century Gothic" w:hAnsi="Century Gothic" w:cs="Century Gothic"/>
                <w:b/>
                <w:bCs/>
                <w:i/>
                <w:iCs/>
                <w:sz w:val="18"/>
                <w:szCs w:val="18"/>
              </w:rPr>
              <w:t>Client</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7CDAFC8D" w14:textId="77777777" w:rsidR="005D3484" w:rsidRDefault="7700238C" w:rsidP="00CD1C8A">
            <w:pPr>
              <w:pStyle w:val="Heading4"/>
              <w:keepNext/>
              <w:numPr>
                <w:ilvl w:val="3"/>
                <w:numId w:val="6"/>
              </w:numPr>
              <w:ind w:left="180" w:right="243" w:firstLine="0"/>
              <w:jc w:val="both"/>
            </w:pPr>
            <w:r w:rsidRPr="7700238C">
              <w:rPr>
                <w:rFonts w:ascii="Century Gothic" w:hAnsi="Century Gothic" w:cs="Century Gothic"/>
                <w:b/>
                <w:bCs/>
                <w:i/>
                <w:iCs/>
                <w:sz w:val="18"/>
                <w:szCs w:val="18"/>
              </w:rPr>
              <w:t>JP Morgan Chase, US</w:t>
            </w:r>
          </w:p>
        </w:tc>
      </w:tr>
      <w:tr w:rsidR="005D3484" w14:paraId="2A665D05"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38F4E919" w14:textId="77777777" w:rsidR="005D3484" w:rsidRDefault="7700238C" w:rsidP="7700238C">
            <w:pPr>
              <w:tabs>
                <w:tab w:val="left" w:pos="1404"/>
              </w:tabs>
              <w:ind w:left="180" w:right="-108"/>
              <w:jc w:val="both"/>
              <w:rPr>
                <w:rFonts w:ascii="Century Gothic" w:hAnsi="Century Gothic" w:cs="Century Gothic"/>
                <w:b/>
                <w:bCs/>
                <w:i/>
                <w:iCs/>
                <w:sz w:val="18"/>
                <w:szCs w:val="18"/>
              </w:rPr>
            </w:pPr>
            <w:r w:rsidRPr="7700238C">
              <w:rPr>
                <w:rFonts w:ascii="Century Gothic" w:hAnsi="Century Gothic" w:cs="Century Gothic"/>
                <w:b/>
                <w:bCs/>
                <w:i/>
                <w:iCs/>
                <w:sz w:val="18"/>
                <w:szCs w:val="18"/>
              </w:rPr>
              <w:t>Product(s)</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57DD165C" w14:textId="77777777" w:rsidR="005D3484" w:rsidRDefault="7700238C" w:rsidP="7700238C">
            <w:pPr>
              <w:ind w:left="180" w:right="243"/>
              <w:jc w:val="both"/>
              <w:rPr>
                <w:rFonts w:ascii="Century Gothic" w:hAnsi="Century Gothic" w:cs="Century Gothic"/>
                <w:i/>
                <w:iCs/>
                <w:sz w:val="18"/>
                <w:szCs w:val="18"/>
              </w:rPr>
            </w:pPr>
            <w:r w:rsidRPr="7700238C">
              <w:rPr>
                <w:rFonts w:ascii="Century Gothic" w:hAnsi="Century Gothic" w:cs="Century Gothic"/>
                <w:i/>
                <w:iCs/>
                <w:sz w:val="18"/>
                <w:szCs w:val="18"/>
              </w:rPr>
              <w:t>Credit Risk – Financial Dashboard</w:t>
            </w:r>
          </w:p>
        </w:tc>
      </w:tr>
      <w:tr w:rsidR="005D3484" w14:paraId="4AAEDFA6"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63E7BE13" w14:textId="77777777" w:rsidR="005D3484"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Platform</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47BE9CAB" w14:textId="77777777" w:rsidR="005D3484" w:rsidRDefault="7700238C" w:rsidP="7700238C">
            <w:pPr>
              <w:ind w:left="180" w:right="243"/>
              <w:jc w:val="both"/>
              <w:rPr>
                <w:rFonts w:ascii="Century Gothic" w:hAnsi="Century Gothic" w:cs="Century Gothic"/>
                <w:i/>
                <w:iCs/>
                <w:sz w:val="18"/>
                <w:szCs w:val="18"/>
              </w:rPr>
            </w:pPr>
            <w:r w:rsidRPr="7700238C">
              <w:rPr>
                <w:rFonts w:ascii="Century Gothic" w:hAnsi="Century Gothic" w:cs="Century Gothic"/>
                <w:i/>
                <w:iCs/>
                <w:sz w:val="18"/>
                <w:szCs w:val="18"/>
              </w:rPr>
              <w:t>Windows, Oracle 11g, ODI 11g, Tableau 8.x</w:t>
            </w:r>
          </w:p>
        </w:tc>
      </w:tr>
      <w:tr w:rsidR="005D3484" w14:paraId="4F2A1A86"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21939214" w14:textId="77777777" w:rsidR="005D3484"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Duration</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61F5ED19" w14:textId="77777777" w:rsidR="005D3484"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JAN 2015 – MAR 2015</w:t>
            </w:r>
          </w:p>
        </w:tc>
      </w:tr>
      <w:tr w:rsidR="005D3484" w14:paraId="408BCDFB"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1FAFBF06" w14:textId="77777777" w:rsidR="005D3484"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Role</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3E8E5060" w14:textId="77777777" w:rsidR="005D3484" w:rsidRDefault="7700238C" w:rsidP="7700238C">
            <w:pPr>
              <w:tabs>
                <w:tab w:val="left" w:pos="432"/>
              </w:tabs>
              <w:ind w:left="180" w:right="243"/>
              <w:jc w:val="both"/>
              <w:rPr>
                <w:rFonts w:ascii="Century Gothic" w:hAnsi="Century Gothic" w:cs="Century Gothic"/>
                <w:b/>
                <w:bCs/>
                <w:i/>
                <w:iCs/>
                <w:sz w:val="18"/>
                <w:szCs w:val="18"/>
              </w:rPr>
            </w:pPr>
            <w:r w:rsidRPr="7700238C">
              <w:rPr>
                <w:rFonts w:ascii="Century Gothic" w:hAnsi="Century Gothic" w:cs="Century Gothic"/>
                <w:i/>
                <w:iCs/>
                <w:sz w:val="18"/>
                <w:szCs w:val="18"/>
              </w:rPr>
              <w:t>Technical Delivery Manager &amp; Business Intelligence Reporting Architect</w:t>
            </w:r>
          </w:p>
        </w:tc>
      </w:tr>
      <w:tr w:rsidR="005D3484" w14:paraId="42462441" w14:textId="77777777" w:rsidTr="7700238C">
        <w:trPr>
          <w:cantSplit/>
          <w:trHeight w:val="1134"/>
        </w:trPr>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extDirection w:val="btLr"/>
          </w:tcPr>
          <w:p w14:paraId="36293F7C" w14:textId="77777777" w:rsidR="005D3484" w:rsidRDefault="005D3484">
            <w:pPr>
              <w:snapToGrid w:val="0"/>
              <w:ind w:left="180" w:right="243"/>
              <w:jc w:val="both"/>
              <w:rPr>
                <w:rFonts w:ascii="Century Gothic" w:hAnsi="Century Gothic" w:cs="Century Gothic"/>
                <w:b/>
                <w:bCs/>
                <w:i/>
                <w:sz w:val="20"/>
                <w:szCs w:val="20"/>
              </w:rPr>
            </w:pPr>
          </w:p>
          <w:p w14:paraId="256810FF" w14:textId="77777777" w:rsidR="005D3484" w:rsidRDefault="7700238C" w:rsidP="7700238C">
            <w:pPr>
              <w:ind w:left="180" w:right="243"/>
              <w:jc w:val="center"/>
              <w:rPr>
                <w:rFonts w:ascii="Century Gothic" w:hAnsi="Century Gothic" w:cs="Century Gothic"/>
                <w:b/>
                <w:bCs/>
                <w:sz w:val="40"/>
                <w:szCs w:val="40"/>
              </w:rPr>
            </w:pPr>
            <w:r w:rsidRPr="7700238C">
              <w:rPr>
                <w:rFonts w:ascii="Century Gothic" w:hAnsi="Century Gothic" w:cs="Century Gothic"/>
                <w:b/>
                <w:bCs/>
                <w:sz w:val="40"/>
                <w:szCs w:val="40"/>
              </w:rPr>
              <w:t>Job Responsibilities</w:t>
            </w:r>
          </w:p>
          <w:p w14:paraId="3165C50D" w14:textId="77777777" w:rsidR="005D3484" w:rsidRDefault="005D3484">
            <w:pPr>
              <w:ind w:left="113" w:right="243"/>
              <w:jc w:val="both"/>
              <w:rPr>
                <w:rFonts w:ascii="Century Gothic" w:hAnsi="Century Gothic" w:cs="Century Gothic"/>
                <w:b/>
                <w:bCs/>
                <w:sz w:val="20"/>
                <w:szCs w:val="20"/>
              </w:rPr>
            </w:pP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19F02ABD" w14:textId="77777777" w:rsidR="005D3484" w:rsidRDefault="005D3484">
            <w:pPr>
              <w:snapToGrid w:val="0"/>
              <w:ind w:left="180" w:right="243"/>
              <w:jc w:val="both"/>
              <w:rPr>
                <w:rFonts w:ascii="Century Gothic" w:hAnsi="Century Gothic" w:cs="Century Gothic"/>
                <w:sz w:val="20"/>
                <w:szCs w:val="20"/>
              </w:rPr>
            </w:pPr>
          </w:p>
          <w:p w14:paraId="3C55422C" w14:textId="77777777" w:rsidR="005D3484" w:rsidRDefault="7700238C">
            <w:pPr>
              <w:ind w:left="720" w:right="252" w:hanging="558"/>
              <w:jc w:val="center"/>
            </w:pPr>
            <w:r w:rsidRPr="7700238C">
              <w:rPr>
                <w:rFonts w:ascii="Century Gothic" w:hAnsi="Century Gothic" w:cs="Century Gothic"/>
                <w:b/>
                <w:bCs/>
                <w:sz w:val="20"/>
                <w:szCs w:val="20"/>
                <w:u w:val="single"/>
              </w:rPr>
              <w:t>Tableau – Data Visualization BI Tool 9.x</w:t>
            </w:r>
          </w:p>
          <w:p w14:paraId="37E0C698" w14:textId="77777777" w:rsidR="005D3484" w:rsidRDefault="005D3484">
            <w:pPr>
              <w:ind w:left="180" w:right="243"/>
              <w:jc w:val="both"/>
              <w:rPr>
                <w:rFonts w:ascii="Century Gothic" w:hAnsi="Century Gothic" w:cs="Century Gothic"/>
                <w:b/>
                <w:sz w:val="20"/>
                <w:szCs w:val="20"/>
                <w:u w:val="single"/>
              </w:rPr>
            </w:pPr>
          </w:p>
          <w:p w14:paraId="1C2F19F8" w14:textId="77777777" w:rsidR="005D3484" w:rsidRDefault="7700238C">
            <w:pPr>
              <w:pStyle w:val="NoSpacing"/>
              <w:ind w:left="162" w:right="522"/>
              <w:jc w:val="both"/>
            </w:pPr>
            <w:r w:rsidRPr="7700238C">
              <w:rPr>
                <w:rFonts w:ascii="Century Gothic" w:eastAsia="Times New Roman" w:hAnsi="Century Gothic" w:cs="Arial"/>
                <w:sz w:val="18"/>
                <w:szCs w:val="18"/>
              </w:rPr>
              <w:t>Created Rich Financial Dashboards using Tableau Dashboard and prepared user stories to create compelling dashboards to deliver actionable insights.</w:t>
            </w:r>
          </w:p>
          <w:p w14:paraId="50DA62BF" w14:textId="77777777" w:rsidR="005D3484" w:rsidRDefault="005D3484">
            <w:pPr>
              <w:pStyle w:val="NoSpacing"/>
              <w:ind w:left="162" w:right="522"/>
              <w:jc w:val="both"/>
              <w:rPr>
                <w:rFonts w:ascii="Century Gothic" w:eastAsia="Times New Roman" w:hAnsi="Century Gothic" w:cs="Arial"/>
                <w:sz w:val="18"/>
                <w:szCs w:val="18"/>
              </w:rPr>
            </w:pPr>
          </w:p>
          <w:p w14:paraId="46E45736" w14:textId="77777777" w:rsidR="005D3484" w:rsidRDefault="7700238C">
            <w:pPr>
              <w:pStyle w:val="NoSpacing"/>
              <w:ind w:left="162" w:right="522"/>
              <w:jc w:val="both"/>
            </w:pPr>
            <w:r w:rsidRPr="7700238C">
              <w:rPr>
                <w:rFonts w:ascii="Century Gothic" w:eastAsia="Times New Roman" w:hAnsi="Century Gothic" w:cs="Arial"/>
                <w:sz w:val="18"/>
                <w:szCs w:val="18"/>
              </w:rPr>
              <w:t>Responsible for interaction with financial business stake holders, gathering requirements and managing the delivery.</w:t>
            </w:r>
          </w:p>
          <w:p w14:paraId="22BA6906" w14:textId="77777777" w:rsidR="005D3484" w:rsidRDefault="005D3484">
            <w:pPr>
              <w:pStyle w:val="NoSpacing"/>
              <w:ind w:left="162" w:right="522"/>
              <w:jc w:val="both"/>
              <w:rPr>
                <w:rFonts w:ascii="Century Gothic" w:eastAsia="Times New Roman" w:hAnsi="Century Gothic" w:cs="Arial"/>
                <w:sz w:val="18"/>
                <w:szCs w:val="18"/>
              </w:rPr>
            </w:pPr>
          </w:p>
          <w:p w14:paraId="49F24BC7" w14:textId="77777777" w:rsidR="005D3484" w:rsidRDefault="7700238C" w:rsidP="7700238C">
            <w:pPr>
              <w:pStyle w:val="NoSpacing"/>
              <w:ind w:left="162" w:right="522"/>
              <w:jc w:val="both"/>
              <w:rPr>
                <w:rFonts w:ascii="Century Gothic" w:eastAsia="Times New Roman" w:hAnsi="Century Gothic" w:cs="Arial"/>
                <w:sz w:val="18"/>
                <w:szCs w:val="18"/>
              </w:rPr>
            </w:pPr>
            <w:r w:rsidRPr="7700238C">
              <w:rPr>
                <w:rFonts w:ascii="Century Gothic" w:eastAsia="Times New Roman" w:hAnsi="Century Gothic" w:cs="Arial"/>
                <w:sz w:val="18"/>
                <w:szCs w:val="18"/>
              </w:rPr>
              <w:t>Connected Tableau server to publish dashboard to a central location for portal integration.</w:t>
            </w:r>
          </w:p>
          <w:p w14:paraId="7CCFF5C3" w14:textId="77777777" w:rsidR="005D3484" w:rsidRDefault="005D3484">
            <w:pPr>
              <w:pStyle w:val="NoSpacing"/>
              <w:ind w:left="162" w:right="522"/>
              <w:jc w:val="both"/>
              <w:rPr>
                <w:rFonts w:eastAsia="Times New Roman" w:cs="Arial"/>
              </w:rPr>
            </w:pPr>
          </w:p>
          <w:p w14:paraId="323C91FD" w14:textId="77777777" w:rsidR="005D3484" w:rsidRDefault="7700238C" w:rsidP="7700238C">
            <w:pPr>
              <w:pStyle w:val="NoSpacing"/>
              <w:ind w:left="162" w:right="522"/>
              <w:jc w:val="both"/>
              <w:rPr>
                <w:rFonts w:ascii="Century Gothic" w:eastAsia="Times New Roman" w:hAnsi="Century Gothic" w:cs="Arial"/>
                <w:sz w:val="18"/>
                <w:szCs w:val="18"/>
              </w:rPr>
            </w:pPr>
            <w:r w:rsidRPr="7700238C">
              <w:rPr>
                <w:rFonts w:ascii="Century Gothic" w:eastAsia="Times New Roman" w:hAnsi="Century Gothic" w:cs="Arial"/>
                <w:sz w:val="18"/>
                <w:szCs w:val="18"/>
              </w:rPr>
              <w:t>Created visualization for logistics calculation and department spend analysis.</w:t>
            </w:r>
          </w:p>
          <w:p w14:paraId="77B95D1A" w14:textId="77777777" w:rsidR="005D3484" w:rsidRDefault="005D3484">
            <w:pPr>
              <w:pStyle w:val="NoSpacing"/>
              <w:ind w:left="162" w:right="522"/>
              <w:jc w:val="both"/>
              <w:rPr>
                <w:rFonts w:ascii="Century Gothic" w:eastAsia="Times New Roman" w:hAnsi="Century Gothic" w:cs="Arial"/>
                <w:sz w:val="18"/>
                <w:szCs w:val="18"/>
              </w:rPr>
            </w:pPr>
          </w:p>
          <w:p w14:paraId="1096A0F2" w14:textId="77777777" w:rsidR="005D3484" w:rsidRDefault="7700238C" w:rsidP="7700238C">
            <w:pPr>
              <w:pStyle w:val="NoSpacing"/>
              <w:ind w:left="162" w:right="522"/>
              <w:jc w:val="both"/>
              <w:rPr>
                <w:rFonts w:ascii="Century Gothic" w:eastAsia="Times New Roman" w:hAnsi="Century Gothic" w:cs="Arial"/>
                <w:sz w:val="18"/>
                <w:szCs w:val="18"/>
              </w:rPr>
            </w:pPr>
            <w:r w:rsidRPr="7700238C">
              <w:rPr>
                <w:rFonts w:ascii="Century Gothic" w:eastAsia="Times New Roman" w:hAnsi="Century Gothic" w:cs="Arial"/>
                <w:sz w:val="18"/>
                <w:szCs w:val="18"/>
              </w:rPr>
              <w:t>Generate KPI for customer satisfaction survey results and disease management.</w:t>
            </w:r>
          </w:p>
          <w:p w14:paraId="58F3FDC5" w14:textId="77777777" w:rsidR="005D3484" w:rsidRDefault="005D3484">
            <w:pPr>
              <w:pStyle w:val="NoSpacing"/>
              <w:ind w:left="162" w:right="522"/>
              <w:jc w:val="both"/>
              <w:rPr>
                <w:rFonts w:ascii="Century Gothic" w:eastAsia="Times New Roman" w:hAnsi="Century Gothic" w:cs="Arial"/>
                <w:sz w:val="18"/>
                <w:szCs w:val="18"/>
              </w:rPr>
            </w:pPr>
          </w:p>
          <w:p w14:paraId="42429426" w14:textId="77777777" w:rsidR="005D3484" w:rsidRDefault="7700238C" w:rsidP="7700238C">
            <w:pPr>
              <w:pStyle w:val="NoSpacing"/>
              <w:ind w:left="162" w:right="522"/>
              <w:jc w:val="both"/>
              <w:rPr>
                <w:rFonts w:ascii="Century Gothic" w:eastAsia="Times New Roman" w:hAnsi="Century Gothic" w:cs="Arial"/>
                <w:sz w:val="18"/>
                <w:szCs w:val="18"/>
              </w:rPr>
            </w:pPr>
            <w:r w:rsidRPr="7700238C">
              <w:rPr>
                <w:rFonts w:ascii="Century Gothic" w:eastAsia="Times New Roman" w:hAnsi="Century Gothic" w:cs="Arial"/>
                <w:sz w:val="18"/>
                <w:szCs w:val="18"/>
              </w:rPr>
              <w:t>Extensively involved in doing user acceptance testing (UAT).</w:t>
            </w:r>
          </w:p>
          <w:p w14:paraId="09E3BD83" w14:textId="77777777" w:rsidR="005D3484" w:rsidRDefault="005D3484">
            <w:pPr>
              <w:pStyle w:val="NoSpacing"/>
              <w:ind w:left="162" w:right="522"/>
              <w:jc w:val="both"/>
              <w:rPr>
                <w:rFonts w:ascii="Century Gothic" w:eastAsia="Times New Roman" w:hAnsi="Century Gothic" w:cs="Arial"/>
                <w:sz w:val="18"/>
                <w:szCs w:val="18"/>
              </w:rPr>
            </w:pPr>
          </w:p>
          <w:p w14:paraId="5CAE1EA8" w14:textId="77777777" w:rsidR="005D3484" w:rsidRDefault="7700238C" w:rsidP="7700238C">
            <w:pPr>
              <w:pStyle w:val="NoSpacing"/>
              <w:ind w:left="162" w:right="522"/>
              <w:jc w:val="both"/>
              <w:rPr>
                <w:rFonts w:ascii="Century Gothic" w:eastAsia="Times New Roman" w:hAnsi="Century Gothic" w:cs="Arial"/>
                <w:sz w:val="18"/>
                <w:szCs w:val="18"/>
              </w:rPr>
            </w:pPr>
            <w:r w:rsidRPr="7700238C">
              <w:rPr>
                <w:rFonts w:ascii="Century Gothic" w:eastAsia="Times New Roman" w:hAnsi="Century Gothic" w:cs="Arial"/>
                <w:sz w:val="18"/>
                <w:szCs w:val="18"/>
              </w:rPr>
              <w:t>Generated Test Cases for each specification in Requirement Specification Document corresponding to each module.</w:t>
            </w:r>
          </w:p>
          <w:p w14:paraId="3CB3AFEF" w14:textId="77777777" w:rsidR="005D3484" w:rsidRDefault="005D3484">
            <w:pPr>
              <w:pStyle w:val="NoSpacing"/>
              <w:ind w:left="162" w:right="522"/>
              <w:jc w:val="both"/>
              <w:rPr>
                <w:rFonts w:ascii="Century Gothic" w:eastAsia="Times New Roman" w:hAnsi="Century Gothic" w:cs="Arial"/>
                <w:sz w:val="18"/>
                <w:szCs w:val="18"/>
              </w:rPr>
            </w:pPr>
          </w:p>
          <w:p w14:paraId="06C8C490" w14:textId="77777777" w:rsidR="005D3484" w:rsidRDefault="7700238C" w:rsidP="7700238C">
            <w:pPr>
              <w:pStyle w:val="NoSpacing"/>
              <w:ind w:left="162" w:right="522"/>
              <w:jc w:val="both"/>
              <w:rPr>
                <w:rFonts w:ascii="Century Gothic" w:eastAsia="Times New Roman" w:hAnsi="Century Gothic" w:cs="Arial"/>
                <w:sz w:val="18"/>
                <w:szCs w:val="18"/>
              </w:rPr>
            </w:pPr>
            <w:r w:rsidRPr="7700238C">
              <w:rPr>
                <w:rFonts w:ascii="Century Gothic" w:eastAsia="Times New Roman" w:hAnsi="Century Gothic" w:cs="Arial"/>
                <w:sz w:val="18"/>
                <w:szCs w:val="18"/>
              </w:rPr>
              <w:t>Analyzed user and business requirements attended periodic meetings for changes in the application requirements and documents.</w:t>
            </w:r>
          </w:p>
          <w:p w14:paraId="6F57F534" w14:textId="77777777" w:rsidR="005D3484" w:rsidRDefault="005D3484">
            <w:pPr>
              <w:pStyle w:val="NoSpacing"/>
              <w:ind w:left="162" w:right="522"/>
              <w:jc w:val="both"/>
              <w:rPr>
                <w:rFonts w:ascii="Century Gothic" w:eastAsia="Times New Roman" w:hAnsi="Century Gothic" w:cs="Arial"/>
                <w:sz w:val="18"/>
                <w:szCs w:val="18"/>
              </w:rPr>
            </w:pPr>
          </w:p>
          <w:p w14:paraId="4E75089B" w14:textId="77777777" w:rsidR="005D3484" w:rsidRDefault="7700238C" w:rsidP="7700238C">
            <w:pPr>
              <w:pStyle w:val="NoSpacing"/>
              <w:ind w:left="162" w:right="522"/>
              <w:jc w:val="both"/>
              <w:rPr>
                <w:rFonts w:ascii="Century Gothic" w:eastAsia="Times New Roman" w:hAnsi="Century Gothic" w:cs="Arial"/>
                <w:sz w:val="18"/>
                <w:szCs w:val="18"/>
              </w:rPr>
            </w:pPr>
            <w:r w:rsidRPr="7700238C">
              <w:rPr>
                <w:rFonts w:ascii="Century Gothic" w:eastAsia="Times New Roman" w:hAnsi="Century Gothic" w:cs="Arial"/>
                <w:sz w:val="18"/>
                <w:szCs w:val="18"/>
              </w:rPr>
              <w:t>Performed Parallel Testing or Production Testing, which ensures that the new system will perform correctly in a production environment and interface correctly with other production systems.</w:t>
            </w:r>
          </w:p>
          <w:p w14:paraId="0D70C7FE" w14:textId="77777777" w:rsidR="005D3484" w:rsidRDefault="005D3484">
            <w:pPr>
              <w:pStyle w:val="NoSpacing"/>
              <w:ind w:left="162" w:right="522"/>
              <w:jc w:val="both"/>
              <w:rPr>
                <w:rFonts w:ascii="Century Gothic" w:eastAsia="Times New Roman" w:hAnsi="Century Gothic" w:cs="Arial"/>
                <w:sz w:val="18"/>
                <w:szCs w:val="18"/>
              </w:rPr>
            </w:pPr>
          </w:p>
          <w:p w14:paraId="6146EF7A" w14:textId="77777777" w:rsidR="005D3484" w:rsidRDefault="7700238C" w:rsidP="7700238C">
            <w:pPr>
              <w:pStyle w:val="NoSpacing"/>
              <w:ind w:left="162" w:right="522"/>
              <w:jc w:val="both"/>
              <w:rPr>
                <w:rFonts w:ascii="Century Gothic" w:eastAsia="Times New Roman" w:hAnsi="Century Gothic" w:cs="Arial"/>
                <w:sz w:val="18"/>
                <w:szCs w:val="18"/>
              </w:rPr>
            </w:pPr>
            <w:r w:rsidRPr="7700238C">
              <w:rPr>
                <w:rFonts w:ascii="Century Gothic" w:eastAsia="Times New Roman" w:hAnsi="Century Gothic" w:cs="Arial"/>
                <w:sz w:val="18"/>
                <w:szCs w:val="18"/>
              </w:rPr>
              <w:t>Participated in the User Acceptance Warranty Testing. Involved in doing security and negative testing of the application.</w:t>
            </w:r>
          </w:p>
          <w:p w14:paraId="140A55DF" w14:textId="77777777" w:rsidR="005D3484" w:rsidRDefault="005D3484">
            <w:pPr>
              <w:pStyle w:val="NoSpacing"/>
              <w:ind w:left="162" w:right="522"/>
              <w:jc w:val="both"/>
              <w:rPr>
                <w:rFonts w:ascii="Century Gothic" w:eastAsia="Times New Roman" w:hAnsi="Century Gothic" w:cs="Arial"/>
                <w:sz w:val="18"/>
                <w:szCs w:val="18"/>
              </w:rPr>
            </w:pPr>
          </w:p>
          <w:p w14:paraId="6B15BD1B" w14:textId="77777777" w:rsidR="005D3484" w:rsidRDefault="7700238C" w:rsidP="7700238C">
            <w:pPr>
              <w:pStyle w:val="NoSpacing"/>
              <w:ind w:left="162" w:right="522"/>
              <w:jc w:val="both"/>
              <w:rPr>
                <w:rFonts w:ascii="Century Gothic" w:eastAsia="Times New Roman" w:hAnsi="Century Gothic" w:cs="Arial"/>
                <w:sz w:val="18"/>
                <w:szCs w:val="18"/>
              </w:rPr>
            </w:pPr>
            <w:r w:rsidRPr="7700238C">
              <w:rPr>
                <w:rFonts w:ascii="Century Gothic" w:eastAsia="Times New Roman" w:hAnsi="Century Gothic" w:cs="Arial"/>
                <w:sz w:val="18"/>
                <w:szCs w:val="18"/>
              </w:rPr>
              <w:t>Creation of metrics, attributes, filters, reports, and dashboards created advanced chart types, visualizations and complex calculations to manipulate the data.</w:t>
            </w:r>
          </w:p>
          <w:p w14:paraId="4A8D0955" w14:textId="77777777" w:rsidR="005D3484" w:rsidRDefault="005D3484">
            <w:pPr>
              <w:pStyle w:val="NoSpacing"/>
              <w:ind w:left="162" w:right="522"/>
              <w:jc w:val="both"/>
              <w:rPr>
                <w:rFonts w:ascii="Century Gothic" w:eastAsia="Times New Roman" w:hAnsi="Century Gothic" w:cs="Arial"/>
                <w:sz w:val="18"/>
                <w:szCs w:val="18"/>
              </w:rPr>
            </w:pPr>
          </w:p>
          <w:p w14:paraId="6050BCFD" w14:textId="77777777" w:rsidR="005D3484" w:rsidRDefault="7700238C" w:rsidP="7700238C">
            <w:pPr>
              <w:pStyle w:val="NoSpacing"/>
              <w:ind w:left="162" w:right="522"/>
              <w:jc w:val="both"/>
              <w:rPr>
                <w:rFonts w:ascii="Century Gothic" w:eastAsia="Times New Roman" w:hAnsi="Century Gothic" w:cs="Arial"/>
                <w:sz w:val="18"/>
                <w:szCs w:val="18"/>
              </w:rPr>
            </w:pPr>
            <w:r w:rsidRPr="7700238C">
              <w:rPr>
                <w:rFonts w:ascii="Century Gothic" w:eastAsia="Times New Roman" w:hAnsi="Century Gothic" w:cs="Arial"/>
                <w:sz w:val="18"/>
                <w:szCs w:val="18"/>
              </w:rPr>
              <w:t>Transformed TABLEAU into a managed service offering for consumption across Corporate Treasury and Corporate Investments.</w:t>
            </w:r>
          </w:p>
          <w:p w14:paraId="3148BC79" w14:textId="77777777" w:rsidR="005D3484" w:rsidRDefault="005D3484">
            <w:pPr>
              <w:pStyle w:val="NoSpacing"/>
              <w:ind w:left="162" w:right="522"/>
              <w:jc w:val="both"/>
              <w:rPr>
                <w:rFonts w:ascii="Century Gothic" w:eastAsia="Times New Roman" w:hAnsi="Century Gothic" w:cs="Arial"/>
                <w:sz w:val="18"/>
                <w:szCs w:val="18"/>
              </w:rPr>
            </w:pPr>
          </w:p>
          <w:p w14:paraId="5B2714CD" w14:textId="77777777" w:rsidR="005D3484" w:rsidRDefault="7700238C" w:rsidP="7700238C">
            <w:pPr>
              <w:pStyle w:val="NoSpacing"/>
              <w:ind w:left="162" w:right="522"/>
              <w:jc w:val="both"/>
              <w:rPr>
                <w:rFonts w:ascii="Century Gothic" w:eastAsia="Times New Roman" w:hAnsi="Century Gothic" w:cs="Arial"/>
                <w:sz w:val="18"/>
                <w:szCs w:val="18"/>
              </w:rPr>
            </w:pPr>
            <w:r w:rsidRPr="7700238C">
              <w:rPr>
                <w:rFonts w:ascii="Century Gothic" w:eastAsia="Times New Roman" w:hAnsi="Century Gothic" w:cs="Arial"/>
                <w:sz w:val="18"/>
                <w:szCs w:val="18"/>
              </w:rPr>
              <w:t>Build and maintain SQL scripts, indexes, and complex queries for data analysis and extraction.</w:t>
            </w:r>
          </w:p>
          <w:p w14:paraId="1C18CA89" w14:textId="77777777" w:rsidR="005D3484" w:rsidRDefault="005D3484">
            <w:pPr>
              <w:pStyle w:val="NoSpacing"/>
              <w:ind w:left="162" w:right="522"/>
              <w:jc w:val="both"/>
              <w:rPr>
                <w:rFonts w:ascii="Century Gothic" w:eastAsia="Times New Roman" w:hAnsi="Century Gothic" w:cs="Arial"/>
                <w:sz w:val="18"/>
                <w:szCs w:val="18"/>
              </w:rPr>
            </w:pPr>
          </w:p>
          <w:p w14:paraId="65F210DB" w14:textId="77777777" w:rsidR="005D3484" w:rsidRDefault="7700238C">
            <w:pPr>
              <w:pStyle w:val="NoSpacing"/>
              <w:ind w:left="162" w:right="522"/>
              <w:jc w:val="both"/>
            </w:pPr>
            <w:r w:rsidRPr="7700238C">
              <w:rPr>
                <w:rFonts w:ascii="Century Gothic" w:eastAsia="Times New Roman" w:hAnsi="Century Gothic" w:cs="Arial"/>
                <w:sz w:val="18"/>
                <w:szCs w:val="18"/>
              </w:rPr>
              <w:t>Designed, developed and supported BI solutions, Involved in Debugging, monitoring, and troubleshooting issues.</w:t>
            </w:r>
          </w:p>
          <w:p w14:paraId="3DBEB9D2" w14:textId="77777777" w:rsidR="005D3484" w:rsidRDefault="005D3484">
            <w:pPr>
              <w:pStyle w:val="NoSpacing"/>
              <w:ind w:left="162" w:right="522"/>
              <w:jc w:val="both"/>
              <w:rPr>
                <w:rFonts w:ascii="Century Gothic" w:eastAsia="Times New Roman" w:hAnsi="Century Gothic" w:cs="Arial"/>
                <w:sz w:val="18"/>
                <w:szCs w:val="18"/>
              </w:rPr>
            </w:pPr>
          </w:p>
          <w:p w14:paraId="1D2E2922" w14:textId="77777777" w:rsidR="005D3484" w:rsidRDefault="7700238C">
            <w:pPr>
              <w:pStyle w:val="NoSpacing"/>
              <w:ind w:left="162" w:right="522"/>
              <w:jc w:val="both"/>
            </w:pPr>
            <w:r w:rsidRPr="7700238C">
              <w:rPr>
                <w:rFonts w:ascii="Century Gothic" w:eastAsia="Times New Roman" w:hAnsi="Century Gothic" w:cs="Arial"/>
                <w:sz w:val="18"/>
                <w:szCs w:val="18"/>
              </w:rPr>
              <w:t>Implemented advanced geographic mapping techniques and use custom images and geo coding to build spatial visualizations of non-geographic with credit risk data.</w:t>
            </w:r>
          </w:p>
          <w:p w14:paraId="7589BF84" w14:textId="77777777" w:rsidR="005D3484" w:rsidRDefault="005D3484">
            <w:pPr>
              <w:ind w:left="180" w:right="243"/>
              <w:jc w:val="both"/>
              <w:rPr>
                <w:rFonts w:ascii="Century Gothic" w:hAnsi="Century Gothic" w:cs="Century Gothic"/>
                <w:sz w:val="20"/>
                <w:szCs w:val="20"/>
              </w:rPr>
            </w:pPr>
          </w:p>
        </w:tc>
      </w:tr>
    </w:tbl>
    <w:p w14:paraId="39BFB8EB" w14:textId="77777777" w:rsidR="005D3484" w:rsidRDefault="00507E9A">
      <w:pPr>
        <w:tabs>
          <w:tab w:val="left" w:pos="1365"/>
          <w:tab w:val="left" w:pos="1650"/>
        </w:tabs>
        <w:ind w:right="243"/>
        <w:jc w:val="both"/>
        <w:rPr>
          <w:rFonts w:ascii="Century Gothic" w:hAnsi="Century Gothic" w:cs="Century Gothic"/>
          <w:b/>
          <w:bCs/>
          <w:sz w:val="20"/>
          <w:szCs w:val="18"/>
        </w:rPr>
      </w:pPr>
      <w:r>
        <w:br w:type="page"/>
      </w:r>
    </w:p>
    <w:p w14:paraId="3178C93D" w14:textId="77777777" w:rsidR="003C68C6" w:rsidRPr="00095F6D" w:rsidRDefault="003C68C6" w:rsidP="7700238C">
      <w:pPr>
        <w:pStyle w:val="Heading4"/>
        <w:keepNext/>
        <w:tabs>
          <w:tab w:val="clear" w:pos="864"/>
        </w:tabs>
        <w:ind w:left="180" w:right="243" w:hanging="90"/>
        <w:jc w:val="both"/>
        <w:rPr>
          <w:rFonts w:ascii="Century Gothic" w:hAnsi="Century Gothic"/>
          <w:b/>
          <w:bCs/>
          <w:sz w:val="20"/>
          <w:szCs w:val="20"/>
        </w:rPr>
      </w:pPr>
      <w:r w:rsidRPr="003C68C6">
        <w:rPr>
          <w:rFonts w:ascii="Century Gothic" w:hAnsi="Century Gothic"/>
          <w:b/>
          <w:noProof/>
          <w:sz w:val="20"/>
          <w:szCs w:val="20"/>
          <w:lang w:eastAsia="en-US"/>
        </w:rPr>
        <w:lastRenderedPageBreak/>
        <w:drawing>
          <wp:inline distT="0" distB="0" distL="0" distR="0" wp14:anchorId="19A779DC" wp14:editId="07777777">
            <wp:extent cx="1035050" cy="399415"/>
            <wp:effectExtent l="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8"/>
                    <a:srcRect t="33750" b="27115"/>
                    <a:stretch>
                      <a:fillRect/>
                    </a:stretch>
                  </pic:blipFill>
                  <pic:spPr bwMode="auto">
                    <a:xfrm>
                      <a:off x="0" y="0"/>
                      <a:ext cx="1035050" cy="399415"/>
                    </a:xfrm>
                    <a:prstGeom prst="rect">
                      <a:avLst/>
                    </a:prstGeom>
                    <a:noFill/>
                    <a:ln w="9525">
                      <a:noFill/>
                      <a:miter lim="800000"/>
                      <a:headEnd/>
                      <a:tailEnd/>
                    </a:ln>
                  </pic:spPr>
                </pic:pic>
              </a:graphicData>
            </a:graphic>
          </wp:inline>
        </w:drawing>
      </w:r>
      <w:r w:rsidRPr="00095F6D">
        <w:rPr>
          <w:rFonts w:ascii="Century Gothic" w:hAnsi="Century Gothic"/>
          <w:b/>
          <w:bCs/>
          <w:sz w:val="20"/>
          <w:szCs w:val="20"/>
        </w:rPr>
        <w:t xml:space="preserve">   </w:t>
      </w:r>
      <w:r w:rsidRPr="000E0CFF">
        <w:rPr>
          <w:rFonts w:ascii="Century Gothic" w:hAnsi="Century Gothic"/>
          <w:b/>
          <w:bCs/>
          <w:sz w:val="18"/>
          <w:szCs w:val="18"/>
        </w:rPr>
        <w:t>American Express, North America - Oracle Financial Implementation</w:t>
      </w:r>
    </w:p>
    <w:p w14:paraId="29F60D81" w14:textId="77777777" w:rsidR="003C68C6" w:rsidRPr="00095F6D" w:rsidRDefault="003C68C6" w:rsidP="003C68C6">
      <w:pPr>
        <w:ind w:left="180" w:right="243"/>
        <w:jc w:val="both"/>
        <w:rPr>
          <w:rFonts w:ascii="Century Gothic" w:hAnsi="Century Gothic"/>
          <w:sz w:val="20"/>
          <w:szCs w:val="20"/>
        </w:rPr>
      </w:pPr>
    </w:p>
    <w:tbl>
      <w:tblPr>
        <w:tblW w:w="10620" w:type="dxa"/>
        <w:tblInd w:w="108" w:type="dxa"/>
        <w:tblLayout w:type="fixed"/>
        <w:tblLook w:val="0000" w:firstRow="0" w:lastRow="0" w:firstColumn="0" w:lastColumn="0" w:noHBand="0" w:noVBand="0"/>
      </w:tblPr>
      <w:tblGrid>
        <w:gridCol w:w="1620"/>
        <w:gridCol w:w="9000"/>
      </w:tblGrid>
      <w:tr w:rsidR="003C68C6" w:rsidRPr="00095F6D" w14:paraId="4A5CA28D" w14:textId="77777777" w:rsidTr="7700238C">
        <w:tc>
          <w:tcPr>
            <w:tcW w:w="1620" w:type="dxa"/>
            <w:tcBorders>
              <w:top w:val="single" w:sz="6" w:space="0" w:color="auto"/>
              <w:left w:val="single" w:sz="6" w:space="0" w:color="auto"/>
              <w:bottom w:val="single" w:sz="6" w:space="0" w:color="auto"/>
              <w:right w:val="single" w:sz="6" w:space="0" w:color="auto"/>
            </w:tcBorders>
          </w:tcPr>
          <w:p w14:paraId="2C0099CE" w14:textId="77777777" w:rsidR="003C68C6" w:rsidRPr="00AA6A01" w:rsidRDefault="7700238C" w:rsidP="7700238C">
            <w:pPr>
              <w:pStyle w:val="Heading3"/>
              <w:keepNext/>
              <w:ind w:left="180" w:right="243"/>
              <w:jc w:val="center"/>
              <w:rPr>
                <w:rFonts w:ascii="Century Gothic" w:hAnsi="Century Gothic"/>
                <w:b/>
                <w:bCs/>
                <w:i/>
                <w:iCs/>
                <w:sz w:val="18"/>
                <w:szCs w:val="18"/>
              </w:rPr>
            </w:pPr>
            <w:r w:rsidRPr="7700238C">
              <w:rPr>
                <w:rFonts w:ascii="Century Gothic" w:hAnsi="Century Gothic"/>
                <w:b/>
                <w:bCs/>
                <w:i/>
                <w:iCs/>
                <w:sz w:val="18"/>
                <w:szCs w:val="18"/>
              </w:rPr>
              <w:t xml:space="preserve">    Client</w:t>
            </w:r>
          </w:p>
        </w:tc>
        <w:tc>
          <w:tcPr>
            <w:tcW w:w="9000" w:type="dxa"/>
            <w:tcBorders>
              <w:top w:val="single" w:sz="6" w:space="0" w:color="auto"/>
              <w:left w:val="single" w:sz="6" w:space="0" w:color="auto"/>
              <w:bottom w:val="single" w:sz="6" w:space="0" w:color="auto"/>
              <w:right w:val="single" w:sz="6" w:space="0" w:color="auto"/>
            </w:tcBorders>
          </w:tcPr>
          <w:p w14:paraId="638205CE" w14:textId="77777777" w:rsidR="003C68C6" w:rsidRPr="00750C26" w:rsidRDefault="7700238C" w:rsidP="7700238C">
            <w:pPr>
              <w:pStyle w:val="Heading4"/>
              <w:keepNext/>
              <w:ind w:left="180" w:right="243"/>
              <w:rPr>
                <w:rFonts w:ascii="Century Gothic" w:hAnsi="Century Gothic"/>
                <w:i/>
                <w:iCs/>
                <w:sz w:val="18"/>
                <w:szCs w:val="18"/>
              </w:rPr>
            </w:pPr>
            <w:r w:rsidRPr="7700238C">
              <w:rPr>
                <w:rFonts w:ascii="Century Gothic" w:hAnsi="Century Gothic"/>
                <w:i/>
                <w:iCs/>
                <w:sz w:val="18"/>
                <w:szCs w:val="18"/>
              </w:rPr>
              <w:t xml:space="preserve">                 AMERICAN EXPRESS INDIA LIMITED, GURGAON</w:t>
            </w:r>
          </w:p>
        </w:tc>
      </w:tr>
      <w:tr w:rsidR="003C68C6" w:rsidRPr="00095F6D" w14:paraId="163A8013" w14:textId="77777777" w:rsidTr="7700238C">
        <w:tc>
          <w:tcPr>
            <w:tcW w:w="1620" w:type="dxa"/>
            <w:tcBorders>
              <w:top w:val="single" w:sz="6" w:space="0" w:color="auto"/>
              <w:left w:val="single" w:sz="6" w:space="0" w:color="auto"/>
              <w:bottom w:val="single" w:sz="6" w:space="0" w:color="auto"/>
              <w:right w:val="single" w:sz="6" w:space="0" w:color="auto"/>
            </w:tcBorders>
          </w:tcPr>
          <w:p w14:paraId="0DEACA95" w14:textId="77777777" w:rsidR="003C68C6" w:rsidRPr="00AA6A01" w:rsidRDefault="7700238C" w:rsidP="7700238C">
            <w:pPr>
              <w:ind w:left="180" w:right="243"/>
              <w:jc w:val="both"/>
              <w:rPr>
                <w:rFonts w:ascii="Century Gothic" w:hAnsi="Century Gothic"/>
                <w:b/>
                <w:bCs/>
                <w:i/>
                <w:iCs/>
                <w:sz w:val="18"/>
                <w:szCs w:val="18"/>
              </w:rPr>
            </w:pPr>
            <w:r w:rsidRPr="7700238C">
              <w:rPr>
                <w:rFonts w:ascii="Century Gothic" w:hAnsi="Century Gothic"/>
                <w:b/>
                <w:bCs/>
                <w:i/>
                <w:iCs/>
                <w:sz w:val="18"/>
                <w:szCs w:val="18"/>
              </w:rPr>
              <w:t>Products</w:t>
            </w:r>
          </w:p>
        </w:tc>
        <w:tc>
          <w:tcPr>
            <w:tcW w:w="9000" w:type="dxa"/>
            <w:tcBorders>
              <w:top w:val="single" w:sz="6" w:space="0" w:color="auto"/>
              <w:left w:val="single" w:sz="6" w:space="0" w:color="auto"/>
              <w:bottom w:val="single" w:sz="6" w:space="0" w:color="auto"/>
              <w:right w:val="single" w:sz="6" w:space="0" w:color="auto"/>
            </w:tcBorders>
          </w:tcPr>
          <w:p w14:paraId="4DDEE9E2" w14:textId="77777777" w:rsidR="003C68C6" w:rsidRPr="00750C26" w:rsidRDefault="7700238C" w:rsidP="7700238C">
            <w:pPr>
              <w:ind w:left="180" w:right="243"/>
              <w:jc w:val="both"/>
              <w:rPr>
                <w:rFonts w:ascii="Century Gothic" w:hAnsi="Century Gothic"/>
                <w:i/>
                <w:iCs/>
                <w:sz w:val="18"/>
                <w:szCs w:val="18"/>
              </w:rPr>
            </w:pPr>
            <w:r w:rsidRPr="7700238C">
              <w:rPr>
                <w:rFonts w:ascii="Century Gothic" w:hAnsi="Century Gothic" w:cs="Century Gothic"/>
                <w:i/>
                <w:iCs/>
                <w:sz w:val="18"/>
                <w:szCs w:val="18"/>
              </w:rPr>
              <w:t>ODI 11g</w:t>
            </w:r>
            <w:r w:rsidRPr="7700238C">
              <w:rPr>
                <w:rFonts w:ascii="Century Gothic" w:hAnsi="Century Gothic"/>
                <w:i/>
                <w:iCs/>
                <w:sz w:val="18"/>
                <w:szCs w:val="18"/>
              </w:rPr>
              <w:t>,Oracle Business Intelligence 11g,OBIA–Financial &amp; HR Analytics Implementation</w:t>
            </w:r>
          </w:p>
        </w:tc>
      </w:tr>
      <w:tr w:rsidR="003C68C6" w:rsidRPr="00095F6D" w14:paraId="31AB2C16" w14:textId="77777777" w:rsidTr="7700238C">
        <w:tc>
          <w:tcPr>
            <w:tcW w:w="1620" w:type="dxa"/>
            <w:tcBorders>
              <w:top w:val="single" w:sz="6" w:space="0" w:color="auto"/>
              <w:left w:val="single" w:sz="6" w:space="0" w:color="auto"/>
              <w:bottom w:val="single" w:sz="6" w:space="0" w:color="auto"/>
              <w:right w:val="single" w:sz="6" w:space="0" w:color="auto"/>
            </w:tcBorders>
          </w:tcPr>
          <w:p w14:paraId="50053F90" w14:textId="77777777" w:rsidR="003C68C6" w:rsidRPr="00AA6A01" w:rsidRDefault="7700238C" w:rsidP="7700238C">
            <w:pPr>
              <w:ind w:left="180" w:right="243"/>
              <w:jc w:val="both"/>
              <w:rPr>
                <w:rFonts w:ascii="Century Gothic" w:hAnsi="Century Gothic"/>
                <w:b/>
                <w:bCs/>
                <w:i/>
                <w:iCs/>
                <w:sz w:val="18"/>
                <w:szCs w:val="18"/>
              </w:rPr>
            </w:pPr>
            <w:r w:rsidRPr="7700238C">
              <w:rPr>
                <w:rFonts w:ascii="Century Gothic" w:hAnsi="Century Gothic"/>
                <w:b/>
                <w:bCs/>
                <w:i/>
                <w:iCs/>
                <w:sz w:val="18"/>
                <w:szCs w:val="18"/>
              </w:rPr>
              <w:t>Platform</w:t>
            </w:r>
          </w:p>
        </w:tc>
        <w:tc>
          <w:tcPr>
            <w:tcW w:w="9000" w:type="dxa"/>
            <w:tcBorders>
              <w:top w:val="single" w:sz="6" w:space="0" w:color="auto"/>
              <w:left w:val="single" w:sz="6" w:space="0" w:color="auto"/>
              <w:bottom w:val="single" w:sz="6" w:space="0" w:color="auto"/>
              <w:right w:val="single" w:sz="6" w:space="0" w:color="auto"/>
            </w:tcBorders>
          </w:tcPr>
          <w:p w14:paraId="3E937994" w14:textId="77777777" w:rsidR="003C68C6" w:rsidRPr="00750C26" w:rsidRDefault="7700238C" w:rsidP="7700238C">
            <w:pPr>
              <w:ind w:left="180" w:right="243"/>
              <w:jc w:val="both"/>
              <w:rPr>
                <w:rFonts w:ascii="Century Gothic" w:hAnsi="Century Gothic"/>
                <w:i/>
                <w:iCs/>
                <w:sz w:val="18"/>
                <w:szCs w:val="18"/>
              </w:rPr>
            </w:pPr>
            <w:r w:rsidRPr="7700238C">
              <w:rPr>
                <w:rFonts w:ascii="Century Gothic" w:hAnsi="Century Gothic"/>
                <w:i/>
                <w:iCs/>
                <w:sz w:val="18"/>
                <w:szCs w:val="18"/>
              </w:rPr>
              <w:t>Windows &amp; LINUX</w:t>
            </w:r>
          </w:p>
        </w:tc>
      </w:tr>
      <w:tr w:rsidR="003C68C6" w:rsidRPr="00095F6D" w14:paraId="489F944E" w14:textId="77777777" w:rsidTr="7700238C">
        <w:tc>
          <w:tcPr>
            <w:tcW w:w="1620" w:type="dxa"/>
            <w:tcBorders>
              <w:top w:val="single" w:sz="6" w:space="0" w:color="auto"/>
              <w:left w:val="single" w:sz="6" w:space="0" w:color="auto"/>
              <w:bottom w:val="single" w:sz="6" w:space="0" w:color="auto"/>
              <w:right w:val="single" w:sz="6" w:space="0" w:color="auto"/>
            </w:tcBorders>
          </w:tcPr>
          <w:p w14:paraId="1FB358F3" w14:textId="77777777" w:rsidR="003C68C6" w:rsidRPr="00AA6A01" w:rsidRDefault="7700238C" w:rsidP="7700238C">
            <w:pPr>
              <w:ind w:left="180" w:right="243"/>
              <w:jc w:val="both"/>
              <w:rPr>
                <w:rFonts w:ascii="Century Gothic" w:hAnsi="Century Gothic"/>
                <w:b/>
                <w:bCs/>
                <w:i/>
                <w:iCs/>
                <w:sz w:val="18"/>
                <w:szCs w:val="18"/>
              </w:rPr>
            </w:pPr>
            <w:r w:rsidRPr="7700238C">
              <w:rPr>
                <w:rFonts w:ascii="Century Gothic" w:hAnsi="Century Gothic"/>
                <w:b/>
                <w:bCs/>
                <w:i/>
                <w:iCs/>
                <w:sz w:val="18"/>
                <w:szCs w:val="18"/>
              </w:rPr>
              <w:t>Role</w:t>
            </w:r>
          </w:p>
        </w:tc>
        <w:tc>
          <w:tcPr>
            <w:tcW w:w="9000" w:type="dxa"/>
            <w:tcBorders>
              <w:top w:val="single" w:sz="6" w:space="0" w:color="auto"/>
              <w:left w:val="single" w:sz="6" w:space="0" w:color="auto"/>
              <w:bottom w:val="single" w:sz="6" w:space="0" w:color="auto"/>
              <w:right w:val="single" w:sz="6" w:space="0" w:color="auto"/>
            </w:tcBorders>
          </w:tcPr>
          <w:p w14:paraId="36A81078" w14:textId="77777777" w:rsidR="003C68C6" w:rsidRPr="00750C26" w:rsidRDefault="7700238C" w:rsidP="7700238C">
            <w:pPr>
              <w:ind w:left="180" w:right="243"/>
              <w:jc w:val="both"/>
              <w:rPr>
                <w:rFonts w:ascii="Century Gothic" w:hAnsi="Century Gothic"/>
                <w:i/>
                <w:iCs/>
                <w:sz w:val="18"/>
                <w:szCs w:val="18"/>
              </w:rPr>
            </w:pPr>
            <w:r w:rsidRPr="7700238C">
              <w:rPr>
                <w:rFonts w:ascii="Century Gothic" w:hAnsi="Century Gothic"/>
                <w:i/>
                <w:iCs/>
                <w:sz w:val="18"/>
                <w:szCs w:val="18"/>
              </w:rPr>
              <w:t>BI Solution Architect &amp; Technical Project Lead</w:t>
            </w:r>
          </w:p>
        </w:tc>
      </w:tr>
      <w:tr w:rsidR="003C68C6" w:rsidRPr="00095F6D" w14:paraId="4301A05D" w14:textId="77777777" w:rsidTr="7700238C">
        <w:tc>
          <w:tcPr>
            <w:tcW w:w="1620" w:type="dxa"/>
            <w:tcBorders>
              <w:top w:val="single" w:sz="6" w:space="0" w:color="auto"/>
              <w:left w:val="single" w:sz="6" w:space="0" w:color="auto"/>
              <w:bottom w:val="single" w:sz="6" w:space="0" w:color="auto"/>
              <w:right w:val="single" w:sz="6" w:space="0" w:color="auto"/>
            </w:tcBorders>
          </w:tcPr>
          <w:p w14:paraId="01DAA071" w14:textId="77777777" w:rsidR="003C68C6" w:rsidRPr="00AA6A01" w:rsidRDefault="7700238C" w:rsidP="7700238C">
            <w:pPr>
              <w:ind w:left="180" w:right="243"/>
              <w:jc w:val="both"/>
              <w:rPr>
                <w:rFonts w:ascii="Century Gothic" w:hAnsi="Century Gothic"/>
                <w:b/>
                <w:bCs/>
                <w:i/>
                <w:iCs/>
                <w:sz w:val="18"/>
                <w:szCs w:val="18"/>
              </w:rPr>
            </w:pPr>
            <w:r w:rsidRPr="7700238C">
              <w:rPr>
                <w:rFonts w:ascii="Century Gothic" w:hAnsi="Century Gothic"/>
                <w:b/>
                <w:bCs/>
                <w:i/>
                <w:iCs/>
                <w:sz w:val="18"/>
                <w:szCs w:val="18"/>
              </w:rPr>
              <w:t>Duration</w:t>
            </w:r>
          </w:p>
        </w:tc>
        <w:tc>
          <w:tcPr>
            <w:tcW w:w="9000" w:type="dxa"/>
            <w:tcBorders>
              <w:top w:val="single" w:sz="6" w:space="0" w:color="auto"/>
              <w:left w:val="single" w:sz="6" w:space="0" w:color="auto"/>
              <w:bottom w:val="single" w:sz="6" w:space="0" w:color="auto"/>
              <w:right w:val="single" w:sz="6" w:space="0" w:color="auto"/>
            </w:tcBorders>
          </w:tcPr>
          <w:p w14:paraId="3B7D5FB1" w14:textId="77777777" w:rsidR="003C68C6" w:rsidRPr="00750C26" w:rsidRDefault="7700238C" w:rsidP="7700238C">
            <w:pPr>
              <w:ind w:left="180" w:right="243"/>
              <w:jc w:val="both"/>
              <w:rPr>
                <w:rFonts w:ascii="Century Gothic" w:hAnsi="Century Gothic"/>
                <w:i/>
                <w:iCs/>
                <w:sz w:val="18"/>
                <w:szCs w:val="18"/>
              </w:rPr>
            </w:pPr>
            <w:r w:rsidRPr="7700238C">
              <w:rPr>
                <w:rFonts w:ascii="Century Gothic" w:hAnsi="Century Gothic"/>
                <w:i/>
                <w:iCs/>
                <w:sz w:val="18"/>
                <w:szCs w:val="18"/>
              </w:rPr>
              <w:t>OCT 14 -  JAN 15</w:t>
            </w:r>
          </w:p>
        </w:tc>
      </w:tr>
      <w:tr w:rsidR="003C68C6" w:rsidRPr="00095F6D" w14:paraId="46D14A47" w14:textId="77777777" w:rsidTr="7700238C">
        <w:trPr>
          <w:cantSplit/>
          <w:trHeight w:val="1134"/>
        </w:trPr>
        <w:tc>
          <w:tcPr>
            <w:tcW w:w="1620" w:type="dxa"/>
            <w:tcBorders>
              <w:top w:val="single" w:sz="6" w:space="0" w:color="auto"/>
              <w:left w:val="single" w:sz="6" w:space="0" w:color="auto"/>
              <w:bottom w:val="single" w:sz="6" w:space="0" w:color="auto"/>
              <w:right w:val="single" w:sz="6" w:space="0" w:color="auto"/>
            </w:tcBorders>
            <w:textDirection w:val="btLr"/>
          </w:tcPr>
          <w:p w14:paraId="56F30863" w14:textId="77777777" w:rsidR="003C68C6" w:rsidRPr="00095F6D" w:rsidRDefault="003C68C6" w:rsidP="00F313E4">
            <w:pPr>
              <w:ind w:left="180" w:right="243"/>
              <w:rPr>
                <w:rFonts w:ascii="Century Gothic" w:hAnsi="Century Gothic"/>
                <w:b/>
                <w:bCs/>
                <w:sz w:val="40"/>
                <w:szCs w:val="40"/>
              </w:rPr>
            </w:pPr>
          </w:p>
          <w:p w14:paraId="23F4FD0F" w14:textId="77777777" w:rsidR="003C68C6" w:rsidRPr="00095F6D" w:rsidRDefault="7700238C" w:rsidP="7700238C">
            <w:pPr>
              <w:ind w:left="180" w:right="243"/>
              <w:jc w:val="center"/>
              <w:rPr>
                <w:rFonts w:ascii="Century Gothic" w:hAnsi="Century Gothic"/>
                <w:b/>
                <w:bCs/>
                <w:sz w:val="40"/>
                <w:szCs w:val="40"/>
              </w:rPr>
            </w:pPr>
            <w:r w:rsidRPr="7700238C">
              <w:rPr>
                <w:rFonts w:ascii="Century Gothic" w:hAnsi="Century Gothic" w:cs="Century Gothic"/>
                <w:b/>
                <w:bCs/>
                <w:sz w:val="40"/>
                <w:szCs w:val="40"/>
              </w:rPr>
              <w:t>Job</w:t>
            </w:r>
            <w:r w:rsidRPr="7700238C">
              <w:rPr>
                <w:rFonts w:ascii="Century Gothic" w:hAnsi="Century Gothic"/>
                <w:b/>
                <w:bCs/>
                <w:sz w:val="40"/>
                <w:szCs w:val="40"/>
              </w:rPr>
              <w:t xml:space="preserve"> Description</w:t>
            </w:r>
          </w:p>
        </w:tc>
        <w:tc>
          <w:tcPr>
            <w:tcW w:w="9000" w:type="dxa"/>
            <w:tcBorders>
              <w:top w:val="single" w:sz="6" w:space="0" w:color="auto"/>
              <w:left w:val="single" w:sz="6" w:space="0" w:color="auto"/>
              <w:bottom w:val="single" w:sz="6" w:space="0" w:color="auto"/>
              <w:right w:val="single" w:sz="6" w:space="0" w:color="auto"/>
            </w:tcBorders>
          </w:tcPr>
          <w:p w14:paraId="38A93B42" w14:textId="77777777" w:rsidR="000A06E8" w:rsidRDefault="000A06E8" w:rsidP="000A06E8">
            <w:pPr>
              <w:snapToGrid w:val="0"/>
              <w:ind w:left="180" w:right="243"/>
              <w:jc w:val="both"/>
              <w:rPr>
                <w:rFonts w:ascii="Century Gothic" w:hAnsi="Century Gothic" w:cs="Century Gothic"/>
                <w:sz w:val="20"/>
                <w:szCs w:val="20"/>
              </w:rPr>
            </w:pPr>
          </w:p>
          <w:p w14:paraId="284AEC4D" w14:textId="77777777" w:rsidR="000A06E8" w:rsidRDefault="7700238C" w:rsidP="000A06E8">
            <w:pPr>
              <w:ind w:left="720" w:right="252" w:hanging="558"/>
              <w:jc w:val="center"/>
            </w:pPr>
            <w:r w:rsidRPr="7700238C">
              <w:rPr>
                <w:rFonts w:ascii="Century Gothic" w:hAnsi="Century Gothic" w:cs="Century Gothic"/>
                <w:b/>
                <w:bCs/>
                <w:sz w:val="20"/>
                <w:szCs w:val="20"/>
                <w:u w:val="single"/>
              </w:rPr>
              <w:t xml:space="preserve">ODI 11g </w:t>
            </w:r>
          </w:p>
          <w:p w14:paraId="4CCB097C" w14:textId="77777777" w:rsidR="000A06E8" w:rsidRDefault="000A06E8" w:rsidP="000A06E8">
            <w:pPr>
              <w:ind w:left="180" w:right="243"/>
              <w:jc w:val="both"/>
              <w:rPr>
                <w:rFonts w:ascii="Century Gothic" w:hAnsi="Century Gothic" w:cs="Century Gothic"/>
                <w:b/>
                <w:sz w:val="20"/>
                <w:szCs w:val="20"/>
                <w:u w:val="single"/>
              </w:rPr>
            </w:pPr>
          </w:p>
          <w:p w14:paraId="51A210A2" w14:textId="77777777" w:rsidR="00564BE5" w:rsidRDefault="7700238C" w:rsidP="7700238C">
            <w:pPr>
              <w:ind w:left="180" w:right="243"/>
              <w:jc w:val="both"/>
              <w:rPr>
                <w:rFonts w:ascii="Century Gothic" w:hAnsi="Century Gothic"/>
                <w:sz w:val="18"/>
                <w:szCs w:val="18"/>
              </w:rPr>
            </w:pPr>
            <w:r w:rsidRPr="7700238C">
              <w:rPr>
                <w:rFonts w:ascii="Century Gothic" w:hAnsi="Century Gothic"/>
                <w:sz w:val="18"/>
                <w:szCs w:val="18"/>
              </w:rPr>
              <w:t xml:space="preserve">Understanding the Business Requirement by interviewing the customer. Involvement of development/support </w:t>
            </w:r>
            <w:r w:rsidRPr="7700238C">
              <w:rPr>
                <w:rFonts w:ascii="Century Gothic" w:hAnsi="Century Gothic"/>
                <w:i/>
                <w:iCs/>
                <w:sz w:val="18"/>
                <w:szCs w:val="18"/>
              </w:rPr>
              <w:t>f</w:t>
            </w:r>
            <w:r w:rsidRPr="7700238C">
              <w:rPr>
                <w:rFonts w:ascii="Century Gothic" w:hAnsi="Century Gothic"/>
                <w:sz w:val="18"/>
                <w:szCs w:val="18"/>
              </w:rPr>
              <w:t>or the Data Acquisition. Develop data architecture that maximizes revenues by providing actionable, integrated data improves productivity through strict management o</w:t>
            </w:r>
            <w:r w:rsidRPr="7700238C">
              <w:rPr>
                <w:rFonts w:ascii="Century Gothic" w:hAnsi="Century Gothic"/>
                <w:i/>
                <w:iCs/>
                <w:sz w:val="18"/>
                <w:szCs w:val="18"/>
              </w:rPr>
              <w:t>f</w:t>
            </w:r>
            <w:r w:rsidRPr="7700238C">
              <w:rPr>
                <w:rFonts w:ascii="Century Gothic" w:hAnsi="Century Gothic"/>
                <w:sz w:val="18"/>
                <w:szCs w:val="18"/>
              </w:rPr>
              <w:t xml:space="preserve"> data and can be the basis </w:t>
            </w:r>
            <w:r w:rsidRPr="7700238C">
              <w:rPr>
                <w:rFonts w:ascii="Century Gothic" w:hAnsi="Century Gothic"/>
                <w:i/>
                <w:iCs/>
                <w:sz w:val="18"/>
                <w:szCs w:val="18"/>
              </w:rPr>
              <w:t>f</w:t>
            </w:r>
            <w:r w:rsidRPr="7700238C">
              <w:rPr>
                <w:rFonts w:ascii="Century Gothic" w:hAnsi="Century Gothic"/>
                <w:sz w:val="18"/>
                <w:szCs w:val="18"/>
              </w:rPr>
              <w:t xml:space="preserve">or </w:t>
            </w:r>
            <w:r w:rsidRPr="7700238C">
              <w:rPr>
                <w:rFonts w:ascii="Century Gothic" w:hAnsi="Century Gothic"/>
                <w:i/>
                <w:iCs/>
                <w:sz w:val="18"/>
                <w:szCs w:val="18"/>
              </w:rPr>
              <w:t>f</w:t>
            </w:r>
            <w:r w:rsidRPr="7700238C">
              <w:rPr>
                <w:rFonts w:ascii="Century Gothic" w:hAnsi="Century Gothic"/>
                <w:sz w:val="18"/>
                <w:szCs w:val="18"/>
              </w:rPr>
              <w:t xml:space="preserve">uture knowledge management processes. </w:t>
            </w:r>
          </w:p>
          <w:p w14:paraId="7089A5C1" w14:textId="77777777" w:rsidR="00564BE5" w:rsidRDefault="00564BE5" w:rsidP="00F313E4">
            <w:pPr>
              <w:ind w:left="180" w:right="243"/>
              <w:jc w:val="both"/>
              <w:rPr>
                <w:rFonts w:ascii="Century Gothic" w:hAnsi="Century Gothic"/>
                <w:sz w:val="18"/>
                <w:szCs w:val="18"/>
              </w:rPr>
            </w:pPr>
          </w:p>
          <w:p w14:paraId="159B9ABD" w14:textId="77777777" w:rsidR="003C68C6" w:rsidRPr="006A16CF" w:rsidRDefault="7700238C" w:rsidP="7700238C">
            <w:pPr>
              <w:ind w:left="180" w:right="243"/>
              <w:jc w:val="both"/>
              <w:rPr>
                <w:rFonts w:ascii="Century Gothic" w:hAnsi="Century Gothic"/>
                <w:sz w:val="18"/>
                <w:szCs w:val="18"/>
              </w:rPr>
            </w:pPr>
            <w:r w:rsidRPr="7700238C">
              <w:rPr>
                <w:rFonts w:ascii="Century Gothic" w:hAnsi="Century Gothic"/>
                <w:sz w:val="18"/>
                <w:szCs w:val="18"/>
              </w:rPr>
              <w:t>De</w:t>
            </w:r>
            <w:r w:rsidRPr="7700238C">
              <w:rPr>
                <w:rFonts w:ascii="Century Gothic" w:hAnsi="Century Gothic"/>
                <w:i/>
                <w:iCs/>
                <w:sz w:val="18"/>
                <w:szCs w:val="18"/>
              </w:rPr>
              <w:t>f</w:t>
            </w:r>
            <w:r w:rsidRPr="7700238C">
              <w:rPr>
                <w:rFonts w:ascii="Century Gothic" w:hAnsi="Century Gothic"/>
                <w:sz w:val="18"/>
                <w:szCs w:val="18"/>
              </w:rPr>
              <w:t>ine and document the data architecture through gathering o</w:t>
            </w:r>
            <w:r w:rsidRPr="7700238C">
              <w:rPr>
                <w:rFonts w:ascii="Century Gothic" w:hAnsi="Century Gothic"/>
                <w:i/>
                <w:iCs/>
                <w:sz w:val="18"/>
                <w:szCs w:val="18"/>
              </w:rPr>
              <w:t>f</w:t>
            </w:r>
            <w:r w:rsidRPr="7700238C">
              <w:rPr>
                <w:rFonts w:ascii="Century Gothic" w:hAnsi="Century Gothic"/>
                <w:sz w:val="18"/>
                <w:szCs w:val="18"/>
              </w:rPr>
              <w:t xml:space="preserve"> requirements from end-user departments or through reverse engineering of existing data uses.</w:t>
            </w:r>
          </w:p>
          <w:p w14:paraId="47935438" w14:textId="77777777" w:rsidR="003C68C6" w:rsidRPr="006A16CF" w:rsidRDefault="003C68C6" w:rsidP="00F313E4">
            <w:pPr>
              <w:ind w:left="180" w:right="243"/>
              <w:jc w:val="both"/>
              <w:rPr>
                <w:rFonts w:ascii="Century Gothic" w:hAnsi="Century Gothic"/>
                <w:sz w:val="18"/>
                <w:szCs w:val="18"/>
              </w:rPr>
            </w:pPr>
          </w:p>
          <w:p w14:paraId="2DD9813E" w14:textId="77777777" w:rsidR="00564BE5" w:rsidRDefault="7700238C" w:rsidP="7700238C">
            <w:pPr>
              <w:ind w:left="180" w:right="243"/>
              <w:jc w:val="both"/>
              <w:rPr>
                <w:rFonts w:ascii="Century Gothic" w:hAnsi="Century Gothic"/>
                <w:sz w:val="18"/>
                <w:szCs w:val="18"/>
              </w:rPr>
            </w:pPr>
            <w:r w:rsidRPr="7700238C">
              <w:rPr>
                <w:rFonts w:ascii="Century Gothic" w:hAnsi="Century Gothic"/>
                <w:sz w:val="18"/>
                <w:szCs w:val="18"/>
              </w:rPr>
              <w:t>Facilitate and document the agreements on appropriate corporate data and its usage. Resolve con</w:t>
            </w:r>
            <w:r w:rsidRPr="7700238C">
              <w:rPr>
                <w:rFonts w:ascii="Century Gothic" w:hAnsi="Century Gothic"/>
                <w:i/>
                <w:iCs/>
                <w:sz w:val="18"/>
                <w:szCs w:val="18"/>
              </w:rPr>
              <w:t>f</w:t>
            </w:r>
            <w:r w:rsidRPr="7700238C">
              <w:rPr>
                <w:rFonts w:ascii="Century Gothic" w:hAnsi="Century Gothic"/>
                <w:sz w:val="18"/>
                <w:szCs w:val="18"/>
              </w:rPr>
              <w:t>licts between organizations. Ensure all components are properly integrated and implemented. Coach the IT team on the value and implications o</w:t>
            </w:r>
            <w:r w:rsidRPr="7700238C">
              <w:rPr>
                <w:rFonts w:ascii="Century Gothic" w:hAnsi="Century Gothic"/>
                <w:i/>
                <w:iCs/>
                <w:sz w:val="18"/>
                <w:szCs w:val="18"/>
              </w:rPr>
              <w:t>f</w:t>
            </w:r>
            <w:r w:rsidRPr="7700238C">
              <w:rPr>
                <w:rFonts w:ascii="Century Gothic" w:hAnsi="Century Gothic"/>
                <w:sz w:val="18"/>
                <w:szCs w:val="18"/>
              </w:rPr>
              <w:t xml:space="preserve"> data Mediator between organizations. </w:t>
            </w:r>
          </w:p>
          <w:p w14:paraId="16DDE4E8" w14:textId="77777777" w:rsidR="00564BE5" w:rsidRDefault="00564BE5" w:rsidP="00F313E4">
            <w:pPr>
              <w:ind w:left="180" w:right="243"/>
              <w:jc w:val="both"/>
              <w:rPr>
                <w:rFonts w:ascii="Century Gothic" w:hAnsi="Century Gothic"/>
                <w:sz w:val="18"/>
                <w:szCs w:val="18"/>
              </w:rPr>
            </w:pPr>
          </w:p>
          <w:p w14:paraId="747DD82A" w14:textId="77777777" w:rsidR="00564BE5" w:rsidRDefault="7700238C" w:rsidP="7700238C">
            <w:pPr>
              <w:ind w:left="180" w:right="243"/>
              <w:jc w:val="both"/>
              <w:rPr>
                <w:rFonts w:ascii="Century Gothic" w:hAnsi="Century Gothic"/>
                <w:sz w:val="18"/>
                <w:szCs w:val="18"/>
              </w:rPr>
            </w:pPr>
            <w:r w:rsidRPr="7700238C">
              <w:rPr>
                <w:rFonts w:ascii="Century Gothic" w:hAnsi="Century Gothic"/>
                <w:sz w:val="18"/>
                <w:szCs w:val="18"/>
              </w:rPr>
              <w:t xml:space="preserve">Advocate </w:t>
            </w:r>
            <w:r w:rsidRPr="7700238C">
              <w:rPr>
                <w:rFonts w:ascii="Century Gothic" w:hAnsi="Century Gothic"/>
                <w:i/>
                <w:iCs/>
                <w:sz w:val="18"/>
                <w:szCs w:val="18"/>
              </w:rPr>
              <w:t>f</w:t>
            </w:r>
            <w:r w:rsidRPr="7700238C">
              <w:rPr>
                <w:rFonts w:ascii="Century Gothic" w:hAnsi="Century Gothic"/>
                <w:sz w:val="18"/>
                <w:szCs w:val="18"/>
              </w:rPr>
              <w:t>or end-user requirements. Facilitator o</w:t>
            </w:r>
            <w:r w:rsidRPr="7700238C">
              <w:rPr>
                <w:rFonts w:ascii="Century Gothic" w:hAnsi="Century Gothic"/>
                <w:i/>
                <w:iCs/>
                <w:sz w:val="18"/>
                <w:szCs w:val="18"/>
              </w:rPr>
              <w:t>f</w:t>
            </w:r>
            <w:r w:rsidRPr="7700238C">
              <w:rPr>
                <w:rFonts w:ascii="Century Gothic" w:hAnsi="Century Gothic"/>
                <w:sz w:val="18"/>
                <w:szCs w:val="18"/>
              </w:rPr>
              <w:t xml:space="preserve"> data requirements. Developer and maintainer o</w:t>
            </w:r>
            <w:r w:rsidRPr="7700238C">
              <w:rPr>
                <w:rFonts w:ascii="Century Gothic" w:hAnsi="Century Gothic"/>
                <w:i/>
                <w:iCs/>
                <w:sz w:val="18"/>
                <w:szCs w:val="18"/>
              </w:rPr>
              <w:t>f</w:t>
            </w:r>
            <w:r w:rsidRPr="7700238C">
              <w:rPr>
                <w:rFonts w:ascii="Century Gothic" w:hAnsi="Century Gothic"/>
                <w:sz w:val="18"/>
                <w:szCs w:val="18"/>
              </w:rPr>
              <w:t xml:space="preserve"> business rules. Inter</w:t>
            </w:r>
            <w:r w:rsidRPr="7700238C">
              <w:rPr>
                <w:rFonts w:ascii="Century Gothic" w:hAnsi="Century Gothic"/>
                <w:i/>
                <w:iCs/>
                <w:sz w:val="18"/>
                <w:szCs w:val="18"/>
              </w:rPr>
              <w:t>f</w:t>
            </w:r>
            <w:r w:rsidRPr="7700238C">
              <w:rPr>
                <w:rFonts w:ascii="Century Gothic" w:hAnsi="Century Gothic"/>
                <w:sz w:val="18"/>
                <w:szCs w:val="18"/>
              </w:rPr>
              <w:t>ace between end-users and IT. Interpreter o</w:t>
            </w:r>
            <w:r w:rsidRPr="7700238C">
              <w:rPr>
                <w:rFonts w:ascii="Century Gothic" w:hAnsi="Century Gothic"/>
                <w:i/>
                <w:iCs/>
                <w:sz w:val="18"/>
                <w:szCs w:val="18"/>
              </w:rPr>
              <w:t>f</w:t>
            </w:r>
            <w:r w:rsidRPr="7700238C">
              <w:rPr>
                <w:rFonts w:ascii="Century Gothic" w:hAnsi="Century Gothic"/>
                <w:sz w:val="18"/>
                <w:szCs w:val="18"/>
              </w:rPr>
              <w:t xml:space="preserve"> data and business needs to data administrators/modelers and/or database administrators. </w:t>
            </w:r>
          </w:p>
          <w:p w14:paraId="5A8B33F8" w14:textId="77777777" w:rsidR="00564BE5" w:rsidRDefault="00564BE5" w:rsidP="00F313E4">
            <w:pPr>
              <w:ind w:left="180" w:right="243"/>
              <w:jc w:val="both"/>
              <w:rPr>
                <w:rFonts w:ascii="Century Gothic" w:hAnsi="Century Gothic"/>
                <w:sz w:val="18"/>
                <w:szCs w:val="18"/>
              </w:rPr>
            </w:pPr>
          </w:p>
          <w:p w14:paraId="1B0CE16D" w14:textId="77777777" w:rsidR="003C68C6" w:rsidRPr="006A16CF" w:rsidRDefault="7700238C" w:rsidP="7700238C">
            <w:pPr>
              <w:ind w:left="180" w:right="243"/>
              <w:jc w:val="both"/>
              <w:rPr>
                <w:rFonts w:ascii="Century Gothic" w:hAnsi="Century Gothic"/>
                <w:sz w:val="18"/>
                <w:szCs w:val="18"/>
              </w:rPr>
            </w:pPr>
            <w:r w:rsidRPr="7700238C">
              <w:rPr>
                <w:rFonts w:ascii="Century Gothic" w:hAnsi="Century Gothic"/>
                <w:sz w:val="18"/>
                <w:szCs w:val="18"/>
              </w:rPr>
              <w:t xml:space="preserve">Data </w:t>
            </w:r>
            <w:r w:rsidRPr="7700238C">
              <w:rPr>
                <w:rFonts w:ascii="Century Gothic" w:hAnsi="Century Gothic"/>
                <w:i/>
                <w:iCs/>
                <w:sz w:val="18"/>
                <w:szCs w:val="18"/>
              </w:rPr>
              <w:t>f</w:t>
            </w:r>
            <w:r w:rsidRPr="7700238C">
              <w:rPr>
                <w:rFonts w:ascii="Century Gothic" w:hAnsi="Century Gothic"/>
                <w:sz w:val="18"/>
                <w:szCs w:val="18"/>
              </w:rPr>
              <w:t>uturist i.e., visionary o</w:t>
            </w:r>
            <w:r w:rsidRPr="7700238C">
              <w:rPr>
                <w:rFonts w:ascii="Century Gothic" w:hAnsi="Century Gothic"/>
                <w:i/>
                <w:iCs/>
                <w:sz w:val="18"/>
                <w:szCs w:val="18"/>
              </w:rPr>
              <w:t>f</w:t>
            </w:r>
            <w:r w:rsidRPr="7700238C">
              <w:rPr>
                <w:rFonts w:ascii="Century Gothic" w:hAnsi="Century Gothic"/>
                <w:sz w:val="18"/>
                <w:szCs w:val="18"/>
              </w:rPr>
              <w:t xml:space="preserve"> </w:t>
            </w:r>
            <w:r w:rsidRPr="7700238C">
              <w:rPr>
                <w:rFonts w:ascii="Century Gothic" w:hAnsi="Century Gothic"/>
                <w:i/>
                <w:iCs/>
                <w:sz w:val="18"/>
                <w:szCs w:val="18"/>
              </w:rPr>
              <w:t>f</w:t>
            </w:r>
            <w:r w:rsidRPr="7700238C">
              <w:rPr>
                <w:rFonts w:ascii="Century Gothic" w:hAnsi="Century Gothic"/>
                <w:sz w:val="18"/>
                <w:szCs w:val="18"/>
              </w:rPr>
              <w:t xml:space="preserve">uture data uses). Catalyst </w:t>
            </w:r>
            <w:r w:rsidRPr="7700238C">
              <w:rPr>
                <w:rFonts w:ascii="Century Gothic" w:hAnsi="Century Gothic"/>
                <w:i/>
                <w:iCs/>
                <w:sz w:val="18"/>
                <w:szCs w:val="18"/>
              </w:rPr>
              <w:t>f</w:t>
            </w:r>
            <w:r w:rsidRPr="7700238C">
              <w:rPr>
                <w:rFonts w:ascii="Century Gothic" w:hAnsi="Century Gothic"/>
                <w:sz w:val="18"/>
                <w:szCs w:val="18"/>
              </w:rPr>
              <w:t>or converting data into knowledge management.</w:t>
            </w:r>
          </w:p>
          <w:p w14:paraId="1F3444DA" w14:textId="77777777" w:rsidR="006A16CF" w:rsidRDefault="006A16CF" w:rsidP="00F313E4">
            <w:pPr>
              <w:ind w:left="180" w:right="243"/>
              <w:jc w:val="both"/>
              <w:rPr>
                <w:rFonts w:ascii="Century Gothic" w:hAnsi="Century Gothic"/>
                <w:sz w:val="18"/>
                <w:szCs w:val="18"/>
              </w:rPr>
            </w:pPr>
          </w:p>
          <w:p w14:paraId="10C9CAE9" w14:textId="77777777" w:rsidR="006A16CF" w:rsidRDefault="7700238C" w:rsidP="7700238C">
            <w:pPr>
              <w:ind w:left="180" w:right="243"/>
              <w:jc w:val="both"/>
              <w:rPr>
                <w:rFonts w:ascii="Century Gothic" w:hAnsi="Century Gothic"/>
                <w:sz w:val="18"/>
                <w:szCs w:val="18"/>
              </w:rPr>
            </w:pPr>
            <w:r w:rsidRPr="7700238C">
              <w:rPr>
                <w:rFonts w:ascii="Century Gothic" w:hAnsi="Century Gothic"/>
                <w:sz w:val="18"/>
                <w:szCs w:val="18"/>
              </w:rPr>
              <w:t>Enhances data integration team accomplishments and competence by planning delivery of solutions; answering technical and procedural questions for less experienced team members; teaching improved processes; mentoring team members.</w:t>
            </w:r>
          </w:p>
          <w:p w14:paraId="703C43A6" w14:textId="77777777" w:rsidR="006A16CF" w:rsidRPr="006A16CF" w:rsidRDefault="006A16CF" w:rsidP="006A16CF">
            <w:pPr>
              <w:ind w:left="180" w:right="243"/>
              <w:jc w:val="both"/>
              <w:rPr>
                <w:rFonts w:ascii="Century Gothic" w:hAnsi="Century Gothic"/>
                <w:sz w:val="18"/>
                <w:szCs w:val="18"/>
              </w:rPr>
            </w:pPr>
          </w:p>
          <w:p w14:paraId="32B81127" w14:textId="77777777" w:rsidR="006A16CF" w:rsidRDefault="7700238C" w:rsidP="7700238C">
            <w:pPr>
              <w:ind w:left="180" w:right="243"/>
              <w:jc w:val="both"/>
              <w:rPr>
                <w:rFonts w:ascii="Century Gothic" w:hAnsi="Century Gothic"/>
                <w:sz w:val="18"/>
                <w:szCs w:val="18"/>
              </w:rPr>
            </w:pPr>
            <w:r w:rsidRPr="7700238C">
              <w:rPr>
                <w:rFonts w:ascii="Century Gothic" w:hAnsi="Century Gothic"/>
                <w:sz w:val="18"/>
                <w:szCs w:val="18"/>
              </w:rPr>
              <w:t>Plans data integration process by developing common definitions of sourced data; designing common keys in physical data structure; establishing data integration specifications; examining data applications; examining data models and data warehouse schema; determining best-fit data interchange methods; assessing middleware tools for data integration, transformation, and routing; developing project scope and specifications; identifying factors that negatively impact integration; forecasting resource requirements; establishing delivery timetables.</w:t>
            </w:r>
          </w:p>
          <w:p w14:paraId="72570D61" w14:textId="77777777" w:rsidR="006A16CF" w:rsidRPr="006A16CF" w:rsidRDefault="006A16CF" w:rsidP="006A16CF">
            <w:pPr>
              <w:ind w:left="180" w:right="243"/>
              <w:jc w:val="both"/>
              <w:rPr>
                <w:rFonts w:ascii="Century Gothic" w:hAnsi="Century Gothic"/>
                <w:sz w:val="18"/>
                <w:szCs w:val="18"/>
              </w:rPr>
            </w:pPr>
          </w:p>
          <w:p w14:paraId="5AC82AC1" w14:textId="77777777" w:rsidR="006A16CF" w:rsidRDefault="7700238C" w:rsidP="7700238C">
            <w:pPr>
              <w:ind w:left="180" w:right="243"/>
              <w:jc w:val="both"/>
              <w:rPr>
                <w:rFonts w:ascii="Century Gothic" w:hAnsi="Century Gothic"/>
                <w:sz w:val="18"/>
                <w:szCs w:val="18"/>
              </w:rPr>
            </w:pPr>
            <w:r w:rsidRPr="7700238C">
              <w:rPr>
                <w:rFonts w:ascii="Century Gothic" w:hAnsi="Century Gothic"/>
                <w:sz w:val="18"/>
                <w:szCs w:val="18"/>
              </w:rPr>
              <w:t>Delivers data integration by implementing shared databases; integrating data shared across legacy, new development, and purchased package environments; developing system modification specifications; mapping data; establishing interfaces; developing and modifying functions, programs, routines, and stored procedures to export, transform, and load data; meeting performance parameters; resolving and escalating integration issues; coordinating actions among users, operations staff, and outside vendors; recommending adjustments as objectives change; documenting operational procedures and data connections.</w:t>
            </w:r>
          </w:p>
          <w:p w14:paraId="0BD5EF66" w14:textId="77777777" w:rsidR="006A16CF" w:rsidRPr="006A16CF" w:rsidRDefault="006A16CF" w:rsidP="006A16CF">
            <w:pPr>
              <w:ind w:left="180" w:right="243"/>
              <w:jc w:val="both"/>
              <w:rPr>
                <w:rFonts w:ascii="Century Gothic" w:hAnsi="Century Gothic"/>
                <w:sz w:val="18"/>
                <w:szCs w:val="18"/>
              </w:rPr>
            </w:pPr>
          </w:p>
          <w:p w14:paraId="383A8888" w14:textId="77777777" w:rsidR="006A16CF" w:rsidRPr="006A16CF" w:rsidRDefault="7700238C" w:rsidP="7700238C">
            <w:pPr>
              <w:ind w:left="180" w:right="243"/>
              <w:jc w:val="both"/>
              <w:rPr>
                <w:rFonts w:ascii="Century Gothic" w:hAnsi="Century Gothic"/>
                <w:sz w:val="18"/>
                <w:szCs w:val="18"/>
              </w:rPr>
            </w:pPr>
            <w:r w:rsidRPr="7700238C">
              <w:rPr>
                <w:rFonts w:ascii="Century Gothic" w:hAnsi="Century Gothic"/>
                <w:sz w:val="18"/>
                <w:szCs w:val="18"/>
              </w:rPr>
              <w:t>Validates data integration by developing and executing test plans and scenarios including data design, tool design, data extract/transform, networks, and hardware.</w:t>
            </w:r>
          </w:p>
          <w:p w14:paraId="7F85FD68" w14:textId="77777777" w:rsidR="003C68C6" w:rsidRPr="00095F6D" w:rsidRDefault="7700238C" w:rsidP="7700238C">
            <w:pPr>
              <w:ind w:left="180" w:right="243"/>
              <w:jc w:val="both"/>
              <w:rPr>
                <w:rFonts w:ascii="Century Gothic" w:hAnsi="Century Gothic"/>
                <w:sz w:val="20"/>
                <w:szCs w:val="20"/>
              </w:rPr>
            </w:pPr>
            <w:r w:rsidRPr="7700238C">
              <w:rPr>
                <w:rFonts w:ascii="Century Gothic" w:hAnsi="Century Gothic"/>
                <w:sz w:val="18"/>
                <w:szCs w:val="18"/>
              </w:rPr>
              <w:t>Maintains data warehouse performance by identifying and resolving data conflicts; upgrading data definitions.</w:t>
            </w:r>
          </w:p>
        </w:tc>
      </w:tr>
    </w:tbl>
    <w:p w14:paraId="13680598" w14:textId="77777777" w:rsidR="003C68C6" w:rsidRDefault="003C68C6">
      <w:pPr>
        <w:widowControl/>
        <w:suppressAutoHyphens w:val="0"/>
        <w:autoSpaceDE/>
        <w:rPr>
          <w:rFonts w:ascii="Century Gothic" w:hAnsi="Century Gothic" w:cs="Century Gothic"/>
          <w:noProof/>
          <w:sz w:val="20"/>
          <w:szCs w:val="20"/>
          <w:lang w:eastAsia="en-US"/>
        </w:rPr>
      </w:pPr>
      <w:r>
        <w:rPr>
          <w:rFonts w:ascii="Century Gothic" w:hAnsi="Century Gothic" w:cs="Century Gothic"/>
          <w:noProof/>
          <w:sz w:val="20"/>
          <w:szCs w:val="20"/>
          <w:lang w:eastAsia="en-US"/>
        </w:rPr>
        <w:br w:type="page"/>
      </w:r>
    </w:p>
    <w:p w14:paraId="625F29C8" w14:textId="77777777" w:rsidR="005D3484" w:rsidRDefault="00507E9A" w:rsidP="00BA4C3E">
      <w:pPr>
        <w:tabs>
          <w:tab w:val="left" w:pos="1365"/>
          <w:tab w:val="left" w:pos="1650"/>
        </w:tabs>
        <w:ind w:right="243" w:firstLine="180"/>
        <w:jc w:val="both"/>
        <w:rPr>
          <w:rFonts w:ascii="Century Gothic" w:hAnsi="Century Gothic" w:cs="Century Gothic"/>
          <w:b/>
          <w:bCs/>
          <w:sz w:val="20"/>
          <w:szCs w:val="18"/>
        </w:rPr>
      </w:pPr>
      <w:r>
        <w:rPr>
          <w:noProof/>
          <w:lang w:eastAsia="en-US"/>
        </w:rPr>
        <w:lastRenderedPageBreak/>
        <w:drawing>
          <wp:inline distT="0" distB="0" distL="0" distR="0" wp14:anchorId="1B107D8B" wp14:editId="07777777">
            <wp:extent cx="2286635" cy="64008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9"/>
                    <a:srcRect l="7566" t="27456" r="11848" b="23369"/>
                    <a:stretch>
                      <a:fillRect/>
                    </a:stretch>
                  </pic:blipFill>
                  <pic:spPr bwMode="auto">
                    <a:xfrm>
                      <a:off x="0" y="0"/>
                      <a:ext cx="2286635" cy="640080"/>
                    </a:xfrm>
                    <a:prstGeom prst="rect">
                      <a:avLst/>
                    </a:prstGeom>
                    <a:noFill/>
                    <a:ln w="9525">
                      <a:noFill/>
                      <a:miter lim="800000"/>
                      <a:headEnd/>
                      <a:tailEnd/>
                    </a:ln>
                  </pic:spPr>
                </pic:pic>
              </a:graphicData>
            </a:graphic>
          </wp:inline>
        </w:drawing>
      </w:r>
    </w:p>
    <w:p w14:paraId="0BF98FC1" w14:textId="77777777" w:rsidR="005D3484" w:rsidRDefault="005D3484">
      <w:pPr>
        <w:tabs>
          <w:tab w:val="left" w:pos="1365"/>
          <w:tab w:val="left" w:pos="1650"/>
        </w:tabs>
        <w:ind w:right="243"/>
        <w:jc w:val="both"/>
        <w:rPr>
          <w:rFonts w:ascii="Century Gothic" w:hAnsi="Century Gothic" w:cs="Century Gothic"/>
          <w:b/>
          <w:bCs/>
          <w:sz w:val="20"/>
          <w:szCs w:val="18"/>
        </w:rPr>
      </w:pPr>
    </w:p>
    <w:tbl>
      <w:tblPr>
        <w:tblW w:w="10635" w:type="dxa"/>
        <w:tblInd w:w="108" w:type="dxa"/>
        <w:tblBorders>
          <w:top w:val="single" w:sz="6" w:space="0" w:color="000000"/>
          <w:left w:val="single" w:sz="6" w:space="0" w:color="000000"/>
          <w:bottom w:val="single" w:sz="6" w:space="0" w:color="000000"/>
          <w:insideH w:val="single" w:sz="6" w:space="0" w:color="000000"/>
        </w:tblBorders>
        <w:tblCellMar>
          <w:left w:w="100" w:type="dxa"/>
        </w:tblCellMar>
        <w:tblLook w:val="0000" w:firstRow="0" w:lastRow="0" w:firstColumn="0" w:lastColumn="0" w:noHBand="0" w:noVBand="0"/>
      </w:tblPr>
      <w:tblGrid>
        <w:gridCol w:w="1620"/>
        <w:gridCol w:w="9015"/>
      </w:tblGrid>
      <w:tr w:rsidR="005D3484" w14:paraId="17B128AF"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11956386" w14:textId="77777777" w:rsidR="005D3484" w:rsidRDefault="7700238C" w:rsidP="7700238C">
            <w:pPr>
              <w:pStyle w:val="Heading3"/>
              <w:keepNext/>
              <w:tabs>
                <w:tab w:val="clear" w:pos="720"/>
              </w:tabs>
              <w:ind w:right="-37"/>
              <w:jc w:val="both"/>
              <w:rPr>
                <w:rFonts w:ascii="Century Gothic" w:hAnsi="Century Gothic" w:cs="Century Gothic"/>
                <w:b/>
                <w:bCs/>
                <w:i/>
                <w:iCs/>
                <w:sz w:val="18"/>
                <w:szCs w:val="18"/>
              </w:rPr>
            </w:pPr>
            <w:r w:rsidRPr="7700238C">
              <w:rPr>
                <w:rFonts w:ascii="Century Gothic" w:hAnsi="Century Gothic" w:cs="Century Gothic"/>
                <w:b/>
                <w:bCs/>
                <w:i/>
                <w:iCs/>
                <w:sz w:val="18"/>
                <w:szCs w:val="18"/>
              </w:rPr>
              <w:t>Client</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247F0455" w14:textId="77777777" w:rsidR="005D3484" w:rsidRPr="00750C26" w:rsidRDefault="7700238C" w:rsidP="7700238C">
            <w:pPr>
              <w:pStyle w:val="Heading4"/>
              <w:keepNext/>
              <w:tabs>
                <w:tab w:val="clear" w:pos="864"/>
              </w:tabs>
              <w:ind w:right="1"/>
              <w:jc w:val="both"/>
              <w:rPr>
                <w:rFonts w:ascii="Century Gothic" w:hAnsi="Century Gothic" w:cs="Century Gothic"/>
                <w:i/>
                <w:iCs/>
                <w:sz w:val="18"/>
                <w:szCs w:val="18"/>
              </w:rPr>
            </w:pPr>
            <w:r w:rsidRPr="7700238C">
              <w:rPr>
                <w:rFonts w:ascii="Century Gothic" w:hAnsi="Century Gothic" w:cs="Century Gothic"/>
                <w:i/>
                <w:iCs/>
                <w:sz w:val="18"/>
                <w:szCs w:val="18"/>
              </w:rPr>
              <w:t>The WALT Disney Company</w:t>
            </w:r>
          </w:p>
        </w:tc>
      </w:tr>
      <w:tr w:rsidR="005D3484" w14:paraId="59172A2B"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6417706A" w14:textId="77777777" w:rsidR="005D3484" w:rsidRDefault="7700238C" w:rsidP="7700238C">
            <w:pPr>
              <w:tabs>
                <w:tab w:val="left" w:pos="1404"/>
              </w:tabs>
              <w:ind w:right="-108"/>
              <w:rPr>
                <w:rFonts w:ascii="Century Gothic" w:hAnsi="Century Gothic" w:cs="Century Gothic"/>
                <w:b/>
                <w:bCs/>
                <w:i/>
                <w:iCs/>
                <w:sz w:val="18"/>
                <w:szCs w:val="18"/>
              </w:rPr>
            </w:pPr>
            <w:r w:rsidRPr="7700238C">
              <w:rPr>
                <w:rFonts w:ascii="Century Gothic" w:hAnsi="Century Gothic" w:cs="Century Gothic"/>
                <w:b/>
                <w:bCs/>
                <w:i/>
                <w:iCs/>
                <w:sz w:val="18"/>
                <w:szCs w:val="18"/>
              </w:rPr>
              <w:t xml:space="preserve">BIDW Data Virtualization  Products </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02415A21" w14:textId="77777777" w:rsidR="005D3484" w:rsidRPr="00750C26" w:rsidRDefault="005D3484">
            <w:pPr>
              <w:snapToGrid w:val="0"/>
              <w:jc w:val="both"/>
              <w:rPr>
                <w:rFonts w:ascii="Century Gothic" w:hAnsi="Century Gothic" w:cs="Century Gothic"/>
                <w:bCs/>
                <w:i/>
                <w:sz w:val="18"/>
                <w:szCs w:val="18"/>
              </w:rPr>
            </w:pPr>
          </w:p>
          <w:p w14:paraId="565CDEDA" w14:textId="77777777" w:rsidR="005D3484" w:rsidRPr="00750C26" w:rsidRDefault="7700238C" w:rsidP="7700238C">
            <w:pPr>
              <w:jc w:val="both"/>
              <w:rPr>
                <w:rFonts w:ascii="Century Gothic" w:hAnsi="Century Gothic" w:cs="Century Gothic"/>
                <w:i/>
                <w:iCs/>
                <w:sz w:val="18"/>
                <w:szCs w:val="18"/>
              </w:rPr>
            </w:pPr>
            <w:r w:rsidRPr="7700238C">
              <w:rPr>
                <w:rFonts w:ascii="Century Gothic" w:hAnsi="Century Gothic" w:cs="Century Gothic"/>
                <w:i/>
                <w:iCs/>
                <w:sz w:val="18"/>
                <w:szCs w:val="18"/>
              </w:rPr>
              <w:t>ODI 11g, Microsoft Business Intelligence 2012 Reporting  &amp; Dashboard, YTrail DataWerks</w:t>
            </w:r>
          </w:p>
        </w:tc>
      </w:tr>
      <w:tr w:rsidR="005D3484" w14:paraId="1E96B721"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15CABBDC" w14:textId="77777777" w:rsidR="005D3484" w:rsidRDefault="7700238C" w:rsidP="7700238C">
            <w:pPr>
              <w:ind w:right="-108"/>
              <w:jc w:val="both"/>
              <w:rPr>
                <w:rFonts w:ascii="Century Gothic" w:hAnsi="Century Gothic" w:cs="Century Gothic"/>
                <w:b/>
                <w:bCs/>
                <w:i/>
                <w:iCs/>
                <w:sz w:val="18"/>
                <w:szCs w:val="18"/>
              </w:rPr>
            </w:pPr>
            <w:r w:rsidRPr="7700238C">
              <w:rPr>
                <w:rFonts w:ascii="Century Gothic" w:hAnsi="Century Gothic" w:cs="Century Gothic"/>
                <w:b/>
                <w:bCs/>
                <w:i/>
                <w:iCs/>
                <w:sz w:val="18"/>
                <w:szCs w:val="18"/>
              </w:rPr>
              <w:t>Platform</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78CF8DFA" w14:textId="77777777" w:rsidR="005D3484" w:rsidRPr="00750C26" w:rsidRDefault="7700238C">
            <w:pPr>
              <w:jc w:val="both"/>
            </w:pPr>
            <w:r w:rsidRPr="7700238C">
              <w:rPr>
                <w:rFonts w:ascii="Century Gothic" w:hAnsi="Century Gothic" w:cs="Century Gothic"/>
                <w:i/>
                <w:iCs/>
                <w:sz w:val="18"/>
                <w:szCs w:val="18"/>
              </w:rPr>
              <w:t>Windows 2008 Standard, Linux Server</w:t>
            </w:r>
          </w:p>
        </w:tc>
      </w:tr>
      <w:tr w:rsidR="005D3484" w14:paraId="715C8D8E"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5D2B0404" w14:textId="77777777" w:rsidR="005D3484" w:rsidRDefault="7700238C" w:rsidP="7700238C">
            <w:pPr>
              <w:ind w:right="-108"/>
              <w:jc w:val="both"/>
              <w:rPr>
                <w:rFonts w:ascii="Century Gothic" w:hAnsi="Century Gothic" w:cs="Century Gothic"/>
                <w:b/>
                <w:bCs/>
                <w:i/>
                <w:iCs/>
                <w:sz w:val="18"/>
                <w:szCs w:val="18"/>
              </w:rPr>
            </w:pPr>
            <w:r w:rsidRPr="7700238C">
              <w:rPr>
                <w:rFonts w:ascii="Century Gothic" w:hAnsi="Century Gothic" w:cs="Century Gothic"/>
                <w:b/>
                <w:bCs/>
                <w:i/>
                <w:iCs/>
                <w:sz w:val="18"/>
                <w:szCs w:val="18"/>
              </w:rPr>
              <w:t>Role</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78BA91EA" w14:textId="77777777" w:rsidR="005D3484" w:rsidRPr="00750C26" w:rsidRDefault="7700238C" w:rsidP="7700238C">
            <w:pPr>
              <w:jc w:val="both"/>
              <w:rPr>
                <w:rFonts w:ascii="Century Gothic" w:hAnsi="Century Gothic" w:cs="Century Gothic"/>
                <w:i/>
                <w:iCs/>
                <w:sz w:val="18"/>
                <w:szCs w:val="18"/>
              </w:rPr>
            </w:pPr>
            <w:r w:rsidRPr="7700238C">
              <w:rPr>
                <w:rFonts w:ascii="Century Gothic" w:hAnsi="Century Gothic" w:cs="Century Gothic"/>
                <w:sz w:val="18"/>
                <w:szCs w:val="18"/>
              </w:rPr>
              <w:t xml:space="preserve">Onsite BIDW </w:t>
            </w:r>
            <w:r w:rsidRPr="7700238C">
              <w:rPr>
                <w:rFonts w:ascii="Century Gothic" w:hAnsi="Century Gothic" w:cs="Century Gothic"/>
                <w:i/>
                <w:iCs/>
                <w:sz w:val="18"/>
                <w:szCs w:val="18"/>
              </w:rPr>
              <w:t>Solution Architect – Orlando, Florida, New York, United States Of America</w:t>
            </w:r>
          </w:p>
        </w:tc>
      </w:tr>
      <w:tr w:rsidR="005D3484" w14:paraId="3B76F40C"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4DE66B11" w14:textId="77777777" w:rsidR="005D3484" w:rsidRDefault="7700238C" w:rsidP="7700238C">
            <w:pPr>
              <w:ind w:right="-108"/>
              <w:jc w:val="both"/>
              <w:rPr>
                <w:rFonts w:ascii="Century Gothic" w:hAnsi="Century Gothic" w:cs="Century Gothic"/>
                <w:b/>
                <w:bCs/>
                <w:i/>
                <w:iCs/>
                <w:sz w:val="18"/>
                <w:szCs w:val="18"/>
              </w:rPr>
            </w:pPr>
            <w:r w:rsidRPr="7700238C">
              <w:rPr>
                <w:rFonts w:ascii="Century Gothic" w:hAnsi="Century Gothic" w:cs="Century Gothic"/>
                <w:b/>
                <w:bCs/>
                <w:i/>
                <w:iCs/>
                <w:sz w:val="18"/>
                <w:szCs w:val="18"/>
              </w:rPr>
              <w:t>Duration</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4EA72BDA" w14:textId="77777777" w:rsidR="005D3484" w:rsidRPr="00750C26" w:rsidRDefault="7700238C" w:rsidP="7700238C">
            <w:pPr>
              <w:ind w:right="-108"/>
              <w:jc w:val="both"/>
              <w:rPr>
                <w:rFonts w:ascii="Century Gothic" w:hAnsi="Century Gothic" w:cs="Century Gothic"/>
                <w:i/>
                <w:iCs/>
                <w:sz w:val="18"/>
                <w:szCs w:val="18"/>
              </w:rPr>
            </w:pPr>
            <w:r w:rsidRPr="7700238C">
              <w:rPr>
                <w:rFonts w:ascii="Century Gothic" w:hAnsi="Century Gothic" w:cs="Century Gothic"/>
                <w:i/>
                <w:iCs/>
                <w:sz w:val="18"/>
                <w:szCs w:val="18"/>
              </w:rPr>
              <w:t>July 2014 To September 2014</w:t>
            </w:r>
          </w:p>
        </w:tc>
      </w:tr>
      <w:tr w:rsidR="005D3484" w14:paraId="60114956" w14:textId="77777777" w:rsidTr="7700238C">
        <w:trPr>
          <w:cantSplit/>
          <w:trHeight w:val="1134"/>
        </w:trPr>
        <w:tc>
          <w:tcPr>
            <w:tcW w:w="1620" w:type="dxa"/>
            <w:vMerge w:val="restart"/>
            <w:tcBorders>
              <w:top w:val="single" w:sz="6" w:space="0" w:color="000000" w:themeColor="text1"/>
              <w:left w:val="single" w:sz="6" w:space="0" w:color="000000" w:themeColor="text1"/>
            </w:tcBorders>
            <w:shd w:val="clear" w:color="auto" w:fill="auto"/>
            <w:tcMar>
              <w:left w:w="100" w:type="dxa"/>
            </w:tcMar>
            <w:textDirection w:val="btLr"/>
          </w:tcPr>
          <w:p w14:paraId="370104FA" w14:textId="77777777" w:rsidR="005D3484" w:rsidRDefault="005D3484">
            <w:pPr>
              <w:snapToGrid w:val="0"/>
              <w:ind w:left="113" w:right="-108"/>
              <w:jc w:val="both"/>
              <w:rPr>
                <w:rFonts w:ascii="Century Gothic" w:hAnsi="Century Gothic" w:cs="Century Gothic"/>
                <w:b/>
                <w:bCs/>
                <w:i/>
                <w:sz w:val="20"/>
                <w:szCs w:val="20"/>
              </w:rPr>
            </w:pPr>
          </w:p>
          <w:p w14:paraId="3D2D53EB" w14:textId="77777777" w:rsidR="005D3484" w:rsidRDefault="005D3484">
            <w:pPr>
              <w:ind w:left="113" w:right="-108"/>
              <w:jc w:val="both"/>
              <w:rPr>
                <w:rFonts w:ascii="Century Gothic" w:hAnsi="Century Gothic" w:cs="Century Gothic"/>
                <w:b/>
                <w:bCs/>
                <w:sz w:val="20"/>
                <w:szCs w:val="20"/>
              </w:rPr>
            </w:pPr>
          </w:p>
          <w:p w14:paraId="757A0B97" w14:textId="77777777" w:rsidR="005D3484" w:rsidRDefault="7700238C" w:rsidP="7700238C">
            <w:pPr>
              <w:ind w:left="180" w:right="243"/>
              <w:jc w:val="center"/>
              <w:rPr>
                <w:rFonts w:ascii="Century Gothic" w:hAnsi="Century Gothic" w:cs="Century Gothic"/>
                <w:b/>
                <w:bCs/>
                <w:sz w:val="40"/>
                <w:szCs w:val="40"/>
              </w:rPr>
            </w:pPr>
            <w:r w:rsidRPr="7700238C">
              <w:rPr>
                <w:rFonts w:ascii="Century Gothic" w:hAnsi="Century Gothic" w:cs="Century Gothic"/>
                <w:b/>
                <w:bCs/>
                <w:sz w:val="40"/>
                <w:szCs w:val="40"/>
              </w:rPr>
              <w:t>Job Responsibilities</w:t>
            </w:r>
          </w:p>
          <w:p w14:paraId="23869827" w14:textId="77777777" w:rsidR="005D3484" w:rsidRDefault="005D3484">
            <w:pPr>
              <w:ind w:left="113" w:right="-108"/>
              <w:jc w:val="center"/>
              <w:rPr>
                <w:rFonts w:ascii="Century Gothic" w:hAnsi="Century Gothic" w:cs="Century Gothic"/>
                <w:b/>
                <w:bCs/>
                <w:sz w:val="40"/>
                <w:szCs w:val="40"/>
              </w:rPr>
            </w:pP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296B4F74" w14:textId="77777777" w:rsidR="005D3484" w:rsidRDefault="005D3484">
            <w:pPr>
              <w:widowControl/>
              <w:autoSpaceDE/>
              <w:snapToGrid w:val="0"/>
              <w:ind w:left="360"/>
              <w:jc w:val="both"/>
              <w:rPr>
                <w:rFonts w:ascii="Century Gothic" w:hAnsi="Century Gothic" w:cs="Century Gothic"/>
                <w:b/>
                <w:bCs/>
                <w:sz w:val="20"/>
                <w:szCs w:val="18"/>
              </w:rPr>
            </w:pPr>
          </w:p>
          <w:p w14:paraId="0EE98E0A" w14:textId="77777777" w:rsidR="005D3484" w:rsidRDefault="7700238C" w:rsidP="7700238C">
            <w:pPr>
              <w:widowControl/>
              <w:autoSpaceDE/>
              <w:spacing w:before="280" w:after="280"/>
              <w:ind w:left="360"/>
              <w:jc w:val="both"/>
              <w:rPr>
                <w:rFonts w:ascii="Century Gothic" w:hAnsi="Century Gothic" w:cs="Century Gothic"/>
                <w:b/>
                <w:bCs/>
                <w:sz w:val="20"/>
                <w:szCs w:val="20"/>
              </w:rPr>
            </w:pPr>
            <w:r w:rsidRPr="7700238C">
              <w:rPr>
                <w:rFonts w:ascii="Century Gothic" w:hAnsi="Century Gothic" w:cs="Century Gothic"/>
                <w:b/>
                <w:bCs/>
                <w:sz w:val="20"/>
                <w:szCs w:val="20"/>
              </w:rPr>
              <w:t>BIDW Architect &amp; POC Shadow Support Architect</w:t>
            </w:r>
          </w:p>
          <w:p w14:paraId="466BCCD1"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 xml:space="preserve">Preparation for the </w:t>
            </w:r>
            <w:r w:rsidRPr="7700238C">
              <w:rPr>
                <w:rFonts w:ascii="Century Gothic" w:hAnsi="Century Gothic" w:cs="Century Gothic"/>
                <w:b/>
                <w:bCs/>
                <w:sz w:val="18"/>
                <w:szCs w:val="18"/>
              </w:rPr>
              <w:t>Proof of Concepts</w:t>
            </w:r>
          </w:p>
          <w:p w14:paraId="10498F36"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Coordinate with different stakeholder for the same above POC’s</w:t>
            </w:r>
          </w:p>
          <w:p w14:paraId="0F83930F"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Prepare Budget, Estimates &amp; Project Management with solution and costing</w:t>
            </w:r>
          </w:p>
          <w:p w14:paraId="60B534EF"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Provide them few similar kind of business cases against the POC’s</w:t>
            </w:r>
          </w:p>
          <w:p w14:paraId="3AFB5AE1"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Close the POC’s on before time and submit with all required sign off from stakeholders</w:t>
            </w:r>
          </w:p>
          <w:p w14:paraId="1EB87FDB" w14:textId="77777777" w:rsidR="005D3484" w:rsidRDefault="7700238C">
            <w:pPr>
              <w:widowControl/>
              <w:numPr>
                <w:ilvl w:val="0"/>
                <w:numId w:val="2"/>
              </w:numPr>
              <w:autoSpaceDE/>
              <w:jc w:val="both"/>
            </w:pPr>
            <w:r w:rsidRPr="7700238C">
              <w:rPr>
                <w:rFonts w:ascii="Century Gothic" w:hAnsi="Century Gothic" w:cs="Century Gothic"/>
                <w:sz w:val="18"/>
                <w:szCs w:val="18"/>
              </w:rPr>
              <w:t>Assist the sales team in the qualification of sales opportunities</w:t>
            </w:r>
          </w:p>
          <w:p w14:paraId="246EFFA6"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 xml:space="preserve">Implementation of </w:t>
            </w:r>
            <w:r w:rsidRPr="7700238C">
              <w:rPr>
                <w:rFonts w:ascii="Century Gothic" w:hAnsi="Century Gothic" w:cs="Century Gothic"/>
                <w:b/>
                <w:bCs/>
                <w:sz w:val="18"/>
                <w:szCs w:val="18"/>
              </w:rPr>
              <w:t>Proof of Concepts</w:t>
            </w:r>
          </w:p>
          <w:p w14:paraId="254135AA"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Partnering with Sales to educate and bring solutions to market in a consultative role</w:t>
            </w:r>
          </w:p>
          <w:p w14:paraId="45EBC284"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Uncovering and understanding customer business drivers, working closely with the sales and the services team in developing and executing the strategic plan for accounts</w:t>
            </w:r>
          </w:p>
          <w:p w14:paraId="31BA8BF1"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Interfacing with CXOs, IT Directors and Business Owners</w:t>
            </w:r>
          </w:p>
          <w:p w14:paraId="45A880E1"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High level, targeted pre-sales support for account planning, development and penetration</w:t>
            </w:r>
          </w:p>
          <w:p w14:paraId="58D87D12" w14:textId="77777777" w:rsidR="005D3484" w:rsidRDefault="7700238C" w:rsidP="7700238C">
            <w:pPr>
              <w:widowControl/>
              <w:numPr>
                <w:ilvl w:val="0"/>
                <w:numId w:val="2"/>
              </w:numPr>
              <w:autoSpaceDE/>
              <w:spacing w:after="280"/>
              <w:jc w:val="both"/>
              <w:rPr>
                <w:rFonts w:ascii="Century Gothic" w:hAnsi="Century Gothic" w:cs="Century Gothic"/>
                <w:sz w:val="18"/>
                <w:szCs w:val="18"/>
              </w:rPr>
            </w:pPr>
            <w:r w:rsidRPr="7700238C">
              <w:rPr>
                <w:rFonts w:ascii="Century Gothic" w:hAnsi="Century Gothic" w:cs="Century Gothic"/>
                <w:sz w:val="18"/>
                <w:szCs w:val="18"/>
              </w:rPr>
              <w:t>Estimating the financial impact of service and solution alternatives</w:t>
            </w:r>
          </w:p>
          <w:p w14:paraId="04063737"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Providing high-quality documentation of scopes of work, POC’s responses, and proposals </w:t>
            </w:r>
            <w:r w:rsidR="00507E9A">
              <w:br/>
            </w:r>
            <w:r w:rsidRPr="7700238C">
              <w:rPr>
                <w:rFonts w:ascii="Century Gothic" w:hAnsi="Century Gothic" w:cs="Century Gothic"/>
                <w:sz w:val="18"/>
                <w:szCs w:val="18"/>
              </w:rPr>
              <w:t>Managing and growing client relationships in conjunction with sales and delivery</w:t>
            </w:r>
          </w:p>
        </w:tc>
      </w:tr>
      <w:tr w:rsidR="005D3484" w14:paraId="23144FE3" w14:textId="77777777" w:rsidTr="7700238C">
        <w:trPr>
          <w:cantSplit/>
          <w:trHeight w:val="1134"/>
        </w:trPr>
        <w:tc>
          <w:tcPr>
            <w:tcW w:w="1620" w:type="dxa"/>
            <w:vMerge/>
            <w:tcBorders>
              <w:left w:val="single" w:sz="6" w:space="0" w:color="000000"/>
              <w:bottom w:val="single" w:sz="6" w:space="0" w:color="000000"/>
            </w:tcBorders>
            <w:shd w:val="clear" w:color="auto" w:fill="auto"/>
            <w:tcMar>
              <w:left w:w="100" w:type="dxa"/>
            </w:tcMar>
            <w:textDirection w:val="btLr"/>
          </w:tcPr>
          <w:p w14:paraId="54C25712" w14:textId="77777777" w:rsidR="005D3484" w:rsidRDefault="005D3484">
            <w:pPr>
              <w:snapToGrid w:val="0"/>
              <w:ind w:left="113" w:right="-108"/>
              <w:jc w:val="both"/>
              <w:rPr>
                <w:rFonts w:ascii="Century Gothic" w:hAnsi="Century Gothic" w:cs="Century Gothic"/>
                <w:b/>
                <w:bCs/>
                <w:sz w:val="20"/>
                <w:szCs w:val="20"/>
              </w:rPr>
            </w:pP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32C6747D" w14:textId="77777777" w:rsidR="005D3484" w:rsidRDefault="005D3484">
            <w:pPr>
              <w:widowControl/>
              <w:autoSpaceDE/>
              <w:snapToGrid w:val="0"/>
              <w:spacing w:after="280"/>
              <w:ind w:left="360"/>
              <w:jc w:val="both"/>
              <w:rPr>
                <w:rFonts w:ascii="Century Gothic" w:hAnsi="Century Gothic" w:cs="Century Gothic"/>
                <w:b/>
                <w:bCs/>
                <w:sz w:val="20"/>
                <w:szCs w:val="18"/>
              </w:rPr>
            </w:pPr>
          </w:p>
          <w:p w14:paraId="723C7E09" w14:textId="77777777" w:rsidR="005D3484" w:rsidRDefault="7700238C" w:rsidP="7700238C">
            <w:pPr>
              <w:widowControl/>
              <w:autoSpaceDE/>
              <w:spacing w:before="280" w:after="280"/>
              <w:ind w:left="360"/>
              <w:jc w:val="both"/>
              <w:rPr>
                <w:rFonts w:ascii="Century Gothic" w:hAnsi="Century Gothic" w:cs="Century Gothic"/>
                <w:b/>
                <w:bCs/>
                <w:sz w:val="20"/>
                <w:szCs w:val="20"/>
              </w:rPr>
            </w:pPr>
            <w:r w:rsidRPr="7700238C">
              <w:rPr>
                <w:rFonts w:ascii="Century Gothic" w:hAnsi="Century Gothic" w:cs="Century Gothic"/>
                <w:b/>
                <w:bCs/>
                <w:sz w:val="20"/>
                <w:szCs w:val="20"/>
              </w:rPr>
              <w:t>BIDW Solution Architecture</w:t>
            </w:r>
          </w:p>
          <w:p w14:paraId="042E551E"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Provide and design with implementation for BIDW Architecture Solutions for POC’s</w:t>
            </w:r>
          </w:p>
          <w:p w14:paraId="7C762A4B" w14:textId="77777777" w:rsidR="005D3484" w:rsidRDefault="7700238C">
            <w:pPr>
              <w:widowControl/>
              <w:numPr>
                <w:ilvl w:val="0"/>
                <w:numId w:val="2"/>
              </w:numPr>
              <w:autoSpaceDE/>
              <w:jc w:val="both"/>
            </w:pPr>
            <w:r w:rsidRPr="7700238C">
              <w:rPr>
                <w:rFonts w:ascii="Century Gothic" w:hAnsi="Century Gothic" w:cs="Century Gothic"/>
                <w:sz w:val="18"/>
                <w:szCs w:val="18"/>
              </w:rPr>
              <w:t>Provide and present technical product demonstrations including advanced product features and benefit for POC’s.</w:t>
            </w:r>
          </w:p>
          <w:p w14:paraId="096988FE" w14:textId="77777777" w:rsidR="005D3484" w:rsidRDefault="7700238C">
            <w:pPr>
              <w:widowControl/>
              <w:numPr>
                <w:ilvl w:val="0"/>
                <w:numId w:val="2"/>
              </w:numPr>
              <w:autoSpaceDE/>
              <w:jc w:val="both"/>
            </w:pPr>
            <w:r w:rsidRPr="7700238C">
              <w:rPr>
                <w:rFonts w:ascii="Century Gothic" w:hAnsi="Century Gothic" w:cs="Century Gothic"/>
                <w:sz w:val="18"/>
                <w:szCs w:val="18"/>
              </w:rPr>
              <w:t>Provide support all technical aspects of the delivery as directed by the client for POC’s.</w:t>
            </w:r>
          </w:p>
          <w:p w14:paraId="17FA3CEE" w14:textId="77777777" w:rsidR="005D3484" w:rsidRDefault="7700238C">
            <w:pPr>
              <w:widowControl/>
              <w:numPr>
                <w:ilvl w:val="0"/>
                <w:numId w:val="2"/>
              </w:numPr>
              <w:autoSpaceDE/>
              <w:jc w:val="both"/>
            </w:pPr>
            <w:r w:rsidRPr="7700238C">
              <w:rPr>
                <w:rFonts w:ascii="Century Gothic" w:hAnsi="Century Gothic" w:cs="Century Gothic"/>
                <w:sz w:val="18"/>
                <w:szCs w:val="18"/>
              </w:rPr>
              <w:t xml:space="preserve">Work closely with the business &amp; client end user technical team </w:t>
            </w:r>
          </w:p>
          <w:p w14:paraId="7EDFB617" w14:textId="77777777" w:rsidR="005D3484" w:rsidRDefault="7700238C">
            <w:pPr>
              <w:widowControl/>
              <w:numPr>
                <w:ilvl w:val="0"/>
                <w:numId w:val="2"/>
              </w:numPr>
              <w:autoSpaceDE/>
              <w:jc w:val="both"/>
            </w:pPr>
            <w:r w:rsidRPr="7700238C">
              <w:rPr>
                <w:rFonts w:ascii="Century Gothic" w:hAnsi="Century Gothic" w:cs="Century Gothic"/>
                <w:sz w:val="18"/>
                <w:szCs w:val="18"/>
              </w:rPr>
              <w:t>Demonstrates an ability to become rapidly knowledgeable of the current BI POC’s.</w:t>
            </w:r>
          </w:p>
          <w:p w14:paraId="558D0D22"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Write functional documentation and technical documentation for POC’s</w:t>
            </w:r>
          </w:p>
          <w:p w14:paraId="799C7B76" w14:textId="77777777" w:rsidR="005D3484" w:rsidRDefault="7700238C">
            <w:pPr>
              <w:widowControl/>
              <w:numPr>
                <w:ilvl w:val="0"/>
                <w:numId w:val="2"/>
              </w:numPr>
              <w:autoSpaceDE/>
              <w:jc w:val="both"/>
            </w:pPr>
            <w:r w:rsidRPr="7700238C">
              <w:rPr>
                <w:rFonts w:ascii="Century Gothic" w:hAnsi="Century Gothic" w:cs="Century Gothic"/>
                <w:sz w:val="18"/>
                <w:szCs w:val="18"/>
              </w:rPr>
              <w:t>Design and guide BI POC’s related IT architecture components in the existing or New BI landscape to ensure compliance with regulations, policies and standards.</w:t>
            </w:r>
          </w:p>
          <w:p w14:paraId="1F5136B5"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Ensure logical and physical design will meet both immediate and long-term business needs.</w:t>
            </w:r>
          </w:p>
          <w:p w14:paraId="3DEF8454" w14:textId="77777777" w:rsidR="005D3484" w:rsidRDefault="7700238C">
            <w:pPr>
              <w:widowControl/>
              <w:numPr>
                <w:ilvl w:val="0"/>
                <w:numId w:val="2"/>
              </w:numPr>
              <w:autoSpaceDE/>
              <w:jc w:val="both"/>
            </w:pPr>
            <w:r w:rsidRPr="7700238C">
              <w:rPr>
                <w:rFonts w:ascii="Century Gothic" w:hAnsi="Century Gothic" w:cs="Century Gothic"/>
                <w:sz w:val="18"/>
                <w:szCs w:val="18"/>
              </w:rPr>
              <w:t>Providing blueprinting, gathering requirements, designing, and rolling out BI solutions to users.</w:t>
            </w:r>
          </w:p>
          <w:p w14:paraId="69935CAD" w14:textId="77777777" w:rsidR="003F536B" w:rsidRPr="003F536B"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Ensuring high levels of BI POC’s availability through support functions and in--depth testing.</w:t>
            </w:r>
          </w:p>
          <w:p w14:paraId="1F74B412" w14:textId="77777777" w:rsidR="005D3484" w:rsidRPr="003F536B" w:rsidRDefault="7700238C" w:rsidP="7700238C">
            <w:pPr>
              <w:widowControl/>
              <w:numPr>
                <w:ilvl w:val="0"/>
                <w:numId w:val="2"/>
              </w:numPr>
              <w:autoSpaceDE/>
              <w:jc w:val="both"/>
              <w:rPr>
                <w:rFonts w:ascii="Century Gothic" w:hAnsi="Century Gothic" w:cs="Century Gothic"/>
                <w:b/>
                <w:bCs/>
                <w:sz w:val="18"/>
                <w:szCs w:val="18"/>
              </w:rPr>
            </w:pPr>
            <w:r w:rsidRPr="7700238C">
              <w:rPr>
                <w:rFonts w:ascii="Century Gothic" w:hAnsi="Century Gothic" w:cs="Century Gothic"/>
                <w:sz w:val="18"/>
                <w:szCs w:val="18"/>
              </w:rPr>
              <w:t>Design conceptual, logical &amp; physical Data model, script generation, business to technical conversion for the multiple projects, technical mentorship for large number of the teams.</w:t>
            </w:r>
          </w:p>
        </w:tc>
      </w:tr>
    </w:tbl>
    <w:p w14:paraId="5C67009D" w14:textId="77777777" w:rsidR="003F536B" w:rsidRDefault="003F536B">
      <w:pPr>
        <w:tabs>
          <w:tab w:val="left" w:pos="1365"/>
          <w:tab w:val="left" w:pos="1650"/>
        </w:tabs>
        <w:ind w:right="243"/>
        <w:jc w:val="both"/>
        <w:rPr>
          <w:noProof/>
          <w:lang w:eastAsia="en-US"/>
        </w:rPr>
      </w:pPr>
    </w:p>
    <w:p w14:paraId="2531D5DD" w14:textId="77777777" w:rsidR="003F536B" w:rsidRDefault="003F536B">
      <w:pPr>
        <w:widowControl/>
        <w:suppressAutoHyphens w:val="0"/>
        <w:autoSpaceDE/>
        <w:rPr>
          <w:noProof/>
          <w:lang w:eastAsia="en-US"/>
        </w:rPr>
      </w:pPr>
      <w:r>
        <w:rPr>
          <w:noProof/>
          <w:lang w:eastAsia="en-US"/>
        </w:rPr>
        <w:br w:type="page"/>
      </w:r>
    </w:p>
    <w:p w14:paraId="259671F3" w14:textId="77777777" w:rsidR="005D3484" w:rsidRDefault="00507E9A" w:rsidP="00BA4C3E">
      <w:pPr>
        <w:tabs>
          <w:tab w:val="left" w:pos="1365"/>
          <w:tab w:val="left" w:pos="1650"/>
        </w:tabs>
        <w:ind w:right="243"/>
        <w:jc w:val="both"/>
        <w:rPr>
          <w:rFonts w:ascii="Century Gothic" w:hAnsi="Century Gothic" w:cs="Century Gothic"/>
          <w:b/>
          <w:bCs/>
          <w:sz w:val="20"/>
          <w:szCs w:val="18"/>
        </w:rPr>
      </w:pPr>
      <w:r>
        <w:rPr>
          <w:noProof/>
          <w:lang w:eastAsia="en-US"/>
        </w:rPr>
        <w:lastRenderedPageBreak/>
        <w:drawing>
          <wp:inline distT="0" distB="0" distL="0" distR="0" wp14:anchorId="6872F799" wp14:editId="07777777">
            <wp:extent cx="1617980" cy="704850"/>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20"/>
                    <a:stretch>
                      <a:fillRect/>
                    </a:stretch>
                  </pic:blipFill>
                  <pic:spPr bwMode="auto">
                    <a:xfrm>
                      <a:off x="0" y="0"/>
                      <a:ext cx="1617980" cy="704850"/>
                    </a:xfrm>
                    <a:prstGeom prst="rect">
                      <a:avLst/>
                    </a:prstGeom>
                    <a:noFill/>
                    <a:ln w="9525">
                      <a:noFill/>
                      <a:miter lim="800000"/>
                      <a:headEnd/>
                      <a:tailEnd/>
                    </a:ln>
                  </pic:spPr>
                </pic:pic>
              </a:graphicData>
            </a:graphic>
          </wp:inline>
        </w:drawing>
      </w:r>
    </w:p>
    <w:p w14:paraId="6E45D93A" w14:textId="77777777" w:rsidR="005D3484" w:rsidRDefault="005D3484">
      <w:pPr>
        <w:tabs>
          <w:tab w:val="left" w:pos="1365"/>
          <w:tab w:val="left" w:pos="1650"/>
        </w:tabs>
        <w:ind w:right="243"/>
        <w:jc w:val="both"/>
        <w:rPr>
          <w:rFonts w:ascii="Century Gothic" w:hAnsi="Century Gothic" w:cs="Century Gothic"/>
          <w:b/>
          <w:bCs/>
          <w:sz w:val="20"/>
          <w:szCs w:val="18"/>
        </w:rPr>
      </w:pPr>
    </w:p>
    <w:tbl>
      <w:tblPr>
        <w:tblW w:w="10635" w:type="dxa"/>
        <w:tblInd w:w="108" w:type="dxa"/>
        <w:tblBorders>
          <w:top w:val="single" w:sz="6" w:space="0" w:color="000000"/>
          <w:left w:val="single" w:sz="6" w:space="0" w:color="000000"/>
          <w:bottom w:val="single" w:sz="6" w:space="0" w:color="000000"/>
          <w:insideH w:val="single" w:sz="6" w:space="0" w:color="000000"/>
        </w:tblBorders>
        <w:tblCellMar>
          <w:left w:w="100" w:type="dxa"/>
        </w:tblCellMar>
        <w:tblLook w:val="0000" w:firstRow="0" w:lastRow="0" w:firstColumn="0" w:lastColumn="0" w:noHBand="0" w:noVBand="0"/>
      </w:tblPr>
      <w:tblGrid>
        <w:gridCol w:w="1620"/>
        <w:gridCol w:w="9015"/>
      </w:tblGrid>
      <w:tr w:rsidR="005D3484" w14:paraId="02ABD57C"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5E133783" w14:textId="77777777" w:rsidR="005D3484" w:rsidRDefault="7700238C" w:rsidP="7700238C">
            <w:pPr>
              <w:pStyle w:val="Heading3"/>
              <w:keepNext/>
              <w:tabs>
                <w:tab w:val="clear" w:pos="720"/>
              </w:tabs>
              <w:ind w:right="-37"/>
              <w:jc w:val="both"/>
              <w:rPr>
                <w:rFonts w:ascii="Century Gothic" w:hAnsi="Century Gothic" w:cs="Century Gothic"/>
                <w:b/>
                <w:bCs/>
                <w:i/>
                <w:iCs/>
                <w:sz w:val="18"/>
                <w:szCs w:val="18"/>
              </w:rPr>
            </w:pPr>
            <w:r w:rsidRPr="7700238C">
              <w:rPr>
                <w:rFonts w:ascii="Century Gothic" w:hAnsi="Century Gothic" w:cs="Century Gothic"/>
                <w:b/>
                <w:bCs/>
                <w:i/>
                <w:iCs/>
                <w:sz w:val="18"/>
                <w:szCs w:val="18"/>
              </w:rPr>
              <w:t>Client</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48CD9AF5" w14:textId="77777777" w:rsidR="005D3484" w:rsidRPr="00750C26" w:rsidRDefault="7700238C" w:rsidP="7700238C">
            <w:pPr>
              <w:pStyle w:val="Heading4"/>
              <w:keepNext/>
              <w:tabs>
                <w:tab w:val="clear" w:pos="864"/>
              </w:tabs>
              <w:ind w:right="1"/>
              <w:jc w:val="both"/>
              <w:rPr>
                <w:rFonts w:ascii="Century Gothic" w:hAnsi="Century Gothic" w:cs="Century Gothic"/>
                <w:i/>
                <w:iCs/>
                <w:sz w:val="18"/>
                <w:szCs w:val="18"/>
              </w:rPr>
            </w:pPr>
            <w:r w:rsidRPr="7700238C">
              <w:rPr>
                <w:rFonts w:ascii="Century Gothic" w:hAnsi="Century Gothic" w:cs="Century Gothic"/>
                <w:i/>
                <w:iCs/>
                <w:sz w:val="18"/>
                <w:szCs w:val="18"/>
              </w:rPr>
              <w:t>JP Morgan Cheese, Morgan Stanly, Society General</w:t>
            </w:r>
          </w:p>
        </w:tc>
      </w:tr>
      <w:tr w:rsidR="005D3484" w14:paraId="5493DD5B"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218C2531" w14:textId="77777777" w:rsidR="005D3484" w:rsidRDefault="7700238C" w:rsidP="7700238C">
            <w:pPr>
              <w:tabs>
                <w:tab w:val="left" w:pos="1404"/>
              </w:tabs>
              <w:ind w:right="-108"/>
              <w:rPr>
                <w:rFonts w:ascii="Century Gothic" w:hAnsi="Century Gothic" w:cs="Century Gothic"/>
                <w:b/>
                <w:bCs/>
                <w:i/>
                <w:iCs/>
                <w:sz w:val="18"/>
                <w:szCs w:val="18"/>
              </w:rPr>
            </w:pPr>
            <w:r w:rsidRPr="7700238C">
              <w:rPr>
                <w:rFonts w:ascii="Century Gothic" w:hAnsi="Century Gothic" w:cs="Century Gothic"/>
                <w:b/>
                <w:bCs/>
                <w:i/>
                <w:iCs/>
                <w:sz w:val="18"/>
                <w:szCs w:val="18"/>
              </w:rPr>
              <w:t xml:space="preserve">DWH &amp; BI </w:t>
            </w:r>
          </w:p>
          <w:p w14:paraId="1B6183F9" w14:textId="77777777" w:rsidR="005D3484" w:rsidRDefault="7700238C" w:rsidP="7700238C">
            <w:pPr>
              <w:tabs>
                <w:tab w:val="left" w:pos="1404"/>
              </w:tabs>
              <w:ind w:right="-108"/>
              <w:rPr>
                <w:rFonts w:ascii="Century Gothic" w:hAnsi="Century Gothic" w:cs="Century Gothic"/>
                <w:b/>
                <w:bCs/>
                <w:i/>
                <w:iCs/>
                <w:sz w:val="18"/>
                <w:szCs w:val="18"/>
              </w:rPr>
            </w:pPr>
            <w:r w:rsidRPr="7700238C">
              <w:rPr>
                <w:rFonts w:ascii="Century Gothic" w:hAnsi="Century Gothic" w:cs="Century Gothic"/>
                <w:b/>
                <w:bCs/>
                <w:i/>
                <w:iCs/>
                <w:sz w:val="18"/>
                <w:szCs w:val="18"/>
              </w:rPr>
              <w:t>Stack  Products Services</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7FDE3745" w14:textId="77777777" w:rsidR="005D3484" w:rsidRPr="00750C26" w:rsidRDefault="7700238C" w:rsidP="7700238C">
            <w:pPr>
              <w:jc w:val="both"/>
              <w:rPr>
                <w:rFonts w:ascii="Century Gothic" w:hAnsi="Century Gothic" w:cs="Century Gothic"/>
                <w:i/>
                <w:iCs/>
                <w:sz w:val="18"/>
                <w:szCs w:val="18"/>
              </w:rPr>
            </w:pPr>
            <w:r w:rsidRPr="7700238C">
              <w:rPr>
                <w:rFonts w:ascii="Century Gothic" w:hAnsi="Century Gothic" w:cs="Century Gothic"/>
                <w:i/>
                <w:iCs/>
                <w:sz w:val="18"/>
                <w:szCs w:val="18"/>
              </w:rPr>
              <w:t>Oracle Database 11g, ODI &amp; OBIEE 11g, Informatica Power 9.x, IBM Cognos 10.x - BI Dashboard, Reporting &amp; TM1 Planning &amp; Forecasting,  SAP BI 7.x, Microsoft Business Intelligence, Pentaho, Tableau 8.x, Telend DI 5.x, Microstrategy 9.x, Qlikview 11</w:t>
            </w:r>
          </w:p>
        </w:tc>
      </w:tr>
      <w:tr w:rsidR="005D3484" w14:paraId="715BBC35"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538E5850" w14:textId="77777777" w:rsidR="005D3484" w:rsidRDefault="7700238C" w:rsidP="7700238C">
            <w:pPr>
              <w:ind w:right="-108"/>
              <w:jc w:val="both"/>
              <w:rPr>
                <w:rFonts w:ascii="Century Gothic" w:hAnsi="Century Gothic" w:cs="Century Gothic"/>
                <w:b/>
                <w:bCs/>
                <w:i/>
                <w:iCs/>
                <w:sz w:val="18"/>
                <w:szCs w:val="18"/>
              </w:rPr>
            </w:pPr>
            <w:r w:rsidRPr="7700238C">
              <w:rPr>
                <w:rFonts w:ascii="Century Gothic" w:hAnsi="Century Gothic" w:cs="Century Gothic"/>
                <w:b/>
                <w:bCs/>
                <w:i/>
                <w:iCs/>
                <w:sz w:val="18"/>
                <w:szCs w:val="18"/>
              </w:rPr>
              <w:t>Platform</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2B70CB0A" w14:textId="77777777" w:rsidR="005D3484" w:rsidRPr="00750C26" w:rsidRDefault="7700238C" w:rsidP="7700238C">
            <w:pPr>
              <w:jc w:val="both"/>
              <w:rPr>
                <w:rFonts w:ascii="Century Gothic" w:hAnsi="Century Gothic" w:cs="Century Gothic"/>
                <w:i/>
                <w:iCs/>
                <w:sz w:val="18"/>
                <w:szCs w:val="18"/>
              </w:rPr>
            </w:pPr>
            <w:r w:rsidRPr="7700238C">
              <w:rPr>
                <w:rFonts w:ascii="Century Gothic" w:hAnsi="Century Gothic" w:cs="Century Gothic"/>
                <w:i/>
                <w:iCs/>
                <w:sz w:val="18"/>
                <w:szCs w:val="18"/>
              </w:rPr>
              <w:t>Windows 2008 Standard Server</w:t>
            </w:r>
          </w:p>
        </w:tc>
      </w:tr>
      <w:tr w:rsidR="005D3484" w14:paraId="2B707813"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33121109" w14:textId="77777777" w:rsidR="005D3484" w:rsidRDefault="7700238C" w:rsidP="7700238C">
            <w:pPr>
              <w:ind w:right="-108"/>
              <w:jc w:val="both"/>
              <w:rPr>
                <w:rFonts w:ascii="Century Gothic" w:hAnsi="Century Gothic" w:cs="Century Gothic"/>
                <w:b/>
                <w:bCs/>
                <w:i/>
                <w:iCs/>
                <w:sz w:val="18"/>
                <w:szCs w:val="18"/>
              </w:rPr>
            </w:pPr>
            <w:r w:rsidRPr="7700238C">
              <w:rPr>
                <w:rFonts w:ascii="Century Gothic" w:hAnsi="Century Gothic" w:cs="Century Gothic"/>
                <w:b/>
                <w:bCs/>
                <w:i/>
                <w:iCs/>
                <w:sz w:val="18"/>
                <w:szCs w:val="18"/>
              </w:rPr>
              <w:t>Role</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629E76F9" w14:textId="77777777" w:rsidR="005D3484" w:rsidRPr="00750C26" w:rsidRDefault="7700238C" w:rsidP="7700238C">
            <w:pPr>
              <w:jc w:val="both"/>
              <w:rPr>
                <w:rFonts w:ascii="Century Gothic" w:hAnsi="Century Gothic" w:cs="Century Gothic"/>
                <w:i/>
                <w:iCs/>
                <w:sz w:val="18"/>
                <w:szCs w:val="18"/>
              </w:rPr>
            </w:pPr>
            <w:r w:rsidRPr="7700238C">
              <w:rPr>
                <w:rFonts w:ascii="Century Gothic" w:hAnsi="Century Gothic" w:cs="Century Gothic"/>
                <w:sz w:val="18"/>
                <w:szCs w:val="18"/>
              </w:rPr>
              <w:t>BIDW – Consultant &amp; Architect, BI Pre-</w:t>
            </w:r>
            <w:r w:rsidRPr="7700238C">
              <w:rPr>
                <w:rFonts w:ascii="Century Gothic" w:hAnsi="Century Gothic" w:cs="Century Gothic"/>
                <w:i/>
                <w:iCs/>
                <w:sz w:val="18"/>
                <w:szCs w:val="18"/>
              </w:rPr>
              <w:t>Sales Consultant, BIDW Solution Architect</w:t>
            </w:r>
          </w:p>
        </w:tc>
      </w:tr>
      <w:tr w:rsidR="005D3484" w14:paraId="49E033DA"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2B92DBF7" w14:textId="77777777" w:rsidR="005D3484" w:rsidRDefault="7700238C" w:rsidP="7700238C">
            <w:pPr>
              <w:ind w:right="-108"/>
              <w:jc w:val="both"/>
              <w:rPr>
                <w:rFonts w:ascii="Century Gothic" w:hAnsi="Century Gothic" w:cs="Century Gothic"/>
                <w:b/>
                <w:bCs/>
                <w:i/>
                <w:iCs/>
                <w:sz w:val="18"/>
                <w:szCs w:val="18"/>
              </w:rPr>
            </w:pPr>
            <w:r w:rsidRPr="7700238C">
              <w:rPr>
                <w:rFonts w:ascii="Century Gothic" w:hAnsi="Century Gothic" w:cs="Century Gothic"/>
                <w:b/>
                <w:bCs/>
                <w:i/>
                <w:iCs/>
                <w:sz w:val="18"/>
                <w:szCs w:val="18"/>
              </w:rPr>
              <w:t>Duration</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0B4EF244" w14:textId="77777777" w:rsidR="005D3484" w:rsidRPr="00750C26" w:rsidRDefault="7700238C" w:rsidP="7700238C">
            <w:pPr>
              <w:ind w:right="-108"/>
              <w:jc w:val="both"/>
              <w:rPr>
                <w:rFonts w:ascii="Century Gothic" w:hAnsi="Century Gothic" w:cs="Century Gothic"/>
                <w:i/>
                <w:iCs/>
                <w:sz w:val="18"/>
                <w:szCs w:val="18"/>
              </w:rPr>
            </w:pPr>
            <w:r w:rsidRPr="7700238C">
              <w:rPr>
                <w:rFonts w:ascii="Century Gothic" w:hAnsi="Century Gothic" w:cs="Century Gothic"/>
                <w:i/>
                <w:iCs/>
                <w:sz w:val="18"/>
                <w:szCs w:val="18"/>
              </w:rPr>
              <w:t>March 2014 Onwards</w:t>
            </w:r>
          </w:p>
        </w:tc>
      </w:tr>
      <w:tr w:rsidR="005D3484" w14:paraId="043A907D" w14:textId="77777777" w:rsidTr="7700238C">
        <w:trPr>
          <w:cantSplit/>
          <w:trHeight w:val="1134"/>
        </w:trPr>
        <w:tc>
          <w:tcPr>
            <w:tcW w:w="1620" w:type="dxa"/>
            <w:vMerge w:val="restart"/>
            <w:tcBorders>
              <w:top w:val="single" w:sz="6" w:space="0" w:color="000000" w:themeColor="text1"/>
              <w:left w:val="single" w:sz="6" w:space="0" w:color="000000" w:themeColor="text1"/>
            </w:tcBorders>
            <w:shd w:val="clear" w:color="auto" w:fill="auto"/>
            <w:tcMar>
              <w:left w:w="100" w:type="dxa"/>
            </w:tcMar>
            <w:textDirection w:val="btLr"/>
          </w:tcPr>
          <w:p w14:paraId="4AF0D5E1" w14:textId="77777777" w:rsidR="005D3484" w:rsidRDefault="005D3484">
            <w:pPr>
              <w:snapToGrid w:val="0"/>
              <w:ind w:left="113" w:right="-108"/>
              <w:jc w:val="both"/>
              <w:rPr>
                <w:rFonts w:ascii="Century Gothic" w:hAnsi="Century Gothic" w:cs="Century Gothic"/>
                <w:b/>
                <w:bCs/>
                <w:i/>
                <w:sz w:val="20"/>
                <w:szCs w:val="20"/>
              </w:rPr>
            </w:pPr>
          </w:p>
          <w:p w14:paraId="714BB679" w14:textId="77777777" w:rsidR="005D3484" w:rsidRDefault="005D3484">
            <w:pPr>
              <w:ind w:left="113" w:right="-108"/>
              <w:jc w:val="both"/>
              <w:rPr>
                <w:rFonts w:ascii="Century Gothic" w:hAnsi="Century Gothic" w:cs="Century Gothic"/>
                <w:b/>
                <w:bCs/>
                <w:sz w:val="20"/>
                <w:szCs w:val="20"/>
              </w:rPr>
            </w:pPr>
          </w:p>
          <w:p w14:paraId="27106DDB" w14:textId="77777777" w:rsidR="005D3484" w:rsidRDefault="7700238C" w:rsidP="7700238C">
            <w:pPr>
              <w:ind w:left="180" w:right="243"/>
              <w:jc w:val="center"/>
              <w:rPr>
                <w:rFonts w:ascii="Century Gothic" w:hAnsi="Century Gothic" w:cs="Century Gothic"/>
                <w:b/>
                <w:bCs/>
                <w:sz w:val="40"/>
                <w:szCs w:val="40"/>
              </w:rPr>
            </w:pPr>
            <w:r w:rsidRPr="7700238C">
              <w:rPr>
                <w:rFonts w:ascii="Century Gothic" w:hAnsi="Century Gothic" w:cs="Century Gothic"/>
                <w:b/>
                <w:bCs/>
                <w:sz w:val="40"/>
                <w:szCs w:val="40"/>
              </w:rPr>
              <w:t>Job Responsibilities</w:t>
            </w:r>
          </w:p>
          <w:p w14:paraId="2001C676" w14:textId="77777777" w:rsidR="005D3484" w:rsidRDefault="005D3484">
            <w:pPr>
              <w:ind w:left="113" w:right="-108"/>
              <w:jc w:val="center"/>
              <w:rPr>
                <w:rFonts w:ascii="Century Gothic" w:hAnsi="Century Gothic" w:cs="Century Gothic"/>
                <w:b/>
                <w:bCs/>
                <w:sz w:val="40"/>
                <w:szCs w:val="40"/>
              </w:rPr>
            </w:pP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76EF511B" w14:textId="77777777" w:rsidR="005D3484" w:rsidRDefault="005D3484">
            <w:pPr>
              <w:widowControl/>
              <w:autoSpaceDE/>
              <w:snapToGrid w:val="0"/>
              <w:ind w:left="360"/>
              <w:jc w:val="both"/>
              <w:rPr>
                <w:rFonts w:ascii="Century Gothic" w:hAnsi="Century Gothic" w:cs="Century Gothic"/>
                <w:b/>
                <w:bCs/>
                <w:sz w:val="20"/>
                <w:szCs w:val="18"/>
              </w:rPr>
            </w:pPr>
          </w:p>
          <w:p w14:paraId="478C16B9" w14:textId="77777777" w:rsidR="005D3484" w:rsidRDefault="7700238C">
            <w:pPr>
              <w:widowControl/>
              <w:autoSpaceDE/>
              <w:spacing w:before="280" w:after="280"/>
              <w:ind w:left="360"/>
              <w:jc w:val="both"/>
            </w:pPr>
            <w:r w:rsidRPr="7700238C">
              <w:rPr>
                <w:rFonts w:ascii="Century Gothic" w:hAnsi="Century Gothic" w:cs="Century Gothic"/>
                <w:b/>
                <w:bCs/>
                <w:sz w:val="20"/>
                <w:szCs w:val="20"/>
              </w:rPr>
              <w:t>BIDW Pre-Sales</w:t>
            </w:r>
          </w:p>
          <w:p w14:paraId="3ABC8213"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Preparation for the response against RFP’s</w:t>
            </w:r>
          </w:p>
          <w:p w14:paraId="15E71798"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Coordinate with different stakeholder for the same above RFP’s</w:t>
            </w:r>
          </w:p>
          <w:p w14:paraId="4163FE3A"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Prepare Budget, Estimates &amp; Project Management with solution and costing</w:t>
            </w:r>
          </w:p>
          <w:p w14:paraId="7D0BD68C"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Provide them few similar kind of business cases against the RFI’s &amp; RFP’s</w:t>
            </w:r>
          </w:p>
          <w:p w14:paraId="3525232D"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Close the RFI’s &amp; RFP’s on before time and submit with all required sign off from stakeholders</w:t>
            </w:r>
          </w:p>
          <w:p w14:paraId="04FA4B94" w14:textId="77777777" w:rsidR="005D3484" w:rsidRDefault="7700238C">
            <w:pPr>
              <w:widowControl/>
              <w:numPr>
                <w:ilvl w:val="0"/>
                <w:numId w:val="2"/>
              </w:numPr>
              <w:autoSpaceDE/>
              <w:jc w:val="both"/>
            </w:pPr>
            <w:r w:rsidRPr="7700238C">
              <w:rPr>
                <w:rFonts w:ascii="Century Gothic" w:hAnsi="Century Gothic" w:cs="Century Gothic"/>
                <w:sz w:val="18"/>
                <w:szCs w:val="18"/>
              </w:rPr>
              <w:t>Assist the sales team in the qualification of sales opportunities</w:t>
            </w:r>
          </w:p>
          <w:p w14:paraId="48DA350C"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 xml:space="preserve">Implementation of </w:t>
            </w:r>
            <w:r w:rsidRPr="7700238C">
              <w:rPr>
                <w:rFonts w:ascii="Century Gothic" w:hAnsi="Century Gothic" w:cs="Century Gothic"/>
                <w:b/>
                <w:bCs/>
                <w:sz w:val="18"/>
                <w:szCs w:val="18"/>
              </w:rPr>
              <w:t>Proof of Concepts</w:t>
            </w:r>
          </w:p>
          <w:p w14:paraId="20B9ECA7"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Partnering with Sales to educate and bring solutions to market in a consultative role</w:t>
            </w:r>
          </w:p>
          <w:p w14:paraId="0C2419FE"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Uncovering and understanding customer business drivers, working closely with the sales and the services team in developing and executing the strategic plan for accounts</w:t>
            </w:r>
          </w:p>
          <w:p w14:paraId="5D358947"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Interfacing with CXOs, IT Directors and Business Owners</w:t>
            </w:r>
          </w:p>
          <w:p w14:paraId="6A92A3D7"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High level, targeted pre-sales support for account planning, development and penetration</w:t>
            </w:r>
          </w:p>
          <w:p w14:paraId="015A61BB" w14:textId="77777777" w:rsidR="005D3484" w:rsidRDefault="7700238C" w:rsidP="7700238C">
            <w:pPr>
              <w:widowControl/>
              <w:numPr>
                <w:ilvl w:val="0"/>
                <w:numId w:val="2"/>
              </w:numPr>
              <w:autoSpaceDE/>
              <w:spacing w:after="280"/>
              <w:jc w:val="both"/>
              <w:rPr>
                <w:rFonts w:ascii="Century Gothic" w:hAnsi="Century Gothic" w:cs="Century Gothic"/>
                <w:sz w:val="18"/>
                <w:szCs w:val="18"/>
              </w:rPr>
            </w:pPr>
            <w:r w:rsidRPr="7700238C">
              <w:rPr>
                <w:rFonts w:ascii="Century Gothic" w:hAnsi="Century Gothic" w:cs="Century Gothic"/>
                <w:sz w:val="18"/>
                <w:szCs w:val="18"/>
              </w:rPr>
              <w:t>Estimating the financial impact of service and solution alternatives</w:t>
            </w:r>
          </w:p>
          <w:p w14:paraId="4501185F"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Providing high-quality documentation of scopes of work, RFP responses, and proposals </w:t>
            </w:r>
            <w:r w:rsidR="00507E9A">
              <w:br/>
            </w:r>
            <w:r w:rsidRPr="7700238C">
              <w:rPr>
                <w:rFonts w:ascii="Century Gothic" w:hAnsi="Century Gothic" w:cs="Century Gothic"/>
                <w:sz w:val="18"/>
                <w:szCs w:val="18"/>
              </w:rPr>
              <w:t>Managing and growing client relationships in conjunction with sales and delivery</w:t>
            </w:r>
          </w:p>
        </w:tc>
      </w:tr>
      <w:tr w:rsidR="005D3484" w14:paraId="0BF4BC1D" w14:textId="77777777" w:rsidTr="7700238C">
        <w:trPr>
          <w:cantSplit/>
          <w:trHeight w:val="1134"/>
        </w:trPr>
        <w:tc>
          <w:tcPr>
            <w:tcW w:w="1620" w:type="dxa"/>
            <w:vMerge/>
            <w:tcBorders>
              <w:left w:val="single" w:sz="6" w:space="0" w:color="000000"/>
              <w:bottom w:val="single" w:sz="6" w:space="0" w:color="000000"/>
            </w:tcBorders>
            <w:shd w:val="clear" w:color="auto" w:fill="auto"/>
            <w:tcMar>
              <w:left w:w="100" w:type="dxa"/>
            </w:tcMar>
            <w:textDirection w:val="btLr"/>
          </w:tcPr>
          <w:p w14:paraId="5E329721" w14:textId="77777777" w:rsidR="005D3484" w:rsidRDefault="005D3484">
            <w:pPr>
              <w:snapToGrid w:val="0"/>
              <w:ind w:left="113" w:right="-108"/>
              <w:jc w:val="both"/>
              <w:rPr>
                <w:rFonts w:ascii="Century Gothic" w:hAnsi="Century Gothic" w:cs="Century Gothic"/>
                <w:b/>
                <w:bCs/>
                <w:sz w:val="20"/>
                <w:szCs w:val="20"/>
              </w:rPr>
            </w:pP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50B058D8" w14:textId="77777777" w:rsidR="005D3484" w:rsidRDefault="005D3484">
            <w:pPr>
              <w:widowControl/>
              <w:autoSpaceDE/>
              <w:snapToGrid w:val="0"/>
              <w:spacing w:after="280"/>
              <w:ind w:left="360"/>
              <w:jc w:val="both"/>
              <w:rPr>
                <w:rFonts w:ascii="Century Gothic" w:hAnsi="Century Gothic" w:cs="Century Gothic"/>
                <w:b/>
                <w:bCs/>
                <w:sz w:val="20"/>
                <w:szCs w:val="18"/>
              </w:rPr>
            </w:pPr>
          </w:p>
          <w:p w14:paraId="68CCD124" w14:textId="77777777" w:rsidR="005D3484" w:rsidRDefault="7700238C" w:rsidP="7700238C">
            <w:pPr>
              <w:widowControl/>
              <w:autoSpaceDE/>
              <w:spacing w:before="280" w:after="280"/>
              <w:ind w:left="360"/>
              <w:jc w:val="both"/>
              <w:rPr>
                <w:rFonts w:ascii="Century Gothic" w:hAnsi="Century Gothic" w:cs="Century Gothic"/>
                <w:b/>
                <w:bCs/>
                <w:sz w:val="20"/>
                <w:szCs w:val="20"/>
              </w:rPr>
            </w:pPr>
            <w:r w:rsidRPr="7700238C">
              <w:rPr>
                <w:rFonts w:ascii="Century Gothic" w:hAnsi="Century Gothic" w:cs="Century Gothic"/>
                <w:b/>
                <w:bCs/>
                <w:sz w:val="20"/>
                <w:szCs w:val="20"/>
              </w:rPr>
              <w:t>BIDW Solution Architecture</w:t>
            </w:r>
          </w:p>
          <w:p w14:paraId="7C97F305"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Provide and design with implementation assumptions for BIDW Architecture Solutions.</w:t>
            </w:r>
          </w:p>
          <w:p w14:paraId="180DCCC8" w14:textId="77777777" w:rsidR="005D3484" w:rsidRDefault="7700238C">
            <w:pPr>
              <w:widowControl/>
              <w:numPr>
                <w:ilvl w:val="0"/>
                <w:numId w:val="2"/>
              </w:numPr>
              <w:autoSpaceDE/>
              <w:jc w:val="both"/>
            </w:pPr>
            <w:r w:rsidRPr="7700238C">
              <w:rPr>
                <w:rFonts w:ascii="Century Gothic" w:hAnsi="Century Gothic" w:cs="Century Gothic"/>
                <w:sz w:val="18"/>
                <w:szCs w:val="18"/>
              </w:rPr>
              <w:t>Provide and present technical product demonstrations including advanced product features and benefits.</w:t>
            </w:r>
          </w:p>
          <w:p w14:paraId="446BE49D" w14:textId="77777777" w:rsidR="005D3484" w:rsidRDefault="7700238C">
            <w:pPr>
              <w:widowControl/>
              <w:numPr>
                <w:ilvl w:val="0"/>
                <w:numId w:val="2"/>
              </w:numPr>
              <w:autoSpaceDE/>
              <w:jc w:val="both"/>
            </w:pPr>
            <w:r w:rsidRPr="7700238C">
              <w:rPr>
                <w:rFonts w:ascii="Century Gothic" w:hAnsi="Century Gothic" w:cs="Century Gothic"/>
                <w:sz w:val="18"/>
                <w:szCs w:val="18"/>
              </w:rPr>
              <w:t>Provide support all technical aspects of the delivery as directed by the client.</w:t>
            </w:r>
          </w:p>
          <w:p w14:paraId="536EEB0D" w14:textId="77777777" w:rsidR="005D3484" w:rsidRDefault="7700238C">
            <w:pPr>
              <w:widowControl/>
              <w:numPr>
                <w:ilvl w:val="0"/>
                <w:numId w:val="2"/>
              </w:numPr>
              <w:autoSpaceDE/>
              <w:jc w:val="both"/>
            </w:pPr>
            <w:r w:rsidRPr="7700238C">
              <w:rPr>
                <w:rFonts w:ascii="Century Gothic" w:hAnsi="Century Gothic" w:cs="Century Gothic"/>
                <w:sz w:val="18"/>
                <w:szCs w:val="18"/>
              </w:rPr>
              <w:t xml:space="preserve">Work closely with the business &amp; client end user technical team </w:t>
            </w:r>
          </w:p>
          <w:p w14:paraId="2A1C950F" w14:textId="77777777" w:rsidR="005D3484" w:rsidRDefault="7700238C">
            <w:pPr>
              <w:widowControl/>
              <w:numPr>
                <w:ilvl w:val="0"/>
                <w:numId w:val="2"/>
              </w:numPr>
              <w:autoSpaceDE/>
              <w:jc w:val="both"/>
            </w:pPr>
            <w:r w:rsidRPr="7700238C">
              <w:rPr>
                <w:rFonts w:ascii="Century Gothic" w:hAnsi="Century Gothic" w:cs="Century Gothic"/>
                <w:sz w:val="18"/>
                <w:szCs w:val="18"/>
              </w:rPr>
              <w:t>Demonstrates an ability to become rapidly knowledgeable of the current BI landscape.</w:t>
            </w:r>
          </w:p>
          <w:p w14:paraId="468A6A6D"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Write functional documentation and technical documentation.</w:t>
            </w:r>
          </w:p>
          <w:p w14:paraId="3CB2BFBB" w14:textId="77777777" w:rsidR="005D3484" w:rsidRDefault="7700238C">
            <w:pPr>
              <w:widowControl/>
              <w:numPr>
                <w:ilvl w:val="0"/>
                <w:numId w:val="2"/>
              </w:numPr>
              <w:autoSpaceDE/>
              <w:jc w:val="both"/>
            </w:pPr>
            <w:r w:rsidRPr="7700238C">
              <w:rPr>
                <w:rFonts w:ascii="Century Gothic" w:hAnsi="Century Gothic" w:cs="Century Gothic"/>
                <w:sz w:val="18"/>
                <w:szCs w:val="18"/>
              </w:rPr>
              <w:t>Design and guide BI related IT architecture components in the existing or New BI landscape to ensure compliance with regulations, policies and standards.</w:t>
            </w:r>
          </w:p>
          <w:p w14:paraId="740F5079"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Ensure logical and physical design will meet both immediate and long-term business needs.</w:t>
            </w:r>
          </w:p>
          <w:p w14:paraId="3E0080B6" w14:textId="77777777" w:rsidR="005D3484" w:rsidRPr="002551FE"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Providing blueprinting, gathering requirements, designing, and rolling out BI solutions to users.</w:t>
            </w:r>
          </w:p>
          <w:p w14:paraId="1425C1CE" w14:textId="77777777" w:rsidR="002551FE" w:rsidRPr="002551FE"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Ensuring high levels of BI availability through support functions and in--depth testing.</w:t>
            </w:r>
          </w:p>
          <w:p w14:paraId="582C7020" w14:textId="77777777" w:rsidR="005D3484" w:rsidRDefault="7700238C" w:rsidP="7700238C">
            <w:pPr>
              <w:widowControl/>
              <w:numPr>
                <w:ilvl w:val="0"/>
                <w:numId w:val="2"/>
              </w:numPr>
              <w:autoSpaceDE/>
              <w:jc w:val="both"/>
              <w:rPr>
                <w:rFonts w:ascii="Century Gothic" w:hAnsi="Century Gothic" w:cs="Century Gothic"/>
                <w:b/>
                <w:bCs/>
                <w:sz w:val="18"/>
                <w:szCs w:val="18"/>
              </w:rPr>
            </w:pPr>
            <w:r w:rsidRPr="7700238C">
              <w:rPr>
                <w:rFonts w:ascii="Century Gothic" w:hAnsi="Century Gothic" w:cs="Century Gothic"/>
                <w:sz w:val="18"/>
                <w:szCs w:val="18"/>
              </w:rPr>
              <w:t>Design conceptual, logical &amp; physical Data model, script generation, business to technical conversion for the multiple projects, technical mentorship for large number of the teams.</w:t>
            </w:r>
          </w:p>
        </w:tc>
      </w:tr>
    </w:tbl>
    <w:p w14:paraId="5A40FFFB" w14:textId="77777777" w:rsidR="002551FE" w:rsidRDefault="002551FE">
      <w:pPr>
        <w:tabs>
          <w:tab w:val="left" w:pos="1365"/>
          <w:tab w:val="left" w:pos="1650"/>
        </w:tabs>
        <w:ind w:right="243"/>
        <w:jc w:val="both"/>
        <w:rPr>
          <w:rFonts w:ascii="Century Gothic" w:hAnsi="Century Gothic" w:cs="Century Gothic"/>
          <w:b/>
          <w:bCs/>
          <w:noProof/>
          <w:sz w:val="20"/>
          <w:szCs w:val="18"/>
          <w:lang w:eastAsia="en-US"/>
        </w:rPr>
      </w:pPr>
    </w:p>
    <w:p w14:paraId="344ABB79" w14:textId="77777777" w:rsidR="002551FE" w:rsidRDefault="002551FE">
      <w:pPr>
        <w:widowControl/>
        <w:suppressAutoHyphens w:val="0"/>
        <w:autoSpaceDE/>
        <w:rPr>
          <w:rFonts w:ascii="Century Gothic" w:hAnsi="Century Gothic" w:cs="Century Gothic"/>
          <w:b/>
          <w:bCs/>
          <w:noProof/>
          <w:sz w:val="20"/>
          <w:szCs w:val="18"/>
          <w:lang w:eastAsia="en-US"/>
        </w:rPr>
      </w:pPr>
      <w:r>
        <w:rPr>
          <w:rFonts w:ascii="Century Gothic" w:hAnsi="Century Gothic" w:cs="Century Gothic"/>
          <w:b/>
          <w:bCs/>
          <w:noProof/>
          <w:sz w:val="20"/>
          <w:szCs w:val="18"/>
          <w:lang w:eastAsia="en-US"/>
        </w:rPr>
        <w:br w:type="page"/>
      </w:r>
    </w:p>
    <w:p w14:paraId="416289BE" w14:textId="77777777" w:rsidR="005D3484" w:rsidRDefault="00507E9A">
      <w:pPr>
        <w:tabs>
          <w:tab w:val="left" w:pos="1365"/>
          <w:tab w:val="left" w:pos="1650"/>
        </w:tabs>
        <w:ind w:right="243"/>
        <w:jc w:val="both"/>
        <w:rPr>
          <w:rFonts w:ascii="Century Gothic" w:hAnsi="Century Gothic" w:cs="Century Gothic"/>
          <w:b/>
          <w:bCs/>
          <w:sz w:val="20"/>
          <w:szCs w:val="18"/>
        </w:rPr>
      </w:pPr>
      <w:r>
        <w:rPr>
          <w:rFonts w:ascii="Century Gothic" w:hAnsi="Century Gothic" w:cs="Century Gothic"/>
          <w:b/>
          <w:bCs/>
          <w:noProof/>
          <w:sz w:val="20"/>
          <w:szCs w:val="18"/>
          <w:lang w:eastAsia="en-US"/>
        </w:rPr>
        <w:lastRenderedPageBreak/>
        <w:drawing>
          <wp:inline distT="0" distB="0" distL="0" distR="0" wp14:anchorId="4E4412C4" wp14:editId="07777777">
            <wp:extent cx="630555" cy="725805"/>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21"/>
                    <a:stretch>
                      <a:fillRect/>
                    </a:stretch>
                  </pic:blipFill>
                  <pic:spPr bwMode="auto">
                    <a:xfrm>
                      <a:off x="0" y="0"/>
                      <a:ext cx="630555" cy="725805"/>
                    </a:xfrm>
                    <a:prstGeom prst="rect">
                      <a:avLst/>
                    </a:prstGeom>
                    <a:noFill/>
                    <a:ln w="9525">
                      <a:noFill/>
                      <a:miter lim="800000"/>
                      <a:headEnd/>
                      <a:tailEnd/>
                    </a:ln>
                  </pic:spPr>
                </pic:pic>
              </a:graphicData>
            </a:graphic>
          </wp:inline>
        </w:drawing>
      </w:r>
    </w:p>
    <w:p w14:paraId="0BBC8460" w14:textId="77777777" w:rsidR="005D3484" w:rsidRDefault="005D3484">
      <w:pPr>
        <w:tabs>
          <w:tab w:val="left" w:pos="1365"/>
          <w:tab w:val="left" w:pos="1650"/>
        </w:tabs>
        <w:ind w:right="243"/>
        <w:jc w:val="both"/>
        <w:rPr>
          <w:rFonts w:ascii="Century Gothic" w:hAnsi="Century Gothic" w:cs="Century Gothic"/>
          <w:b/>
          <w:bCs/>
          <w:sz w:val="20"/>
          <w:szCs w:val="18"/>
        </w:rPr>
      </w:pPr>
    </w:p>
    <w:tbl>
      <w:tblPr>
        <w:tblW w:w="10635" w:type="dxa"/>
        <w:tblInd w:w="108" w:type="dxa"/>
        <w:tblBorders>
          <w:top w:val="single" w:sz="6" w:space="0" w:color="000000"/>
          <w:left w:val="single" w:sz="6" w:space="0" w:color="000000"/>
          <w:bottom w:val="single" w:sz="6" w:space="0" w:color="000000"/>
          <w:insideH w:val="single" w:sz="6" w:space="0" w:color="000000"/>
        </w:tblBorders>
        <w:tblCellMar>
          <w:left w:w="100" w:type="dxa"/>
        </w:tblCellMar>
        <w:tblLook w:val="0000" w:firstRow="0" w:lastRow="0" w:firstColumn="0" w:lastColumn="0" w:noHBand="0" w:noVBand="0"/>
      </w:tblPr>
      <w:tblGrid>
        <w:gridCol w:w="1620"/>
        <w:gridCol w:w="9015"/>
      </w:tblGrid>
      <w:tr w:rsidR="005D3484" w14:paraId="168720CA"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0E1118E2" w14:textId="77777777" w:rsidR="005D3484" w:rsidRDefault="7700238C" w:rsidP="7700238C">
            <w:pPr>
              <w:pStyle w:val="Heading3"/>
              <w:keepNext/>
              <w:tabs>
                <w:tab w:val="clear" w:pos="720"/>
              </w:tabs>
              <w:ind w:right="-37"/>
              <w:rPr>
                <w:rFonts w:ascii="Century Gothic" w:hAnsi="Century Gothic" w:cs="Century Gothic"/>
                <w:b/>
                <w:bCs/>
                <w:i/>
                <w:iCs/>
                <w:sz w:val="18"/>
                <w:szCs w:val="18"/>
              </w:rPr>
            </w:pPr>
            <w:r w:rsidRPr="7700238C">
              <w:rPr>
                <w:rFonts w:ascii="Century Gothic" w:hAnsi="Century Gothic" w:cs="Century Gothic"/>
                <w:b/>
                <w:bCs/>
                <w:i/>
                <w:iCs/>
                <w:sz w:val="18"/>
                <w:szCs w:val="18"/>
              </w:rPr>
              <w:t>Client</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3EACC5C3" w14:textId="77777777" w:rsidR="005D3484" w:rsidRPr="00750C26" w:rsidRDefault="7700238C" w:rsidP="7700238C">
            <w:pPr>
              <w:pStyle w:val="Heading4"/>
              <w:keepNext/>
              <w:tabs>
                <w:tab w:val="clear" w:pos="864"/>
              </w:tabs>
              <w:ind w:right="1"/>
              <w:jc w:val="both"/>
              <w:rPr>
                <w:rFonts w:ascii="Century Gothic" w:hAnsi="Century Gothic" w:cs="Century Gothic"/>
                <w:i/>
                <w:iCs/>
                <w:sz w:val="18"/>
                <w:szCs w:val="18"/>
              </w:rPr>
            </w:pPr>
            <w:r w:rsidRPr="7700238C">
              <w:rPr>
                <w:rFonts w:ascii="Century Gothic" w:hAnsi="Century Gothic" w:cs="Century Gothic"/>
                <w:i/>
                <w:iCs/>
                <w:sz w:val="18"/>
                <w:szCs w:val="18"/>
              </w:rPr>
              <w:t>Al Rajhi Bank &amp; King Faisal Hospital Riyadh, Saudi Arabia, Anheuser-Busch, Belgium Europe &amp; Global</w:t>
            </w:r>
          </w:p>
        </w:tc>
      </w:tr>
      <w:tr w:rsidR="005D3484" w14:paraId="602826F6"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1E55AD6C" w14:textId="77777777" w:rsidR="005D3484" w:rsidRDefault="005D3484">
            <w:pPr>
              <w:tabs>
                <w:tab w:val="left" w:pos="1404"/>
              </w:tabs>
              <w:snapToGrid w:val="0"/>
              <w:ind w:right="-108"/>
              <w:rPr>
                <w:rFonts w:ascii="Century Gothic" w:hAnsi="Century Gothic" w:cs="Century Gothic"/>
                <w:b/>
                <w:bCs/>
                <w:i/>
                <w:sz w:val="18"/>
                <w:szCs w:val="18"/>
              </w:rPr>
            </w:pPr>
          </w:p>
          <w:p w14:paraId="4AB91418" w14:textId="77777777" w:rsidR="005D3484" w:rsidRDefault="7700238C" w:rsidP="7700238C">
            <w:pPr>
              <w:tabs>
                <w:tab w:val="left" w:pos="1404"/>
              </w:tabs>
              <w:ind w:right="-108"/>
              <w:rPr>
                <w:rFonts w:ascii="Century Gothic" w:hAnsi="Century Gothic" w:cs="Century Gothic"/>
                <w:b/>
                <w:bCs/>
                <w:i/>
                <w:iCs/>
                <w:sz w:val="18"/>
                <w:szCs w:val="18"/>
              </w:rPr>
            </w:pPr>
            <w:r w:rsidRPr="7700238C">
              <w:rPr>
                <w:rFonts w:ascii="Century Gothic" w:hAnsi="Century Gothic" w:cs="Century Gothic"/>
                <w:b/>
                <w:bCs/>
                <w:i/>
                <w:iCs/>
                <w:sz w:val="18"/>
                <w:szCs w:val="18"/>
              </w:rPr>
              <w:t xml:space="preserve">DWH &amp; BI </w:t>
            </w:r>
          </w:p>
          <w:p w14:paraId="6C6170A1" w14:textId="77777777" w:rsidR="005D3484" w:rsidRDefault="7700238C" w:rsidP="7700238C">
            <w:pPr>
              <w:tabs>
                <w:tab w:val="left" w:pos="1404"/>
              </w:tabs>
              <w:ind w:right="-108"/>
              <w:rPr>
                <w:rFonts w:ascii="Century Gothic" w:hAnsi="Century Gothic" w:cs="Century Gothic"/>
                <w:b/>
                <w:bCs/>
                <w:i/>
                <w:iCs/>
                <w:sz w:val="18"/>
                <w:szCs w:val="18"/>
              </w:rPr>
            </w:pPr>
            <w:r w:rsidRPr="7700238C">
              <w:rPr>
                <w:rFonts w:ascii="Century Gothic" w:hAnsi="Century Gothic" w:cs="Century Gothic"/>
                <w:b/>
                <w:bCs/>
                <w:i/>
                <w:iCs/>
                <w:sz w:val="18"/>
                <w:szCs w:val="18"/>
              </w:rPr>
              <w:t>Stack  Products Services</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0AB42344" w14:textId="77777777" w:rsidR="005D3484" w:rsidRPr="00750C26" w:rsidRDefault="7700238C" w:rsidP="7700238C">
            <w:pPr>
              <w:jc w:val="both"/>
              <w:rPr>
                <w:rFonts w:ascii="Century Gothic" w:hAnsi="Century Gothic" w:cs="Century Gothic"/>
                <w:i/>
                <w:iCs/>
                <w:sz w:val="18"/>
                <w:szCs w:val="18"/>
              </w:rPr>
            </w:pPr>
            <w:r w:rsidRPr="7700238C">
              <w:rPr>
                <w:rFonts w:ascii="Century Gothic" w:hAnsi="Century Gothic" w:cs="Century Gothic"/>
                <w:i/>
                <w:iCs/>
                <w:sz w:val="18"/>
                <w:szCs w:val="18"/>
              </w:rPr>
              <w:t>Oracle Database 11g, SQL Developer, ODI &amp; OBIEE 10g &amp; 11g Architecture Designing, Repository creation with security management implementation with Dynamic Dashboard Configuration,  Informatica Power Center 8.x / 9.x, IBM Cognos 10.x - BI Dashboard, Reporting &amp; TM1 Planning &amp; Forecasting,  SAP BI 7.x, Microsoft Business Intelligence, Pentaho, Tableau, Telend ETL, Microstrategy 9.x, Qlikview 9</w:t>
            </w:r>
          </w:p>
        </w:tc>
      </w:tr>
      <w:tr w:rsidR="005D3484" w14:paraId="0AB6DE63"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1F4C5E15" w14:textId="77777777" w:rsidR="005D3484" w:rsidRDefault="7700238C" w:rsidP="7700238C">
            <w:pPr>
              <w:ind w:right="-108"/>
              <w:jc w:val="both"/>
              <w:rPr>
                <w:rFonts w:ascii="Century Gothic" w:hAnsi="Century Gothic" w:cs="Century Gothic"/>
                <w:b/>
                <w:bCs/>
                <w:i/>
                <w:iCs/>
                <w:sz w:val="18"/>
                <w:szCs w:val="18"/>
              </w:rPr>
            </w:pPr>
            <w:r w:rsidRPr="7700238C">
              <w:rPr>
                <w:rFonts w:ascii="Century Gothic" w:hAnsi="Century Gothic" w:cs="Century Gothic"/>
                <w:b/>
                <w:bCs/>
                <w:i/>
                <w:iCs/>
                <w:sz w:val="18"/>
                <w:szCs w:val="18"/>
              </w:rPr>
              <w:t>Platform</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55DC87C1" w14:textId="77777777" w:rsidR="005D3484" w:rsidRPr="00750C26" w:rsidRDefault="7700238C" w:rsidP="7700238C">
            <w:pPr>
              <w:jc w:val="both"/>
              <w:rPr>
                <w:rFonts w:ascii="Century Gothic" w:hAnsi="Century Gothic" w:cs="Century Gothic"/>
                <w:i/>
                <w:iCs/>
                <w:sz w:val="18"/>
                <w:szCs w:val="18"/>
              </w:rPr>
            </w:pPr>
            <w:r w:rsidRPr="7700238C">
              <w:rPr>
                <w:rFonts w:ascii="Century Gothic" w:hAnsi="Century Gothic" w:cs="Century Gothic"/>
                <w:i/>
                <w:iCs/>
                <w:sz w:val="18"/>
                <w:szCs w:val="18"/>
              </w:rPr>
              <w:t>Windows 2008 Standard Server, Linux, Putty Tool, FTP- Filezilla</w:t>
            </w:r>
          </w:p>
        </w:tc>
      </w:tr>
      <w:tr w:rsidR="005D3484" w14:paraId="780BD321"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4885D21F" w14:textId="77777777" w:rsidR="005D3484" w:rsidRDefault="7700238C" w:rsidP="7700238C">
            <w:pPr>
              <w:ind w:right="-108"/>
              <w:jc w:val="both"/>
              <w:rPr>
                <w:rFonts w:ascii="Century Gothic" w:hAnsi="Century Gothic" w:cs="Century Gothic"/>
                <w:b/>
                <w:bCs/>
                <w:i/>
                <w:iCs/>
                <w:sz w:val="18"/>
                <w:szCs w:val="18"/>
              </w:rPr>
            </w:pPr>
            <w:r w:rsidRPr="7700238C">
              <w:rPr>
                <w:rFonts w:ascii="Century Gothic" w:hAnsi="Century Gothic" w:cs="Century Gothic"/>
                <w:b/>
                <w:bCs/>
                <w:i/>
                <w:iCs/>
                <w:sz w:val="18"/>
                <w:szCs w:val="18"/>
              </w:rPr>
              <w:t>Role</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6691C397" w14:textId="77777777" w:rsidR="005D3484" w:rsidRPr="00750C26" w:rsidRDefault="7700238C">
            <w:pPr>
              <w:jc w:val="both"/>
            </w:pPr>
            <w:r w:rsidRPr="7700238C">
              <w:rPr>
                <w:rFonts w:ascii="Century Gothic" w:hAnsi="Century Gothic" w:cs="Century Gothic"/>
                <w:sz w:val="18"/>
                <w:szCs w:val="18"/>
              </w:rPr>
              <w:t>Sr. Consulting Manager / Delivery Manager, BIDW – Consultant &amp; Architect, BI Pre-</w:t>
            </w:r>
            <w:r w:rsidRPr="7700238C">
              <w:rPr>
                <w:rFonts w:ascii="Century Gothic" w:hAnsi="Century Gothic" w:cs="Century Gothic"/>
                <w:i/>
                <w:iCs/>
                <w:sz w:val="18"/>
                <w:szCs w:val="18"/>
              </w:rPr>
              <w:t>Sales Consultant</w:t>
            </w:r>
          </w:p>
        </w:tc>
      </w:tr>
      <w:tr w:rsidR="005D3484" w14:paraId="7F5A3626"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2607F95B" w14:textId="77777777" w:rsidR="005D3484" w:rsidRDefault="7700238C" w:rsidP="7700238C">
            <w:pPr>
              <w:ind w:right="-108"/>
              <w:jc w:val="both"/>
              <w:rPr>
                <w:rFonts w:ascii="Century Gothic" w:hAnsi="Century Gothic" w:cs="Century Gothic"/>
                <w:b/>
                <w:bCs/>
                <w:i/>
                <w:iCs/>
                <w:sz w:val="18"/>
                <w:szCs w:val="18"/>
              </w:rPr>
            </w:pPr>
            <w:r w:rsidRPr="7700238C">
              <w:rPr>
                <w:rFonts w:ascii="Century Gothic" w:hAnsi="Century Gothic" w:cs="Century Gothic"/>
                <w:b/>
                <w:bCs/>
                <w:i/>
                <w:iCs/>
                <w:sz w:val="18"/>
                <w:szCs w:val="18"/>
              </w:rPr>
              <w:t>Duration</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7A407D08" w14:textId="77777777" w:rsidR="005D3484" w:rsidRPr="00750C26" w:rsidRDefault="7700238C" w:rsidP="7700238C">
            <w:pPr>
              <w:ind w:right="-108"/>
              <w:jc w:val="both"/>
              <w:rPr>
                <w:rFonts w:ascii="Century Gothic" w:hAnsi="Century Gothic" w:cs="Century Gothic"/>
                <w:i/>
                <w:iCs/>
                <w:sz w:val="18"/>
                <w:szCs w:val="18"/>
              </w:rPr>
            </w:pPr>
            <w:r w:rsidRPr="7700238C">
              <w:rPr>
                <w:rFonts w:ascii="Century Gothic" w:hAnsi="Century Gothic" w:cs="Century Gothic"/>
                <w:i/>
                <w:iCs/>
                <w:sz w:val="18"/>
                <w:szCs w:val="18"/>
              </w:rPr>
              <w:t>November 2011 -  October 2013</w:t>
            </w:r>
          </w:p>
        </w:tc>
      </w:tr>
      <w:tr w:rsidR="005D3484" w14:paraId="087EE555" w14:textId="77777777" w:rsidTr="7700238C">
        <w:trPr>
          <w:cantSplit/>
          <w:trHeight w:val="1134"/>
        </w:trPr>
        <w:tc>
          <w:tcPr>
            <w:tcW w:w="1620" w:type="dxa"/>
            <w:vMerge w:val="restart"/>
            <w:tcBorders>
              <w:top w:val="single" w:sz="6" w:space="0" w:color="000000" w:themeColor="text1"/>
              <w:left w:val="single" w:sz="6" w:space="0" w:color="000000" w:themeColor="text1"/>
            </w:tcBorders>
            <w:shd w:val="clear" w:color="auto" w:fill="auto"/>
            <w:tcMar>
              <w:left w:w="100" w:type="dxa"/>
            </w:tcMar>
            <w:textDirection w:val="btLr"/>
          </w:tcPr>
          <w:p w14:paraId="2A787AD5" w14:textId="77777777" w:rsidR="005D3484" w:rsidRDefault="005D3484">
            <w:pPr>
              <w:snapToGrid w:val="0"/>
              <w:ind w:left="113" w:right="-108"/>
              <w:jc w:val="both"/>
              <w:rPr>
                <w:rFonts w:ascii="Century Gothic" w:hAnsi="Century Gothic" w:cs="Century Gothic"/>
                <w:b/>
                <w:bCs/>
                <w:i/>
                <w:sz w:val="20"/>
                <w:szCs w:val="20"/>
              </w:rPr>
            </w:pPr>
          </w:p>
          <w:p w14:paraId="07F3F9AE" w14:textId="77777777" w:rsidR="005D3484" w:rsidRDefault="005D3484">
            <w:pPr>
              <w:ind w:left="113" w:right="-108"/>
              <w:jc w:val="both"/>
              <w:rPr>
                <w:rFonts w:ascii="Century Gothic" w:hAnsi="Century Gothic" w:cs="Century Gothic"/>
                <w:b/>
                <w:bCs/>
                <w:sz w:val="20"/>
                <w:szCs w:val="20"/>
              </w:rPr>
            </w:pPr>
          </w:p>
          <w:p w14:paraId="32836C7E" w14:textId="77777777" w:rsidR="005D3484" w:rsidRDefault="7700238C" w:rsidP="7700238C">
            <w:pPr>
              <w:ind w:left="113" w:right="-108"/>
              <w:jc w:val="center"/>
              <w:rPr>
                <w:rFonts w:ascii="Century Gothic" w:hAnsi="Century Gothic" w:cs="Century Gothic"/>
                <w:b/>
                <w:bCs/>
                <w:sz w:val="40"/>
                <w:szCs w:val="40"/>
              </w:rPr>
            </w:pPr>
            <w:r w:rsidRPr="7700238C">
              <w:rPr>
                <w:rFonts w:ascii="Century Gothic" w:hAnsi="Century Gothic" w:cs="Century Gothic"/>
                <w:b/>
                <w:bCs/>
                <w:sz w:val="40"/>
                <w:szCs w:val="40"/>
              </w:rPr>
              <w:t>Job Responsibilities</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741D2BAB" w14:textId="77777777" w:rsidR="005D3484" w:rsidRDefault="005D3484">
            <w:pPr>
              <w:widowControl/>
              <w:autoSpaceDE/>
              <w:snapToGrid w:val="0"/>
              <w:ind w:left="360"/>
              <w:jc w:val="both"/>
              <w:rPr>
                <w:rFonts w:ascii="Century Gothic" w:hAnsi="Century Gothic" w:cs="Century Gothic"/>
                <w:b/>
                <w:bCs/>
                <w:sz w:val="20"/>
                <w:szCs w:val="18"/>
              </w:rPr>
            </w:pPr>
          </w:p>
          <w:p w14:paraId="109FED04" w14:textId="77777777" w:rsidR="005D3484" w:rsidRDefault="7700238C" w:rsidP="7700238C">
            <w:pPr>
              <w:widowControl/>
              <w:autoSpaceDE/>
              <w:spacing w:before="280" w:after="280"/>
              <w:ind w:left="360"/>
              <w:jc w:val="both"/>
              <w:rPr>
                <w:rFonts w:ascii="Century Gothic" w:hAnsi="Century Gothic" w:cs="Century Gothic"/>
                <w:b/>
                <w:bCs/>
                <w:sz w:val="20"/>
                <w:szCs w:val="20"/>
              </w:rPr>
            </w:pPr>
            <w:r w:rsidRPr="7700238C">
              <w:rPr>
                <w:rFonts w:ascii="Century Gothic" w:hAnsi="Century Gothic" w:cs="Century Gothic"/>
                <w:b/>
                <w:bCs/>
                <w:sz w:val="20"/>
                <w:szCs w:val="20"/>
              </w:rPr>
              <w:t>Pre-Sales</w:t>
            </w:r>
          </w:p>
          <w:p w14:paraId="4F5CAD2A"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Preparation for the response against RFI’s &amp; RFP’s</w:t>
            </w:r>
          </w:p>
          <w:p w14:paraId="04B13E7F"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Coordinate with different stakeholder for the same above RFI’s &amp; RFP’s</w:t>
            </w:r>
          </w:p>
          <w:p w14:paraId="08FC8613"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Prepare Budget, Estimates &amp; Project Management with solution and costing</w:t>
            </w:r>
          </w:p>
          <w:p w14:paraId="7724A276"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Provide them few similar kind of business cases against the RFI’s &amp; RFP’s</w:t>
            </w:r>
          </w:p>
          <w:p w14:paraId="70D489C5"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Close the RFI’s &amp; RFP’s on before time and submit with all required sign off from stakeholders</w:t>
            </w:r>
          </w:p>
          <w:p w14:paraId="70ADC4EB" w14:textId="77777777" w:rsidR="005D3484" w:rsidRDefault="7700238C">
            <w:pPr>
              <w:widowControl/>
              <w:numPr>
                <w:ilvl w:val="0"/>
                <w:numId w:val="2"/>
              </w:numPr>
              <w:autoSpaceDE/>
              <w:jc w:val="both"/>
            </w:pPr>
            <w:r w:rsidRPr="7700238C">
              <w:rPr>
                <w:rFonts w:ascii="Century Gothic" w:hAnsi="Century Gothic" w:cs="Century Gothic"/>
                <w:sz w:val="18"/>
                <w:szCs w:val="18"/>
              </w:rPr>
              <w:t>Assist the sales team in the qualification of sales opportunities</w:t>
            </w:r>
          </w:p>
          <w:p w14:paraId="4678ECAB"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Implementation of Proof of Concepts</w:t>
            </w:r>
          </w:p>
          <w:p w14:paraId="57D95E84"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Partnering with Sales to educate and bring solutions to market in a consultative role</w:t>
            </w:r>
          </w:p>
          <w:p w14:paraId="1BD2FF89"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Uncovering and understanding customer business drivers, working closely with the sales and the services team in developing and executing the strategic plan for accounts</w:t>
            </w:r>
          </w:p>
          <w:p w14:paraId="1C4E9113"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Interfacing with CXOs, IT Directors and Business Owners</w:t>
            </w:r>
          </w:p>
          <w:p w14:paraId="759DDD5A"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High level, targeted pre-sales support for account planning, development and penetration</w:t>
            </w:r>
          </w:p>
          <w:p w14:paraId="2E79F795" w14:textId="77777777" w:rsidR="005D3484" w:rsidRDefault="7700238C" w:rsidP="7700238C">
            <w:pPr>
              <w:widowControl/>
              <w:numPr>
                <w:ilvl w:val="0"/>
                <w:numId w:val="2"/>
              </w:numPr>
              <w:autoSpaceDE/>
              <w:spacing w:after="280"/>
              <w:jc w:val="both"/>
              <w:rPr>
                <w:rFonts w:ascii="Century Gothic" w:hAnsi="Century Gothic" w:cs="Century Gothic"/>
                <w:sz w:val="18"/>
                <w:szCs w:val="18"/>
              </w:rPr>
            </w:pPr>
            <w:r w:rsidRPr="7700238C">
              <w:rPr>
                <w:rFonts w:ascii="Century Gothic" w:hAnsi="Century Gothic" w:cs="Century Gothic"/>
                <w:sz w:val="18"/>
                <w:szCs w:val="18"/>
              </w:rPr>
              <w:t>Estimating the financial impact of service and solution alternatives</w:t>
            </w:r>
          </w:p>
          <w:p w14:paraId="7DE3A33A"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Providing high-quality documentation of scopes of work, RFP responses, and proposals </w:t>
            </w:r>
            <w:r w:rsidR="00507E9A">
              <w:br/>
            </w:r>
            <w:r w:rsidRPr="7700238C">
              <w:rPr>
                <w:rFonts w:ascii="Century Gothic" w:hAnsi="Century Gothic" w:cs="Century Gothic"/>
                <w:sz w:val="18"/>
                <w:szCs w:val="18"/>
              </w:rPr>
              <w:t>Managing and growing client relationships in conjunction with sales and delivery</w:t>
            </w:r>
          </w:p>
        </w:tc>
      </w:tr>
      <w:tr w:rsidR="005D3484" w14:paraId="1F85D15E" w14:textId="77777777" w:rsidTr="7700238C">
        <w:trPr>
          <w:cantSplit/>
          <w:trHeight w:val="1134"/>
        </w:trPr>
        <w:tc>
          <w:tcPr>
            <w:tcW w:w="1620" w:type="dxa"/>
            <w:vMerge/>
            <w:tcBorders>
              <w:left w:val="single" w:sz="6" w:space="0" w:color="000000"/>
              <w:bottom w:val="single" w:sz="6" w:space="0" w:color="000000"/>
            </w:tcBorders>
            <w:shd w:val="clear" w:color="auto" w:fill="auto"/>
            <w:tcMar>
              <w:left w:w="100" w:type="dxa"/>
            </w:tcMar>
            <w:textDirection w:val="btLr"/>
          </w:tcPr>
          <w:p w14:paraId="708831E1" w14:textId="77777777" w:rsidR="005D3484" w:rsidRDefault="005D3484">
            <w:pPr>
              <w:snapToGrid w:val="0"/>
              <w:ind w:left="113" w:right="-108"/>
              <w:jc w:val="both"/>
              <w:rPr>
                <w:rFonts w:ascii="Century Gothic" w:hAnsi="Century Gothic" w:cs="Century Gothic"/>
                <w:b/>
                <w:bCs/>
                <w:sz w:val="20"/>
                <w:szCs w:val="20"/>
              </w:rPr>
            </w:pP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4A7723B8" w14:textId="77777777" w:rsidR="005D3484" w:rsidRDefault="005D3484">
            <w:pPr>
              <w:widowControl/>
              <w:autoSpaceDE/>
              <w:snapToGrid w:val="0"/>
              <w:spacing w:after="280"/>
              <w:ind w:left="360"/>
              <w:jc w:val="both"/>
              <w:rPr>
                <w:rFonts w:ascii="Century Gothic" w:hAnsi="Century Gothic" w:cs="Century Gothic"/>
                <w:b/>
                <w:bCs/>
                <w:sz w:val="20"/>
                <w:szCs w:val="18"/>
              </w:rPr>
            </w:pPr>
          </w:p>
          <w:p w14:paraId="31DEDEED" w14:textId="77777777" w:rsidR="005D3484" w:rsidRDefault="7700238C" w:rsidP="7700238C">
            <w:pPr>
              <w:widowControl/>
              <w:autoSpaceDE/>
              <w:spacing w:before="280" w:after="280"/>
              <w:ind w:left="360"/>
              <w:jc w:val="both"/>
              <w:rPr>
                <w:rFonts w:ascii="Century Gothic" w:hAnsi="Century Gothic" w:cs="Century Gothic"/>
                <w:b/>
                <w:bCs/>
                <w:sz w:val="20"/>
                <w:szCs w:val="20"/>
              </w:rPr>
            </w:pPr>
            <w:r w:rsidRPr="7700238C">
              <w:rPr>
                <w:rFonts w:ascii="Century Gothic" w:hAnsi="Century Gothic" w:cs="Century Gothic"/>
                <w:b/>
                <w:bCs/>
                <w:sz w:val="20"/>
                <w:szCs w:val="20"/>
              </w:rPr>
              <w:t>BI Consultancy &amp; Solution Architecture</w:t>
            </w:r>
          </w:p>
          <w:p w14:paraId="2BAC5C26" w14:textId="77777777" w:rsidR="005D3484" w:rsidRDefault="7700238C">
            <w:pPr>
              <w:widowControl/>
              <w:numPr>
                <w:ilvl w:val="0"/>
                <w:numId w:val="2"/>
              </w:numPr>
              <w:autoSpaceDE/>
              <w:jc w:val="both"/>
            </w:pPr>
            <w:r w:rsidRPr="7700238C">
              <w:rPr>
                <w:rFonts w:ascii="Century Gothic" w:hAnsi="Century Gothic" w:cs="Century Gothic"/>
                <w:sz w:val="18"/>
                <w:szCs w:val="18"/>
              </w:rPr>
              <w:t>Provide and present technical product demonstrations including advanced product features and benefits.</w:t>
            </w:r>
          </w:p>
          <w:p w14:paraId="39B7C159" w14:textId="77777777" w:rsidR="005D3484" w:rsidRDefault="7700238C">
            <w:pPr>
              <w:widowControl/>
              <w:numPr>
                <w:ilvl w:val="0"/>
                <w:numId w:val="2"/>
              </w:numPr>
              <w:autoSpaceDE/>
              <w:jc w:val="both"/>
            </w:pPr>
            <w:r w:rsidRPr="7700238C">
              <w:rPr>
                <w:rFonts w:ascii="Century Gothic" w:hAnsi="Century Gothic" w:cs="Century Gothic"/>
                <w:sz w:val="18"/>
                <w:szCs w:val="18"/>
              </w:rPr>
              <w:t>Provide support all technical aspects of the delivery as directed by the client.</w:t>
            </w:r>
          </w:p>
          <w:p w14:paraId="48B80CAA" w14:textId="77777777" w:rsidR="005D3484" w:rsidRDefault="7700238C">
            <w:pPr>
              <w:widowControl/>
              <w:numPr>
                <w:ilvl w:val="0"/>
                <w:numId w:val="2"/>
              </w:numPr>
              <w:autoSpaceDE/>
              <w:jc w:val="both"/>
            </w:pPr>
            <w:r w:rsidRPr="7700238C">
              <w:rPr>
                <w:rFonts w:ascii="Century Gothic" w:hAnsi="Century Gothic" w:cs="Century Gothic"/>
                <w:sz w:val="18"/>
                <w:szCs w:val="18"/>
              </w:rPr>
              <w:t xml:space="preserve">Work closely with the business &amp; client end user technical team </w:t>
            </w:r>
          </w:p>
          <w:p w14:paraId="0AD036FA" w14:textId="77777777" w:rsidR="005D3484" w:rsidRDefault="7700238C">
            <w:pPr>
              <w:widowControl/>
              <w:numPr>
                <w:ilvl w:val="0"/>
                <w:numId w:val="2"/>
              </w:numPr>
              <w:autoSpaceDE/>
              <w:jc w:val="both"/>
            </w:pPr>
            <w:r w:rsidRPr="7700238C">
              <w:rPr>
                <w:rFonts w:ascii="Century Gothic" w:hAnsi="Century Gothic" w:cs="Century Gothic"/>
                <w:sz w:val="18"/>
                <w:szCs w:val="18"/>
              </w:rPr>
              <w:t>Demonstrates an ability to become rapidly knowledgeable of the current BI landscape.</w:t>
            </w:r>
          </w:p>
          <w:p w14:paraId="70ADE2AB"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Write functional documentation and technical documentation.</w:t>
            </w:r>
          </w:p>
          <w:p w14:paraId="44A6EC99" w14:textId="77777777" w:rsidR="005D3484" w:rsidRDefault="7700238C">
            <w:pPr>
              <w:widowControl/>
              <w:numPr>
                <w:ilvl w:val="0"/>
                <w:numId w:val="2"/>
              </w:numPr>
              <w:autoSpaceDE/>
              <w:jc w:val="both"/>
            </w:pPr>
            <w:r w:rsidRPr="7700238C">
              <w:rPr>
                <w:rFonts w:ascii="Century Gothic" w:hAnsi="Century Gothic" w:cs="Century Gothic"/>
                <w:sz w:val="18"/>
                <w:szCs w:val="18"/>
              </w:rPr>
              <w:t>Design and guide BI related IT architecture components in the existing or New BI landscape to ensure compliance with regulations, policies and standards.</w:t>
            </w:r>
          </w:p>
          <w:p w14:paraId="2B897E5A"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Ensure logical and physical design will meet both immediate and long-term business needs.</w:t>
            </w:r>
          </w:p>
          <w:p w14:paraId="576EBD1E" w14:textId="77777777" w:rsidR="005D3484" w:rsidRDefault="7700238C">
            <w:pPr>
              <w:widowControl/>
              <w:numPr>
                <w:ilvl w:val="0"/>
                <w:numId w:val="2"/>
              </w:numPr>
              <w:autoSpaceDE/>
              <w:jc w:val="both"/>
            </w:pPr>
            <w:r w:rsidRPr="7700238C">
              <w:rPr>
                <w:rFonts w:ascii="Century Gothic" w:hAnsi="Century Gothic" w:cs="Century Gothic"/>
                <w:sz w:val="18"/>
                <w:szCs w:val="18"/>
              </w:rPr>
              <w:t>Providing blueprinting, gathering requirements, designing, and rolling out BI solutions to users.</w:t>
            </w:r>
          </w:p>
          <w:p w14:paraId="14CB8BA7" w14:textId="77777777" w:rsidR="005D3484" w:rsidRDefault="7700238C">
            <w:pPr>
              <w:widowControl/>
              <w:numPr>
                <w:ilvl w:val="0"/>
                <w:numId w:val="2"/>
              </w:numPr>
              <w:autoSpaceDE/>
              <w:spacing w:after="280"/>
              <w:jc w:val="both"/>
            </w:pPr>
            <w:r w:rsidRPr="7700238C">
              <w:rPr>
                <w:rFonts w:ascii="Calibri" w:hAnsi="Calibri" w:cs="Calibri"/>
              </w:rPr>
              <w:t>En</w:t>
            </w:r>
            <w:r w:rsidRPr="7700238C">
              <w:rPr>
                <w:rFonts w:ascii="Century Gothic" w:hAnsi="Century Gothic" w:cs="Century Gothic"/>
                <w:sz w:val="18"/>
                <w:szCs w:val="18"/>
              </w:rPr>
              <w:t>suring high levels of BI availability through support functions and in--depth testing.</w:t>
            </w:r>
          </w:p>
          <w:p w14:paraId="322476C5" w14:textId="77777777" w:rsidR="005D3484" w:rsidRDefault="7700238C" w:rsidP="7700238C">
            <w:pPr>
              <w:widowControl/>
              <w:numPr>
                <w:ilvl w:val="0"/>
                <w:numId w:val="2"/>
              </w:numPr>
              <w:autoSpaceDE/>
              <w:jc w:val="both"/>
              <w:rPr>
                <w:rFonts w:ascii="Century Gothic" w:hAnsi="Century Gothic" w:cs="Century Gothic"/>
                <w:b/>
                <w:bCs/>
                <w:sz w:val="18"/>
                <w:szCs w:val="18"/>
              </w:rPr>
            </w:pPr>
            <w:r w:rsidRPr="7700238C">
              <w:rPr>
                <w:rFonts w:ascii="Century Gothic" w:hAnsi="Century Gothic" w:cs="Century Gothic"/>
                <w:sz w:val="18"/>
                <w:szCs w:val="18"/>
              </w:rPr>
              <w:t>Design conceptual, logical &amp; physical Data model, script generation, business to technical conversion for the multiple projects, technical mentorship for large number of the teams.</w:t>
            </w:r>
          </w:p>
        </w:tc>
      </w:tr>
    </w:tbl>
    <w:p w14:paraId="600082F2" w14:textId="77777777" w:rsidR="005D3484" w:rsidRDefault="00507E9A">
      <w:pPr>
        <w:tabs>
          <w:tab w:val="left" w:pos="1365"/>
          <w:tab w:val="left" w:pos="1650"/>
        </w:tabs>
        <w:ind w:right="243"/>
        <w:jc w:val="both"/>
        <w:rPr>
          <w:rFonts w:ascii="Century Gothic" w:hAnsi="Century Gothic" w:cs="Century Gothic"/>
          <w:b/>
          <w:bCs/>
          <w:sz w:val="20"/>
          <w:szCs w:val="18"/>
        </w:rPr>
      </w:pPr>
      <w:r>
        <w:rPr>
          <w:rFonts w:ascii="Century Gothic" w:hAnsi="Century Gothic" w:cs="Century Gothic"/>
          <w:b/>
          <w:bCs/>
          <w:noProof/>
          <w:sz w:val="20"/>
          <w:szCs w:val="18"/>
          <w:lang w:eastAsia="en-US"/>
        </w:rPr>
        <w:lastRenderedPageBreak/>
        <w:drawing>
          <wp:inline distT="0" distB="0" distL="0" distR="0" wp14:anchorId="2BCBD624" wp14:editId="07777777">
            <wp:extent cx="630555" cy="725805"/>
            <wp:effectExtent l="0" t="0" r="0" b="0"/>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pic:cNvPicPr>
                      <a:picLocks noChangeAspect="1" noChangeArrowheads="1"/>
                    </pic:cNvPicPr>
                  </pic:nvPicPr>
                  <pic:blipFill>
                    <a:blip r:embed="rId21"/>
                    <a:stretch>
                      <a:fillRect/>
                    </a:stretch>
                  </pic:blipFill>
                  <pic:spPr bwMode="auto">
                    <a:xfrm>
                      <a:off x="0" y="0"/>
                      <a:ext cx="630555" cy="725805"/>
                    </a:xfrm>
                    <a:prstGeom prst="rect">
                      <a:avLst/>
                    </a:prstGeom>
                    <a:noFill/>
                    <a:ln w="9525">
                      <a:noFill/>
                      <a:miter lim="800000"/>
                      <a:headEnd/>
                      <a:tailEnd/>
                    </a:ln>
                  </pic:spPr>
                </pic:pic>
              </a:graphicData>
            </a:graphic>
          </wp:inline>
        </w:drawing>
      </w:r>
    </w:p>
    <w:tbl>
      <w:tblPr>
        <w:tblW w:w="10635" w:type="dxa"/>
        <w:tblInd w:w="108" w:type="dxa"/>
        <w:tblBorders>
          <w:top w:val="single" w:sz="6" w:space="0" w:color="000000"/>
          <w:left w:val="single" w:sz="6" w:space="0" w:color="000000"/>
        </w:tblBorders>
        <w:tblCellMar>
          <w:left w:w="100" w:type="dxa"/>
        </w:tblCellMar>
        <w:tblLook w:val="0000" w:firstRow="0" w:lastRow="0" w:firstColumn="0" w:lastColumn="0" w:noHBand="0" w:noVBand="0"/>
      </w:tblPr>
      <w:tblGrid>
        <w:gridCol w:w="1620"/>
        <w:gridCol w:w="9015"/>
      </w:tblGrid>
      <w:tr w:rsidR="005D3484" w14:paraId="16EA0EE9" w14:textId="77777777" w:rsidTr="7700238C">
        <w:trPr>
          <w:cantSplit/>
          <w:trHeight w:val="1134"/>
        </w:trPr>
        <w:tc>
          <w:tcPr>
            <w:tcW w:w="1620" w:type="dxa"/>
            <w:vMerge w:val="restart"/>
            <w:tcBorders>
              <w:top w:val="single" w:sz="6" w:space="0" w:color="000000" w:themeColor="text1"/>
              <w:left w:val="single" w:sz="6" w:space="0" w:color="000000" w:themeColor="text1"/>
            </w:tcBorders>
            <w:shd w:val="clear" w:color="auto" w:fill="auto"/>
            <w:tcMar>
              <w:left w:w="100" w:type="dxa"/>
            </w:tcMar>
            <w:textDirection w:val="btLr"/>
          </w:tcPr>
          <w:p w14:paraId="46501916" w14:textId="77777777" w:rsidR="005D3484" w:rsidRDefault="005D3484">
            <w:pPr>
              <w:snapToGrid w:val="0"/>
              <w:ind w:left="113" w:right="-108"/>
              <w:jc w:val="both"/>
              <w:rPr>
                <w:rFonts w:ascii="Century Gothic" w:hAnsi="Century Gothic" w:cs="Century Gothic"/>
                <w:b/>
                <w:bCs/>
                <w:sz w:val="20"/>
                <w:szCs w:val="20"/>
              </w:rPr>
            </w:pPr>
          </w:p>
          <w:p w14:paraId="593917E1" w14:textId="77777777" w:rsidR="005D3484" w:rsidRDefault="005D3484">
            <w:pPr>
              <w:ind w:left="113" w:right="-108"/>
              <w:jc w:val="both"/>
              <w:rPr>
                <w:rFonts w:ascii="Century Gothic" w:hAnsi="Century Gothic" w:cs="Century Gothic"/>
                <w:b/>
                <w:bCs/>
                <w:sz w:val="20"/>
                <w:szCs w:val="20"/>
              </w:rPr>
            </w:pPr>
          </w:p>
          <w:p w14:paraId="2269F51E" w14:textId="77777777" w:rsidR="005D3484" w:rsidRDefault="7700238C" w:rsidP="7700238C">
            <w:pPr>
              <w:ind w:left="113" w:right="-108"/>
              <w:jc w:val="center"/>
              <w:rPr>
                <w:rFonts w:ascii="Century Gothic" w:hAnsi="Century Gothic" w:cs="Century Gothic"/>
                <w:b/>
                <w:bCs/>
                <w:sz w:val="40"/>
                <w:szCs w:val="40"/>
              </w:rPr>
            </w:pPr>
            <w:r w:rsidRPr="7700238C">
              <w:rPr>
                <w:rFonts w:ascii="Century Gothic" w:hAnsi="Century Gothic" w:cs="Century Gothic"/>
                <w:b/>
                <w:bCs/>
                <w:sz w:val="40"/>
                <w:szCs w:val="40"/>
              </w:rPr>
              <w:t>Job Responsibilities</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7D712BDD" w14:textId="77777777" w:rsidR="005D3484" w:rsidRDefault="7700238C">
            <w:pPr>
              <w:widowControl/>
              <w:autoSpaceDE/>
              <w:ind w:left="360"/>
              <w:jc w:val="both"/>
            </w:pPr>
            <w:r w:rsidRPr="7700238C">
              <w:rPr>
                <w:rFonts w:ascii="Century Gothic" w:hAnsi="Century Gothic" w:cs="Century Gothic"/>
                <w:b/>
                <w:bCs/>
                <w:sz w:val="20"/>
                <w:szCs w:val="20"/>
              </w:rPr>
              <w:t>Delivery Management (Participate, Direct, and Manage)</w:t>
            </w:r>
          </w:p>
          <w:p w14:paraId="6F501898"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Direct and manage project development from beginning to end</w:t>
            </w:r>
          </w:p>
          <w:p w14:paraId="5B76E877"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Define Project Scope, Goals and Deliverables that support Business Goals in collaboration with Senior Management and Stakeholders</w:t>
            </w:r>
          </w:p>
          <w:p w14:paraId="15592759"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 xml:space="preserve">Delivering service that meets </w:t>
            </w:r>
            <w:r w:rsidRPr="7700238C">
              <w:rPr>
                <w:rFonts w:ascii="Century Gothic" w:hAnsi="Century Gothic" w:cs="Century Gothic"/>
                <w:b/>
                <w:bCs/>
                <w:sz w:val="18"/>
                <w:szCs w:val="18"/>
              </w:rPr>
              <w:t>SLA</w:t>
            </w:r>
            <w:r w:rsidRPr="7700238C">
              <w:rPr>
                <w:rFonts w:ascii="Century Gothic" w:hAnsi="Century Gothic" w:cs="Century Gothic"/>
                <w:sz w:val="18"/>
                <w:szCs w:val="18"/>
              </w:rPr>
              <w:t xml:space="preserve"> and delights the customer (</w:t>
            </w:r>
            <w:r w:rsidRPr="7700238C">
              <w:rPr>
                <w:rFonts w:ascii="Century Gothic" w:hAnsi="Century Gothic" w:cs="Century Gothic"/>
                <w:b/>
                <w:bCs/>
                <w:sz w:val="18"/>
                <w:szCs w:val="18"/>
              </w:rPr>
              <w:t>KPI</w:t>
            </w:r>
            <w:r w:rsidRPr="7700238C">
              <w:rPr>
                <w:rFonts w:ascii="Century Gothic" w:hAnsi="Century Gothic" w:cs="Century Gothic"/>
                <w:sz w:val="18"/>
                <w:szCs w:val="18"/>
              </w:rPr>
              <w:t>: SLA achieved &amp; high customer satisfaction)</w:t>
            </w:r>
          </w:p>
          <w:p w14:paraId="539471A1"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Providing billable field delivery leadership for solutions and transfer of knowledge to delivery teams</w:t>
            </w:r>
          </w:p>
          <w:p w14:paraId="7B8CE6DB"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Providing oversight and direction to delivery teams</w:t>
            </w:r>
          </w:p>
          <w:p w14:paraId="1A065E58"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Partnering with Delivery to ensure appropriate skills development</w:t>
            </w:r>
          </w:p>
          <w:p w14:paraId="443DF1B7"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Training and coaching team members as appropriate</w:t>
            </w:r>
          </w:p>
          <w:p w14:paraId="4772FF90"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Coordinating/participating in technical training and product updates with business partners </w:t>
            </w:r>
          </w:p>
          <w:p w14:paraId="3A098838" w14:textId="77777777" w:rsidR="005D3484" w:rsidRDefault="7700238C">
            <w:pPr>
              <w:widowControl/>
              <w:numPr>
                <w:ilvl w:val="0"/>
                <w:numId w:val="2"/>
              </w:numPr>
              <w:autoSpaceDE/>
              <w:jc w:val="both"/>
            </w:pPr>
            <w:r w:rsidRPr="7700238C">
              <w:rPr>
                <w:rFonts w:ascii="Century Gothic" w:hAnsi="Century Gothic" w:cs="Century Gothic"/>
                <w:sz w:val="18"/>
                <w:szCs w:val="18"/>
              </w:rPr>
              <w:t>Achieving productivity improvements (</w:t>
            </w:r>
            <w:r w:rsidRPr="7700238C">
              <w:rPr>
                <w:rFonts w:ascii="Century Gothic" w:hAnsi="Century Gothic" w:cs="Century Gothic"/>
                <w:b/>
                <w:bCs/>
                <w:sz w:val="18"/>
                <w:szCs w:val="18"/>
              </w:rPr>
              <w:t>KPI</w:t>
            </w:r>
            <w:r w:rsidRPr="7700238C">
              <w:rPr>
                <w:rFonts w:ascii="Century Gothic" w:hAnsi="Century Gothic" w:cs="Century Gothic"/>
                <w:sz w:val="18"/>
                <w:szCs w:val="18"/>
              </w:rPr>
              <w:t>: Value for customer &amp; enhanced margin)</w:t>
            </w:r>
          </w:p>
          <w:p w14:paraId="5BBD420E" w14:textId="77777777" w:rsidR="005D3484" w:rsidRDefault="7700238C">
            <w:pPr>
              <w:widowControl/>
              <w:numPr>
                <w:ilvl w:val="0"/>
                <w:numId w:val="2"/>
              </w:numPr>
              <w:autoSpaceDE/>
              <w:jc w:val="both"/>
            </w:pPr>
            <w:r w:rsidRPr="7700238C">
              <w:rPr>
                <w:rFonts w:ascii="Century Gothic" w:hAnsi="Century Gothic" w:cs="Century Gothic"/>
                <w:sz w:val="18"/>
                <w:szCs w:val="18"/>
              </w:rPr>
              <w:t>Transforming and growing the business (</w:t>
            </w:r>
            <w:r w:rsidRPr="7700238C">
              <w:rPr>
                <w:rFonts w:ascii="Century Gothic" w:hAnsi="Century Gothic" w:cs="Century Gothic"/>
                <w:b/>
                <w:bCs/>
                <w:sz w:val="18"/>
                <w:szCs w:val="18"/>
              </w:rPr>
              <w:t>KPI</w:t>
            </w:r>
            <w:r w:rsidRPr="7700238C">
              <w:rPr>
                <w:rFonts w:ascii="Century Gothic" w:hAnsi="Century Gothic" w:cs="Century Gothic"/>
                <w:sz w:val="18"/>
                <w:szCs w:val="18"/>
              </w:rPr>
              <w:t>: Further profitable service revenue)</w:t>
            </w:r>
          </w:p>
          <w:p w14:paraId="52E7F4C4"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Developing strong relationships and teams (</w:t>
            </w:r>
            <w:r w:rsidRPr="7700238C">
              <w:rPr>
                <w:rFonts w:ascii="Century Gothic" w:hAnsi="Century Gothic" w:cs="Century Gothic"/>
                <w:b/>
                <w:bCs/>
                <w:sz w:val="18"/>
                <w:szCs w:val="18"/>
              </w:rPr>
              <w:t>KPI</w:t>
            </w:r>
            <w:r w:rsidRPr="7700238C">
              <w:rPr>
                <w:rFonts w:ascii="Century Gothic" w:hAnsi="Century Gothic" w:cs="Century Gothic"/>
                <w:sz w:val="18"/>
                <w:szCs w:val="18"/>
              </w:rPr>
              <w:t>: Strong network in place &amp; people development is evident)</w:t>
            </w:r>
          </w:p>
          <w:p w14:paraId="3817CC02"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Work with the prospect to help plan, scope, develop and deploy BI plan with teams</w:t>
            </w:r>
          </w:p>
          <w:p w14:paraId="017692EC"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Creating and periodically re-negotiating Service Level Agreements with the assistance of Sales and the maintenance line manager</w:t>
            </w:r>
          </w:p>
          <w:p w14:paraId="068227FD" w14:textId="77777777" w:rsidR="005D3484" w:rsidRDefault="7700238C" w:rsidP="7700238C">
            <w:pPr>
              <w:widowControl/>
              <w:numPr>
                <w:ilvl w:val="0"/>
                <w:numId w:val="2"/>
              </w:numPr>
              <w:autoSpaceDE/>
              <w:spacing w:after="280"/>
              <w:jc w:val="both"/>
              <w:rPr>
                <w:rFonts w:ascii="Century Gothic" w:hAnsi="Century Gothic" w:cs="Century Gothic"/>
                <w:sz w:val="18"/>
                <w:szCs w:val="18"/>
              </w:rPr>
            </w:pPr>
            <w:r w:rsidRPr="7700238C">
              <w:rPr>
                <w:rFonts w:ascii="Century Gothic" w:hAnsi="Century Gothic" w:cs="Century Gothic"/>
                <w:sz w:val="18"/>
                <w:szCs w:val="18"/>
              </w:rPr>
              <w:t>Translating customer requirements into working instructions for Delivery</w:t>
            </w:r>
          </w:p>
          <w:p w14:paraId="09B84B27"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Mitigating and solving escalations with urgency and determination</w:t>
            </w:r>
          </w:p>
        </w:tc>
      </w:tr>
      <w:tr w:rsidR="005D3484" w14:paraId="3E07C19C" w14:textId="77777777" w:rsidTr="7700238C">
        <w:trPr>
          <w:cantSplit/>
          <w:trHeight w:val="1134"/>
        </w:trPr>
        <w:tc>
          <w:tcPr>
            <w:tcW w:w="1620" w:type="dxa"/>
            <w:vMerge/>
            <w:tcBorders>
              <w:left w:val="single" w:sz="6" w:space="0" w:color="000000"/>
            </w:tcBorders>
            <w:shd w:val="clear" w:color="auto" w:fill="auto"/>
            <w:tcMar>
              <w:left w:w="100" w:type="dxa"/>
            </w:tcMar>
            <w:textDirection w:val="btLr"/>
          </w:tcPr>
          <w:p w14:paraId="78999BE7" w14:textId="77777777" w:rsidR="005D3484" w:rsidRDefault="005D3484">
            <w:pPr>
              <w:snapToGrid w:val="0"/>
              <w:ind w:left="113" w:right="-108"/>
              <w:jc w:val="both"/>
              <w:rPr>
                <w:rFonts w:ascii="Century Gothic" w:hAnsi="Century Gothic" w:cs="Century Gothic"/>
                <w:b/>
                <w:bCs/>
                <w:sz w:val="20"/>
                <w:szCs w:val="20"/>
              </w:rPr>
            </w:pP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5C479D87" w14:textId="77777777" w:rsidR="005D3484" w:rsidRDefault="7700238C">
            <w:r w:rsidRPr="7700238C">
              <w:rPr>
                <w:rFonts w:ascii="Century Gothic" w:hAnsi="Century Gothic" w:cs="Century Gothic"/>
                <w:b/>
                <w:bCs/>
                <w:sz w:val="20"/>
                <w:szCs w:val="20"/>
              </w:rPr>
              <w:t>Practice Management</w:t>
            </w:r>
          </w:p>
          <w:p w14:paraId="78CBAB24"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Supporting overall leadership, direction and priority setting for the Practice</w:t>
            </w:r>
          </w:p>
          <w:p w14:paraId="2B651F01" w14:textId="77777777" w:rsidR="005D3484" w:rsidRDefault="7700238C" w:rsidP="7700238C">
            <w:pPr>
              <w:numPr>
                <w:ilvl w:val="0"/>
                <w:numId w:val="2"/>
              </w:numPr>
              <w:rPr>
                <w:rFonts w:ascii="Century Gothic" w:hAnsi="Century Gothic" w:cs="Century Gothic"/>
                <w:sz w:val="18"/>
                <w:szCs w:val="18"/>
              </w:rPr>
            </w:pPr>
            <w:r w:rsidRPr="7700238C">
              <w:rPr>
                <w:rFonts w:ascii="Century Gothic" w:hAnsi="Century Gothic" w:cs="Century Gothic"/>
                <w:sz w:val="18"/>
                <w:szCs w:val="18"/>
              </w:rPr>
              <w:t>Supporting in deal management, pricing, and proposing business</w:t>
            </w:r>
          </w:p>
          <w:p w14:paraId="05CFB60A" w14:textId="77777777" w:rsidR="005D3484" w:rsidRDefault="7700238C" w:rsidP="7700238C">
            <w:pPr>
              <w:numPr>
                <w:ilvl w:val="0"/>
                <w:numId w:val="2"/>
              </w:numPr>
              <w:rPr>
                <w:rFonts w:ascii="Century Gothic" w:hAnsi="Century Gothic" w:cs="Century Gothic"/>
                <w:sz w:val="18"/>
                <w:szCs w:val="18"/>
              </w:rPr>
            </w:pPr>
            <w:r w:rsidRPr="7700238C">
              <w:rPr>
                <w:rFonts w:ascii="Century Gothic" w:hAnsi="Century Gothic" w:cs="Century Gothic"/>
                <w:sz w:val="18"/>
                <w:szCs w:val="18"/>
              </w:rPr>
              <w:t>Process definition and improvement to drive operational efficiency and return on practice</w:t>
            </w:r>
          </w:p>
          <w:p w14:paraId="5EAECA7E" w14:textId="77777777" w:rsidR="005D3484" w:rsidRDefault="7700238C" w:rsidP="7700238C">
            <w:pPr>
              <w:numPr>
                <w:ilvl w:val="0"/>
                <w:numId w:val="2"/>
              </w:numPr>
              <w:rPr>
                <w:rFonts w:ascii="Century Gothic" w:hAnsi="Century Gothic" w:cs="Century Gothic"/>
                <w:sz w:val="18"/>
                <w:szCs w:val="18"/>
              </w:rPr>
            </w:pPr>
            <w:r w:rsidRPr="7700238C">
              <w:rPr>
                <w:rFonts w:ascii="Century Gothic" w:hAnsi="Century Gothic" w:cs="Century Gothic"/>
                <w:sz w:val="18"/>
                <w:szCs w:val="18"/>
              </w:rPr>
              <w:t>Build and maintain relationships with internal constituents including managing expectations</w:t>
            </w:r>
          </w:p>
          <w:p w14:paraId="400A51E5" w14:textId="77777777" w:rsidR="005D3484" w:rsidRDefault="7700238C" w:rsidP="7700238C">
            <w:pPr>
              <w:numPr>
                <w:ilvl w:val="0"/>
                <w:numId w:val="2"/>
              </w:numPr>
              <w:rPr>
                <w:rFonts w:ascii="Century Gothic" w:hAnsi="Century Gothic" w:cs="Century Gothic"/>
                <w:sz w:val="18"/>
                <w:szCs w:val="18"/>
              </w:rPr>
            </w:pPr>
            <w:r w:rsidRPr="7700238C">
              <w:rPr>
                <w:rFonts w:ascii="Century Gothic" w:hAnsi="Century Gothic" w:cs="Century Gothic"/>
                <w:sz w:val="18"/>
                <w:szCs w:val="18"/>
              </w:rPr>
              <w:t>Mentoring and development of team members</w:t>
            </w:r>
          </w:p>
          <w:p w14:paraId="5D7307B8" w14:textId="77777777" w:rsidR="005D3484" w:rsidRDefault="7700238C" w:rsidP="7700238C">
            <w:pPr>
              <w:numPr>
                <w:ilvl w:val="0"/>
                <w:numId w:val="2"/>
              </w:numPr>
              <w:rPr>
                <w:rFonts w:ascii="Century Gothic" w:hAnsi="Century Gothic" w:cs="Century Gothic"/>
                <w:sz w:val="18"/>
                <w:szCs w:val="18"/>
              </w:rPr>
            </w:pPr>
            <w:r w:rsidRPr="7700238C">
              <w:rPr>
                <w:rFonts w:ascii="Century Gothic" w:hAnsi="Century Gothic" w:cs="Century Gothic"/>
                <w:sz w:val="18"/>
                <w:szCs w:val="18"/>
              </w:rPr>
              <w:t>Communicating with senior management on account/ Practice activity</w:t>
            </w:r>
          </w:p>
          <w:p w14:paraId="1FB5E558" w14:textId="77777777" w:rsidR="005D3484" w:rsidRDefault="7700238C" w:rsidP="7700238C">
            <w:pPr>
              <w:numPr>
                <w:ilvl w:val="0"/>
                <w:numId w:val="2"/>
              </w:numPr>
              <w:rPr>
                <w:rFonts w:ascii="Century Gothic" w:hAnsi="Century Gothic" w:cs="Century Gothic"/>
                <w:sz w:val="18"/>
                <w:szCs w:val="18"/>
              </w:rPr>
            </w:pPr>
            <w:r w:rsidRPr="7700238C">
              <w:rPr>
                <w:rFonts w:ascii="Century Gothic" w:hAnsi="Century Gothic" w:cs="Century Gothic"/>
                <w:sz w:val="18"/>
                <w:szCs w:val="18"/>
              </w:rPr>
              <w:t>Direct and participate in activities related to vendor management as appropriate </w:t>
            </w:r>
            <w:r w:rsidR="00507E9A">
              <w:br/>
            </w:r>
            <w:r w:rsidRPr="7700238C">
              <w:rPr>
                <w:rFonts w:ascii="Century Gothic" w:hAnsi="Century Gothic" w:cs="Century Gothic"/>
                <w:sz w:val="18"/>
                <w:szCs w:val="18"/>
              </w:rPr>
              <w:t xml:space="preserve"> Service reporting, including key performance/goal indicators </w:t>
            </w:r>
          </w:p>
          <w:p w14:paraId="5C08FE1E" w14:textId="77777777" w:rsidR="005D3484" w:rsidRDefault="7700238C" w:rsidP="7700238C">
            <w:pPr>
              <w:numPr>
                <w:ilvl w:val="0"/>
                <w:numId w:val="2"/>
              </w:numPr>
              <w:rPr>
                <w:rFonts w:ascii="Century Gothic" w:hAnsi="Century Gothic" w:cs="Century Gothic"/>
                <w:sz w:val="18"/>
                <w:szCs w:val="18"/>
              </w:rPr>
            </w:pPr>
            <w:r w:rsidRPr="7700238C">
              <w:rPr>
                <w:rFonts w:ascii="Century Gothic" w:hAnsi="Century Gothic" w:cs="Century Gothic"/>
                <w:sz w:val="18"/>
                <w:szCs w:val="18"/>
              </w:rPr>
              <w:t>Meeting or exceeding revenue goals and sales activity objectives</w:t>
            </w:r>
          </w:p>
          <w:p w14:paraId="3E894E26" w14:textId="77777777" w:rsidR="005D3484" w:rsidRDefault="7700238C" w:rsidP="7700238C">
            <w:pPr>
              <w:numPr>
                <w:ilvl w:val="0"/>
                <w:numId w:val="2"/>
              </w:numPr>
              <w:rPr>
                <w:rFonts w:ascii="Century Gothic" w:hAnsi="Century Gothic" w:cs="Century Gothic"/>
                <w:sz w:val="18"/>
                <w:szCs w:val="18"/>
              </w:rPr>
            </w:pPr>
            <w:r w:rsidRPr="7700238C">
              <w:rPr>
                <w:rFonts w:ascii="Century Gothic" w:hAnsi="Century Gothic" w:cs="Century Gothic"/>
                <w:sz w:val="18"/>
                <w:szCs w:val="18"/>
              </w:rPr>
              <w:t>Collaborate effectively with other Practice Management to drive consistency and enable cross practice integration</w:t>
            </w:r>
          </w:p>
          <w:p w14:paraId="667869B8" w14:textId="77777777" w:rsidR="005D3484" w:rsidRDefault="005D3484">
            <w:pPr>
              <w:ind w:left="720"/>
              <w:rPr>
                <w:rFonts w:ascii="Century Gothic" w:hAnsi="Century Gothic" w:cs="Century Gothic"/>
                <w:sz w:val="18"/>
                <w:szCs w:val="18"/>
              </w:rPr>
            </w:pPr>
          </w:p>
        </w:tc>
      </w:tr>
      <w:tr w:rsidR="005D3484" w14:paraId="2C0D8860" w14:textId="77777777" w:rsidTr="7700238C">
        <w:trPr>
          <w:cantSplit/>
          <w:trHeight w:val="1134"/>
        </w:trPr>
        <w:tc>
          <w:tcPr>
            <w:tcW w:w="1620" w:type="dxa"/>
            <w:tcBorders>
              <w:left w:val="single" w:sz="6" w:space="0" w:color="000000" w:themeColor="text1"/>
              <w:bottom w:val="single" w:sz="6" w:space="0" w:color="000000" w:themeColor="text1"/>
            </w:tcBorders>
            <w:shd w:val="clear" w:color="auto" w:fill="auto"/>
            <w:tcMar>
              <w:left w:w="100" w:type="dxa"/>
            </w:tcMar>
            <w:textDirection w:val="btLr"/>
          </w:tcPr>
          <w:p w14:paraId="04E8F0A0" w14:textId="77777777" w:rsidR="005D3484" w:rsidRDefault="005D3484">
            <w:pPr>
              <w:snapToGrid w:val="0"/>
              <w:ind w:left="113" w:right="-108"/>
              <w:jc w:val="both"/>
              <w:rPr>
                <w:rFonts w:ascii="Century Gothic" w:hAnsi="Century Gothic" w:cs="Century Gothic"/>
                <w:b/>
                <w:bCs/>
                <w:sz w:val="20"/>
                <w:szCs w:val="20"/>
              </w:rPr>
            </w:pP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55FE77FC" w14:textId="77777777" w:rsidR="005D3484" w:rsidRDefault="7700238C" w:rsidP="7700238C">
            <w:pPr>
              <w:rPr>
                <w:rFonts w:ascii="Century Gothic" w:hAnsi="Century Gothic" w:cs="Century Gothic"/>
                <w:b/>
                <w:bCs/>
                <w:sz w:val="20"/>
                <w:szCs w:val="20"/>
              </w:rPr>
            </w:pPr>
            <w:r w:rsidRPr="7700238C">
              <w:rPr>
                <w:rFonts w:ascii="Century Gothic" w:hAnsi="Century Gothic" w:cs="Century Gothic"/>
                <w:b/>
                <w:bCs/>
                <w:sz w:val="20"/>
                <w:szCs w:val="20"/>
              </w:rPr>
              <w:t>Practice Development (Participate, Direct, and Manage)</w:t>
            </w:r>
          </w:p>
          <w:p w14:paraId="1C64C579" w14:textId="77777777" w:rsidR="005D3484" w:rsidRDefault="005D3484">
            <w:pPr>
              <w:rPr>
                <w:rFonts w:ascii="Century Gothic" w:hAnsi="Century Gothic" w:cs="Century Gothic"/>
                <w:b/>
                <w:sz w:val="20"/>
                <w:szCs w:val="18"/>
              </w:rPr>
            </w:pPr>
          </w:p>
          <w:p w14:paraId="0C100277" w14:textId="77777777" w:rsidR="005D3484" w:rsidRDefault="7700238C" w:rsidP="7700238C">
            <w:pPr>
              <w:numPr>
                <w:ilvl w:val="0"/>
                <w:numId w:val="2"/>
              </w:numPr>
              <w:rPr>
                <w:rFonts w:ascii="Century Gothic" w:hAnsi="Century Gothic" w:cs="Century Gothic"/>
                <w:sz w:val="18"/>
                <w:szCs w:val="18"/>
              </w:rPr>
            </w:pPr>
            <w:r w:rsidRPr="7700238C">
              <w:rPr>
                <w:rFonts w:ascii="Century Gothic" w:hAnsi="Century Gothic" w:cs="Century Gothic"/>
                <w:sz w:val="18"/>
                <w:szCs w:val="18"/>
              </w:rPr>
              <w:t>Understand business and processes in order to create new and valuable solutions that improve upon existing capabilities and offer business benefits.</w:t>
            </w:r>
          </w:p>
          <w:p w14:paraId="0072775D" w14:textId="77777777" w:rsidR="005D3484" w:rsidRDefault="7700238C" w:rsidP="7700238C">
            <w:pPr>
              <w:numPr>
                <w:ilvl w:val="0"/>
                <w:numId w:val="2"/>
              </w:numPr>
              <w:rPr>
                <w:rFonts w:ascii="Century Gothic" w:hAnsi="Century Gothic" w:cs="Century Gothic"/>
                <w:sz w:val="18"/>
                <w:szCs w:val="18"/>
              </w:rPr>
            </w:pPr>
            <w:r w:rsidRPr="7700238C">
              <w:rPr>
                <w:rFonts w:ascii="Century Gothic" w:hAnsi="Century Gothic" w:cs="Century Gothic"/>
                <w:sz w:val="18"/>
                <w:szCs w:val="18"/>
              </w:rPr>
              <w:t>Stay current on relevant technologies and the IT Industry to incorporate them into solutions and evangelize those solutions.</w:t>
            </w:r>
          </w:p>
          <w:p w14:paraId="3035B8C5" w14:textId="77777777" w:rsidR="005D3484" w:rsidRDefault="7700238C" w:rsidP="7700238C">
            <w:pPr>
              <w:numPr>
                <w:ilvl w:val="0"/>
                <w:numId w:val="2"/>
              </w:numPr>
              <w:rPr>
                <w:rFonts w:ascii="Century Gothic" w:hAnsi="Century Gothic" w:cs="Century Gothic"/>
                <w:sz w:val="18"/>
                <w:szCs w:val="18"/>
              </w:rPr>
            </w:pPr>
            <w:r w:rsidRPr="7700238C">
              <w:rPr>
                <w:rFonts w:ascii="Century Gothic" w:hAnsi="Century Gothic" w:cs="Century Gothic"/>
                <w:sz w:val="18"/>
                <w:szCs w:val="18"/>
              </w:rPr>
              <w:t>Leadership in service and solutions development, marketing and sales on a global basis</w:t>
            </w:r>
          </w:p>
          <w:p w14:paraId="1511496A" w14:textId="77777777" w:rsidR="005D3484" w:rsidRDefault="7700238C" w:rsidP="7700238C">
            <w:pPr>
              <w:numPr>
                <w:ilvl w:val="0"/>
                <w:numId w:val="2"/>
              </w:numPr>
              <w:rPr>
                <w:rFonts w:ascii="Century Gothic" w:hAnsi="Century Gothic" w:cs="Century Gothic"/>
                <w:sz w:val="18"/>
                <w:szCs w:val="18"/>
              </w:rPr>
            </w:pPr>
            <w:r w:rsidRPr="7700238C">
              <w:rPr>
                <w:rFonts w:ascii="Century Gothic" w:hAnsi="Century Gothic" w:cs="Century Gothic"/>
                <w:sz w:val="18"/>
                <w:szCs w:val="18"/>
              </w:rPr>
              <w:t>Provide business plan, investment justification and target justification for new solutions</w:t>
            </w:r>
          </w:p>
          <w:p w14:paraId="351DFC5F" w14:textId="77777777" w:rsidR="005D3484" w:rsidRDefault="7700238C" w:rsidP="7700238C">
            <w:pPr>
              <w:numPr>
                <w:ilvl w:val="0"/>
                <w:numId w:val="2"/>
              </w:numPr>
              <w:rPr>
                <w:rFonts w:ascii="Century Gothic" w:hAnsi="Century Gothic" w:cs="Century Gothic"/>
                <w:sz w:val="18"/>
                <w:szCs w:val="18"/>
              </w:rPr>
            </w:pPr>
            <w:r w:rsidRPr="7700238C">
              <w:rPr>
                <w:rFonts w:ascii="Century Gothic" w:hAnsi="Century Gothic" w:cs="Century Gothic"/>
                <w:sz w:val="18"/>
                <w:szCs w:val="18"/>
              </w:rPr>
              <w:t>Develop delivery methodologies, standard SOWs, pricing methodology, proposal collateral, deployment calendars</w:t>
            </w:r>
          </w:p>
          <w:p w14:paraId="5E4A6D4B" w14:textId="77777777" w:rsidR="005D3484" w:rsidRDefault="7700238C" w:rsidP="7700238C">
            <w:pPr>
              <w:pStyle w:val="ListParagraph"/>
              <w:widowControl/>
              <w:numPr>
                <w:ilvl w:val="0"/>
                <w:numId w:val="2"/>
              </w:numPr>
              <w:autoSpaceDE/>
              <w:spacing w:after="200" w:line="276" w:lineRule="auto"/>
              <w:rPr>
                <w:rFonts w:ascii="Century Gothic" w:hAnsi="Century Gothic" w:cs="Century Gothic"/>
                <w:b/>
                <w:bCs/>
                <w:sz w:val="18"/>
                <w:szCs w:val="18"/>
              </w:rPr>
            </w:pPr>
            <w:r w:rsidRPr="7700238C">
              <w:rPr>
                <w:rFonts w:ascii="Century Gothic" w:hAnsi="Century Gothic" w:cs="Century Gothic"/>
                <w:sz w:val="18"/>
                <w:szCs w:val="18"/>
              </w:rPr>
              <w:t>Provide thought leadership and evangelism for services &amp; solutions representing client/market perspectives</w:t>
            </w:r>
          </w:p>
        </w:tc>
      </w:tr>
    </w:tbl>
    <w:p w14:paraId="301F754A" w14:textId="77777777" w:rsidR="00A16166" w:rsidRDefault="00A16166">
      <w:pPr>
        <w:tabs>
          <w:tab w:val="left" w:pos="1365"/>
          <w:tab w:val="left" w:pos="1650"/>
        </w:tabs>
        <w:ind w:right="243"/>
        <w:jc w:val="both"/>
        <w:rPr>
          <w:rFonts w:ascii="Century Gothic" w:hAnsi="Century Gothic" w:cs="Century Gothic"/>
          <w:b/>
          <w:bCs/>
          <w:sz w:val="20"/>
          <w:szCs w:val="18"/>
        </w:rPr>
      </w:pPr>
    </w:p>
    <w:p w14:paraId="1FB16301" w14:textId="77777777" w:rsidR="00A16166" w:rsidRDefault="00A16166">
      <w:pPr>
        <w:tabs>
          <w:tab w:val="left" w:pos="1365"/>
          <w:tab w:val="left" w:pos="1650"/>
        </w:tabs>
        <w:ind w:right="243"/>
        <w:jc w:val="both"/>
        <w:rPr>
          <w:rFonts w:ascii="Century Gothic" w:hAnsi="Century Gothic" w:cs="Century Gothic"/>
          <w:b/>
          <w:bCs/>
          <w:sz w:val="20"/>
          <w:szCs w:val="18"/>
        </w:rPr>
      </w:pPr>
    </w:p>
    <w:p w14:paraId="047A1AF3" w14:textId="77777777" w:rsidR="00A16166" w:rsidRDefault="00A16166">
      <w:pPr>
        <w:tabs>
          <w:tab w:val="left" w:pos="1365"/>
          <w:tab w:val="left" w:pos="1650"/>
        </w:tabs>
        <w:ind w:right="243"/>
        <w:jc w:val="both"/>
        <w:rPr>
          <w:rFonts w:ascii="Century Gothic" w:hAnsi="Century Gothic" w:cs="Century Gothic"/>
          <w:b/>
          <w:bCs/>
          <w:sz w:val="20"/>
          <w:szCs w:val="18"/>
        </w:rPr>
      </w:pPr>
    </w:p>
    <w:p w14:paraId="435D3769" w14:textId="77777777" w:rsidR="005D3484" w:rsidRDefault="00507E9A" w:rsidP="00BA4C3E">
      <w:pPr>
        <w:tabs>
          <w:tab w:val="left" w:pos="1365"/>
          <w:tab w:val="left" w:pos="1650"/>
        </w:tabs>
        <w:ind w:right="243" w:firstLine="90"/>
        <w:jc w:val="both"/>
        <w:rPr>
          <w:rFonts w:ascii="Century Gothic" w:hAnsi="Century Gothic" w:cs="Century Gothic"/>
          <w:b/>
          <w:bCs/>
          <w:sz w:val="20"/>
          <w:szCs w:val="18"/>
        </w:rPr>
      </w:pPr>
      <w:r>
        <w:rPr>
          <w:rFonts w:ascii="Century Gothic" w:hAnsi="Century Gothic" w:cs="Century Gothic"/>
          <w:b/>
          <w:noProof/>
          <w:sz w:val="20"/>
          <w:szCs w:val="20"/>
          <w:lang w:eastAsia="en-US"/>
        </w:rPr>
        <w:drawing>
          <wp:inline distT="0" distB="0" distL="0" distR="0" wp14:anchorId="36A45A73" wp14:editId="07777777">
            <wp:extent cx="1099185" cy="153035"/>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10"/>
                    <a:stretch>
                      <a:fillRect/>
                    </a:stretch>
                  </pic:blipFill>
                  <pic:spPr bwMode="auto">
                    <a:xfrm>
                      <a:off x="0" y="0"/>
                      <a:ext cx="1099185" cy="153035"/>
                    </a:xfrm>
                    <a:prstGeom prst="rect">
                      <a:avLst/>
                    </a:prstGeom>
                    <a:noFill/>
                    <a:ln w="9525">
                      <a:noFill/>
                      <a:miter lim="800000"/>
                      <a:headEnd/>
                      <a:tailEnd/>
                    </a:ln>
                  </pic:spPr>
                </pic:pic>
              </a:graphicData>
            </a:graphic>
          </wp:inline>
        </w:drawing>
      </w:r>
    </w:p>
    <w:p w14:paraId="68E9AA8A" w14:textId="77777777" w:rsidR="005D3484" w:rsidRDefault="005D3484">
      <w:pPr>
        <w:tabs>
          <w:tab w:val="left" w:pos="1365"/>
          <w:tab w:val="left" w:pos="1650"/>
        </w:tabs>
        <w:ind w:left="360" w:right="243"/>
        <w:jc w:val="both"/>
        <w:rPr>
          <w:rFonts w:ascii="Century Gothic" w:hAnsi="Century Gothic" w:cs="Century Gothic"/>
          <w:b/>
          <w:bCs/>
          <w:sz w:val="20"/>
          <w:szCs w:val="18"/>
        </w:rPr>
      </w:pPr>
    </w:p>
    <w:tbl>
      <w:tblPr>
        <w:tblW w:w="10635" w:type="dxa"/>
        <w:tblInd w:w="108" w:type="dxa"/>
        <w:tblBorders>
          <w:top w:val="single" w:sz="6" w:space="0" w:color="000000"/>
          <w:left w:val="single" w:sz="6" w:space="0" w:color="000000"/>
          <w:bottom w:val="single" w:sz="6" w:space="0" w:color="000000"/>
          <w:insideH w:val="single" w:sz="6" w:space="0" w:color="000000"/>
        </w:tblBorders>
        <w:tblCellMar>
          <w:left w:w="100" w:type="dxa"/>
        </w:tblCellMar>
        <w:tblLook w:val="0000" w:firstRow="0" w:lastRow="0" w:firstColumn="0" w:lastColumn="0" w:noHBand="0" w:noVBand="0"/>
      </w:tblPr>
      <w:tblGrid>
        <w:gridCol w:w="1620"/>
        <w:gridCol w:w="9015"/>
      </w:tblGrid>
      <w:tr w:rsidR="005D3484" w14:paraId="58A18995"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1F56F11C" w14:textId="77777777" w:rsidR="005D3484" w:rsidRDefault="7700238C" w:rsidP="7700238C">
            <w:pPr>
              <w:pStyle w:val="Heading3"/>
              <w:keepNext/>
              <w:tabs>
                <w:tab w:val="clear" w:pos="720"/>
              </w:tabs>
              <w:ind w:right="-37"/>
              <w:jc w:val="both"/>
              <w:rPr>
                <w:rFonts w:ascii="Century Gothic" w:hAnsi="Century Gothic" w:cs="Century Gothic"/>
                <w:b/>
                <w:bCs/>
                <w:i/>
                <w:iCs/>
                <w:sz w:val="18"/>
                <w:szCs w:val="18"/>
              </w:rPr>
            </w:pPr>
            <w:r w:rsidRPr="7700238C">
              <w:rPr>
                <w:rFonts w:ascii="Century Gothic" w:hAnsi="Century Gothic" w:cs="Century Gothic"/>
                <w:b/>
                <w:bCs/>
                <w:i/>
                <w:iCs/>
                <w:sz w:val="18"/>
                <w:szCs w:val="18"/>
              </w:rPr>
              <w:t>Client</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1354F8BB" w14:textId="77777777" w:rsidR="005D3484" w:rsidRPr="00750C26" w:rsidRDefault="7700238C" w:rsidP="7700238C">
            <w:pPr>
              <w:pStyle w:val="Heading4"/>
              <w:keepNext/>
              <w:tabs>
                <w:tab w:val="clear" w:pos="864"/>
              </w:tabs>
              <w:ind w:right="1"/>
              <w:jc w:val="both"/>
              <w:rPr>
                <w:rFonts w:ascii="Century Gothic" w:hAnsi="Century Gothic" w:cs="Century Gothic"/>
                <w:i/>
                <w:iCs/>
                <w:sz w:val="18"/>
                <w:szCs w:val="18"/>
              </w:rPr>
            </w:pPr>
            <w:r w:rsidRPr="7700238C">
              <w:rPr>
                <w:rFonts w:ascii="Century Gothic" w:hAnsi="Century Gothic" w:cs="Century Gothic"/>
                <w:i/>
                <w:iCs/>
                <w:sz w:val="18"/>
                <w:szCs w:val="18"/>
              </w:rPr>
              <w:t>Stanford University, Toyota, Princes Cruises, Con Ed, Fidelity, GE, SNC Profac</w:t>
            </w:r>
          </w:p>
        </w:tc>
      </w:tr>
      <w:tr w:rsidR="005D3484" w14:paraId="2BA24EC8"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564837CB" w14:textId="77777777" w:rsidR="005D3484" w:rsidRDefault="005D3484">
            <w:pPr>
              <w:tabs>
                <w:tab w:val="left" w:pos="1404"/>
              </w:tabs>
              <w:snapToGrid w:val="0"/>
              <w:ind w:right="-108"/>
              <w:rPr>
                <w:rFonts w:ascii="Century Gothic" w:hAnsi="Century Gothic" w:cs="Century Gothic"/>
                <w:b/>
                <w:bCs/>
                <w:i/>
                <w:sz w:val="18"/>
                <w:szCs w:val="18"/>
              </w:rPr>
            </w:pPr>
          </w:p>
          <w:p w14:paraId="6DC41487" w14:textId="77777777" w:rsidR="005D3484" w:rsidRDefault="7700238C" w:rsidP="7700238C">
            <w:pPr>
              <w:tabs>
                <w:tab w:val="left" w:pos="1404"/>
              </w:tabs>
              <w:ind w:right="-108"/>
              <w:rPr>
                <w:rFonts w:ascii="Century Gothic" w:hAnsi="Century Gothic" w:cs="Century Gothic"/>
                <w:b/>
                <w:bCs/>
                <w:i/>
                <w:iCs/>
                <w:sz w:val="18"/>
                <w:szCs w:val="18"/>
              </w:rPr>
            </w:pPr>
            <w:r w:rsidRPr="7700238C">
              <w:rPr>
                <w:rFonts w:ascii="Century Gothic" w:hAnsi="Century Gothic" w:cs="Century Gothic"/>
                <w:b/>
                <w:bCs/>
                <w:i/>
                <w:iCs/>
                <w:sz w:val="18"/>
                <w:szCs w:val="18"/>
              </w:rPr>
              <w:t xml:space="preserve">Oracle BI </w:t>
            </w:r>
          </w:p>
          <w:p w14:paraId="1E507301" w14:textId="77777777" w:rsidR="005D3484" w:rsidRDefault="7700238C" w:rsidP="7700238C">
            <w:pPr>
              <w:tabs>
                <w:tab w:val="left" w:pos="1404"/>
              </w:tabs>
              <w:ind w:right="-108"/>
              <w:rPr>
                <w:rFonts w:ascii="Century Gothic" w:hAnsi="Century Gothic" w:cs="Century Gothic"/>
                <w:b/>
                <w:bCs/>
                <w:i/>
                <w:iCs/>
                <w:sz w:val="18"/>
                <w:szCs w:val="18"/>
              </w:rPr>
            </w:pPr>
            <w:r w:rsidRPr="7700238C">
              <w:rPr>
                <w:rFonts w:ascii="Century Gothic" w:hAnsi="Century Gothic" w:cs="Century Gothic"/>
                <w:b/>
                <w:bCs/>
                <w:i/>
                <w:iCs/>
                <w:sz w:val="18"/>
                <w:szCs w:val="18"/>
              </w:rPr>
              <w:t>Stack  Products</w:t>
            </w:r>
          </w:p>
          <w:p w14:paraId="6A087B8E" w14:textId="77777777" w:rsidR="005D3484" w:rsidRDefault="005D3484">
            <w:pPr>
              <w:tabs>
                <w:tab w:val="left" w:pos="1404"/>
              </w:tabs>
              <w:ind w:right="-108"/>
              <w:rPr>
                <w:rFonts w:ascii="Century Gothic" w:hAnsi="Century Gothic" w:cs="Century Gothic"/>
                <w:b/>
                <w:bCs/>
                <w:i/>
                <w:sz w:val="18"/>
                <w:szCs w:val="18"/>
              </w:rPr>
            </w:pP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606D6CBC" w14:textId="77777777" w:rsidR="005D3484" w:rsidRPr="00750C26" w:rsidRDefault="005D3484">
            <w:pPr>
              <w:snapToGrid w:val="0"/>
              <w:jc w:val="both"/>
              <w:rPr>
                <w:rFonts w:ascii="Century Gothic" w:hAnsi="Century Gothic" w:cs="Century Gothic"/>
                <w:bCs/>
                <w:i/>
                <w:sz w:val="18"/>
                <w:szCs w:val="18"/>
              </w:rPr>
            </w:pPr>
          </w:p>
          <w:p w14:paraId="7704D61C" w14:textId="77777777" w:rsidR="005D3484" w:rsidRPr="00750C26" w:rsidRDefault="7700238C" w:rsidP="7700238C">
            <w:pPr>
              <w:jc w:val="both"/>
              <w:rPr>
                <w:rFonts w:ascii="Century Gothic" w:hAnsi="Century Gothic" w:cs="Century Gothic"/>
                <w:i/>
                <w:iCs/>
                <w:sz w:val="18"/>
                <w:szCs w:val="18"/>
              </w:rPr>
            </w:pPr>
            <w:r w:rsidRPr="7700238C">
              <w:rPr>
                <w:rFonts w:ascii="Century Gothic" w:hAnsi="Century Gothic" w:cs="Century Gothic"/>
                <w:i/>
                <w:iCs/>
                <w:sz w:val="18"/>
                <w:szCs w:val="18"/>
              </w:rPr>
              <w:t>Oracle Database 11g, SQL Developer, ODI &amp; OBIEE 10g &amp; 11g Architecture Designing, Repository creation with security management implementation with Dynamic Dashboard Configuration,  Oracle ODI 11g, Informatica Power Center 8.x / 9.x, IBM Cognos 10.x - BI Dashboard, Reporting &amp; TM1 Planning &amp; Forecasting Management, SAP BI 7.x,  Pentaho, Tableau, Microstrategy 9.x, Qlikview</w:t>
            </w:r>
          </w:p>
          <w:p w14:paraId="77A175D3" w14:textId="77777777" w:rsidR="005D3484" w:rsidRPr="00750C26" w:rsidRDefault="005D3484">
            <w:pPr>
              <w:jc w:val="both"/>
              <w:rPr>
                <w:rFonts w:ascii="Century Gothic" w:hAnsi="Century Gothic" w:cs="Century Gothic"/>
                <w:bCs/>
                <w:i/>
                <w:sz w:val="18"/>
                <w:szCs w:val="18"/>
              </w:rPr>
            </w:pPr>
          </w:p>
        </w:tc>
      </w:tr>
      <w:tr w:rsidR="005D3484" w14:paraId="10A14E1A"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1B6C9692" w14:textId="77777777" w:rsidR="005D3484" w:rsidRDefault="7700238C" w:rsidP="7700238C">
            <w:pPr>
              <w:ind w:right="-108"/>
              <w:jc w:val="both"/>
              <w:rPr>
                <w:rFonts w:ascii="Century Gothic" w:hAnsi="Century Gothic" w:cs="Century Gothic"/>
                <w:b/>
                <w:bCs/>
                <w:i/>
                <w:iCs/>
                <w:sz w:val="18"/>
                <w:szCs w:val="18"/>
              </w:rPr>
            </w:pPr>
            <w:r w:rsidRPr="7700238C">
              <w:rPr>
                <w:rFonts w:ascii="Century Gothic" w:hAnsi="Century Gothic" w:cs="Century Gothic"/>
                <w:b/>
                <w:bCs/>
                <w:i/>
                <w:iCs/>
                <w:sz w:val="18"/>
                <w:szCs w:val="18"/>
              </w:rPr>
              <w:t>Platform</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37E61FA0" w14:textId="77777777" w:rsidR="005D3484" w:rsidRPr="00750C26" w:rsidRDefault="7700238C" w:rsidP="7700238C">
            <w:pPr>
              <w:jc w:val="both"/>
              <w:rPr>
                <w:rFonts w:ascii="Century Gothic" w:hAnsi="Century Gothic" w:cs="Century Gothic"/>
                <w:i/>
                <w:iCs/>
                <w:sz w:val="18"/>
                <w:szCs w:val="18"/>
              </w:rPr>
            </w:pPr>
            <w:r w:rsidRPr="7700238C">
              <w:rPr>
                <w:rFonts w:ascii="Century Gothic" w:hAnsi="Century Gothic" w:cs="Century Gothic"/>
                <w:i/>
                <w:iCs/>
                <w:sz w:val="18"/>
                <w:szCs w:val="18"/>
              </w:rPr>
              <w:t>Windows 2008 Standard Server</w:t>
            </w:r>
          </w:p>
        </w:tc>
      </w:tr>
      <w:tr w:rsidR="005D3484" w14:paraId="33DE8C49"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1F83E8BD" w14:textId="77777777" w:rsidR="005D3484" w:rsidRDefault="7700238C" w:rsidP="7700238C">
            <w:pPr>
              <w:ind w:right="-108"/>
              <w:jc w:val="both"/>
              <w:rPr>
                <w:rFonts w:ascii="Century Gothic" w:hAnsi="Century Gothic" w:cs="Century Gothic"/>
                <w:b/>
                <w:bCs/>
                <w:i/>
                <w:iCs/>
                <w:sz w:val="18"/>
                <w:szCs w:val="18"/>
              </w:rPr>
            </w:pPr>
            <w:r w:rsidRPr="7700238C">
              <w:rPr>
                <w:rFonts w:ascii="Century Gothic" w:hAnsi="Century Gothic" w:cs="Century Gothic"/>
                <w:b/>
                <w:bCs/>
                <w:i/>
                <w:iCs/>
                <w:sz w:val="18"/>
                <w:szCs w:val="18"/>
              </w:rPr>
              <w:t>Role</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5B7D1031" w14:textId="77777777" w:rsidR="005D3484" w:rsidRPr="00750C26" w:rsidRDefault="7700238C" w:rsidP="7700238C">
            <w:pPr>
              <w:jc w:val="both"/>
              <w:rPr>
                <w:rFonts w:ascii="Century Gothic" w:hAnsi="Century Gothic" w:cs="Century Gothic"/>
                <w:i/>
                <w:iCs/>
                <w:sz w:val="18"/>
                <w:szCs w:val="18"/>
              </w:rPr>
            </w:pPr>
            <w:r w:rsidRPr="7700238C">
              <w:rPr>
                <w:rFonts w:ascii="Century Gothic" w:hAnsi="Century Gothic" w:cs="Century Gothic"/>
                <w:sz w:val="18"/>
                <w:szCs w:val="18"/>
              </w:rPr>
              <w:t xml:space="preserve">BIDW - Architect  / </w:t>
            </w:r>
            <w:r w:rsidRPr="7700238C">
              <w:rPr>
                <w:rFonts w:ascii="Century Gothic" w:hAnsi="Century Gothic" w:cs="Century Gothic"/>
                <w:i/>
                <w:iCs/>
                <w:sz w:val="18"/>
                <w:szCs w:val="18"/>
              </w:rPr>
              <w:t>Principal Sales Consultant [Pre-Sales]</w:t>
            </w:r>
          </w:p>
        </w:tc>
      </w:tr>
      <w:tr w:rsidR="005D3484" w14:paraId="5DC587FE"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1B657730" w14:textId="77777777" w:rsidR="005D3484" w:rsidRDefault="7700238C" w:rsidP="7700238C">
            <w:pPr>
              <w:ind w:right="-108"/>
              <w:jc w:val="both"/>
              <w:rPr>
                <w:rFonts w:ascii="Century Gothic" w:hAnsi="Century Gothic" w:cs="Century Gothic"/>
                <w:b/>
                <w:bCs/>
                <w:i/>
                <w:iCs/>
                <w:sz w:val="18"/>
                <w:szCs w:val="18"/>
              </w:rPr>
            </w:pPr>
            <w:r w:rsidRPr="7700238C">
              <w:rPr>
                <w:rFonts w:ascii="Century Gothic" w:hAnsi="Century Gothic" w:cs="Century Gothic"/>
                <w:b/>
                <w:bCs/>
                <w:i/>
                <w:iCs/>
                <w:sz w:val="18"/>
                <w:szCs w:val="18"/>
              </w:rPr>
              <w:t>Duration</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35209798" w14:textId="77777777" w:rsidR="005D3484" w:rsidRPr="00750C26" w:rsidRDefault="7700238C" w:rsidP="7700238C">
            <w:pPr>
              <w:ind w:right="-108"/>
              <w:jc w:val="both"/>
              <w:rPr>
                <w:rFonts w:ascii="Century Gothic" w:hAnsi="Century Gothic" w:cs="Century Gothic"/>
                <w:i/>
                <w:iCs/>
                <w:sz w:val="18"/>
                <w:szCs w:val="18"/>
              </w:rPr>
            </w:pPr>
            <w:r w:rsidRPr="7700238C">
              <w:rPr>
                <w:rFonts w:ascii="Century Gothic" w:hAnsi="Century Gothic" w:cs="Century Gothic"/>
                <w:i/>
                <w:iCs/>
                <w:sz w:val="18"/>
                <w:szCs w:val="18"/>
              </w:rPr>
              <w:t>Jan 2011 -  Oct 2011</w:t>
            </w:r>
          </w:p>
        </w:tc>
      </w:tr>
      <w:tr w:rsidR="005D3484" w14:paraId="05BECA12" w14:textId="77777777" w:rsidTr="7700238C">
        <w:trPr>
          <w:cantSplit/>
          <w:trHeight w:val="1134"/>
        </w:trPr>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extDirection w:val="btLr"/>
          </w:tcPr>
          <w:p w14:paraId="36832F4B" w14:textId="77777777" w:rsidR="005D3484" w:rsidRDefault="005D3484">
            <w:pPr>
              <w:snapToGrid w:val="0"/>
              <w:ind w:left="113" w:right="-108"/>
              <w:jc w:val="both"/>
              <w:rPr>
                <w:rFonts w:ascii="Century Gothic" w:hAnsi="Century Gothic" w:cs="Century Gothic"/>
                <w:b/>
                <w:bCs/>
                <w:i/>
                <w:sz w:val="20"/>
                <w:szCs w:val="20"/>
              </w:rPr>
            </w:pPr>
          </w:p>
          <w:p w14:paraId="2C07C98B" w14:textId="77777777" w:rsidR="005D3484" w:rsidRDefault="005D3484">
            <w:pPr>
              <w:ind w:left="113" w:right="-108"/>
              <w:jc w:val="both"/>
              <w:rPr>
                <w:rFonts w:ascii="Century Gothic" w:hAnsi="Century Gothic" w:cs="Century Gothic"/>
                <w:b/>
                <w:bCs/>
                <w:sz w:val="20"/>
                <w:szCs w:val="20"/>
              </w:rPr>
            </w:pPr>
          </w:p>
          <w:p w14:paraId="01041B8F" w14:textId="77777777" w:rsidR="005D3484" w:rsidRDefault="7700238C" w:rsidP="7700238C">
            <w:pPr>
              <w:ind w:left="113" w:right="-108"/>
              <w:jc w:val="center"/>
              <w:rPr>
                <w:rFonts w:ascii="Century Gothic" w:hAnsi="Century Gothic" w:cs="Century Gothic"/>
                <w:b/>
                <w:bCs/>
                <w:sz w:val="40"/>
                <w:szCs w:val="40"/>
              </w:rPr>
            </w:pPr>
            <w:r w:rsidRPr="7700238C">
              <w:rPr>
                <w:rFonts w:ascii="Century Gothic" w:hAnsi="Century Gothic" w:cs="Century Gothic"/>
                <w:b/>
                <w:bCs/>
                <w:sz w:val="40"/>
                <w:szCs w:val="40"/>
              </w:rPr>
              <w:t>Job Responsibilities</w:t>
            </w:r>
          </w:p>
          <w:p w14:paraId="564C6F37" w14:textId="77777777" w:rsidR="005D3484" w:rsidRDefault="005D3484">
            <w:pPr>
              <w:ind w:left="113" w:right="-108"/>
              <w:jc w:val="both"/>
              <w:rPr>
                <w:rFonts w:ascii="Century Gothic" w:hAnsi="Century Gothic" w:cs="Century Gothic"/>
                <w:b/>
                <w:bCs/>
                <w:sz w:val="20"/>
                <w:szCs w:val="20"/>
              </w:rPr>
            </w:pP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74A701BC" w14:textId="77777777" w:rsidR="005D3484" w:rsidRDefault="005D3484">
            <w:pPr>
              <w:widowControl/>
              <w:autoSpaceDE/>
              <w:snapToGrid w:val="0"/>
              <w:ind w:left="360"/>
              <w:jc w:val="both"/>
              <w:rPr>
                <w:rFonts w:ascii="Century Gothic" w:hAnsi="Century Gothic" w:cs="Century Gothic"/>
                <w:b/>
                <w:bCs/>
                <w:sz w:val="18"/>
                <w:szCs w:val="18"/>
              </w:rPr>
            </w:pPr>
          </w:p>
          <w:p w14:paraId="08E9C53D" w14:textId="77777777" w:rsidR="005D3484" w:rsidRDefault="7700238C" w:rsidP="7700238C">
            <w:pPr>
              <w:widowControl/>
              <w:autoSpaceDE/>
              <w:spacing w:before="280" w:after="280"/>
              <w:ind w:left="360"/>
              <w:jc w:val="both"/>
              <w:rPr>
                <w:rFonts w:ascii="Century Gothic" w:hAnsi="Century Gothic" w:cs="Century Gothic"/>
                <w:b/>
                <w:bCs/>
                <w:sz w:val="20"/>
                <w:szCs w:val="20"/>
              </w:rPr>
            </w:pPr>
            <w:r w:rsidRPr="7700238C">
              <w:rPr>
                <w:rFonts w:ascii="Century Gothic" w:hAnsi="Century Gothic" w:cs="Century Gothic"/>
                <w:b/>
                <w:bCs/>
                <w:sz w:val="20"/>
                <w:szCs w:val="20"/>
              </w:rPr>
              <w:t>Pre-Sales And Solution Architecture</w:t>
            </w:r>
          </w:p>
          <w:p w14:paraId="1A4F2E9C"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Create and demonstrate POC, POV, Client Demo</w:t>
            </w:r>
          </w:p>
          <w:p w14:paraId="2C28283D"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 xml:space="preserve">Provide presales support to Customers and Account Managers </w:t>
            </w:r>
          </w:p>
          <w:p w14:paraId="591A4823" w14:textId="77777777" w:rsidR="005D3484" w:rsidRDefault="7700238C">
            <w:pPr>
              <w:widowControl/>
              <w:numPr>
                <w:ilvl w:val="0"/>
                <w:numId w:val="2"/>
              </w:numPr>
              <w:autoSpaceDE/>
              <w:jc w:val="both"/>
            </w:pPr>
            <w:r w:rsidRPr="7700238C">
              <w:rPr>
                <w:rFonts w:ascii="Century Gothic" w:hAnsi="Century Gothic" w:cs="Century Gothic"/>
                <w:sz w:val="18"/>
                <w:szCs w:val="18"/>
              </w:rPr>
              <w:t xml:space="preserve">Provide and present technical product demonstrations including advanced product features and benefits, Support the sales team on how to offer and present Oracle’s BI to their customers </w:t>
            </w:r>
          </w:p>
          <w:p w14:paraId="26EB040E"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 xml:space="preserve">Become an expert in Oracle’s BI products and solutions </w:t>
            </w:r>
          </w:p>
          <w:p w14:paraId="42727EA0"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 xml:space="preserve">Provide assistance in the distribution of new product information, application workshops and solution strategies for the Oracle sales team </w:t>
            </w:r>
          </w:p>
          <w:p w14:paraId="280A700B"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Work with the prospect to help plan, scope, develop and deploy Oracle’s BI</w:t>
            </w:r>
          </w:p>
          <w:p w14:paraId="5720A75A"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Lucida Sans Unicode"/>
                <w:sz w:val="18"/>
                <w:szCs w:val="18"/>
              </w:rPr>
              <w:t xml:space="preserve">Using in-depth knowledge of an </w:t>
            </w:r>
            <w:r w:rsidRPr="7700238C">
              <w:rPr>
                <w:rFonts w:ascii="Century Gothic" w:hAnsi="Century Gothic" w:cs="Century Gothic"/>
                <w:sz w:val="18"/>
                <w:szCs w:val="18"/>
              </w:rPr>
              <w:t>Oracle’s</w:t>
            </w:r>
            <w:r w:rsidRPr="7700238C">
              <w:rPr>
                <w:rFonts w:ascii="Century Gothic" w:hAnsi="Century Gothic" w:cs="Lucida Sans Unicode"/>
                <w:sz w:val="18"/>
                <w:szCs w:val="18"/>
              </w:rPr>
              <w:t xml:space="preserve"> BI product line, as well as functional expertise, consults with clients and project personnel to determine scope of project needs.</w:t>
            </w:r>
          </w:p>
          <w:p w14:paraId="04D17E23"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Lucida Sans Unicode"/>
                <w:sz w:val="18"/>
                <w:szCs w:val="18"/>
              </w:rPr>
              <w:t>Participates in preparation of proposals and statements of work, development of project estimates, work plans, and advises on implementation strategies in area of specialization.</w:t>
            </w:r>
          </w:p>
          <w:p w14:paraId="005EF43C"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Lucida Sans Unicode"/>
                <w:sz w:val="18"/>
                <w:szCs w:val="18"/>
              </w:rPr>
              <w:t>Identifies and applies creative and innovative approaches to resolves product implementation and integration obstacles and problems.</w:t>
            </w:r>
          </w:p>
          <w:p w14:paraId="48B40563"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Lucida Sans Unicode"/>
                <w:sz w:val="18"/>
                <w:szCs w:val="18"/>
              </w:rPr>
              <w:t>Develops new or enhanced methods and techniques to resolve product line problems and offers options, alternatives, outcomes and possible implications of various courses of action.</w:t>
            </w:r>
          </w:p>
          <w:p w14:paraId="12E6FF5E"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Lucida Sans Unicode"/>
                <w:sz w:val="18"/>
                <w:szCs w:val="18"/>
              </w:rPr>
              <w:t>Communicates product information and provides guidance to clients and co-workers on issues, tools and techniques, enhancements, changes in processes and related information.</w:t>
            </w:r>
          </w:p>
          <w:p w14:paraId="103031ED"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Lucida Sans Unicode"/>
                <w:sz w:val="18"/>
                <w:szCs w:val="18"/>
              </w:rPr>
              <w:t>Works collaboratively with consultants, implementation managers, and Corporate to develop test, and implement products.</w:t>
            </w:r>
          </w:p>
          <w:p w14:paraId="3E4973D8" w14:textId="77777777" w:rsidR="005D3484" w:rsidRDefault="7700238C" w:rsidP="7700238C">
            <w:pPr>
              <w:pStyle w:val="ListParagraph"/>
              <w:widowControl/>
              <w:numPr>
                <w:ilvl w:val="0"/>
                <w:numId w:val="2"/>
              </w:numPr>
              <w:autoSpaceDE/>
              <w:rPr>
                <w:rFonts w:ascii="Century Gothic" w:hAnsi="Century Gothic" w:cs="Century Gothic"/>
                <w:sz w:val="18"/>
                <w:szCs w:val="18"/>
              </w:rPr>
            </w:pPr>
            <w:r w:rsidRPr="7700238C">
              <w:rPr>
                <w:rFonts w:ascii="Century Gothic" w:hAnsi="Century Gothic" w:cs="Century Gothic"/>
                <w:sz w:val="18"/>
                <w:szCs w:val="18"/>
              </w:rPr>
              <w:t>Solution Preparation/Proposal based on Customers &amp; Business Requirements</w:t>
            </w:r>
          </w:p>
          <w:p w14:paraId="66987D9E" w14:textId="77777777" w:rsidR="005D3484" w:rsidRDefault="7700238C" w:rsidP="7700238C">
            <w:pPr>
              <w:pStyle w:val="ListParagraph"/>
              <w:widowControl/>
              <w:numPr>
                <w:ilvl w:val="0"/>
                <w:numId w:val="2"/>
              </w:numPr>
              <w:autoSpaceDE/>
              <w:rPr>
                <w:rFonts w:ascii="Century Gothic" w:hAnsi="Century Gothic" w:cs="Century Gothic"/>
                <w:sz w:val="18"/>
                <w:szCs w:val="18"/>
              </w:rPr>
            </w:pPr>
            <w:r w:rsidRPr="7700238C">
              <w:rPr>
                <w:rFonts w:ascii="Century Gothic" w:hAnsi="Century Gothic" w:cs="Century Gothic"/>
                <w:color w:val="000000" w:themeColor="text1"/>
                <w:sz w:val="18"/>
                <w:szCs w:val="18"/>
              </w:rPr>
              <w:t>Coordination and writing of attractive, well-defined, effective and competitive proposals.</w:t>
            </w:r>
          </w:p>
          <w:p w14:paraId="6BF5FC6D" w14:textId="77777777" w:rsidR="005D3484" w:rsidRDefault="7700238C" w:rsidP="7700238C">
            <w:pPr>
              <w:pStyle w:val="ListParagraph"/>
              <w:widowControl/>
              <w:numPr>
                <w:ilvl w:val="0"/>
                <w:numId w:val="2"/>
              </w:numPr>
              <w:autoSpaceDE/>
              <w:rPr>
                <w:rFonts w:ascii="Century Gothic" w:hAnsi="Century Gothic" w:cs="Century Gothic"/>
                <w:sz w:val="18"/>
                <w:szCs w:val="18"/>
              </w:rPr>
            </w:pPr>
            <w:r w:rsidRPr="7700238C">
              <w:rPr>
                <w:rFonts w:ascii="Century Gothic" w:hAnsi="Century Gothic" w:cs="Century Gothic"/>
                <w:color w:val="000000" w:themeColor="text1"/>
                <w:sz w:val="18"/>
                <w:szCs w:val="18"/>
              </w:rPr>
              <w:t>Timely preparation, printing, review, approval, and submission of proposals to the sales/clients. These are usually proposals of a high degree of complexity and require careful planning and Tracking. Coordination with the multiple teams like Sales/Product Presales/Delivery/Quality/technical teams to ensure that their understanding of the opportunity, experience and skills needed to win the opportunity are adequately reflected in the Proposal.</w:t>
            </w:r>
          </w:p>
          <w:p w14:paraId="3BF758BC" w14:textId="77777777" w:rsidR="005D3484" w:rsidRDefault="7700238C" w:rsidP="7700238C">
            <w:pPr>
              <w:pStyle w:val="ListParagraph"/>
              <w:widowControl/>
              <w:numPr>
                <w:ilvl w:val="0"/>
                <w:numId w:val="2"/>
              </w:numPr>
              <w:autoSpaceDE/>
              <w:rPr>
                <w:rFonts w:ascii="Century Gothic" w:hAnsi="Century Gothic" w:cs="Century Gothic"/>
                <w:sz w:val="18"/>
                <w:szCs w:val="18"/>
              </w:rPr>
            </w:pPr>
            <w:r w:rsidRPr="7700238C">
              <w:rPr>
                <w:rFonts w:ascii="Century Gothic" w:hAnsi="Century Gothic" w:cs="Century Gothic"/>
                <w:color w:val="000000" w:themeColor="text1"/>
                <w:sz w:val="18"/>
                <w:szCs w:val="18"/>
              </w:rPr>
              <w:t>Interfacing with marketing department for various product campaign and market research Repository Maintenance, MIS reporting.</w:t>
            </w:r>
          </w:p>
          <w:p w14:paraId="150B2C5A"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Assist the sales team in the qualification of sales opportunities, Implementation of Proof of Concepts</w:t>
            </w:r>
          </w:p>
          <w:p w14:paraId="08D10189"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Preparation for the response against RFI’s &amp; RFP’s</w:t>
            </w:r>
          </w:p>
          <w:p w14:paraId="1F946AAB"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Coordinate with different stakeholder for the same above RFI’s &amp; RFP’s</w:t>
            </w:r>
          </w:p>
          <w:p w14:paraId="79A4B2D7" w14:textId="77777777" w:rsidR="005D3484" w:rsidRDefault="7700238C" w:rsidP="7700238C">
            <w:pPr>
              <w:widowControl/>
              <w:numPr>
                <w:ilvl w:val="0"/>
                <w:numId w:val="2"/>
              </w:numPr>
              <w:autoSpaceDE/>
              <w:jc w:val="both"/>
              <w:rPr>
                <w:rFonts w:ascii="Century Gothic" w:hAnsi="Century Gothic" w:cs="Century Gothic"/>
                <w:sz w:val="18"/>
                <w:szCs w:val="18"/>
              </w:rPr>
            </w:pPr>
            <w:r w:rsidRPr="7700238C">
              <w:rPr>
                <w:rFonts w:ascii="Century Gothic" w:hAnsi="Century Gothic" w:cs="Century Gothic"/>
                <w:sz w:val="18"/>
                <w:szCs w:val="18"/>
              </w:rPr>
              <w:t>Prepare Budget, Estimates &amp; Project Management with solution and costing</w:t>
            </w:r>
          </w:p>
          <w:p w14:paraId="7D37DCBE" w14:textId="77777777" w:rsidR="005D3484" w:rsidRDefault="7700238C" w:rsidP="7700238C">
            <w:pPr>
              <w:widowControl/>
              <w:numPr>
                <w:ilvl w:val="0"/>
                <w:numId w:val="2"/>
              </w:numPr>
              <w:autoSpaceDE/>
              <w:spacing w:after="280"/>
              <w:jc w:val="both"/>
              <w:rPr>
                <w:rFonts w:ascii="Century Gothic" w:hAnsi="Century Gothic" w:cs="Century Gothic"/>
                <w:sz w:val="18"/>
                <w:szCs w:val="18"/>
              </w:rPr>
            </w:pPr>
            <w:r w:rsidRPr="7700238C">
              <w:rPr>
                <w:rFonts w:ascii="Century Gothic" w:hAnsi="Century Gothic" w:cs="Century Gothic"/>
                <w:sz w:val="18"/>
                <w:szCs w:val="18"/>
              </w:rPr>
              <w:t>Provide them few similar kind of business cases against the RFI’s &amp; RFP’s</w:t>
            </w:r>
          </w:p>
          <w:p w14:paraId="2A6BE102" w14:textId="77777777" w:rsidR="005D3484" w:rsidRDefault="005D3484">
            <w:pPr>
              <w:widowControl/>
              <w:autoSpaceDE/>
              <w:ind w:left="720"/>
              <w:jc w:val="both"/>
              <w:rPr>
                <w:rFonts w:ascii="Century Gothic" w:hAnsi="Century Gothic" w:cs="Century Gothic"/>
                <w:sz w:val="18"/>
                <w:szCs w:val="18"/>
              </w:rPr>
            </w:pPr>
          </w:p>
        </w:tc>
      </w:tr>
    </w:tbl>
    <w:p w14:paraId="109B8C8D" w14:textId="77777777" w:rsidR="00B724EC" w:rsidRDefault="00B724EC" w:rsidP="00BA4C3E">
      <w:pPr>
        <w:widowControl/>
        <w:suppressAutoHyphens w:val="0"/>
        <w:autoSpaceDE/>
        <w:ind w:firstLine="90"/>
        <w:rPr>
          <w:rFonts w:ascii="Century Gothic" w:hAnsi="Century Gothic" w:cs="Century Gothic"/>
          <w:b/>
          <w:sz w:val="18"/>
          <w:szCs w:val="18"/>
        </w:rPr>
      </w:pPr>
    </w:p>
    <w:p w14:paraId="443452CF" w14:textId="77777777" w:rsidR="005D3484" w:rsidRDefault="00507E9A" w:rsidP="00BA4C3E">
      <w:pPr>
        <w:widowControl/>
        <w:suppressAutoHyphens w:val="0"/>
        <w:autoSpaceDE/>
        <w:ind w:firstLine="90"/>
      </w:pPr>
      <w:r>
        <w:rPr>
          <w:rFonts w:ascii="Century Gothic" w:hAnsi="Century Gothic" w:cs="Century Gothic"/>
          <w:noProof/>
          <w:lang w:eastAsia="en-US"/>
        </w:rPr>
        <w:drawing>
          <wp:inline distT="0" distB="0" distL="0" distR="0" wp14:anchorId="26B492F4" wp14:editId="07777777">
            <wp:extent cx="819150" cy="28575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22"/>
                    <a:stretch>
                      <a:fillRect/>
                    </a:stretch>
                  </pic:blipFill>
                  <pic:spPr bwMode="auto">
                    <a:xfrm>
                      <a:off x="0" y="0"/>
                      <a:ext cx="819150" cy="285750"/>
                    </a:xfrm>
                    <a:prstGeom prst="rect">
                      <a:avLst/>
                    </a:prstGeom>
                    <a:noFill/>
                    <a:ln w="9525">
                      <a:noFill/>
                      <a:miter lim="800000"/>
                      <a:headEnd/>
                      <a:tailEnd/>
                    </a:ln>
                  </pic:spPr>
                </pic:pic>
              </a:graphicData>
            </a:graphic>
          </wp:inline>
        </w:drawing>
      </w:r>
      <w:r w:rsidRPr="7700238C">
        <w:rPr>
          <w:rFonts w:ascii="Century Gothic" w:hAnsi="Century Gothic" w:cs="Century Gothic"/>
          <w:b/>
          <w:bCs/>
          <w:sz w:val="18"/>
          <w:szCs w:val="18"/>
        </w:rPr>
        <w:t>On Line Reservation System - DWH &amp; BI Project</w:t>
      </w:r>
    </w:p>
    <w:p w14:paraId="27F7C039" w14:textId="77777777" w:rsidR="005D3484" w:rsidRDefault="005D3484">
      <w:pPr>
        <w:ind w:left="180" w:right="243"/>
        <w:jc w:val="both"/>
        <w:rPr>
          <w:rFonts w:ascii="Century Gothic" w:hAnsi="Century Gothic" w:cs="Century Gothic"/>
          <w:b/>
          <w:sz w:val="20"/>
          <w:szCs w:val="20"/>
        </w:rPr>
      </w:pPr>
    </w:p>
    <w:tbl>
      <w:tblPr>
        <w:tblW w:w="10635" w:type="dxa"/>
        <w:tblInd w:w="108" w:type="dxa"/>
        <w:tblBorders>
          <w:top w:val="single" w:sz="6" w:space="0" w:color="000000"/>
          <w:left w:val="single" w:sz="6" w:space="0" w:color="000000"/>
          <w:bottom w:val="single" w:sz="6" w:space="0" w:color="000000"/>
          <w:insideH w:val="single" w:sz="6" w:space="0" w:color="000000"/>
        </w:tblBorders>
        <w:tblCellMar>
          <w:left w:w="100" w:type="dxa"/>
        </w:tblCellMar>
        <w:tblLook w:val="0000" w:firstRow="0" w:lastRow="0" w:firstColumn="0" w:lastColumn="0" w:noHBand="0" w:noVBand="0"/>
      </w:tblPr>
      <w:tblGrid>
        <w:gridCol w:w="1800"/>
        <w:gridCol w:w="8835"/>
      </w:tblGrid>
      <w:tr w:rsidR="005D3484" w14:paraId="0183C2DB" w14:textId="77777777" w:rsidTr="7700238C">
        <w:tc>
          <w:tcPr>
            <w:tcW w:w="180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632AE078" w14:textId="77777777" w:rsidR="005D3484" w:rsidRDefault="7700238C" w:rsidP="7700238C">
            <w:pPr>
              <w:ind w:left="180" w:right="243"/>
              <w:rPr>
                <w:rFonts w:ascii="Century Gothic" w:hAnsi="Century Gothic" w:cs="Century Gothic"/>
                <w:i/>
                <w:iCs/>
                <w:sz w:val="18"/>
                <w:szCs w:val="18"/>
              </w:rPr>
            </w:pPr>
            <w:r w:rsidRPr="7700238C">
              <w:rPr>
                <w:rFonts w:ascii="Century Gothic" w:hAnsi="Century Gothic" w:cs="Century Gothic"/>
                <w:b/>
                <w:bCs/>
                <w:i/>
                <w:iCs/>
                <w:sz w:val="18"/>
                <w:szCs w:val="18"/>
              </w:rPr>
              <w:t>Client</w:t>
            </w:r>
          </w:p>
        </w:tc>
        <w:tc>
          <w:tcPr>
            <w:tcW w:w="88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221E5A4A" w14:textId="77777777" w:rsidR="005D3484" w:rsidRPr="00750C26" w:rsidRDefault="7700238C" w:rsidP="7700238C">
            <w:pPr>
              <w:pStyle w:val="Heading4"/>
              <w:keepNext/>
              <w:numPr>
                <w:ilvl w:val="3"/>
                <w:numId w:val="4"/>
              </w:numPr>
              <w:ind w:left="180" w:right="243" w:firstLine="0"/>
              <w:jc w:val="both"/>
              <w:rPr>
                <w:rFonts w:ascii="Century Gothic" w:hAnsi="Century Gothic" w:cs="Century Gothic"/>
                <w:i/>
                <w:iCs/>
                <w:sz w:val="18"/>
                <w:szCs w:val="18"/>
              </w:rPr>
            </w:pPr>
            <w:r w:rsidRPr="7700238C">
              <w:rPr>
                <w:rFonts w:ascii="Century Gothic" w:hAnsi="Century Gothic" w:cs="Century Gothic"/>
                <w:i/>
                <w:iCs/>
                <w:sz w:val="18"/>
                <w:szCs w:val="18"/>
              </w:rPr>
              <w:t>Jetstar Airways PTY Limited, An QUANTUS Group, Melbourne, Australia</w:t>
            </w:r>
          </w:p>
        </w:tc>
      </w:tr>
      <w:tr w:rsidR="005D3484" w14:paraId="734F2790" w14:textId="77777777" w:rsidTr="7700238C">
        <w:tc>
          <w:tcPr>
            <w:tcW w:w="180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1250DD2C" w14:textId="77777777" w:rsidR="005D3484" w:rsidRDefault="005D3484">
            <w:pPr>
              <w:snapToGrid w:val="0"/>
              <w:ind w:left="180" w:right="243"/>
              <w:jc w:val="both"/>
              <w:rPr>
                <w:rFonts w:ascii="Century Gothic" w:hAnsi="Century Gothic" w:cs="Century Gothic"/>
                <w:b/>
                <w:bCs/>
                <w:i/>
                <w:sz w:val="18"/>
                <w:szCs w:val="18"/>
              </w:rPr>
            </w:pPr>
          </w:p>
          <w:p w14:paraId="5555DF90" w14:textId="77777777" w:rsidR="005D3484"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Products</w:t>
            </w:r>
          </w:p>
        </w:tc>
        <w:tc>
          <w:tcPr>
            <w:tcW w:w="88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61A1360E" w14:textId="77777777" w:rsidR="005D3484" w:rsidRPr="00750C26" w:rsidRDefault="005D3484">
            <w:pPr>
              <w:snapToGrid w:val="0"/>
              <w:ind w:left="180" w:right="243"/>
              <w:jc w:val="both"/>
              <w:rPr>
                <w:rFonts w:ascii="Century Gothic" w:hAnsi="Century Gothic" w:cs="Century Gothic"/>
                <w:bCs/>
                <w:i/>
                <w:sz w:val="18"/>
                <w:szCs w:val="18"/>
              </w:rPr>
            </w:pPr>
          </w:p>
          <w:p w14:paraId="64DA4F4A" w14:textId="77777777" w:rsidR="005D3484" w:rsidRPr="00750C26" w:rsidRDefault="7700238C" w:rsidP="7700238C">
            <w:pPr>
              <w:ind w:left="180" w:right="243"/>
              <w:jc w:val="both"/>
              <w:rPr>
                <w:rFonts w:ascii="Century Gothic" w:hAnsi="Century Gothic" w:cs="Century Gothic"/>
                <w:i/>
                <w:iCs/>
                <w:sz w:val="18"/>
                <w:szCs w:val="18"/>
              </w:rPr>
            </w:pPr>
            <w:r w:rsidRPr="7700238C">
              <w:rPr>
                <w:rFonts w:ascii="Century Gothic" w:hAnsi="Century Gothic" w:cs="Century Gothic"/>
                <w:i/>
                <w:iCs/>
                <w:sz w:val="18"/>
                <w:szCs w:val="18"/>
              </w:rPr>
              <w:t>Oracle Database 11g, SQL Developer, OBIEE 10g &amp; 11g Architecture Designing, Repository creation with security management implementation with Dynamic Dashboard Configuration</w:t>
            </w:r>
          </w:p>
          <w:p w14:paraId="04014465" w14:textId="77777777" w:rsidR="005D3484" w:rsidRPr="00750C26" w:rsidRDefault="005D3484">
            <w:pPr>
              <w:ind w:left="180" w:right="243"/>
              <w:jc w:val="both"/>
              <w:rPr>
                <w:rFonts w:ascii="Century Gothic" w:hAnsi="Century Gothic" w:cs="Century Gothic"/>
                <w:bCs/>
                <w:i/>
                <w:sz w:val="18"/>
                <w:szCs w:val="18"/>
              </w:rPr>
            </w:pPr>
          </w:p>
          <w:p w14:paraId="3DE05351" w14:textId="77777777" w:rsidR="005D3484" w:rsidRPr="00750C26" w:rsidRDefault="7700238C" w:rsidP="7700238C">
            <w:pPr>
              <w:ind w:left="180" w:right="243"/>
              <w:jc w:val="both"/>
              <w:rPr>
                <w:rFonts w:ascii="Century Gothic" w:hAnsi="Century Gothic" w:cs="Century Gothic"/>
                <w:i/>
                <w:iCs/>
                <w:sz w:val="18"/>
                <w:szCs w:val="18"/>
              </w:rPr>
            </w:pPr>
            <w:r w:rsidRPr="7700238C">
              <w:rPr>
                <w:rFonts w:ascii="Century Gothic" w:hAnsi="Century Gothic" w:cs="Century Gothic"/>
                <w:i/>
                <w:iCs/>
                <w:sz w:val="18"/>
                <w:szCs w:val="18"/>
              </w:rPr>
              <w:t>SAP BW 3.5, SAP NetViwer 7.0 Workbench, SAP Business Object Edge Series XI 3.1, Universe Designer, Crystal Report,  Web Intelligence, SAP R/3 4.7 [ERP Source System - HR] &amp;  BEx</w:t>
            </w:r>
          </w:p>
          <w:p w14:paraId="07532499" w14:textId="77777777" w:rsidR="005D3484" w:rsidRPr="00750C26" w:rsidRDefault="005D3484">
            <w:pPr>
              <w:ind w:left="180" w:right="243"/>
              <w:jc w:val="both"/>
              <w:rPr>
                <w:rFonts w:ascii="Century Gothic" w:hAnsi="Century Gothic" w:cs="Century Gothic"/>
                <w:bCs/>
                <w:i/>
                <w:sz w:val="18"/>
                <w:szCs w:val="18"/>
              </w:rPr>
            </w:pPr>
          </w:p>
        </w:tc>
      </w:tr>
      <w:tr w:rsidR="005D3484" w14:paraId="5019D20E" w14:textId="77777777" w:rsidTr="7700238C">
        <w:tc>
          <w:tcPr>
            <w:tcW w:w="180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352EF733" w14:textId="77777777" w:rsidR="005D3484"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Platform</w:t>
            </w:r>
          </w:p>
        </w:tc>
        <w:tc>
          <w:tcPr>
            <w:tcW w:w="88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6896DE0E" w14:textId="77777777" w:rsidR="005D3484" w:rsidRPr="00750C26" w:rsidRDefault="7700238C" w:rsidP="7700238C">
            <w:pPr>
              <w:ind w:left="180" w:right="243"/>
              <w:jc w:val="both"/>
              <w:rPr>
                <w:rFonts w:ascii="Century Gothic" w:hAnsi="Century Gothic" w:cs="Century Gothic"/>
                <w:i/>
                <w:iCs/>
                <w:sz w:val="18"/>
                <w:szCs w:val="18"/>
              </w:rPr>
            </w:pPr>
            <w:r w:rsidRPr="7700238C">
              <w:rPr>
                <w:rFonts w:ascii="Century Gothic" w:hAnsi="Century Gothic" w:cs="Century Gothic"/>
                <w:i/>
                <w:iCs/>
                <w:sz w:val="18"/>
                <w:szCs w:val="18"/>
              </w:rPr>
              <w:t>Windows 2008 Server – Service Pack 3</w:t>
            </w:r>
          </w:p>
        </w:tc>
      </w:tr>
      <w:tr w:rsidR="005D3484" w14:paraId="444BEF37" w14:textId="77777777" w:rsidTr="7700238C">
        <w:tc>
          <w:tcPr>
            <w:tcW w:w="180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3314A17D" w14:textId="77777777" w:rsidR="005D3484"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Designation</w:t>
            </w:r>
          </w:p>
        </w:tc>
        <w:tc>
          <w:tcPr>
            <w:tcW w:w="88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337F980D" w14:textId="77777777" w:rsidR="005D3484" w:rsidRPr="00750C26" w:rsidRDefault="7700238C" w:rsidP="7700238C">
            <w:pPr>
              <w:ind w:left="180" w:right="243"/>
              <w:jc w:val="both"/>
              <w:rPr>
                <w:rFonts w:ascii="Century Gothic" w:hAnsi="Century Gothic" w:cs="Century Gothic"/>
                <w:i/>
                <w:iCs/>
                <w:sz w:val="18"/>
                <w:szCs w:val="18"/>
              </w:rPr>
            </w:pPr>
            <w:r w:rsidRPr="7700238C">
              <w:rPr>
                <w:rFonts w:ascii="Century Gothic" w:hAnsi="Century Gothic" w:cs="Century Gothic"/>
                <w:i/>
                <w:iCs/>
                <w:sz w:val="18"/>
                <w:szCs w:val="18"/>
              </w:rPr>
              <w:t>SAP BI Consultant  / PM</w:t>
            </w:r>
          </w:p>
        </w:tc>
      </w:tr>
      <w:tr w:rsidR="005D3484" w14:paraId="56CFE359" w14:textId="77777777" w:rsidTr="7700238C">
        <w:tc>
          <w:tcPr>
            <w:tcW w:w="180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489610D3" w14:textId="77777777" w:rsidR="005D3484"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Duration</w:t>
            </w:r>
          </w:p>
        </w:tc>
        <w:tc>
          <w:tcPr>
            <w:tcW w:w="88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4D955611" w14:textId="77777777" w:rsidR="005D3484" w:rsidRPr="00750C26" w:rsidRDefault="7700238C" w:rsidP="7700238C">
            <w:pPr>
              <w:ind w:left="180" w:right="243"/>
              <w:jc w:val="both"/>
              <w:rPr>
                <w:rFonts w:ascii="Century Gothic" w:hAnsi="Century Gothic" w:cs="Century Gothic"/>
                <w:i/>
                <w:iCs/>
                <w:sz w:val="18"/>
                <w:szCs w:val="18"/>
              </w:rPr>
            </w:pPr>
            <w:r w:rsidRPr="7700238C">
              <w:rPr>
                <w:rFonts w:ascii="Century Gothic" w:hAnsi="Century Gothic" w:cs="Century Gothic"/>
                <w:i/>
                <w:iCs/>
                <w:sz w:val="18"/>
                <w:szCs w:val="18"/>
              </w:rPr>
              <w:t>Dec 2009 - July 2010</w:t>
            </w:r>
          </w:p>
        </w:tc>
      </w:tr>
      <w:tr w:rsidR="005D3484" w14:paraId="5D1C0357" w14:textId="77777777" w:rsidTr="7700238C">
        <w:trPr>
          <w:cantSplit/>
          <w:trHeight w:val="1134"/>
        </w:trPr>
        <w:tc>
          <w:tcPr>
            <w:tcW w:w="180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extDirection w:val="btLr"/>
          </w:tcPr>
          <w:p w14:paraId="4E8819F9" w14:textId="77777777" w:rsidR="005D3484" w:rsidRDefault="005D3484">
            <w:pPr>
              <w:snapToGrid w:val="0"/>
              <w:ind w:left="180" w:right="243"/>
              <w:jc w:val="both"/>
              <w:rPr>
                <w:rFonts w:ascii="Century Gothic" w:hAnsi="Century Gothic" w:cs="Century Gothic"/>
                <w:b/>
                <w:bCs/>
                <w:i/>
                <w:sz w:val="18"/>
                <w:szCs w:val="18"/>
              </w:rPr>
            </w:pPr>
          </w:p>
          <w:p w14:paraId="19C8CDA4" w14:textId="77777777" w:rsidR="005D3484" w:rsidRDefault="005D3484">
            <w:pPr>
              <w:ind w:left="180" w:right="243"/>
              <w:rPr>
                <w:rFonts w:ascii="Century Gothic" w:hAnsi="Century Gothic" w:cs="Century Gothic"/>
                <w:b/>
                <w:bCs/>
                <w:sz w:val="18"/>
                <w:szCs w:val="18"/>
              </w:rPr>
            </w:pPr>
          </w:p>
          <w:p w14:paraId="7A8BD68E" w14:textId="77777777" w:rsidR="005D3484" w:rsidRDefault="7700238C" w:rsidP="7700238C">
            <w:pPr>
              <w:ind w:left="180" w:right="243"/>
              <w:jc w:val="center"/>
              <w:rPr>
                <w:rFonts w:ascii="Century Gothic" w:hAnsi="Century Gothic" w:cs="Century Gothic"/>
                <w:b/>
                <w:bCs/>
                <w:sz w:val="40"/>
                <w:szCs w:val="40"/>
              </w:rPr>
            </w:pPr>
            <w:r w:rsidRPr="7700238C">
              <w:rPr>
                <w:rFonts w:ascii="Century Gothic" w:hAnsi="Century Gothic" w:cs="Century Gothic"/>
                <w:b/>
                <w:bCs/>
                <w:sz w:val="40"/>
                <w:szCs w:val="40"/>
              </w:rPr>
              <w:t>Job Responsibilities</w:t>
            </w:r>
          </w:p>
          <w:p w14:paraId="16FC9D31" w14:textId="77777777" w:rsidR="005D3484" w:rsidRDefault="005D3484">
            <w:pPr>
              <w:ind w:left="180" w:right="243"/>
              <w:jc w:val="both"/>
              <w:rPr>
                <w:rFonts w:ascii="Century Gothic" w:hAnsi="Century Gothic" w:cs="Century Gothic"/>
                <w:b/>
                <w:bCs/>
                <w:sz w:val="18"/>
                <w:szCs w:val="18"/>
              </w:rPr>
            </w:pPr>
          </w:p>
        </w:tc>
        <w:tc>
          <w:tcPr>
            <w:tcW w:w="88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78331A05" w14:textId="77777777" w:rsidR="005D3484" w:rsidRDefault="005D3484">
            <w:pPr>
              <w:pStyle w:val="Default"/>
              <w:ind w:left="180" w:right="243"/>
              <w:jc w:val="both"/>
              <w:rPr>
                <w:rFonts w:ascii="Century Gothic" w:hAnsi="Century Gothic" w:cs="Century Gothic"/>
                <w:sz w:val="18"/>
                <w:szCs w:val="18"/>
              </w:rPr>
            </w:pPr>
          </w:p>
          <w:p w14:paraId="36B8048C" w14:textId="77777777" w:rsidR="005D3484" w:rsidRDefault="7700238C" w:rsidP="7700238C">
            <w:pPr>
              <w:pStyle w:val="Default"/>
              <w:spacing w:after="36"/>
              <w:ind w:left="180" w:right="243"/>
              <w:jc w:val="both"/>
              <w:rPr>
                <w:rFonts w:ascii="Century Gothic" w:hAnsi="Century Gothic" w:cs="Century Gothic"/>
                <w:sz w:val="18"/>
                <w:szCs w:val="18"/>
              </w:rPr>
            </w:pPr>
            <w:r w:rsidRPr="7700238C">
              <w:rPr>
                <w:rFonts w:ascii="Century Gothic" w:hAnsi="Century Gothic" w:cs="Century Gothic"/>
                <w:sz w:val="18"/>
                <w:szCs w:val="18"/>
              </w:rPr>
              <w:t xml:space="preserve">Business Requirement Gathering with the Jetstar End User. Understand Jetstar business process. Find &amp; Investigate the Pain Area the Client going through or facing a problem. </w:t>
            </w:r>
          </w:p>
          <w:p w14:paraId="7B024EE4" w14:textId="77777777" w:rsidR="005D3484" w:rsidRDefault="005D3484">
            <w:pPr>
              <w:pStyle w:val="Default"/>
              <w:spacing w:after="36"/>
              <w:ind w:left="180" w:right="243"/>
              <w:jc w:val="both"/>
              <w:rPr>
                <w:rFonts w:ascii="Century Gothic" w:hAnsi="Century Gothic" w:cs="Century Gothic"/>
                <w:sz w:val="18"/>
                <w:szCs w:val="18"/>
              </w:rPr>
            </w:pPr>
          </w:p>
          <w:p w14:paraId="0BB1E87E" w14:textId="77777777" w:rsidR="005D3484" w:rsidRDefault="7700238C" w:rsidP="7700238C">
            <w:pPr>
              <w:pStyle w:val="Default"/>
              <w:spacing w:after="36"/>
              <w:ind w:left="180" w:right="243"/>
              <w:jc w:val="both"/>
              <w:rPr>
                <w:rFonts w:ascii="Century Gothic" w:hAnsi="Century Gothic" w:cs="Century Gothic"/>
                <w:sz w:val="18"/>
                <w:szCs w:val="18"/>
              </w:rPr>
            </w:pPr>
            <w:r w:rsidRPr="7700238C">
              <w:rPr>
                <w:rFonts w:ascii="Century Gothic" w:hAnsi="Century Gothic" w:cs="Century Gothic"/>
                <w:sz w:val="18"/>
                <w:szCs w:val="18"/>
              </w:rPr>
              <w:t xml:space="preserve">Creation of </w:t>
            </w:r>
            <w:r w:rsidRPr="7700238C">
              <w:rPr>
                <w:rFonts w:ascii="Century Gothic" w:hAnsi="Century Gothic" w:cs="Century Gothic"/>
                <w:b/>
                <w:bCs/>
                <w:sz w:val="18"/>
                <w:szCs w:val="18"/>
              </w:rPr>
              <w:t>POC's</w:t>
            </w:r>
            <w:r w:rsidRPr="7700238C">
              <w:rPr>
                <w:rFonts w:ascii="Century Gothic" w:hAnsi="Century Gothic" w:cs="Century Gothic"/>
                <w:sz w:val="18"/>
                <w:szCs w:val="18"/>
              </w:rPr>
              <w:t xml:space="preserve">. Provide &amp; Offer DWH &amp; BI Solutions with great value of Returns. Offered MIS Reports With </w:t>
            </w:r>
            <w:r w:rsidRPr="7700238C">
              <w:rPr>
                <w:rFonts w:ascii="Century Gothic" w:hAnsi="Century Gothic" w:cs="Century Gothic"/>
                <w:b/>
                <w:bCs/>
                <w:sz w:val="18"/>
                <w:szCs w:val="18"/>
              </w:rPr>
              <w:t>SAP BO</w:t>
            </w:r>
            <w:r w:rsidRPr="7700238C">
              <w:rPr>
                <w:rFonts w:ascii="Century Gothic" w:hAnsi="Century Gothic" w:cs="Century Gothic"/>
                <w:sz w:val="18"/>
                <w:szCs w:val="18"/>
              </w:rPr>
              <w:t xml:space="preserve">&amp; Analytical Reports in </w:t>
            </w:r>
            <w:r w:rsidRPr="7700238C">
              <w:rPr>
                <w:rFonts w:ascii="Century Gothic" w:hAnsi="Century Gothic" w:cs="Century Gothic"/>
                <w:b/>
                <w:bCs/>
                <w:sz w:val="18"/>
                <w:szCs w:val="18"/>
              </w:rPr>
              <w:t>SAP BO Web Intelligence</w:t>
            </w:r>
            <w:r w:rsidRPr="7700238C">
              <w:rPr>
                <w:rFonts w:ascii="Century Gothic" w:hAnsi="Century Gothic" w:cs="Century Gothic"/>
                <w:sz w:val="18"/>
                <w:szCs w:val="18"/>
              </w:rPr>
              <w:t>. Active participation in Metadata Modeling, Report &amp; Dashboard Development…</w:t>
            </w:r>
          </w:p>
          <w:p w14:paraId="6FE34D99" w14:textId="77777777" w:rsidR="005D3484" w:rsidRDefault="005D3484">
            <w:pPr>
              <w:pStyle w:val="Default"/>
              <w:spacing w:after="36"/>
              <w:ind w:left="180" w:right="243"/>
              <w:jc w:val="both"/>
              <w:rPr>
                <w:rFonts w:ascii="Century Gothic" w:hAnsi="Century Gothic" w:cs="Century Gothic"/>
                <w:sz w:val="18"/>
                <w:szCs w:val="18"/>
              </w:rPr>
            </w:pPr>
          </w:p>
          <w:p w14:paraId="1B8C9BB0" w14:textId="77777777" w:rsidR="005D3484" w:rsidRDefault="7700238C" w:rsidP="7700238C">
            <w:pPr>
              <w:pStyle w:val="Default"/>
              <w:spacing w:after="87"/>
              <w:ind w:left="180" w:right="243"/>
              <w:jc w:val="both"/>
              <w:rPr>
                <w:rFonts w:ascii="Century Gothic" w:hAnsi="Century Gothic" w:cs="Century Gothic"/>
                <w:sz w:val="18"/>
                <w:szCs w:val="18"/>
              </w:rPr>
            </w:pPr>
            <w:r w:rsidRPr="7700238C">
              <w:rPr>
                <w:rFonts w:ascii="Century Gothic" w:hAnsi="Century Gothic" w:cs="Century Gothic"/>
                <w:sz w:val="18"/>
                <w:szCs w:val="18"/>
              </w:rPr>
              <w:t xml:space="preserve">Undertaking of the Executive Officer role for the program steering committee established to oversee and provide strategic advice in the delivery of the relevant program steering committee. Ensure project delivery is undertaken in accordance with </w:t>
            </w:r>
            <w:r w:rsidRPr="7700238C">
              <w:rPr>
                <w:rFonts w:ascii="Century Gothic" w:hAnsi="Century Gothic" w:cs="Century Gothic"/>
                <w:b/>
                <w:bCs/>
                <w:sz w:val="18"/>
                <w:szCs w:val="18"/>
              </w:rPr>
              <w:t>Jetstar &amp; Zensar</w:t>
            </w:r>
            <w:r w:rsidRPr="7700238C">
              <w:rPr>
                <w:rFonts w:ascii="Century Gothic" w:hAnsi="Century Gothic" w:cs="Century Gothic"/>
                <w:sz w:val="18"/>
                <w:szCs w:val="18"/>
              </w:rPr>
              <w:t xml:space="preserve"> policy and procedures such as procurement procedures. Providing Client Training. </w:t>
            </w:r>
          </w:p>
          <w:p w14:paraId="14E5F554" w14:textId="77777777" w:rsidR="005D3484" w:rsidRDefault="005D3484">
            <w:pPr>
              <w:pStyle w:val="Default"/>
              <w:spacing w:after="87"/>
              <w:ind w:left="180" w:right="243"/>
              <w:jc w:val="both"/>
              <w:rPr>
                <w:rFonts w:ascii="Century Gothic" w:hAnsi="Century Gothic" w:cs="Century Gothic"/>
                <w:sz w:val="18"/>
                <w:szCs w:val="18"/>
              </w:rPr>
            </w:pPr>
          </w:p>
          <w:p w14:paraId="0036711A" w14:textId="77777777" w:rsidR="005D3484" w:rsidRDefault="7700238C">
            <w:pPr>
              <w:pStyle w:val="Default"/>
              <w:spacing w:after="87"/>
              <w:ind w:left="180" w:right="243"/>
              <w:jc w:val="both"/>
            </w:pPr>
            <w:r w:rsidRPr="7700238C">
              <w:rPr>
                <w:rFonts w:ascii="Century Gothic" w:hAnsi="Century Gothic" w:cs="Century Gothic"/>
                <w:sz w:val="18"/>
                <w:szCs w:val="18"/>
              </w:rPr>
              <w:t xml:space="preserve">People Management for Onshore – Offshore Model. Bring-up the infrastructure required to achieve the business plan. Reviewing the target vs. actual. Create &amp; Manage DWH &amp; BI processes. </w:t>
            </w:r>
          </w:p>
          <w:p w14:paraId="1A7ABE67" w14:textId="77777777" w:rsidR="005D3484" w:rsidRDefault="005D3484">
            <w:pPr>
              <w:pStyle w:val="Default"/>
              <w:spacing w:after="87"/>
              <w:ind w:left="162" w:right="243"/>
              <w:jc w:val="both"/>
              <w:rPr>
                <w:rFonts w:ascii="Century Gothic" w:hAnsi="Century Gothic" w:cs="Century Gothic"/>
                <w:sz w:val="18"/>
                <w:szCs w:val="18"/>
              </w:rPr>
            </w:pPr>
          </w:p>
          <w:p w14:paraId="2686AD30" w14:textId="691AEFC4" w:rsidR="005D3484" w:rsidRDefault="7700238C" w:rsidP="7700238C">
            <w:pPr>
              <w:pStyle w:val="Default"/>
              <w:spacing w:after="87"/>
              <w:ind w:left="162" w:right="243"/>
              <w:jc w:val="both"/>
              <w:rPr>
                <w:rFonts w:ascii="Century Gothic" w:hAnsi="Century Gothic" w:cs="Century Gothic"/>
                <w:sz w:val="18"/>
                <w:szCs w:val="18"/>
              </w:rPr>
            </w:pPr>
            <w:r w:rsidRPr="7700238C">
              <w:rPr>
                <w:rFonts w:ascii="Century Gothic" w:hAnsi="Century Gothic" w:cs="Century Gothic"/>
                <w:sz w:val="18"/>
                <w:szCs w:val="18"/>
              </w:rPr>
              <w:t>Designing and building InfoObjects, InfoSources, ODS objects, update rules, update</w:t>
            </w:r>
            <w:r w:rsidR="00260471">
              <w:rPr>
                <w:rFonts w:ascii="Century Gothic" w:hAnsi="Century Gothic" w:cs="Century Gothic"/>
                <w:sz w:val="18"/>
                <w:szCs w:val="18"/>
              </w:rPr>
              <w:t xml:space="preserve"> </w:t>
            </w:r>
            <w:r w:rsidRPr="7700238C">
              <w:rPr>
                <w:rFonts w:ascii="Century Gothic" w:hAnsi="Century Gothic" w:cs="Century Gothic"/>
                <w:sz w:val="18"/>
                <w:szCs w:val="18"/>
              </w:rPr>
              <w:t>routines, and appending structures in SAP BW 3.5 environment. Loading data via flat files into respective data-targets and consolidated into a single data-target.</w:t>
            </w:r>
          </w:p>
          <w:p w14:paraId="73F5C6E1" w14:textId="77777777" w:rsidR="005D3484" w:rsidRDefault="7700238C" w:rsidP="7700238C">
            <w:pPr>
              <w:widowControl/>
              <w:shd w:val="clear" w:color="auto" w:fill="FFFFFF" w:themeFill="background1"/>
              <w:autoSpaceDE/>
              <w:spacing w:before="280" w:after="280"/>
              <w:ind w:left="162"/>
              <w:jc w:val="both"/>
            </w:pPr>
            <w:r w:rsidRPr="7700238C">
              <w:rPr>
                <w:rFonts w:ascii="Century Gothic" w:hAnsi="Century Gothic" w:cs="Century Gothic"/>
                <w:sz w:val="18"/>
                <w:szCs w:val="18"/>
              </w:rPr>
              <w:t>Worked on payroll data infocube where loaded the data from payroll data infosource which contains all payroll result wage types and organizational assignment for the employee grouping. Implemented a wage type hierarchy. Compared previous year with respect to current year.</w:t>
            </w:r>
          </w:p>
          <w:p w14:paraId="62B323D8" w14:textId="77777777" w:rsidR="005D3484" w:rsidRDefault="7700238C" w:rsidP="7700238C">
            <w:pPr>
              <w:widowControl/>
              <w:shd w:val="clear" w:color="auto" w:fill="FFFFFF" w:themeFill="background1"/>
              <w:autoSpaceDE/>
              <w:spacing w:before="280" w:after="280"/>
              <w:ind w:left="162"/>
              <w:jc w:val="both"/>
              <w:rPr>
                <w:rFonts w:ascii="Century Gothic" w:hAnsi="Century Gothic" w:cs="Century Gothic"/>
                <w:sz w:val="18"/>
                <w:szCs w:val="18"/>
              </w:rPr>
            </w:pPr>
            <w:r w:rsidRPr="7700238C">
              <w:rPr>
                <w:rFonts w:ascii="Century Gothic" w:hAnsi="Century Gothic" w:cs="Century Gothic"/>
                <w:sz w:val="18"/>
                <w:szCs w:val="18"/>
              </w:rPr>
              <w:t>Performing day-to-day responsibilities including gathering functional requirements and designing specifications, development of various types of data targets such as InfoSets and MultiProviders, and loading data from various targets by their respective expo</w:t>
            </w:r>
            <w:bookmarkStart w:id="0" w:name="_GoBack"/>
            <w:bookmarkEnd w:id="0"/>
            <w:r w:rsidRPr="7700238C">
              <w:rPr>
                <w:rFonts w:ascii="Century Gothic" w:hAnsi="Century Gothic" w:cs="Century Gothic"/>
                <w:sz w:val="18"/>
                <w:szCs w:val="18"/>
              </w:rPr>
              <w:t xml:space="preserve">rt DataSources through their update rules based on the selection criteria into the waterfall structure </w:t>
            </w:r>
          </w:p>
          <w:p w14:paraId="0D0FCCAB" w14:textId="77777777" w:rsidR="005D3484" w:rsidRDefault="7700238C" w:rsidP="7700238C">
            <w:pPr>
              <w:widowControl/>
              <w:shd w:val="clear" w:color="auto" w:fill="FFFFFF" w:themeFill="background1"/>
              <w:autoSpaceDE/>
              <w:spacing w:before="280" w:after="280"/>
              <w:ind w:left="162"/>
              <w:jc w:val="both"/>
              <w:rPr>
                <w:rFonts w:ascii="Century Gothic" w:hAnsi="Century Gothic" w:cs="Century Gothic"/>
                <w:sz w:val="18"/>
                <w:szCs w:val="18"/>
              </w:rPr>
            </w:pPr>
            <w:r w:rsidRPr="7700238C">
              <w:rPr>
                <w:rFonts w:ascii="Century Gothic" w:hAnsi="Century Gothic" w:cs="Century Gothic"/>
                <w:sz w:val="18"/>
                <w:szCs w:val="18"/>
              </w:rPr>
              <w:t xml:space="preserve">Performing analysis of data requirements and translation of these requirements into dimensional data models, with an emphasis on actual implementation in BW </w:t>
            </w:r>
          </w:p>
          <w:p w14:paraId="36632837" w14:textId="77777777" w:rsidR="005D3484" w:rsidRDefault="7700238C" w:rsidP="7700238C">
            <w:pPr>
              <w:widowControl/>
              <w:shd w:val="clear" w:color="auto" w:fill="FFFFFF" w:themeFill="background1"/>
              <w:autoSpaceDE/>
              <w:ind w:left="162"/>
              <w:jc w:val="both"/>
              <w:rPr>
                <w:rFonts w:ascii="Century Gothic" w:hAnsi="Century Gothic" w:cs="Century Gothic"/>
                <w:sz w:val="18"/>
                <w:szCs w:val="18"/>
              </w:rPr>
            </w:pPr>
            <w:r w:rsidRPr="7700238C">
              <w:rPr>
                <w:rFonts w:ascii="Century Gothic" w:hAnsi="Century Gothic" w:cs="Century Gothic"/>
                <w:sz w:val="18"/>
                <w:szCs w:val="18"/>
              </w:rPr>
              <w:t>Designing and implementing a project plan to develop an InfoCube as per design specs in order to meet the business user requirements, which include the consolidation of the waterfall structure for further enhancements to “high visibility”.</w:t>
            </w:r>
          </w:p>
        </w:tc>
      </w:tr>
    </w:tbl>
    <w:p w14:paraId="3D911FCD" w14:textId="77777777" w:rsidR="005D3484" w:rsidRDefault="005D3484">
      <w:pPr>
        <w:ind w:left="180" w:right="243"/>
        <w:jc w:val="both"/>
        <w:rPr>
          <w:rFonts w:ascii="Century Gothic" w:hAnsi="Century Gothic" w:cs="Century Gothic"/>
          <w:b/>
          <w:bCs/>
          <w:sz w:val="20"/>
          <w:szCs w:val="20"/>
        </w:rPr>
      </w:pPr>
    </w:p>
    <w:p w14:paraId="2E8EFBDE" w14:textId="77777777" w:rsidR="001E5851" w:rsidRDefault="001E5851">
      <w:pPr>
        <w:ind w:left="180" w:right="243"/>
        <w:jc w:val="both"/>
        <w:rPr>
          <w:rFonts w:ascii="Century Gothic" w:hAnsi="Century Gothic" w:cs="Century Gothic"/>
          <w:b/>
          <w:bCs/>
          <w:sz w:val="20"/>
          <w:szCs w:val="20"/>
        </w:rPr>
      </w:pPr>
    </w:p>
    <w:p w14:paraId="596F248D" w14:textId="77777777" w:rsidR="005D3484" w:rsidRDefault="00507E9A" w:rsidP="7700238C">
      <w:pPr>
        <w:ind w:right="243" w:firstLine="90"/>
        <w:jc w:val="both"/>
        <w:rPr>
          <w:rFonts w:ascii="Century Gothic" w:hAnsi="Century Gothic" w:cs="Century Gothic"/>
          <w:b/>
          <w:bCs/>
          <w:sz w:val="18"/>
          <w:szCs w:val="18"/>
        </w:rPr>
      </w:pPr>
      <w:r>
        <w:rPr>
          <w:rFonts w:ascii="Century Gothic" w:hAnsi="Century Gothic" w:cs="Century Gothic"/>
          <w:noProof/>
          <w:sz w:val="20"/>
          <w:szCs w:val="20"/>
          <w:lang w:eastAsia="en-US"/>
        </w:rPr>
        <w:lastRenderedPageBreak/>
        <w:drawing>
          <wp:inline distT="0" distB="0" distL="0" distR="0" wp14:anchorId="62973939" wp14:editId="07777777">
            <wp:extent cx="1866900" cy="60960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23"/>
                    <a:srcRect l="5314"/>
                    <a:stretch>
                      <a:fillRect/>
                    </a:stretch>
                  </pic:blipFill>
                  <pic:spPr bwMode="auto">
                    <a:xfrm>
                      <a:off x="0" y="0"/>
                      <a:ext cx="1866900" cy="609600"/>
                    </a:xfrm>
                    <a:prstGeom prst="rect">
                      <a:avLst/>
                    </a:prstGeom>
                    <a:noFill/>
                    <a:ln w="9525">
                      <a:noFill/>
                      <a:miter lim="800000"/>
                      <a:headEnd/>
                      <a:tailEnd/>
                    </a:ln>
                  </pic:spPr>
                </pic:pic>
              </a:graphicData>
            </a:graphic>
          </wp:inline>
        </w:drawing>
      </w:r>
      <w:r w:rsidRPr="7700238C">
        <w:rPr>
          <w:rFonts w:ascii="Century Gothic" w:hAnsi="Century Gothic" w:cs="Century Gothic"/>
          <w:b/>
          <w:bCs/>
          <w:sz w:val="18"/>
          <w:szCs w:val="18"/>
        </w:rPr>
        <w:t>Joint Venture Insurance MIS / BI Reporting Project</w:t>
      </w:r>
    </w:p>
    <w:p w14:paraId="2E15A91C" w14:textId="77777777" w:rsidR="005D3484" w:rsidRDefault="005D3484">
      <w:pPr>
        <w:ind w:left="180" w:right="243"/>
        <w:jc w:val="both"/>
        <w:rPr>
          <w:rFonts w:ascii="Century Gothic" w:hAnsi="Century Gothic" w:cs="Century Gothic"/>
          <w:b/>
          <w:sz w:val="20"/>
          <w:szCs w:val="20"/>
        </w:rPr>
      </w:pPr>
    </w:p>
    <w:tbl>
      <w:tblPr>
        <w:tblW w:w="10635" w:type="dxa"/>
        <w:tblInd w:w="108" w:type="dxa"/>
        <w:tblBorders>
          <w:top w:val="single" w:sz="6" w:space="0" w:color="000000"/>
          <w:left w:val="single" w:sz="6" w:space="0" w:color="000000"/>
          <w:bottom w:val="single" w:sz="6" w:space="0" w:color="000000"/>
          <w:insideH w:val="single" w:sz="6" w:space="0" w:color="000000"/>
        </w:tblBorders>
        <w:tblCellMar>
          <w:left w:w="100" w:type="dxa"/>
        </w:tblCellMar>
        <w:tblLook w:val="0000" w:firstRow="0" w:lastRow="0" w:firstColumn="0" w:lastColumn="0" w:noHBand="0" w:noVBand="0"/>
      </w:tblPr>
      <w:tblGrid>
        <w:gridCol w:w="1620"/>
        <w:gridCol w:w="9015"/>
      </w:tblGrid>
      <w:tr w:rsidR="005D3484" w14:paraId="34A43423"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44F15A4B" w14:textId="77777777" w:rsidR="005D3484" w:rsidRDefault="7700238C" w:rsidP="7700238C">
            <w:pPr>
              <w:pStyle w:val="Heading3"/>
              <w:keepNext/>
              <w:numPr>
                <w:ilvl w:val="2"/>
                <w:numId w:val="4"/>
              </w:numPr>
              <w:ind w:left="180" w:right="243" w:firstLine="0"/>
              <w:jc w:val="both"/>
              <w:rPr>
                <w:rFonts w:ascii="Century Gothic" w:hAnsi="Century Gothic" w:cs="Century Gothic"/>
                <w:b/>
                <w:bCs/>
                <w:i/>
                <w:iCs/>
                <w:sz w:val="18"/>
                <w:szCs w:val="18"/>
              </w:rPr>
            </w:pPr>
            <w:r w:rsidRPr="7700238C">
              <w:rPr>
                <w:rFonts w:ascii="Century Gothic" w:hAnsi="Century Gothic" w:cs="Century Gothic"/>
                <w:b/>
                <w:bCs/>
                <w:i/>
                <w:iCs/>
                <w:sz w:val="18"/>
                <w:szCs w:val="18"/>
              </w:rPr>
              <w:t>Client</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53A20A55" w14:textId="77777777" w:rsidR="005D3484" w:rsidRPr="00750C26" w:rsidRDefault="7700238C" w:rsidP="7700238C">
            <w:pPr>
              <w:pStyle w:val="Heading4"/>
              <w:keepNext/>
              <w:numPr>
                <w:ilvl w:val="3"/>
                <w:numId w:val="4"/>
              </w:numPr>
              <w:ind w:left="180" w:right="243" w:firstLine="0"/>
              <w:jc w:val="both"/>
              <w:rPr>
                <w:rFonts w:ascii="Century Gothic" w:hAnsi="Century Gothic" w:cs="Century Gothic"/>
                <w:i/>
                <w:iCs/>
                <w:sz w:val="18"/>
                <w:szCs w:val="18"/>
              </w:rPr>
            </w:pPr>
            <w:r w:rsidRPr="7700238C">
              <w:rPr>
                <w:rFonts w:ascii="Century Gothic" w:hAnsi="Century Gothic" w:cs="Century Gothic"/>
                <w:i/>
                <w:iCs/>
                <w:sz w:val="18"/>
                <w:szCs w:val="18"/>
              </w:rPr>
              <w:t>Canara HSBC OBC Life Insurance Company Limited – Gurgaon, India</w:t>
            </w:r>
          </w:p>
        </w:tc>
      </w:tr>
      <w:tr w:rsidR="005D3484" w14:paraId="36FD8C9C"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3558C3A0" w14:textId="77777777" w:rsidR="005D3484"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Products</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4A233B41" w14:textId="77777777" w:rsidR="005D3484" w:rsidRPr="00750C26" w:rsidRDefault="7700238C" w:rsidP="7700238C">
            <w:pPr>
              <w:ind w:left="180"/>
              <w:jc w:val="both"/>
              <w:rPr>
                <w:rFonts w:ascii="Century Gothic" w:hAnsi="Century Gothic" w:cs="Century Gothic"/>
                <w:i/>
                <w:iCs/>
                <w:sz w:val="18"/>
                <w:szCs w:val="18"/>
              </w:rPr>
            </w:pPr>
            <w:r w:rsidRPr="7700238C">
              <w:rPr>
                <w:rFonts w:ascii="Century Gothic" w:hAnsi="Century Gothic" w:cs="Century Gothic"/>
                <w:i/>
                <w:iCs/>
                <w:sz w:val="18"/>
                <w:szCs w:val="18"/>
              </w:rPr>
              <w:t>Cognos8.3 Data Manager, Framework Manager, Administration, Transformer 8.x, Query Studio 8.x, Report Studio 8.x , Analysis Studio 8.x, Oracle 9.x, OBIEE 10g &amp; 11g Architecture Implementation</w:t>
            </w:r>
          </w:p>
        </w:tc>
      </w:tr>
      <w:tr w:rsidR="005D3484" w14:paraId="76EC48F4"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39CBA933" w14:textId="77777777" w:rsidR="005D3484"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Platform</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7B9E41FB" w14:textId="77777777" w:rsidR="005D3484" w:rsidRPr="00750C26" w:rsidRDefault="7700238C" w:rsidP="7700238C">
            <w:pPr>
              <w:ind w:left="180" w:right="243"/>
              <w:jc w:val="both"/>
              <w:rPr>
                <w:rFonts w:ascii="Century Gothic" w:hAnsi="Century Gothic" w:cs="Century Gothic"/>
                <w:i/>
                <w:iCs/>
                <w:sz w:val="18"/>
                <w:szCs w:val="18"/>
              </w:rPr>
            </w:pPr>
            <w:r w:rsidRPr="7700238C">
              <w:rPr>
                <w:rFonts w:ascii="Century Gothic" w:hAnsi="Century Gothic" w:cs="Century Gothic"/>
                <w:i/>
                <w:iCs/>
                <w:sz w:val="18"/>
                <w:szCs w:val="18"/>
              </w:rPr>
              <w:t>Windows 2003 Server – Service Pack 2, Linux by Web Citrix</w:t>
            </w:r>
          </w:p>
        </w:tc>
      </w:tr>
      <w:tr w:rsidR="005D3484" w14:paraId="591F3CE2"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4ADBBCE1" w14:textId="77777777" w:rsidR="005D3484"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Role</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32FBA8E1" w14:textId="77777777" w:rsidR="005D3484" w:rsidRPr="00750C26" w:rsidRDefault="7700238C" w:rsidP="7700238C">
            <w:pPr>
              <w:ind w:left="180" w:right="243"/>
              <w:jc w:val="both"/>
              <w:rPr>
                <w:rFonts w:ascii="Century Gothic" w:hAnsi="Century Gothic" w:cs="Century Gothic"/>
                <w:i/>
                <w:iCs/>
                <w:sz w:val="18"/>
                <w:szCs w:val="18"/>
              </w:rPr>
            </w:pPr>
            <w:r w:rsidRPr="7700238C">
              <w:rPr>
                <w:rFonts w:ascii="Century Gothic" w:hAnsi="Century Gothic" w:cs="Century Gothic"/>
                <w:i/>
                <w:iCs/>
                <w:sz w:val="18"/>
                <w:szCs w:val="18"/>
              </w:rPr>
              <w:t>APM – BI</w:t>
            </w:r>
          </w:p>
        </w:tc>
      </w:tr>
      <w:tr w:rsidR="005D3484" w14:paraId="496212D4"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279283BB" w14:textId="77777777" w:rsidR="005D3484"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Duration</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5C528A5F" w14:textId="77777777" w:rsidR="005D3484" w:rsidRPr="00750C26" w:rsidRDefault="7700238C" w:rsidP="7700238C">
            <w:pPr>
              <w:ind w:left="180" w:right="243"/>
              <w:jc w:val="both"/>
              <w:rPr>
                <w:rFonts w:ascii="Century Gothic" w:hAnsi="Century Gothic" w:cs="Century Gothic"/>
                <w:i/>
                <w:iCs/>
                <w:sz w:val="18"/>
                <w:szCs w:val="18"/>
              </w:rPr>
            </w:pPr>
            <w:r w:rsidRPr="7700238C">
              <w:rPr>
                <w:rFonts w:ascii="Century Gothic" w:hAnsi="Century Gothic" w:cs="Century Gothic"/>
                <w:i/>
                <w:iCs/>
                <w:sz w:val="18"/>
                <w:szCs w:val="18"/>
              </w:rPr>
              <w:t>July 08 -  Feb 09</w:t>
            </w:r>
          </w:p>
        </w:tc>
      </w:tr>
      <w:tr w:rsidR="005D3484" w14:paraId="1A1DC326" w14:textId="77777777" w:rsidTr="7700238C">
        <w:trPr>
          <w:cantSplit/>
          <w:trHeight w:val="1134"/>
        </w:trPr>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extDirection w:val="btLr"/>
          </w:tcPr>
          <w:p w14:paraId="1E9DDB04" w14:textId="77777777" w:rsidR="005D3484" w:rsidRDefault="005D3484">
            <w:pPr>
              <w:snapToGrid w:val="0"/>
              <w:ind w:left="180" w:right="243"/>
              <w:jc w:val="both"/>
              <w:rPr>
                <w:rFonts w:ascii="Century Gothic" w:hAnsi="Century Gothic" w:cs="Century Gothic"/>
                <w:b/>
                <w:bCs/>
                <w:i/>
                <w:sz w:val="20"/>
                <w:szCs w:val="20"/>
              </w:rPr>
            </w:pPr>
          </w:p>
          <w:p w14:paraId="669EE729" w14:textId="77777777" w:rsidR="005D3484" w:rsidRDefault="005D3484">
            <w:pPr>
              <w:ind w:left="180" w:right="243"/>
              <w:rPr>
                <w:rFonts w:ascii="Century Gothic" w:eastAsia="Century Gothic" w:hAnsi="Century Gothic" w:cs="Century Gothic"/>
                <w:b/>
                <w:bCs/>
                <w:sz w:val="20"/>
                <w:szCs w:val="20"/>
              </w:rPr>
            </w:pPr>
          </w:p>
          <w:p w14:paraId="592866CC" w14:textId="77777777" w:rsidR="005D3484" w:rsidRDefault="7700238C" w:rsidP="7700238C">
            <w:pPr>
              <w:ind w:left="180" w:right="243"/>
              <w:jc w:val="center"/>
              <w:rPr>
                <w:rFonts w:ascii="Century Gothic" w:hAnsi="Century Gothic" w:cs="Century Gothic"/>
                <w:b/>
                <w:bCs/>
                <w:sz w:val="40"/>
                <w:szCs w:val="40"/>
              </w:rPr>
            </w:pPr>
            <w:r w:rsidRPr="7700238C">
              <w:rPr>
                <w:rFonts w:ascii="Century Gothic" w:hAnsi="Century Gothic" w:cs="Century Gothic"/>
                <w:b/>
                <w:bCs/>
                <w:sz w:val="32"/>
                <w:szCs w:val="32"/>
              </w:rPr>
              <w:t>Job Responsibilities</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141DF6CB" w14:textId="77777777" w:rsidR="005D3484" w:rsidRDefault="005D3484">
            <w:pPr>
              <w:snapToGrid w:val="0"/>
              <w:ind w:left="180" w:right="243"/>
              <w:jc w:val="both"/>
              <w:rPr>
                <w:rFonts w:ascii="Century Gothic" w:hAnsi="Century Gothic" w:cs="Century Gothic"/>
                <w:b/>
                <w:bCs/>
                <w:sz w:val="20"/>
                <w:szCs w:val="20"/>
              </w:rPr>
            </w:pPr>
          </w:p>
          <w:p w14:paraId="2253B7A1" w14:textId="77777777" w:rsidR="005D3484" w:rsidRDefault="7700238C" w:rsidP="7700238C">
            <w:pPr>
              <w:ind w:left="180" w:right="243"/>
              <w:jc w:val="both"/>
              <w:rPr>
                <w:rFonts w:ascii="Century Gothic" w:hAnsi="Century Gothic" w:cs="Century Gothic"/>
                <w:sz w:val="18"/>
                <w:szCs w:val="18"/>
              </w:rPr>
            </w:pPr>
            <w:r w:rsidRPr="7700238C">
              <w:rPr>
                <w:rFonts w:ascii="Century Gothic" w:hAnsi="Century Gothic" w:cs="Century Gothic"/>
                <w:sz w:val="18"/>
                <w:szCs w:val="18"/>
              </w:rPr>
              <w:t xml:space="preserve">Gathering Business Requirement by interviewing the customer for various Business Operation Team(s). Involvement of New Development &amp; Production Support for the </w:t>
            </w:r>
            <w:r w:rsidRPr="7700238C">
              <w:rPr>
                <w:rFonts w:ascii="Century Gothic" w:hAnsi="Century Gothic" w:cs="Century Gothic"/>
                <w:b/>
                <w:bCs/>
                <w:sz w:val="18"/>
                <w:szCs w:val="18"/>
              </w:rPr>
              <w:t>Cognos8.3</w:t>
            </w:r>
            <w:r w:rsidRPr="7700238C">
              <w:rPr>
                <w:rFonts w:ascii="Century Gothic" w:hAnsi="Century Gothic" w:cs="Century Gothic"/>
                <w:sz w:val="18"/>
                <w:szCs w:val="18"/>
              </w:rPr>
              <w:t xml:space="preserve"> BI Reporting. Used </w:t>
            </w:r>
            <w:r w:rsidRPr="7700238C">
              <w:rPr>
                <w:rFonts w:ascii="Century Gothic" w:hAnsi="Century Gothic" w:cs="Century Gothic"/>
                <w:b/>
                <w:bCs/>
                <w:sz w:val="18"/>
                <w:szCs w:val="18"/>
              </w:rPr>
              <w:t>Cognos8.3</w:t>
            </w:r>
            <w:r w:rsidRPr="7700238C">
              <w:rPr>
                <w:rFonts w:ascii="Century Gothic" w:hAnsi="Century Gothic" w:cs="Century Gothic"/>
                <w:sz w:val="18"/>
                <w:szCs w:val="18"/>
              </w:rPr>
              <w:t xml:space="preserve"> Framework for Modeling for Presenting the Business Logic and Data into the Cube and further into the Business Report(s). </w:t>
            </w:r>
            <w:r w:rsidRPr="7700238C">
              <w:rPr>
                <w:rFonts w:ascii="Century Gothic" w:hAnsi="Century Gothic" w:cs="Century Gothic"/>
                <w:b/>
                <w:bCs/>
                <w:sz w:val="18"/>
                <w:szCs w:val="18"/>
              </w:rPr>
              <w:t>Cognos8.3</w:t>
            </w:r>
            <w:r w:rsidRPr="7700238C">
              <w:rPr>
                <w:rFonts w:ascii="Century Gothic" w:hAnsi="Century Gothic" w:cs="Century Gothic"/>
                <w:sz w:val="18"/>
                <w:szCs w:val="18"/>
              </w:rPr>
              <w:t xml:space="preserve"> Cube Management as per the Business Requirement for setting the Job(s) for Cube Creating &amp; Processing. Many of</w:t>
            </w:r>
            <w:r w:rsidRPr="7700238C">
              <w:rPr>
                <w:rFonts w:ascii="Century Gothic" w:hAnsi="Century Gothic" w:cs="Century Gothic"/>
                <w:b/>
                <w:bCs/>
                <w:sz w:val="18"/>
                <w:szCs w:val="18"/>
              </w:rPr>
              <w:t xml:space="preserve"> Cognos8.3</w:t>
            </w:r>
            <w:r w:rsidRPr="7700238C">
              <w:rPr>
                <w:rFonts w:ascii="Century Gothic" w:hAnsi="Century Gothic" w:cs="Century Gothic"/>
                <w:sz w:val="18"/>
                <w:szCs w:val="18"/>
              </w:rPr>
              <w:t xml:space="preserve"> report(s) was also involved the Report(s) Studio for MIS Reporting. User interaction for Singing Off Template for Report(s). </w:t>
            </w:r>
          </w:p>
          <w:p w14:paraId="726D2F44" w14:textId="77777777" w:rsidR="005D3484" w:rsidRDefault="7700238C">
            <w:pPr>
              <w:ind w:left="180" w:right="243"/>
              <w:jc w:val="both"/>
            </w:pPr>
            <w:r w:rsidRPr="7700238C">
              <w:rPr>
                <w:rFonts w:ascii="Century Gothic" w:hAnsi="Century Gothic" w:cs="Century Gothic"/>
                <w:sz w:val="18"/>
                <w:szCs w:val="18"/>
              </w:rPr>
              <w:t xml:space="preserve">The </w:t>
            </w:r>
            <w:r w:rsidRPr="7700238C">
              <w:rPr>
                <w:rFonts w:ascii="Century Gothic" w:hAnsi="Century Gothic" w:cs="Century Gothic"/>
                <w:b/>
                <w:bCs/>
                <w:sz w:val="18"/>
                <w:szCs w:val="18"/>
              </w:rPr>
              <w:t>Cognos8.3 Cube Management</w:t>
            </w:r>
            <w:r w:rsidRPr="7700238C">
              <w:rPr>
                <w:rFonts w:ascii="Century Gothic" w:hAnsi="Century Gothic" w:cs="Century Gothic"/>
                <w:sz w:val="18"/>
                <w:szCs w:val="18"/>
              </w:rPr>
              <w:t xml:space="preserve"> is being used for accessing the data coming </w:t>
            </w:r>
            <w:r w:rsidRPr="7700238C">
              <w:rPr>
                <w:rFonts w:ascii="Century Gothic" w:hAnsi="Century Gothic" w:cs="Century Gothic"/>
                <w:i/>
                <w:iCs/>
                <w:sz w:val="18"/>
                <w:szCs w:val="18"/>
              </w:rPr>
              <w:t>f</w:t>
            </w:r>
            <w:r w:rsidRPr="7700238C">
              <w:rPr>
                <w:rFonts w:ascii="Century Gothic" w:hAnsi="Century Gothic" w:cs="Century Gothic"/>
                <w:sz w:val="18"/>
                <w:szCs w:val="18"/>
              </w:rPr>
              <w:t xml:space="preserve">rom the Various Office(s) for Various Product(s) and Processed into the Cognos8.3 Framework Manager – Modeling </w:t>
            </w:r>
            <w:r w:rsidRPr="7700238C">
              <w:rPr>
                <w:rFonts w:ascii="Century Gothic" w:hAnsi="Century Gothic" w:cs="Century Gothic"/>
                <w:i/>
                <w:iCs/>
                <w:sz w:val="18"/>
                <w:szCs w:val="18"/>
              </w:rPr>
              <w:t>f</w:t>
            </w:r>
            <w:r w:rsidRPr="7700238C">
              <w:rPr>
                <w:rFonts w:ascii="Century Gothic" w:hAnsi="Century Gothic" w:cs="Century Gothic"/>
                <w:sz w:val="18"/>
                <w:szCs w:val="18"/>
              </w:rPr>
              <w:t xml:space="preserve">or Various(s) Time Dimension via Various Customer(s) With Various Geographical Area. </w:t>
            </w:r>
          </w:p>
          <w:p w14:paraId="4FE360F4" w14:textId="77777777" w:rsidR="005D3484" w:rsidRDefault="7700238C">
            <w:pPr>
              <w:ind w:left="180" w:right="243"/>
              <w:jc w:val="both"/>
            </w:pPr>
            <w:r w:rsidRPr="7700238C">
              <w:rPr>
                <w:rFonts w:ascii="Century Gothic" w:hAnsi="Century Gothic" w:cs="Century Gothic"/>
                <w:sz w:val="18"/>
                <w:szCs w:val="18"/>
              </w:rPr>
              <w:t xml:space="preserve">The </w:t>
            </w:r>
            <w:r w:rsidRPr="7700238C">
              <w:rPr>
                <w:rFonts w:ascii="Century Gothic" w:hAnsi="Century Gothic" w:cs="Century Gothic"/>
                <w:b/>
                <w:bCs/>
                <w:sz w:val="18"/>
                <w:szCs w:val="18"/>
              </w:rPr>
              <w:t xml:space="preserve">Cognos8.3 Administration </w:t>
            </w:r>
            <w:r w:rsidRPr="7700238C">
              <w:rPr>
                <w:rFonts w:ascii="Century Gothic" w:hAnsi="Century Gothic" w:cs="Century Gothic"/>
                <w:i/>
                <w:iCs/>
                <w:sz w:val="18"/>
                <w:szCs w:val="18"/>
              </w:rPr>
              <w:t>f</w:t>
            </w:r>
            <w:r w:rsidRPr="7700238C">
              <w:rPr>
                <w:rFonts w:ascii="Century Gothic" w:hAnsi="Century Gothic" w:cs="Century Gothic"/>
                <w:sz w:val="18"/>
                <w:szCs w:val="18"/>
              </w:rPr>
              <w:t xml:space="preserve">or processing as </w:t>
            </w:r>
            <w:r w:rsidRPr="7700238C">
              <w:rPr>
                <w:rFonts w:ascii="Century Gothic" w:hAnsi="Century Gothic" w:cs="Century Gothic"/>
                <w:i/>
                <w:iCs/>
                <w:sz w:val="18"/>
                <w:szCs w:val="18"/>
              </w:rPr>
              <w:t>f</w:t>
            </w:r>
            <w:r w:rsidRPr="7700238C">
              <w:rPr>
                <w:rFonts w:ascii="Century Gothic" w:hAnsi="Century Gothic" w:cs="Century Gothic"/>
                <w:sz w:val="18"/>
                <w:szCs w:val="18"/>
              </w:rPr>
              <w:t>ollows.</w:t>
            </w:r>
          </w:p>
          <w:p w14:paraId="1AB438CC" w14:textId="77777777" w:rsidR="005D3484" w:rsidRDefault="7700238C" w:rsidP="7700238C">
            <w:pPr>
              <w:ind w:left="180" w:right="243"/>
              <w:jc w:val="both"/>
              <w:rPr>
                <w:rFonts w:ascii="Century Gothic" w:hAnsi="Century Gothic" w:cs="Century Gothic"/>
                <w:sz w:val="18"/>
                <w:szCs w:val="18"/>
              </w:rPr>
            </w:pPr>
            <w:r w:rsidRPr="7700238C">
              <w:rPr>
                <w:rFonts w:ascii="Century Gothic" w:hAnsi="Century Gothic" w:cs="Century Gothic"/>
                <w:sz w:val="18"/>
                <w:szCs w:val="18"/>
              </w:rPr>
              <w:t xml:space="preserve">Event Management </w:t>
            </w:r>
            <w:r w:rsidRPr="7700238C">
              <w:rPr>
                <w:rFonts w:ascii="Century Gothic" w:hAnsi="Century Gothic" w:cs="Century Gothic"/>
                <w:i/>
                <w:iCs/>
                <w:sz w:val="18"/>
                <w:szCs w:val="18"/>
              </w:rPr>
              <w:t>f</w:t>
            </w:r>
            <w:r w:rsidRPr="7700238C">
              <w:rPr>
                <w:rFonts w:ascii="Century Gothic" w:hAnsi="Century Gothic" w:cs="Century Gothic"/>
                <w:sz w:val="18"/>
                <w:szCs w:val="18"/>
              </w:rPr>
              <w:t xml:space="preserve">or Cube Processing, Report(s) Scheduling, Automation </w:t>
            </w:r>
            <w:r w:rsidRPr="7700238C">
              <w:rPr>
                <w:rFonts w:ascii="Century Gothic" w:hAnsi="Century Gothic" w:cs="Century Gothic"/>
                <w:i/>
                <w:iCs/>
                <w:sz w:val="18"/>
                <w:szCs w:val="18"/>
              </w:rPr>
              <w:t>f</w:t>
            </w:r>
            <w:r w:rsidRPr="7700238C">
              <w:rPr>
                <w:rFonts w:ascii="Century Gothic" w:hAnsi="Century Gothic" w:cs="Century Gothic"/>
                <w:sz w:val="18"/>
                <w:szCs w:val="18"/>
              </w:rPr>
              <w:t xml:space="preserve">or Daily Backup, Export(s) &amp; Delivery </w:t>
            </w:r>
            <w:r w:rsidRPr="7700238C">
              <w:rPr>
                <w:rFonts w:ascii="Century Gothic" w:hAnsi="Century Gothic" w:cs="Century Gothic"/>
                <w:i/>
                <w:iCs/>
                <w:sz w:val="18"/>
                <w:szCs w:val="18"/>
              </w:rPr>
              <w:t>f</w:t>
            </w:r>
            <w:r w:rsidRPr="7700238C">
              <w:rPr>
                <w:rFonts w:ascii="Century Gothic" w:hAnsi="Century Gothic" w:cs="Century Gothic"/>
                <w:sz w:val="18"/>
                <w:szCs w:val="18"/>
              </w:rPr>
              <w:t xml:space="preserve">or .xls / PDF </w:t>
            </w:r>
            <w:r w:rsidRPr="7700238C">
              <w:rPr>
                <w:rFonts w:ascii="Century Gothic" w:hAnsi="Century Gothic" w:cs="Century Gothic"/>
                <w:i/>
                <w:iCs/>
                <w:sz w:val="18"/>
                <w:szCs w:val="18"/>
              </w:rPr>
              <w:t>f</w:t>
            </w:r>
            <w:r w:rsidRPr="7700238C">
              <w:rPr>
                <w:rFonts w:ascii="Century Gothic" w:hAnsi="Century Gothic" w:cs="Century Gothic"/>
                <w:sz w:val="18"/>
                <w:szCs w:val="18"/>
              </w:rPr>
              <w:t xml:space="preserve">ile(s) </w:t>
            </w:r>
            <w:r w:rsidRPr="7700238C">
              <w:rPr>
                <w:rFonts w:ascii="Century Gothic" w:hAnsi="Century Gothic" w:cs="Century Gothic"/>
                <w:i/>
                <w:iCs/>
                <w:sz w:val="18"/>
                <w:szCs w:val="18"/>
              </w:rPr>
              <w:t>f</w:t>
            </w:r>
            <w:r w:rsidRPr="7700238C">
              <w:rPr>
                <w:rFonts w:ascii="Century Gothic" w:hAnsi="Century Gothic" w:cs="Century Gothic"/>
                <w:sz w:val="18"/>
                <w:szCs w:val="18"/>
              </w:rPr>
              <w:t xml:space="preserve">or Specific </w:t>
            </w:r>
            <w:r w:rsidRPr="7700238C">
              <w:rPr>
                <w:rFonts w:ascii="Century Gothic" w:hAnsi="Century Gothic" w:cs="Century Gothic"/>
                <w:i/>
                <w:iCs/>
                <w:sz w:val="18"/>
                <w:szCs w:val="18"/>
              </w:rPr>
              <w:t>f</w:t>
            </w:r>
            <w:r w:rsidRPr="7700238C">
              <w:rPr>
                <w:rFonts w:ascii="Century Gothic" w:hAnsi="Century Gothic" w:cs="Century Gothic"/>
                <w:sz w:val="18"/>
                <w:szCs w:val="18"/>
              </w:rPr>
              <w:t>older(s), Batch Processing, User(s) Management With Active Directory, Permission &amp; Rights.</w:t>
            </w:r>
          </w:p>
          <w:p w14:paraId="421030DE" w14:textId="77777777" w:rsidR="00B724EC" w:rsidRDefault="00B724EC">
            <w:pPr>
              <w:ind w:left="180" w:right="243"/>
              <w:jc w:val="both"/>
              <w:rPr>
                <w:rFonts w:ascii="Century Gothic" w:hAnsi="Century Gothic" w:cs="Century Gothic"/>
                <w:sz w:val="20"/>
                <w:szCs w:val="20"/>
              </w:rPr>
            </w:pPr>
          </w:p>
        </w:tc>
      </w:tr>
    </w:tbl>
    <w:p w14:paraId="50562855" w14:textId="77777777" w:rsidR="005D3484" w:rsidRDefault="005D3484" w:rsidP="00D11C50">
      <w:pPr>
        <w:pStyle w:val="Heading4"/>
        <w:keepNext/>
        <w:numPr>
          <w:ilvl w:val="3"/>
          <w:numId w:val="4"/>
        </w:numPr>
        <w:ind w:left="180" w:right="243" w:firstLine="0"/>
        <w:jc w:val="both"/>
        <w:rPr>
          <w:rFonts w:ascii="Century Gothic" w:hAnsi="Century Gothic" w:cs="Century Gothic"/>
          <w:b/>
          <w:sz w:val="20"/>
          <w:szCs w:val="20"/>
          <w:lang w:eastAsia="en-US"/>
        </w:rPr>
      </w:pPr>
    </w:p>
    <w:p w14:paraId="50617DA4" w14:textId="77777777" w:rsidR="009E5D2F" w:rsidRPr="009E5D2F" w:rsidRDefault="009E5D2F" w:rsidP="00D11C50">
      <w:pPr>
        <w:pStyle w:val="Heading4"/>
        <w:keepNext/>
        <w:numPr>
          <w:ilvl w:val="3"/>
          <w:numId w:val="4"/>
        </w:numPr>
        <w:ind w:left="0" w:right="243" w:firstLine="0"/>
        <w:jc w:val="both"/>
        <w:rPr>
          <w:rFonts w:ascii="Century Gothic" w:hAnsi="Century Gothic" w:cs="Century Gothic"/>
          <w:b/>
          <w:bCs/>
          <w:sz w:val="18"/>
          <w:szCs w:val="18"/>
        </w:rPr>
      </w:pPr>
    </w:p>
    <w:p w14:paraId="266FCB62" w14:textId="77777777" w:rsidR="005D3484" w:rsidRDefault="00507E9A" w:rsidP="7700238C">
      <w:pPr>
        <w:pStyle w:val="Heading4"/>
        <w:keepNext/>
        <w:numPr>
          <w:ilvl w:val="3"/>
          <w:numId w:val="4"/>
        </w:numPr>
        <w:ind w:left="0" w:right="243" w:firstLine="90"/>
        <w:jc w:val="both"/>
        <w:rPr>
          <w:rFonts w:ascii="Century Gothic" w:hAnsi="Century Gothic" w:cs="Century Gothic"/>
          <w:b/>
          <w:bCs/>
          <w:sz w:val="18"/>
          <w:szCs w:val="18"/>
        </w:rPr>
      </w:pPr>
      <w:r>
        <w:rPr>
          <w:rFonts w:ascii="Century Gothic" w:hAnsi="Century Gothic" w:cs="Century Gothic"/>
          <w:b/>
          <w:noProof/>
          <w:sz w:val="18"/>
          <w:szCs w:val="18"/>
          <w:lang w:eastAsia="en-US"/>
        </w:rPr>
        <w:drawing>
          <wp:inline distT="0" distB="0" distL="0" distR="0" wp14:anchorId="206CBB22" wp14:editId="07777777">
            <wp:extent cx="1076325" cy="418465"/>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noChangeArrowheads="1"/>
                    </pic:cNvPicPr>
                  </pic:nvPicPr>
                  <pic:blipFill>
                    <a:blip r:embed="rId24"/>
                    <a:stretch>
                      <a:fillRect/>
                    </a:stretch>
                  </pic:blipFill>
                  <pic:spPr bwMode="auto">
                    <a:xfrm>
                      <a:off x="0" y="0"/>
                      <a:ext cx="1076325" cy="418465"/>
                    </a:xfrm>
                    <a:prstGeom prst="rect">
                      <a:avLst/>
                    </a:prstGeom>
                    <a:noFill/>
                    <a:ln w="9525">
                      <a:noFill/>
                      <a:miter lim="800000"/>
                      <a:headEnd/>
                      <a:tailEnd/>
                    </a:ln>
                  </pic:spPr>
                </pic:pic>
              </a:graphicData>
            </a:graphic>
          </wp:inline>
        </w:drawing>
      </w:r>
      <w:r w:rsidRPr="00A16166">
        <w:rPr>
          <w:rFonts w:ascii="Century Gothic" w:hAnsi="Century Gothic" w:cs="Century Gothic"/>
          <w:b/>
          <w:bCs/>
          <w:sz w:val="18"/>
          <w:szCs w:val="18"/>
        </w:rPr>
        <w:t>INVESTMENT BANKING Functional / Technical Aspects</w:t>
      </w:r>
    </w:p>
    <w:p w14:paraId="0B04F106" w14:textId="77777777" w:rsidR="009E5D2F" w:rsidRPr="009E5D2F" w:rsidRDefault="009E5D2F" w:rsidP="009E5D2F"/>
    <w:tbl>
      <w:tblPr>
        <w:tblW w:w="10635" w:type="dxa"/>
        <w:tblInd w:w="108" w:type="dxa"/>
        <w:tblBorders>
          <w:top w:val="single" w:sz="6" w:space="0" w:color="000000"/>
          <w:left w:val="single" w:sz="6" w:space="0" w:color="000000"/>
          <w:bottom w:val="single" w:sz="6" w:space="0" w:color="000000"/>
          <w:insideH w:val="single" w:sz="6" w:space="0" w:color="000000"/>
        </w:tblBorders>
        <w:tblCellMar>
          <w:left w:w="100" w:type="dxa"/>
        </w:tblCellMar>
        <w:tblLook w:val="0000" w:firstRow="0" w:lastRow="0" w:firstColumn="0" w:lastColumn="0" w:noHBand="0" w:noVBand="0"/>
      </w:tblPr>
      <w:tblGrid>
        <w:gridCol w:w="1620"/>
        <w:gridCol w:w="9015"/>
      </w:tblGrid>
      <w:tr w:rsidR="005D3484" w14:paraId="1F065A33"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03ACDECA" w14:textId="77777777" w:rsidR="005D3484" w:rsidRDefault="7700238C" w:rsidP="7700238C">
            <w:pPr>
              <w:pStyle w:val="Heading3"/>
              <w:keepNext/>
              <w:numPr>
                <w:ilvl w:val="2"/>
                <w:numId w:val="4"/>
              </w:numPr>
              <w:ind w:left="180" w:right="243" w:firstLine="0"/>
              <w:jc w:val="both"/>
              <w:rPr>
                <w:rFonts w:ascii="Century Gothic" w:hAnsi="Century Gothic" w:cs="Century Gothic"/>
                <w:b/>
                <w:bCs/>
                <w:i/>
                <w:iCs/>
                <w:sz w:val="18"/>
                <w:szCs w:val="18"/>
              </w:rPr>
            </w:pPr>
            <w:r w:rsidRPr="7700238C">
              <w:rPr>
                <w:rFonts w:ascii="Century Gothic" w:hAnsi="Century Gothic" w:cs="Century Gothic"/>
                <w:b/>
                <w:bCs/>
                <w:i/>
                <w:iCs/>
                <w:sz w:val="18"/>
                <w:szCs w:val="18"/>
              </w:rPr>
              <w:t>Client</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6BF0E0BF" w14:textId="77777777" w:rsidR="005D3484" w:rsidRDefault="7700238C" w:rsidP="7700238C">
            <w:pPr>
              <w:pStyle w:val="Heading4"/>
              <w:keepNext/>
              <w:numPr>
                <w:ilvl w:val="3"/>
                <w:numId w:val="4"/>
              </w:numPr>
              <w:ind w:left="180" w:right="243" w:firstLine="0"/>
              <w:jc w:val="both"/>
              <w:rPr>
                <w:rFonts w:ascii="Century Gothic" w:hAnsi="Century Gothic" w:cs="Century Gothic"/>
                <w:b/>
                <w:bCs/>
                <w:i/>
                <w:iCs/>
                <w:sz w:val="18"/>
                <w:szCs w:val="18"/>
              </w:rPr>
            </w:pPr>
            <w:r w:rsidRPr="7700238C">
              <w:rPr>
                <w:rFonts w:ascii="Century Gothic" w:hAnsi="Century Gothic" w:cs="Century Gothic"/>
                <w:b/>
                <w:bCs/>
                <w:i/>
                <w:iCs/>
                <w:sz w:val="18"/>
                <w:szCs w:val="18"/>
              </w:rPr>
              <w:t>ROYAL BANK OF SCOTLAND GROUP – London, UK &amp; Gurgaon, India</w:t>
            </w:r>
          </w:p>
        </w:tc>
      </w:tr>
      <w:tr w:rsidR="005D3484" w14:paraId="6BB32487"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45E7A26B" w14:textId="77777777" w:rsidR="005D3484" w:rsidRDefault="7700238C" w:rsidP="7700238C">
            <w:pPr>
              <w:tabs>
                <w:tab w:val="left" w:pos="1404"/>
              </w:tabs>
              <w:ind w:left="180" w:right="-108"/>
              <w:jc w:val="both"/>
              <w:rPr>
                <w:rFonts w:ascii="Century Gothic" w:hAnsi="Century Gothic" w:cs="Century Gothic"/>
                <w:b/>
                <w:bCs/>
                <w:i/>
                <w:iCs/>
                <w:sz w:val="18"/>
                <w:szCs w:val="18"/>
              </w:rPr>
            </w:pPr>
            <w:r w:rsidRPr="7700238C">
              <w:rPr>
                <w:rFonts w:ascii="Century Gothic" w:hAnsi="Century Gothic" w:cs="Century Gothic"/>
                <w:b/>
                <w:bCs/>
                <w:i/>
                <w:iCs/>
                <w:sz w:val="18"/>
                <w:szCs w:val="18"/>
              </w:rPr>
              <w:t>Product(s)</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520B42E5" w14:textId="77777777" w:rsidR="005D3484" w:rsidRDefault="7700238C" w:rsidP="7700238C">
            <w:pPr>
              <w:ind w:left="180" w:right="243"/>
              <w:jc w:val="both"/>
              <w:rPr>
                <w:rFonts w:ascii="Century Gothic" w:hAnsi="Century Gothic" w:cs="Century Gothic"/>
                <w:i/>
                <w:iCs/>
                <w:sz w:val="18"/>
                <w:szCs w:val="18"/>
              </w:rPr>
            </w:pPr>
            <w:r w:rsidRPr="7700238C">
              <w:rPr>
                <w:rFonts w:ascii="Century Gothic" w:hAnsi="Century Gothic" w:cs="Century Gothic"/>
                <w:i/>
                <w:iCs/>
                <w:sz w:val="18"/>
                <w:szCs w:val="18"/>
              </w:rPr>
              <w:t>Single General Leader, Trade Data Warehouse, Finance Data Mart, Static Data Mart, OST, Oracle Financial Exports And Import &amp; Vat Recovery Projects.</w:t>
            </w:r>
          </w:p>
        </w:tc>
      </w:tr>
      <w:tr w:rsidR="005D3484" w14:paraId="24910FB0"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7FBA77EF" w14:textId="77777777" w:rsidR="005D3484"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Platform</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45A98B44" w14:textId="77777777" w:rsidR="005D3484" w:rsidRDefault="7700238C" w:rsidP="7700238C">
            <w:pPr>
              <w:ind w:left="180" w:right="243"/>
              <w:jc w:val="both"/>
              <w:rPr>
                <w:rFonts w:ascii="Century Gothic" w:hAnsi="Century Gothic" w:cs="Century Gothic"/>
                <w:i/>
                <w:iCs/>
                <w:sz w:val="18"/>
                <w:szCs w:val="18"/>
              </w:rPr>
            </w:pPr>
            <w:r w:rsidRPr="7700238C">
              <w:rPr>
                <w:rFonts w:ascii="Century Gothic" w:hAnsi="Century Gothic" w:cs="Century Gothic"/>
                <w:i/>
                <w:iCs/>
                <w:sz w:val="18"/>
                <w:szCs w:val="18"/>
              </w:rPr>
              <w:t>Linux &amp; Windows, Oracle 9i PL/SQL, Forms &amp; Reports, OWB &amp; Informatica 7.x, Cognos 7.x Impromptu, Transformer &amp; Power Play</w:t>
            </w:r>
          </w:p>
        </w:tc>
      </w:tr>
      <w:tr w:rsidR="005D3484" w14:paraId="418EAD3C"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78F704A4" w14:textId="77777777" w:rsidR="005D3484"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Duration</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61C0F27C" w14:textId="77777777" w:rsidR="005D3484"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JAN 2005 – OCT 2006</w:t>
            </w:r>
          </w:p>
        </w:tc>
      </w:tr>
      <w:tr w:rsidR="005D3484" w14:paraId="1947B358" w14:textId="77777777" w:rsidTr="7700238C">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cPr>
          <w:p w14:paraId="27173437" w14:textId="77777777" w:rsidR="005D3484" w:rsidRDefault="7700238C" w:rsidP="7700238C">
            <w:pPr>
              <w:ind w:left="180" w:right="243"/>
              <w:jc w:val="both"/>
              <w:rPr>
                <w:rFonts w:ascii="Century Gothic" w:hAnsi="Century Gothic" w:cs="Century Gothic"/>
                <w:b/>
                <w:bCs/>
                <w:i/>
                <w:iCs/>
                <w:sz w:val="18"/>
                <w:szCs w:val="18"/>
              </w:rPr>
            </w:pPr>
            <w:r w:rsidRPr="7700238C">
              <w:rPr>
                <w:rFonts w:ascii="Century Gothic" w:hAnsi="Century Gothic" w:cs="Century Gothic"/>
                <w:b/>
                <w:bCs/>
                <w:i/>
                <w:iCs/>
                <w:sz w:val="18"/>
                <w:szCs w:val="18"/>
              </w:rPr>
              <w:t>Role</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4F9F0185" w14:textId="77777777" w:rsidR="005D3484" w:rsidRDefault="7700238C" w:rsidP="7700238C">
            <w:pPr>
              <w:tabs>
                <w:tab w:val="left" w:pos="432"/>
              </w:tabs>
              <w:ind w:left="180" w:right="243"/>
              <w:jc w:val="both"/>
              <w:rPr>
                <w:rFonts w:ascii="Century Gothic" w:hAnsi="Century Gothic" w:cs="Century Gothic"/>
                <w:b/>
                <w:bCs/>
                <w:i/>
                <w:iCs/>
                <w:sz w:val="18"/>
                <w:szCs w:val="18"/>
              </w:rPr>
            </w:pPr>
            <w:r w:rsidRPr="7700238C">
              <w:rPr>
                <w:rFonts w:ascii="Century Gothic" w:hAnsi="Century Gothic" w:cs="Century Gothic"/>
                <w:i/>
                <w:iCs/>
                <w:sz w:val="18"/>
                <w:szCs w:val="18"/>
              </w:rPr>
              <w:t>Business Analyst / Technical Lead</w:t>
            </w:r>
          </w:p>
        </w:tc>
      </w:tr>
      <w:tr w:rsidR="005D3484" w14:paraId="738B044E" w14:textId="77777777" w:rsidTr="7700238C">
        <w:trPr>
          <w:cantSplit/>
          <w:trHeight w:val="1134"/>
        </w:trPr>
        <w:tc>
          <w:tcPr>
            <w:tcW w:w="1620" w:type="dxa"/>
            <w:tcBorders>
              <w:top w:val="single" w:sz="6" w:space="0" w:color="000000" w:themeColor="text1"/>
              <w:left w:val="single" w:sz="6" w:space="0" w:color="000000" w:themeColor="text1"/>
              <w:bottom w:val="single" w:sz="6" w:space="0" w:color="000000" w:themeColor="text1"/>
            </w:tcBorders>
            <w:shd w:val="clear" w:color="auto" w:fill="auto"/>
            <w:tcMar>
              <w:left w:w="100" w:type="dxa"/>
            </w:tcMar>
            <w:textDirection w:val="btLr"/>
          </w:tcPr>
          <w:p w14:paraId="2A93B40D" w14:textId="77777777" w:rsidR="005D3484" w:rsidRDefault="005D3484">
            <w:pPr>
              <w:snapToGrid w:val="0"/>
              <w:ind w:left="113" w:right="243"/>
              <w:rPr>
                <w:rFonts w:ascii="Century Gothic" w:hAnsi="Century Gothic" w:cs="Century Gothic"/>
                <w:b/>
                <w:bCs/>
                <w:i/>
                <w:sz w:val="28"/>
                <w:szCs w:val="40"/>
              </w:rPr>
            </w:pPr>
          </w:p>
          <w:p w14:paraId="3B20A01D" w14:textId="77777777" w:rsidR="005D3484" w:rsidRDefault="7700238C" w:rsidP="7700238C">
            <w:pPr>
              <w:ind w:left="113" w:right="243"/>
              <w:rPr>
                <w:rFonts w:ascii="Century Gothic" w:hAnsi="Century Gothic" w:cs="Century Gothic"/>
                <w:sz w:val="20"/>
                <w:szCs w:val="20"/>
              </w:rPr>
            </w:pPr>
            <w:r w:rsidRPr="7700238C">
              <w:rPr>
                <w:rFonts w:ascii="Century Gothic" w:hAnsi="Century Gothic" w:cs="Century Gothic"/>
                <w:b/>
                <w:bCs/>
                <w:sz w:val="28"/>
                <w:szCs w:val="28"/>
              </w:rPr>
              <w:t>Job Responsibilities</w:t>
            </w:r>
          </w:p>
        </w:tc>
        <w:tc>
          <w:tcPr>
            <w:tcW w:w="90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Mar>
              <w:left w:w="100" w:type="dxa"/>
            </w:tcMar>
          </w:tcPr>
          <w:p w14:paraId="30BD424B" w14:textId="77777777" w:rsidR="007E3611" w:rsidRDefault="007E3611">
            <w:pPr>
              <w:ind w:left="180" w:right="243"/>
              <w:jc w:val="both"/>
              <w:rPr>
                <w:rFonts w:ascii="Century Gothic" w:hAnsi="Century Gothic" w:cs="Century Gothic"/>
                <w:sz w:val="18"/>
                <w:szCs w:val="18"/>
              </w:rPr>
            </w:pPr>
          </w:p>
          <w:p w14:paraId="1C456511" w14:textId="77777777" w:rsidR="005D3484" w:rsidRDefault="7700238C" w:rsidP="7700238C">
            <w:pPr>
              <w:ind w:left="180" w:right="243"/>
              <w:jc w:val="both"/>
              <w:rPr>
                <w:rFonts w:ascii="Century Gothic" w:hAnsi="Century Gothic" w:cs="Century Gothic"/>
                <w:sz w:val="18"/>
                <w:szCs w:val="18"/>
              </w:rPr>
            </w:pPr>
            <w:r w:rsidRPr="7700238C">
              <w:rPr>
                <w:rFonts w:ascii="Century Gothic" w:hAnsi="Century Gothic" w:cs="Century Gothic"/>
                <w:sz w:val="18"/>
                <w:szCs w:val="18"/>
              </w:rPr>
              <w:t xml:space="preserve">Understanding the business requirement </w:t>
            </w:r>
            <w:r w:rsidRPr="7700238C">
              <w:rPr>
                <w:rFonts w:ascii="Century Gothic" w:hAnsi="Century Gothic" w:cs="Century Gothic"/>
                <w:i/>
                <w:iCs/>
                <w:sz w:val="18"/>
                <w:szCs w:val="18"/>
              </w:rPr>
              <w:t>f</w:t>
            </w:r>
            <w:r w:rsidRPr="7700238C">
              <w:rPr>
                <w:rFonts w:ascii="Century Gothic" w:hAnsi="Century Gothic" w:cs="Century Gothic"/>
                <w:sz w:val="18"/>
                <w:szCs w:val="18"/>
              </w:rPr>
              <w:t xml:space="preserve">rom business expects with the view and ideas </w:t>
            </w:r>
            <w:r w:rsidRPr="7700238C">
              <w:rPr>
                <w:rFonts w:ascii="Century Gothic" w:hAnsi="Century Gothic" w:cs="Century Gothic"/>
                <w:i/>
                <w:iCs/>
                <w:sz w:val="18"/>
                <w:szCs w:val="18"/>
              </w:rPr>
              <w:t>f</w:t>
            </w:r>
            <w:r w:rsidRPr="7700238C">
              <w:rPr>
                <w:rFonts w:ascii="Century Gothic" w:hAnsi="Century Gothic" w:cs="Century Gothic"/>
                <w:sz w:val="18"/>
                <w:szCs w:val="18"/>
              </w:rPr>
              <w:t>rom best practice expertise. Creating data model which was the part o</w:t>
            </w:r>
            <w:r w:rsidRPr="7700238C">
              <w:rPr>
                <w:rFonts w:ascii="Century Gothic" w:hAnsi="Century Gothic" w:cs="Century Gothic"/>
                <w:i/>
                <w:iCs/>
                <w:sz w:val="18"/>
                <w:szCs w:val="18"/>
              </w:rPr>
              <w:t>f</w:t>
            </w:r>
            <w:r w:rsidRPr="7700238C">
              <w:rPr>
                <w:rFonts w:ascii="Century Gothic" w:hAnsi="Century Gothic" w:cs="Century Gothic"/>
                <w:sz w:val="18"/>
                <w:szCs w:val="18"/>
              </w:rPr>
              <w:t xml:space="preserve"> the entire Bank architecture. Understanding the type o</w:t>
            </w:r>
            <w:r w:rsidRPr="7700238C">
              <w:rPr>
                <w:rFonts w:ascii="Century Gothic" w:hAnsi="Century Gothic" w:cs="Century Gothic"/>
                <w:i/>
                <w:iCs/>
                <w:sz w:val="18"/>
                <w:szCs w:val="18"/>
              </w:rPr>
              <w:t>f</w:t>
            </w:r>
            <w:r w:rsidRPr="7700238C">
              <w:rPr>
                <w:rFonts w:ascii="Century Gothic" w:hAnsi="Century Gothic" w:cs="Century Gothic"/>
                <w:sz w:val="18"/>
                <w:szCs w:val="18"/>
              </w:rPr>
              <w:t xml:space="preserve"> trades needs to be captured and used </w:t>
            </w:r>
            <w:r w:rsidRPr="7700238C">
              <w:rPr>
                <w:rFonts w:ascii="Century Gothic" w:hAnsi="Century Gothic" w:cs="Century Gothic"/>
                <w:i/>
                <w:iCs/>
                <w:sz w:val="18"/>
                <w:szCs w:val="18"/>
              </w:rPr>
              <w:t>f</w:t>
            </w:r>
            <w:r w:rsidRPr="7700238C">
              <w:rPr>
                <w:rFonts w:ascii="Century Gothic" w:hAnsi="Century Gothic" w:cs="Century Gothic"/>
                <w:sz w:val="18"/>
                <w:szCs w:val="18"/>
              </w:rPr>
              <w:t>or VAT calculation on the basis o</w:t>
            </w:r>
            <w:r w:rsidRPr="7700238C">
              <w:rPr>
                <w:rFonts w:ascii="Century Gothic" w:hAnsi="Century Gothic" w:cs="Century Gothic"/>
                <w:i/>
                <w:iCs/>
                <w:sz w:val="18"/>
                <w:szCs w:val="18"/>
              </w:rPr>
              <w:t>f</w:t>
            </w:r>
            <w:r w:rsidRPr="7700238C">
              <w:rPr>
                <w:rFonts w:ascii="Century Gothic" w:hAnsi="Century Gothic" w:cs="Century Gothic"/>
                <w:sz w:val="18"/>
                <w:szCs w:val="18"/>
              </w:rPr>
              <w:t xml:space="preserve"> various distinct sources and as well as the distinct currencies. The planning o</w:t>
            </w:r>
            <w:r w:rsidRPr="7700238C">
              <w:rPr>
                <w:rFonts w:ascii="Century Gothic" w:hAnsi="Century Gothic" w:cs="Century Gothic"/>
                <w:i/>
                <w:iCs/>
                <w:sz w:val="18"/>
                <w:szCs w:val="18"/>
              </w:rPr>
              <w:t>f</w:t>
            </w:r>
            <w:r w:rsidRPr="7700238C">
              <w:rPr>
                <w:rFonts w:ascii="Century Gothic" w:hAnsi="Century Gothic" w:cs="Century Gothic"/>
                <w:sz w:val="18"/>
                <w:szCs w:val="18"/>
              </w:rPr>
              <w:t xml:space="preserve"> scheduled task, UAT &amp; Production issue. Understanding the business requirement </w:t>
            </w:r>
            <w:r w:rsidRPr="7700238C">
              <w:rPr>
                <w:rFonts w:ascii="Century Gothic" w:hAnsi="Century Gothic" w:cs="Century Gothic"/>
                <w:i/>
                <w:iCs/>
                <w:sz w:val="18"/>
                <w:szCs w:val="18"/>
              </w:rPr>
              <w:t>f</w:t>
            </w:r>
            <w:r w:rsidRPr="7700238C">
              <w:rPr>
                <w:rFonts w:ascii="Century Gothic" w:hAnsi="Century Gothic" w:cs="Century Gothic"/>
                <w:sz w:val="18"/>
                <w:szCs w:val="18"/>
              </w:rPr>
              <w:t xml:space="preserve">rom business expects &amp; prepare the data </w:t>
            </w:r>
            <w:r w:rsidRPr="7700238C">
              <w:rPr>
                <w:rFonts w:ascii="Century Gothic" w:hAnsi="Century Gothic" w:cs="Century Gothic"/>
                <w:i/>
                <w:iCs/>
                <w:sz w:val="18"/>
                <w:szCs w:val="18"/>
              </w:rPr>
              <w:t>f</w:t>
            </w:r>
            <w:r w:rsidRPr="7700238C">
              <w:rPr>
                <w:rFonts w:ascii="Century Gothic" w:hAnsi="Century Gothic" w:cs="Century Gothic"/>
                <w:sz w:val="18"/>
                <w:szCs w:val="18"/>
              </w:rPr>
              <w:t>eed which will was the part o</w:t>
            </w:r>
            <w:r w:rsidRPr="7700238C">
              <w:rPr>
                <w:rFonts w:ascii="Century Gothic" w:hAnsi="Century Gothic" w:cs="Century Gothic"/>
                <w:i/>
                <w:iCs/>
                <w:sz w:val="18"/>
                <w:szCs w:val="18"/>
              </w:rPr>
              <w:t>f</w:t>
            </w:r>
            <w:r w:rsidRPr="7700238C">
              <w:rPr>
                <w:rFonts w:ascii="Century Gothic" w:hAnsi="Century Gothic" w:cs="Century Gothic"/>
                <w:sz w:val="18"/>
                <w:szCs w:val="18"/>
              </w:rPr>
              <w:t xml:space="preserve"> complete bank architecture. Understanding and preparation </w:t>
            </w:r>
            <w:r w:rsidRPr="7700238C">
              <w:rPr>
                <w:rFonts w:ascii="Century Gothic" w:hAnsi="Century Gothic" w:cs="Century Gothic"/>
                <w:i/>
                <w:iCs/>
                <w:sz w:val="18"/>
                <w:szCs w:val="18"/>
              </w:rPr>
              <w:t>f</w:t>
            </w:r>
            <w:r w:rsidRPr="7700238C">
              <w:rPr>
                <w:rFonts w:ascii="Century Gothic" w:hAnsi="Century Gothic" w:cs="Century Gothic"/>
                <w:sz w:val="18"/>
                <w:szCs w:val="18"/>
              </w:rPr>
              <w:t xml:space="preserve">or ETL batch process designing as per the business need. </w:t>
            </w:r>
          </w:p>
          <w:p w14:paraId="1EF344C9" w14:textId="77777777" w:rsidR="007E3611" w:rsidRDefault="7700238C" w:rsidP="7700238C">
            <w:pPr>
              <w:ind w:left="180" w:right="243"/>
              <w:jc w:val="both"/>
              <w:rPr>
                <w:rFonts w:ascii="Century Gothic" w:hAnsi="Century Gothic" w:cs="Century Gothic"/>
                <w:sz w:val="20"/>
                <w:szCs w:val="20"/>
              </w:rPr>
            </w:pPr>
            <w:r w:rsidRPr="7700238C">
              <w:rPr>
                <w:rFonts w:ascii="Century Gothic" w:hAnsi="Century Gothic" w:cs="Century Gothic"/>
                <w:b/>
                <w:bCs/>
                <w:sz w:val="18"/>
                <w:szCs w:val="18"/>
              </w:rPr>
              <w:t xml:space="preserve">DWH &amp; BI </w:t>
            </w:r>
            <w:r w:rsidRPr="7700238C">
              <w:rPr>
                <w:rFonts w:ascii="Century Gothic" w:hAnsi="Century Gothic" w:cs="Century Gothic"/>
                <w:sz w:val="18"/>
                <w:szCs w:val="18"/>
              </w:rPr>
              <w:t xml:space="preserve">- Support &amp; Development </w:t>
            </w:r>
            <w:r w:rsidRPr="7700238C">
              <w:rPr>
                <w:rFonts w:ascii="Century Gothic" w:hAnsi="Century Gothic" w:cs="Century Gothic"/>
                <w:i/>
                <w:iCs/>
                <w:sz w:val="18"/>
                <w:szCs w:val="18"/>
              </w:rPr>
              <w:t>f</w:t>
            </w:r>
            <w:r w:rsidRPr="7700238C">
              <w:rPr>
                <w:rFonts w:ascii="Century Gothic" w:hAnsi="Century Gothic" w:cs="Century Gothic"/>
                <w:sz w:val="18"/>
                <w:szCs w:val="18"/>
              </w:rPr>
              <w:t xml:space="preserve">or ETL &amp; Reporting Process </w:t>
            </w:r>
            <w:r w:rsidRPr="7700238C">
              <w:rPr>
                <w:rFonts w:ascii="Century Gothic" w:hAnsi="Century Gothic" w:cs="Century Gothic"/>
                <w:i/>
                <w:iCs/>
                <w:sz w:val="18"/>
                <w:szCs w:val="18"/>
              </w:rPr>
              <w:t>f</w:t>
            </w:r>
            <w:r w:rsidRPr="7700238C">
              <w:rPr>
                <w:rFonts w:ascii="Century Gothic" w:hAnsi="Century Gothic" w:cs="Century Gothic"/>
                <w:sz w:val="18"/>
                <w:szCs w:val="18"/>
              </w:rPr>
              <w:t xml:space="preserve">rom distinct trading sources i.e. </w:t>
            </w:r>
            <w:r w:rsidRPr="7700238C">
              <w:rPr>
                <w:rFonts w:ascii="Century Gothic" w:hAnsi="Century Gothic" w:cs="Century Gothic"/>
                <w:b/>
                <w:bCs/>
                <w:sz w:val="18"/>
                <w:szCs w:val="18"/>
              </w:rPr>
              <w:t xml:space="preserve">Derivatives, Forex, Advance Commercial Banking System, GDS and GDX etc. </w:t>
            </w:r>
            <w:r w:rsidRPr="7700238C">
              <w:rPr>
                <w:rFonts w:ascii="Century Gothic" w:hAnsi="Century Gothic" w:cs="Century Gothic"/>
                <w:sz w:val="18"/>
                <w:szCs w:val="18"/>
              </w:rPr>
              <w:t xml:space="preserve">Change Requests, Analysis, Quality, Schedule, Risks, Coordination, UK Communication, Development, Technical Client Support, Enhancement. Team handling, coordination, On-Site team handling, Production Support, BAU Support, Change Request, Enhancement </w:t>
            </w:r>
            <w:r w:rsidRPr="7700238C">
              <w:rPr>
                <w:rFonts w:ascii="Century Gothic" w:hAnsi="Century Gothic" w:cs="Century Gothic"/>
                <w:i/>
                <w:iCs/>
                <w:sz w:val="18"/>
                <w:szCs w:val="18"/>
              </w:rPr>
              <w:t>f</w:t>
            </w:r>
            <w:r w:rsidRPr="7700238C">
              <w:rPr>
                <w:rFonts w:ascii="Century Gothic" w:hAnsi="Century Gothic" w:cs="Century Gothic"/>
                <w:sz w:val="18"/>
                <w:szCs w:val="18"/>
              </w:rPr>
              <w:t xml:space="preserve">or ETL, DWH and Statistics Reports </w:t>
            </w:r>
            <w:r w:rsidRPr="7700238C">
              <w:rPr>
                <w:rFonts w:ascii="Century Gothic" w:hAnsi="Century Gothic" w:cs="Century Gothic"/>
                <w:i/>
                <w:iCs/>
                <w:sz w:val="18"/>
                <w:szCs w:val="18"/>
              </w:rPr>
              <w:t>f</w:t>
            </w:r>
            <w:r w:rsidRPr="7700238C">
              <w:rPr>
                <w:rFonts w:ascii="Century Gothic" w:hAnsi="Century Gothic" w:cs="Century Gothic"/>
                <w:sz w:val="18"/>
                <w:szCs w:val="18"/>
              </w:rPr>
              <w:t xml:space="preserve">or </w:t>
            </w:r>
            <w:r w:rsidRPr="7700238C">
              <w:rPr>
                <w:rFonts w:ascii="Century Gothic" w:hAnsi="Century Gothic" w:cs="Century Gothic"/>
                <w:b/>
                <w:bCs/>
                <w:sz w:val="18"/>
                <w:szCs w:val="18"/>
              </w:rPr>
              <w:t>FDM, TDW &amp; SDM</w:t>
            </w:r>
            <w:r w:rsidRPr="7700238C">
              <w:rPr>
                <w:rFonts w:ascii="Century Gothic" w:hAnsi="Century Gothic" w:cs="Century Gothic"/>
                <w:sz w:val="18"/>
                <w:szCs w:val="18"/>
              </w:rPr>
              <w:t>.</w:t>
            </w:r>
          </w:p>
        </w:tc>
      </w:tr>
    </w:tbl>
    <w:p w14:paraId="47F014B4" w14:textId="77777777" w:rsidR="005D3484" w:rsidRDefault="005D3484" w:rsidP="00AB6372">
      <w:pPr>
        <w:tabs>
          <w:tab w:val="left" w:pos="720"/>
        </w:tabs>
        <w:ind w:right="243"/>
        <w:jc w:val="both"/>
        <w:rPr>
          <w:rFonts w:ascii="Century Gothic" w:hAnsi="Century Gothic" w:cs="Century Gothic"/>
          <w:b/>
          <w:bCs/>
          <w:sz w:val="18"/>
          <w:szCs w:val="18"/>
        </w:rPr>
      </w:pPr>
    </w:p>
    <w:sectPr w:rsidR="005D3484" w:rsidSect="005D3484">
      <w:headerReference w:type="default" r:id="rId25"/>
      <w:footerReference w:type="default" r:id="rId26"/>
      <w:pgSz w:w="12240" w:h="15840"/>
      <w:pgMar w:top="720" w:right="900" w:bottom="990" w:left="567" w:header="27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ADD6A" w14:textId="77777777" w:rsidR="0065405A" w:rsidRDefault="0065405A" w:rsidP="005D3484">
      <w:r>
        <w:separator/>
      </w:r>
    </w:p>
  </w:endnote>
  <w:endnote w:type="continuationSeparator" w:id="0">
    <w:p w14:paraId="24E29355" w14:textId="77777777" w:rsidR="0065405A" w:rsidRDefault="0065405A" w:rsidP="005D3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entury Gothic">
    <w:altName w:val="Segoe UI"/>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KaiTi">
    <w:panose1 w:val="02010609060101010101"/>
    <w:charset w:val="86"/>
    <w:family w:val="modern"/>
    <w:pitch w:val="fixed"/>
    <w:sig w:usb0="800002BF" w:usb1="38CF7CFA" w:usb2="00000016" w:usb3="00000000" w:csb0="00040001" w:csb1="00000000"/>
  </w:font>
  <w:font w:name="Corbel">
    <w:panose1 w:val="020B0503020204020204"/>
    <w:charset w:val="00"/>
    <w:family w:val="swiss"/>
    <w:pitch w:val="variable"/>
    <w:sig w:usb0="A00002EF" w:usb1="4000A4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6BDC1" w14:textId="77777777" w:rsidR="000F7897" w:rsidRDefault="0065405A">
    <w:pPr>
      <w:pStyle w:val="Footer"/>
      <w:jc w:val="center"/>
    </w:pPr>
    <w:hyperlink r:id="rId1">
      <w:r w:rsidR="7700238C" w:rsidRPr="7700238C">
        <w:rPr>
          <w:rStyle w:val="InternetLink"/>
          <w:rFonts w:ascii="Trebuchet MS" w:hAnsi="Trebuchet MS" w:cs="Tahoma"/>
          <w:b/>
          <w:bCs/>
          <w:color w:val="000000" w:themeColor="text1"/>
          <w:sz w:val="16"/>
          <w:szCs w:val="16"/>
        </w:rPr>
        <w:t>i.bhushan09@gmail.com</w:t>
      </w:r>
    </w:hyperlink>
    <w:r w:rsidR="7700238C">
      <w:t xml:space="preserve"> , </w:t>
    </w:r>
    <w:hyperlink r:id="rId2">
      <w:r w:rsidR="7700238C" w:rsidRPr="7700238C">
        <w:rPr>
          <w:rStyle w:val="InternetLink"/>
          <w:rFonts w:ascii="Trebuchet MS" w:hAnsi="Trebuchet MS" w:cs="Tahoma"/>
          <w:b/>
          <w:bCs/>
          <w:color w:val="000000" w:themeColor="text1"/>
          <w:sz w:val="16"/>
          <w:szCs w:val="16"/>
        </w:rPr>
        <w:t>i.bhushan@rediffmail.com</w:t>
      </w:r>
    </w:hyperlink>
  </w:p>
  <w:p w14:paraId="4E79426E" w14:textId="77777777" w:rsidR="000F7897" w:rsidRDefault="000F7897">
    <w:pPr>
      <w:pStyle w:val="Footer"/>
      <w:jc w:val="center"/>
      <w:rPr>
        <w:b/>
        <w:bCs/>
        <w:sz w:val="16"/>
        <w:szCs w:val="16"/>
      </w:rPr>
    </w:pPr>
    <w:r>
      <w:rPr>
        <w:sz w:val="16"/>
        <w:szCs w:val="16"/>
      </w:rPr>
      <w:t xml:space="preserve">Linked In - </w:t>
    </w:r>
    <w:hyperlink r:id="rId3">
      <w:r>
        <w:rPr>
          <w:rStyle w:val="InternetLink"/>
          <w:b/>
          <w:bCs/>
          <w:sz w:val="16"/>
          <w:szCs w:val="16"/>
        </w:rPr>
        <w:t>http://in.linkedin.com/pub/indra-bhushan/14/733/a52</w:t>
      </w:r>
    </w:hyperlink>
  </w:p>
  <w:p w14:paraId="0BC1F17B" w14:textId="77777777" w:rsidR="000F7897" w:rsidRPr="005C5FC5" w:rsidRDefault="005C5FC5" w:rsidP="005C5FC5">
    <w:pPr>
      <w:pStyle w:val="Footer"/>
      <w:jc w:val="center"/>
      <w:rPr>
        <w:rFonts w:ascii="Trebuchet MS" w:hAnsi="Trebuchet MS" w:cs="Tahoma"/>
        <w:b/>
        <w:bCs/>
        <w:color w:val="FF0000"/>
        <w:sz w:val="16"/>
        <w:szCs w:val="16"/>
      </w:rPr>
    </w:pPr>
    <w:r>
      <w:rPr>
        <w:rFonts w:ascii="Trebuchet MS" w:hAnsi="Trebuchet MS" w:cs="Tahoma"/>
        <w:b/>
        <w:bCs/>
        <w:sz w:val="16"/>
        <w:szCs w:val="16"/>
      </w:rPr>
      <w:t>Flat # A-230, 1</w:t>
    </w:r>
    <w:r w:rsidRPr="005C5FC5">
      <w:rPr>
        <w:rFonts w:ascii="Trebuchet MS" w:hAnsi="Trebuchet MS" w:cs="Tahoma"/>
        <w:b/>
        <w:bCs/>
        <w:sz w:val="16"/>
        <w:szCs w:val="16"/>
        <w:vertAlign w:val="superscript"/>
      </w:rPr>
      <w:t>st</w:t>
    </w:r>
    <w:r>
      <w:rPr>
        <w:rFonts w:ascii="Trebuchet MS" w:hAnsi="Trebuchet MS" w:cs="Tahoma"/>
        <w:b/>
        <w:bCs/>
        <w:sz w:val="16"/>
        <w:szCs w:val="16"/>
      </w:rPr>
      <w:t xml:space="preserve"> Floor, Richmond LakeView</w:t>
    </w:r>
    <w:r w:rsidR="000F7897">
      <w:rPr>
        <w:rFonts w:ascii="Trebuchet MS" w:hAnsi="Trebuchet MS" w:cs="Tahoma"/>
        <w:b/>
        <w:bCs/>
        <w:sz w:val="16"/>
        <w:szCs w:val="16"/>
      </w:rPr>
      <w:t>,</w:t>
    </w:r>
    <w:r>
      <w:rPr>
        <w:rFonts w:ascii="Trebuchet MS" w:hAnsi="Trebuchet MS" w:cs="Tahoma"/>
        <w:b/>
        <w:bCs/>
        <w:sz w:val="16"/>
        <w:szCs w:val="16"/>
      </w:rPr>
      <w:t xml:space="preserve"> </w:t>
    </w:r>
    <w:r w:rsidR="000F7897">
      <w:rPr>
        <w:rFonts w:ascii="Trebuchet MS" w:hAnsi="Trebuchet MS" w:cs="Tahoma"/>
        <w:b/>
        <w:bCs/>
        <w:sz w:val="16"/>
        <w:szCs w:val="16"/>
      </w:rPr>
      <w:t>Chandapura Anekal Main Road – 562106, India Mobile</w:t>
    </w:r>
    <w:r w:rsidR="000F7897">
      <w:rPr>
        <w:rFonts w:ascii="Webdings" w:hAnsi="Webdings"/>
        <w:b/>
        <w:bCs/>
        <w:sz w:val="32"/>
        <w:szCs w:val="32"/>
      </w:rPr>
      <w:t></w:t>
    </w:r>
    <w:r w:rsidR="000F7897">
      <w:rPr>
        <w:rFonts w:ascii="Trebuchet MS" w:hAnsi="Trebuchet MS" w:cs="Tahoma"/>
        <w:b/>
        <w:bCs/>
        <w:sz w:val="16"/>
        <w:szCs w:val="16"/>
      </w:rPr>
      <w:t xml:space="preserve"> : </w:t>
    </w:r>
    <w:r>
      <w:rPr>
        <w:rFonts w:ascii="Trebuchet MS" w:hAnsi="Trebuchet MS" w:cs="Tahoma"/>
        <w:b/>
        <w:bCs/>
        <w:color w:val="FF0000"/>
        <w:sz w:val="16"/>
        <w:szCs w:val="16"/>
      </w:rPr>
      <w:t xml:space="preserve">+91 767 4848 007, </w:t>
    </w:r>
    <w:r w:rsidRPr="00776F1D">
      <w:rPr>
        <w:rFonts w:ascii="Trebuchet MS" w:hAnsi="Trebuchet MS" w:cs="Tahoma"/>
        <w:b/>
        <w:bCs/>
        <w:color w:val="FF0000"/>
        <w:sz w:val="16"/>
        <w:szCs w:val="16"/>
      </w:rPr>
      <w:t>+91 7</w:t>
    </w:r>
    <w:r w:rsidRPr="005C5FC5">
      <w:rPr>
        <w:rFonts w:ascii="Trebuchet MS" w:hAnsi="Trebuchet MS" w:cs="Tahoma"/>
        <w:b/>
        <w:bCs/>
        <w:color w:val="FF0000"/>
        <w:sz w:val="16"/>
        <w:szCs w:val="16"/>
      </w:rPr>
      <w:t>0 22 849 284</w:t>
    </w:r>
  </w:p>
  <w:p w14:paraId="423704DE" w14:textId="77777777" w:rsidR="000F7897" w:rsidRDefault="000F7897" w:rsidP="00E92083">
    <w:pPr>
      <w:pStyle w:val="Footer"/>
      <w:jc w:val="center"/>
    </w:pPr>
    <w:r>
      <w:rPr>
        <w:rFonts w:ascii="Trebuchet MS" w:hAnsi="Trebuchet MS" w:cs="Tahoma"/>
        <w:b/>
        <w:bCs/>
        <w:sz w:val="16"/>
        <w:szCs w:val="16"/>
      </w:rPr>
      <w:t xml:space="preserve"> [</w:t>
    </w:r>
    <w:r w:rsidRPr="00DB69FD">
      <w:rPr>
        <w:rStyle w:val="PageNumber"/>
        <w:rFonts w:ascii="Trebuchet MS" w:hAnsi="Trebuchet MS" w:cs="Tahoma"/>
        <w:b/>
        <w:bCs/>
        <w:sz w:val="6"/>
        <w:szCs w:val="16"/>
      </w:rPr>
      <w:fldChar w:fldCharType="begin"/>
    </w:r>
    <w:r w:rsidRPr="00DB69FD">
      <w:rPr>
        <w:sz w:val="14"/>
      </w:rPr>
      <w:instrText>PAGE</w:instrText>
    </w:r>
    <w:r w:rsidRPr="00DB69FD">
      <w:rPr>
        <w:sz w:val="14"/>
      </w:rPr>
      <w:fldChar w:fldCharType="separate"/>
    </w:r>
    <w:r w:rsidR="00260471">
      <w:rPr>
        <w:noProof/>
        <w:sz w:val="14"/>
      </w:rPr>
      <w:t>16</w:t>
    </w:r>
    <w:r w:rsidRPr="00DB69FD">
      <w:rPr>
        <w:sz w:val="14"/>
      </w:rPr>
      <w:fldChar w:fldCharType="end"/>
    </w:r>
    <w:r>
      <w:rPr>
        <w:rStyle w:val="PageNumber"/>
        <w:rFonts w:ascii="Trebuchet MS" w:hAnsi="Trebuchet MS" w:cs="Tahoma"/>
        <w:b/>
        <w:bCs/>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D8DE9" w14:textId="77777777" w:rsidR="0065405A" w:rsidRDefault="0065405A" w:rsidP="005D3484">
      <w:r>
        <w:separator/>
      </w:r>
    </w:p>
  </w:footnote>
  <w:footnote w:type="continuationSeparator" w:id="0">
    <w:p w14:paraId="3EA3B884" w14:textId="77777777" w:rsidR="0065405A" w:rsidRDefault="0065405A" w:rsidP="005D34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D5BBD" w14:textId="77777777" w:rsidR="000F7897" w:rsidRDefault="000F7897">
    <w:pPr>
      <w:pStyle w:val="Heading"/>
      <w:rPr>
        <w:rFonts w:ascii="Century Gothic" w:eastAsia="KaiTi" w:hAnsi="Century Gothic" w:cs="Century Gothic"/>
        <w:spacing w:val="90"/>
        <w:position w:val="-15"/>
        <w:sz w:val="16"/>
        <w:szCs w:val="16"/>
        <w:u w:val="none"/>
      </w:rPr>
    </w:pPr>
  </w:p>
  <w:p w14:paraId="65029B4A" w14:textId="77777777" w:rsidR="000F7897" w:rsidRPr="00C30058" w:rsidRDefault="000F7897" w:rsidP="7700238C">
    <w:pPr>
      <w:pStyle w:val="Heading"/>
      <w:rPr>
        <w:rFonts w:eastAsia="Arial Unicode MS"/>
      </w:rPr>
    </w:pPr>
    <w:r w:rsidRPr="7700238C">
      <w:rPr>
        <w:rFonts w:ascii="Corbel" w:eastAsia="Arial Unicode MS" w:hAnsi="Corbel" w:cs="Arial Unicode MS"/>
        <w:spacing w:val="90"/>
        <w:position w:val="-21"/>
        <w:sz w:val="22"/>
        <w:szCs w:val="22"/>
        <w:u w:val="none"/>
      </w:rPr>
      <w:t>INDRA BHUSHAN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E2917"/>
    <w:multiLevelType w:val="multilevel"/>
    <w:tmpl w:val="35B0F032"/>
    <w:lvl w:ilvl="0">
      <w:start w:val="1"/>
      <w:numFmt w:val="bullet"/>
      <w:lvlText w:val=""/>
      <w:lvlJc w:val="left"/>
      <w:pPr>
        <w:tabs>
          <w:tab w:val="num" w:pos="720"/>
        </w:tabs>
        <w:ind w:left="720" w:hanging="360"/>
      </w:pPr>
      <w:rPr>
        <w:rFonts w:ascii="Symbol" w:hAnsi="Symbol" w:cs="Symbol" w:hint="default"/>
        <w:sz w:val="20"/>
        <w:szCs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2041078D"/>
    <w:multiLevelType w:val="multilevel"/>
    <w:tmpl w:val="5B5C66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nsid w:val="2BD83D3A"/>
    <w:multiLevelType w:val="multilevel"/>
    <w:tmpl w:val="5B5C66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nsid w:val="34CB7B38"/>
    <w:multiLevelType w:val="multilevel"/>
    <w:tmpl w:val="5B5C66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4">
    <w:nsid w:val="3BB720A0"/>
    <w:multiLevelType w:val="multilevel"/>
    <w:tmpl w:val="7F2063A2"/>
    <w:lvl w:ilvl="0">
      <w:start w:val="1"/>
      <w:numFmt w:val="bullet"/>
      <w:lvlText w:val=""/>
      <w:lvlJc w:val="left"/>
      <w:pPr>
        <w:tabs>
          <w:tab w:val="num" w:pos="540"/>
        </w:tabs>
        <w:ind w:left="497" w:hanging="317"/>
      </w:pPr>
      <w:rPr>
        <w:rFonts w:ascii="Symbol" w:hAnsi="Symbol" w:cs="Symbol" w:hint="default"/>
        <w:b w:val="0"/>
        <w:i w:val="0"/>
        <w:sz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E245BA3"/>
    <w:multiLevelType w:val="multilevel"/>
    <w:tmpl w:val="5B5C66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484"/>
    <w:rsid w:val="00004A28"/>
    <w:rsid w:val="00007898"/>
    <w:rsid w:val="000079BB"/>
    <w:rsid w:val="0001604F"/>
    <w:rsid w:val="0002059B"/>
    <w:rsid w:val="00027B6D"/>
    <w:rsid w:val="000310DB"/>
    <w:rsid w:val="00031F95"/>
    <w:rsid w:val="00032ED9"/>
    <w:rsid w:val="000341D3"/>
    <w:rsid w:val="00042B02"/>
    <w:rsid w:val="0004460D"/>
    <w:rsid w:val="0005692D"/>
    <w:rsid w:val="00060E41"/>
    <w:rsid w:val="00061AA8"/>
    <w:rsid w:val="00061D99"/>
    <w:rsid w:val="00063154"/>
    <w:rsid w:val="0006538D"/>
    <w:rsid w:val="000718DC"/>
    <w:rsid w:val="0007573F"/>
    <w:rsid w:val="000A06E8"/>
    <w:rsid w:val="000A2D3F"/>
    <w:rsid w:val="000B1B5B"/>
    <w:rsid w:val="000B7AE8"/>
    <w:rsid w:val="000C0C5C"/>
    <w:rsid w:val="000C66F1"/>
    <w:rsid w:val="000C6E1F"/>
    <w:rsid w:val="000D4DC0"/>
    <w:rsid w:val="000E1AA7"/>
    <w:rsid w:val="000E451D"/>
    <w:rsid w:val="000E7283"/>
    <w:rsid w:val="000F2AAB"/>
    <w:rsid w:val="000F7897"/>
    <w:rsid w:val="001008E0"/>
    <w:rsid w:val="00115223"/>
    <w:rsid w:val="001158B1"/>
    <w:rsid w:val="00122570"/>
    <w:rsid w:val="001331B9"/>
    <w:rsid w:val="001360F4"/>
    <w:rsid w:val="00136680"/>
    <w:rsid w:val="00146241"/>
    <w:rsid w:val="00160A91"/>
    <w:rsid w:val="00167C6C"/>
    <w:rsid w:val="0017226F"/>
    <w:rsid w:val="00173CB8"/>
    <w:rsid w:val="0017603A"/>
    <w:rsid w:val="0018346E"/>
    <w:rsid w:val="00190B22"/>
    <w:rsid w:val="00195130"/>
    <w:rsid w:val="001A2837"/>
    <w:rsid w:val="001B599F"/>
    <w:rsid w:val="001C4F00"/>
    <w:rsid w:val="001C62E7"/>
    <w:rsid w:val="001C7EF2"/>
    <w:rsid w:val="001D050E"/>
    <w:rsid w:val="001D0E2F"/>
    <w:rsid w:val="001D5491"/>
    <w:rsid w:val="001D6370"/>
    <w:rsid w:val="001D6C38"/>
    <w:rsid w:val="001D6E25"/>
    <w:rsid w:val="001E0048"/>
    <w:rsid w:val="001E5851"/>
    <w:rsid w:val="001E756E"/>
    <w:rsid w:val="001F0859"/>
    <w:rsid w:val="001F1A84"/>
    <w:rsid w:val="001F25D1"/>
    <w:rsid w:val="001F2729"/>
    <w:rsid w:val="001F63C0"/>
    <w:rsid w:val="00200638"/>
    <w:rsid w:val="00221D11"/>
    <w:rsid w:val="0022560B"/>
    <w:rsid w:val="00226770"/>
    <w:rsid w:val="002323B4"/>
    <w:rsid w:val="00232DEA"/>
    <w:rsid w:val="0025150A"/>
    <w:rsid w:val="002551FE"/>
    <w:rsid w:val="00257594"/>
    <w:rsid w:val="00260471"/>
    <w:rsid w:val="002608EF"/>
    <w:rsid w:val="00260D33"/>
    <w:rsid w:val="00260FCC"/>
    <w:rsid w:val="00261C5B"/>
    <w:rsid w:val="00265543"/>
    <w:rsid w:val="00265F1C"/>
    <w:rsid w:val="00266E57"/>
    <w:rsid w:val="002804C7"/>
    <w:rsid w:val="00281D13"/>
    <w:rsid w:val="00286AFC"/>
    <w:rsid w:val="00291691"/>
    <w:rsid w:val="002946C5"/>
    <w:rsid w:val="00294BD1"/>
    <w:rsid w:val="00297B2B"/>
    <w:rsid w:val="002A052E"/>
    <w:rsid w:val="002A0831"/>
    <w:rsid w:val="002A5A37"/>
    <w:rsid w:val="002B2712"/>
    <w:rsid w:val="002B2755"/>
    <w:rsid w:val="002B6284"/>
    <w:rsid w:val="002B6EE3"/>
    <w:rsid w:val="002D5E60"/>
    <w:rsid w:val="002E1E5A"/>
    <w:rsid w:val="002E2EE2"/>
    <w:rsid w:val="002E3810"/>
    <w:rsid w:val="002E5F2D"/>
    <w:rsid w:val="002F570C"/>
    <w:rsid w:val="002F574C"/>
    <w:rsid w:val="00306D33"/>
    <w:rsid w:val="00311AAD"/>
    <w:rsid w:val="00320151"/>
    <w:rsid w:val="00331200"/>
    <w:rsid w:val="0033193B"/>
    <w:rsid w:val="00331955"/>
    <w:rsid w:val="00332AEC"/>
    <w:rsid w:val="003336E6"/>
    <w:rsid w:val="003347F3"/>
    <w:rsid w:val="00336889"/>
    <w:rsid w:val="00344F02"/>
    <w:rsid w:val="00346629"/>
    <w:rsid w:val="00350B40"/>
    <w:rsid w:val="00352B16"/>
    <w:rsid w:val="003534CC"/>
    <w:rsid w:val="003606DB"/>
    <w:rsid w:val="00375847"/>
    <w:rsid w:val="00376AA0"/>
    <w:rsid w:val="00376D29"/>
    <w:rsid w:val="00384ABE"/>
    <w:rsid w:val="00390E99"/>
    <w:rsid w:val="00391FD9"/>
    <w:rsid w:val="0039209A"/>
    <w:rsid w:val="003A3850"/>
    <w:rsid w:val="003A6507"/>
    <w:rsid w:val="003B50F2"/>
    <w:rsid w:val="003B5A32"/>
    <w:rsid w:val="003B6F1E"/>
    <w:rsid w:val="003C3C60"/>
    <w:rsid w:val="003C42B7"/>
    <w:rsid w:val="003C52F4"/>
    <w:rsid w:val="003C68C6"/>
    <w:rsid w:val="003D038A"/>
    <w:rsid w:val="003D1AAC"/>
    <w:rsid w:val="003D4362"/>
    <w:rsid w:val="003E0A38"/>
    <w:rsid w:val="003E771C"/>
    <w:rsid w:val="003F0505"/>
    <w:rsid w:val="003F1A5D"/>
    <w:rsid w:val="003F3322"/>
    <w:rsid w:val="003F536B"/>
    <w:rsid w:val="0040507A"/>
    <w:rsid w:val="0040544E"/>
    <w:rsid w:val="0040601F"/>
    <w:rsid w:val="0040638E"/>
    <w:rsid w:val="00413574"/>
    <w:rsid w:val="004169CF"/>
    <w:rsid w:val="00423F3A"/>
    <w:rsid w:val="00431508"/>
    <w:rsid w:val="0044631F"/>
    <w:rsid w:val="0046134A"/>
    <w:rsid w:val="00463A44"/>
    <w:rsid w:val="00475936"/>
    <w:rsid w:val="004825B1"/>
    <w:rsid w:val="00486776"/>
    <w:rsid w:val="004920AC"/>
    <w:rsid w:val="004924FB"/>
    <w:rsid w:val="004A2731"/>
    <w:rsid w:val="004A7B33"/>
    <w:rsid w:val="004B1E6C"/>
    <w:rsid w:val="004B77A1"/>
    <w:rsid w:val="004C2575"/>
    <w:rsid w:val="004C4B9C"/>
    <w:rsid w:val="004C58A3"/>
    <w:rsid w:val="004D55C2"/>
    <w:rsid w:val="004D64FC"/>
    <w:rsid w:val="004D6D35"/>
    <w:rsid w:val="004E116E"/>
    <w:rsid w:val="004E4335"/>
    <w:rsid w:val="004E653B"/>
    <w:rsid w:val="004F428F"/>
    <w:rsid w:val="004F5D35"/>
    <w:rsid w:val="004F5F9C"/>
    <w:rsid w:val="005034C2"/>
    <w:rsid w:val="00507E9A"/>
    <w:rsid w:val="005100AC"/>
    <w:rsid w:val="005117AF"/>
    <w:rsid w:val="00514513"/>
    <w:rsid w:val="0053091E"/>
    <w:rsid w:val="00532133"/>
    <w:rsid w:val="00537867"/>
    <w:rsid w:val="0054175F"/>
    <w:rsid w:val="00541A7B"/>
    <w:rsid w:val="00546C5F"/>
    <w:rsid w:val="00550A81"/>
    <w:rsid w:val="00564BE5"/>
    <w:rsid w:val="005733B3"/>
    <w:rsid w:val="00580DA0"/>
    <w:rsid w:val="0058557E"/>
    <w:rsid w:val="00586FD0"/>
    <w:rsid w:val="005975B4"/>
    <w:rsid w:val="005A1F25"/>
    <w:rsid w:val="005A319A"/>
    <w:rsid w:val="005A349C"/>
    <w:rsid w:val="005A4D30"/>
    <w:rsid w:val="005A66CF"/>
    <w:rsid w:val="005B5066"/>
    <w:rsid w:val="005B7B56"/>
    <w:rsid w:val="005C1624"/>
    <w:rsid w:val="005C5FC5"/>
    <w:rsid w:val="005D212E"/>
    <w:rsid w:val="005D3484"/>
    <w:rsid w:val="005E0CED"/>
    <w:rsid w:val="005F2A62"/>
    <w:rsid w:val="005F3650"/>
    <w:rsid w:val="00600EFD"/>
    <w:rsid w:val="00607A6E"/>
    <w:rsid w:val="00610DF7"/>
    <w:rsid w:val="00611AA8"/>
    <w:rsid w:val="00614B87"/>
    <w:rsid w:val="006166E0"/>
    <w:rsid w:val="00631802"/>
    <w:rsid w:val="00636C86"/>
    <w:rsid w:val="00645349"/>
    <w:rsid w:val="00645EC7"/>
    <w:rsid w:val="00646A64"/>
    <w:rsid w:val="00647F44"/>
    <w:rsid w:val="00653CC3"/>
    <w:rsid w:val="0065405A"/>
    <w:rsid w:val="006613BA"/>
    <w:rsid w:val="0066340D"/>
    <w:rsid w:val="00664808"/>
    <w:rsid w:val="006673C9"/>
    <w:rsid w:val="0067294E"/>
    <w:rsid w:val="00677D3B"/>
    <w:rsid w:val="0068026A"/>
    <w:rsid w:val="006836D9"/>
    <w:rsid w:val="00686243"/>
    <w:rsid w:val="006A0834"/>
    <w:rsid w:val="006A0D8E"/>
    <w:rsid w:val="006A16CF"/>
    <w:rsid w:val="006A3460"/>
    <w:rsid w:val="006A5B5D"/>
    <w:rsid w:val="006B49E4"/>
    <w:rsid w:val="006B7BB4"/>
    <w:rsid w:val="006C73BF"/>
    <w:rsid w:val="006C7917"/>
    <w:rsid w:val="00700FD1"/>
    <w:rsid w:val="00706378"/>
    <w:rsid w:val="00706D26"/>
    <w:rsid w:val="00716E29"/>
    <w:rsid w:val="00722A92"/>
    <w:rsid w:val="00731819"/>
    <w:rsid w:val="00733C5F"/>
    <w:rsid w:val="00733D96"/>
    <w:rsid w:val="00736975"/>
    <w:rsid w:val="00737C31"/>
    <w:rsid w:val="00741DFE"/>
    <w:rsid w:val="00744635"/>
    <w:rsid w:val="00750C26"/>
    <w:rsid w:val="00752979"/>
    <w:rsid w:val="00754C57"/>
    <w:rsid w:val="00754E43"/>
    <w:rsid w:val="007645BB"/>
    <w:rsid w:val="00766A33"/>
    <w:rsid w:val="00771E0A"/>
    <w:rsid w:val="00776A2D"/>
    <w:rsid w:val="00776F1D"/>
    <w:rsid w:val="00780661"/>
    <w:rsid w:val="007840B1"/>
    <w:rsid w:val="0078617D"/>
    <w:rsid w:val="007866BF"/>
    <w:rsid w:val="007919F3"/>
    <w:rsid w:val="00795595"/>
    <w:rsid w:val="007A0025"/>
    <w:rsid w:val="007A1431"/>
    <w:rsid w:val="007A2824"/>
    <w:rsid w:val="007A538D"/>
    <w:rsid w:val="007B397B"/>
    <w:rsid w:val="007B5782"/>
    <w:rsid w:val="007C4524"/>
    <w:rsid w:val="007D0703"/>
    <w:rsid w:val="007D3D55"/>
    <w:rsid w:val="007D41CD"/>
    <w:rsid w:val="007E2E65"/>
    <w:rsid w:val="007E3611"/>
    <w:rsid w:val="007E3EBC"/>
    <w:rsid w:val="0080130B"/>
    <w:rsid w:val="00802DF8"/>
    <w:rsid w:val="0080617A"/>
    <w:rsid w:val="008141DE"/>
    <w:rsid w:val="00814A63"/>
    <w:rsid w:val="008151DE"/>
    <w:rsid w:val="00816D28"/>
    <w:rsid w:val="00817D85"/>
    <w:rsid w:val="008219F5"/>
    <w:rsid w:val="0082327D"/>
    <w:rsid w:val="00823B24"/>
    <w:rsid w:val="00827792"/>
    <w:rsid w:val="00840BC9"/>
    <w:rsid w:val="008459F4"/>
    <w:rsid w:val="00846635"/>
    <w:rsid w:val="0084726A"/>
    <w:rsid w:val="00850F68"/>
    <w:rsid w:val="00862414"/>
    <w:rsid w:val="008624FC"/>
    <w:rsid w:val="0086442C"/>
    <w:rsid w:val="00867ACB"/>
    <w:rsid w:val="00871912"/>
    <w:rsid w:val="00874857"/>
    <w:rsid w:val="00882AAE"/>
    <w:rsid w:val="00890FEB"/>
    <w:rsid w:val="00892D1C"/>
    <w:rsid w:val="00895A34"/>
    <w:rsid w:val="0089758A"/>
    <w:rsid w:val="008A179F"/>
    <w:rsid w:val="008A2274"/>
    <w:rsid w:val="008B04EF"/>
    <w:rsid w:val="008B2939"/>
    <w:rsid w:val="008B575E"/>
    <w:rsid w:val="008B71F4"/>
    <w:rsid w:val="008C2004"/>
    <w:rsid w:val="008C2AFE"/>
    <w:rsid w:val="008C3C6E"/>
    <w:rsid w:val="008D13F8"/>
    <w:rsid w:val="008D5960"/>
    <w:rsid w:val="008E603D"/>
    <w:rsid w:val="008F01B2"/>
    <w:rsid w:val="008F0EC8"/>
    <w:rsid w:val="008F3B9D"/>
    <w:rsid w:val="009013D6"/>
    <w:rsid w:val="009135D3"/>
    <w:rsid w:val="009217B7"/>
    <w:rsid w:val="00925474"/>
    <w:rsid w:val="00925564"/>
    <w:rsid w:val="00936CFC"/>
    <w:rsid w:val="0095356A"/>
    <w:rsid w:val="00965925"/>
    <w:rsid w:val="00965A3C"/>
    <w:rsid w:val="00967949"/>
    <w:rsid w:val="00972CBA"/>
    <w:rsid w:val="00977C9B"/>
    <w:rsid w:val="009804FB"/>
    <w:rsid w:val="009A0502"/>
    <w:rsid w:val="009A4A5F"/>
    <w:rsid w:val="009A56A1"/>
    <w:rsid w:val="009A77AF"/>
    <w:rsid w:val="009C172B"/>
    <w:rsid w:val="009C6E3D"/>
    <w:rsid w:val="009E0EF2"/>
    <w:rsid w:val="009E512A"/>
    <w:rsid w:val="009E5D2F"/>
    <w:rsid w:val="009E750B"/>
    <w:rsid w:val="009F26C1"/>
    <w:rsid w:val="009F46DE"/>
    <w:rsid w:val="009F487E"/>
    <w:rsid w:val="00A02B9F"/>
    <w:rsid w:val="00A0718A"/>
    <w:rsid w:val="00A112BA"/>
    <w:rsid w:val="00A11301"/>
    <w:rsid w:val="00A16166"/>
    <w:rsid w:val="00A1678F"/>
    <w:rsid w:val="00A17349"/>
    <w:rsid w:val="00A179E0"/>
    <w:rsid w:val="00A34FE7"/>
    <w:rsid w:val="00A4210D"/>
    <w:rsid w:val="00A52664"/>
    <w:rsid w:val="00A532EE"/>
    <w:rsid w:val="00A53302"/>
    <w:rsid w:val="00A73A2A"/>
    <w:rsid w:val="00A819C3"/>
    <w:rsid w:val="00A92491"/>
    <w:rsid w:val="00A92988"/>
    <w:rsid w:val="00A93317"/>
    <w:rsid w:val="00A93556"/>
    <w:rsid w:val="00A95634"/>
    <w:rsid w:val="00A975D9"/>
    <w:rsid w:val="00AA71A2"/>
    <w:rsid w:val="00AB15C8"/>
    <w:rsid w:val="00AB21B9"/>
    <w:rsid w:val="00AB226A"/>
    <w:rsid w:val="00AB6372"/>
    <w:rsid w:val="00AC4BB4"/>
    <w:rsid w:val="00AC6771"/>
    <w:rsid w:val="00AC759F"/>
    <w:rsid w:val="00AD20F4"/>
    <w:rsid w:val="00AD736D"/>
    <w:rsid w:val="00AE1088"/>
    <w:rsid w:val="00AE215E"/>
    <w:rsid w:val="00AE3A0F"/>
    <w:rsid w:val="00AE6EBE"/>
    <w:rsid w:val="00AE78B2"/>
    <w:rsid w:val="00B04C36"/>
    <w:rsid w:val="00B15893"/>
    <w:rsid w:val="00B228C2"/>
    <w:rsid w:val="00B2449B"/>
    <w:rsid w:val="00B24CF6"/>
    <w:rsid w:val="00B24FA5"/>
    <w:rsid w:val="00B320AA"/>
    <w:rsid w:val="00B34117"/>
    <w:rsid w:val="00B34B74"/>
    <w:rsid w:val="00B4233B"/>
    <w:rsid w:val="00B5343C"/>
    <w:rsid w:val="00B569B2"/>
    <w:rsid w:val="00B57553"/>
    <w:rsid w:val="00B6339E"/>
    <w:rsid w:val="00B64DCD"/>
    <w:rsid w:val="00B724EC"/>
    <w:rsid w:val="00B75258"/>
    <w:rsid w:val="00B82C3E"/>
    <w:rsid w:val="00B84DFC"/>
    <w:rsid w:val="00B911CA"/>
    <w:rsid w:val="00B922C1"/>
    <w:rsid w:val="00BA4C3E"/>
    <w:rsid w:val="00BA5E1E"/>
    <w:rsid w:val="00BA7145"/>
    <w:rsid w:val="00BC1B23"/>
    <w:rsid w:val="00BC24E2"/>
    <w:rsid w:val="00BD2678"/>
    <w:rsid w:val="00BD2A38"/>
    <w:rsid w:val="00BD75AC"/>
    <w:rsid w:val="00BE5C63"/>
    <w:rsid w:val="00BF0602"/>
    <w:rsid w:val="00BF10B3"/>
    <w:rsid w:val="00C02F5B"/>
    <w:rsid w:val="00C15F6D"/>
    <w:rsid w:val="00C17414"/>
    <w:rsid w:val="00C23306"/>
    <w:rsid w:val="00C30058"/>
    <w:rsid w:val="00C32C5E"/>
    <w:rsid w:val="00C3797B"/>
    <w:rsid w:val="00C52EEB"/>
    <w:rsid w:val="00C53C8F"/>
    <w:rsid w:val="00C543E4"/>
    <w:rsid w:val="00C56A13"/>
    <w:rsid w:val="00C57912"/>
    <w:rsid w:val="00C64D8A"/>
    <w:rsid w:val="00C659F2"/>
    <w:rsid w:val="00C70B71"/>
    <w:rsid w:val="00C75EE5"/>
    <w:rsid w:val="00C870D6"/>
    <w:rsid w:val="00C936F0"/>
    <w:rsid w:val="00CA7CAC"/>
    <w:rsid w:val="00CB058E"/>
    <w:rsid w:val="00CB1563"/>
    <w:rsid w:val="00CB3726"/>
    <w:rsid w:val="00CB4E88"/>
    <w:rsid w:val="00CB5892"/>
    <w:rsid w:val="00CB5D25"/>
    <w:rsid w:val="00CC32B8"/>
    <w:rsid w:val="00CC3BB5"/>
    <w:rsid w:val="00CD06C8"/>
    <w:rsid w:val="00CD11C5"/>
    <w:rsid w:val="00CD167F"/>
    <w:rsid w:val="00CD1C8A"/>
    <w:rsid w:val="00CD5B3E"/>
    <w:rsid w:val="00CE0268"/>
    <w:rsid w:val="00CE623E"/>
    <w:rsid w:val="00CF2C88"/>
    <w:rsid w:val="00CF47FD"/>
    <w:rsid w:val="00CF7F15"/>
    <w:rsid w:val="00D000E5"/>
    <w:rsid w:val="00D03CBD"/>
    <w:rsid w:val="00D047C1"/>
    <w:rsid w:val="00D05EEC"/>
    <w:rsid w:val="00D101C2"/>
    <w:rsid w:val="00D11C50"/>
    <w:rsid w:val="00D11F08"/>
    <w:rsid w:val="00D1339A"/>
    <w:rsid w:val="00D139CB"/>
    <w:rsid w:val="00D14AF6"/>
    <w:rsid w:val="00D16D4D"/>
    <w:rsid w:val="00D174B8"/>
    <w:rsid w:val="00D24C52"/>
    <w:rsid w:val="00D32A24"/>
    <w:rsid w:val="00D32A27"/>
    <w:rsid w:val="00D36B61"/>
    <w:rsid w:val="00D40437"/>
    <w:rsid w:val="00D40BE3"/>
    <w:rsid w:val="00D41749"/>
    <w:rsid w:val="00D55C0D"/>
    <w:rsid w:val="00D56AC8"/>
    <w:rsid w:val="00D72141"/>
    <w:rsid w:val="00D846D5"/>
    <w:rsid w:val="00D9246A"/>
    <w:rsid w:val="00D97FED"/>
    <w:rsid w:val="00DA2022"/>
    <w:rsid w:val="00DA2ABB"/>
    <w:rsid w:val="00DA3CFF"/>
    <w:rsid w:val="00DB4BD1"/>
    <w:rsid w:val="00DB69FD"/>
    <w:rsid w:val="00DB76C3"/>
    <w:rsid w:val="00DC1939"/>
    <w:rsid w:val="00DD5744"/>
    <w:rsid w:val="00DD6669"/>
    <w:rsid w:val="00DE43B5"/>
    <w:rsid w:val="00DF16F1"/>
    <w:rsid w:val="00DF6EC6"/>
    <w:rsid w:val="00DF6ED3"/>
    <w:rsid w:val="00E033A8"/>
    <w:rsid w:val="00E10EF5"/>
    <w:rsid w:val="00E14656"/>
    <w:rsid w:val="00E17C75"/>
    <w:rsid w:val="00E22459"/>
    <w:rsid w:val="00E25225"/>
    <w:rsid w:val="00E2586B"/>
    <w:rsid w:val="00E34193"/>
    <w:rsid w:val="00E353A9"/>
    <w:rsid w:val="00E43DB6"/>
    <w:rsid w:val="00E44C5E"/>
    <w:rsid w:val="00E47DBA"/>
    <w:rsid w:val="00E516C5"/>
    <w:rsid w:val="00E5649B"/>
    <w:rsid w:val="00E5765D"/>
    <w:rsid w:val="00E643BE"/>
    <w:rsid w:val="00E67C2B"/>
    <w:rsid w:val="00E75FA6"/>
    <w:rsid w:val="00E765F7"/>
    <w:rsid w:val="00E76773"/>
    <w:rsid w:val="00E92083"/>
    <w:rsid w:val="00E93AD7"/>
    <w:rsid w:val="00E94666"/>
    <w:rsid w:val="00EA55CC"/>
    <w:rsid w:val="00EB0069"/>
    <w:rsid w:val="00EB3B2A"/>
    <w:rsid w:val="00EC063F"/>
    <w:rsid w:val="00EC7D94"/>
    <w:rsid w:val="00ED3FD1"/>
    <w:rsid w:val="00EE0931"/>
    <w:rsid w:val="00EE4D46"/>
    <w:rsid w:val="00EE5F29"/>
    <w:rsid w:val="00EF01AF"/>
    <w:rsid w:val="00EF0CF9"/>
    <w:rsid w:val="00EF1811"/>
    <w:rsid w:val="00EF1F3A"/>
    <w:rsid w:val="00EF2976"/>
    <w:rsid w:val="00EF4501"/>
    <w:rsid w:val="00EF467F"/>
    <w:rsid w:val="00EF72B5"/>
    <w:rsid w:val="00EF7CBE"/>
    <w:rsid w:val="00F0382A"/>
    <w:rsid w:val="00F039F4"/>
    <w:rsid w:val="00F13C46"/>
    <w:rsid w:val="00F16481"/>
    <w:rsid w:val="00F21549"/>
    <w:rsid w:val="00F26C0E"/>
    <w:rsid w:val="00F26E73"/>
    <w:rsid w:val="00F313E4"/>
    <w:rsid w:val="00F35942"/>
    <w:rsid w:val="00F3613F"/>
    <w:rsid w:val="00F36AC6"/>
    <w:rsid w:val="00F44E36"/>
    <w:rsid w:val="00F453EC"/>
    <w:rsid w:val="00F532F1"/>
    <w:rsid w:val="00F55466"/>
    <w:rsid w:val="00F66D9B"/>
    <w:rsid w:val="00F67D97"/>
    <w:rsid w:val="00F70A38"/>
    <w:rsid w:val="00F7283F"/>
    <w:rsid w:val="00F745E0"/>
    <w:rsid w:val="00F7642E"/>
    <w:rsid w:val="00F82BBB"/>
    <w:rsid w:val="00F90D15"/>
    <w:rsid w:val="00F93C17"/>
    <w:rsid w:val="00FA0359"/>
    <w:rsid w:val="00FA0CFB"/>
    <w:rsid w:val="00FA7FAF"/>
    <w:rsid w:val="00FB6149"/>
    <w:rsid w:val="00FC0EAA"/>
    <w:rsid w:val="00FC1A85"/>
    <w:rsid w:val="00FC6B39"/>
    <w:rsid w:val="00FC778C"/>
    <w:rsid w:val="00FD524E"/>
    <w:rsid w:val="00FE0984"/>
    <w:rsid w:val="00FE15BE"/>
    <w:rsid w:val="00FE17F3"/>
    <w:rsid w:val="00FE1D55"/>
    <w:rsid w:val="00FE2346"/>
    <w:rsid w:val="00FE45A4"/>
    <w:rsid w:val="00FE607F"/>
    <w:rsid w:val="00FE736C"/>
    <w:rsid w:val="00FF2D91"/>
    <w:rsid w:val="00FF7C3A"/>
    <w:rsid w:val="7700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196D"/>
  <w15:docId w15:val="{CBDF5C74-F82E-4BC0-ABFD-2A3D79AB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484"/>
    <w:pPr>
      <w:widowControl w:val="0"/>
      <w:suppressAutoHyphens/>
      <w:autoSpaceDE w:val="0"/>
    </w:pPr>
    <w:rPr>
      <w:rFonts w:ascii="Arial" w:eastAsia="Times New Roman" w:hAnsi="Arial" w:cs="Arial"/>
      <w:sz w:val="24"/>
      <w:lang w:bidi="ar-SA"/>
    </w:rPr>
  </w:style>
  <w:style w:type="paragraph" w:styleId="Heading1">
    <w:name w:val="heading 1"/>
    <w:basedOn w:val="Normal"/>
    <w:next w:val="Normal"/>
    <w:qFormat/>
    <w:rsid w:val="005D3484"/>
    <w:pPr>
      <w:tabs>
        <w:tab w:val="num" w:pos="432"/>
      </w:tabs>
      <w:ind w:left="432" w:hanging="432"/>
      <w:outlineLvl w:val="0"/>
    </w:pPr>
  </w:style>
  <w:style w:type="paragraph" w:styleId="Heading2">
    <w:name w:val="heading 2"/>
    <w:basedOn w:val="Normal"/>
    <w:next w:val="Normal"/>
    <w:qFormat/>
    <w:rsid w:val="005D3484"/>
    <w:pPr>
      <w:tabs>
        <w:tab w:val="num" w:pos="576"/>
      </w:tabs>
      <w:ind w:left="576" w:hanging="576"/>
      <w:outlineLvl w:val="1"/>
    </w:pPr>
  </w:style>
  <w:style w:type="paragraph" w:styleId="Heading3">
    <w:name w:val="heading 3"/>
    <w:basedOn w:val="Normal"/>
    <w:next w:val="Normal"/>
    <w:qFormat/>
    <w:rsid w:val="005D3484"/>
    <w:pPr>
      <w:tabs>
        <w:tab w:val="num" w:pos="720"/>
      </w:tabs>
      <w:ind w:left="720" w:hanging="720"/>
      <w:outlineLvl w:val="2"/>
    </w:pPr>
  </w:style>
  <w:style w:type="paragraph" w:styleId="Heading4">
    <w:name w:val="heading 4"/>
    <w:basedOn w:val="Normal"/>
    <w:next w:val="Normal"/>
    <w:qFormat/>
    <w:rsid w:val="005D3484"/>
    <w:pPr>
      <w:tabs>
        <w:tab w:val="num" w:pos="864"/>
      </w:tabs>
      <w:ind w:left="864" w:hanging="864"/>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5D3484"/>
    <w:rPr>
      <w:rFonts w:ascii="Symbol" w:hAnsi="Symbol" w:cs="Symbol"/>
    </w:rPr>
  </w:style>
  <w:style w:type="character" w:customStyle="1" w:styleId="WW8Num2z0">
    <w:name w:val="WW8Num2z0"/>
    <w:qFormat/>
    <w:rsid w:val="005D3484"/>
    <w:rPr>
      <w:rFonts w:ascii="Symbol" w:hAnsi="Symbol" w:cs="Symbol"/>
      <w:color w:val="000000"/>
      <w:sz w:val="20"/>
      <w:szCs w:val="18"/>
    </w:rPr>
  </w:style>
  <w:style w:type="character" w:customStyle="1" w:styleId="WW8Num2z1">
    <w:name w:val="WW8Num2z1"/>
    <w:qFormat/>
    <w:rsid w:val="005D3484"/>
    <w:rPr>
      <w:rFonts w:ascii="Courier New" w:hAnsi="Courier New" w:cs="Courier New"/>
      <w:sz w:val="20"/>
    </w:rPr>
  </w:style>
  <w:style w:type="character" w:customStyle="1" w:styleId="WW8Num2z2">
    <w:name w:val="WW8Num2z2"/>
    <w:qFormat/>
    <w:rsid w:val="005D3484"/>
    <w:rPr>
      <w:rFonts w:ascii="Wingdings" w:hAnsi="Wingdings" w:cs="Wingdings"/>
      <w:sz w:val="20"/>
    </w:rPr>
  </w:style>
  <w:style w:type="character" w:customStyle="1" w:styleId="WW8Num3z0">
    <w:name w:val="WW8Num3z0"/>
    <w:qFormat/>
    <w:rsid w:val="005D3484"/>
    <w:rPr>
      <w:rFonts w:ascii="Arial" w:hAnsi="Arial" w:cs="Arial"/>
    </w:rPr>
  </w:style>
  <w:style w:type="character" w:customStyle="1" w:styleId="WW8Num4z0">
    <w:name w:val="WW8Num4z0"/>
    <w:qFormat/>
    <w:rsid w:val="005D3484"/>
    <w:rPr>
      <w:rFonts w:ascii="Symbol" w:hAnsi="Symbol" w:cs="Symbol"/>
    </w:rPr>
  </w:style>
  <w:style w:type="character" w:customStyle="1" w:styleId="WW8Num4z1">
    <w:name w:val="WW8Num4z1"/>
    <w:qFormat/>
    <w:rsid w:val="005D3484"/>
    <w:rPr>
      <w:rFonts w:ascii="Courier New" w:hAnsi="Courier New" w:cs="Courier New"/>
    </w:rPr>
  </w:style>
  <w:style w:type="character" w:customStyle="1" w:styleId="WW8Num4z2">
    <w:name w:val="WW8Num4z2"/>
    <w:qFormat/>
    <w:rsid w:val="005D3484"/>
    <w:rPr>
      <w:rFonts w:ascii="Wingdings" w:hAnsi="Wingdings" w:cs="Wingdings"/>
    </w:rPr>
  </w:style>
  <w:style w:type="character" w:customStyle="1" w:styleId="WW8Num5z0">
    <w:name w:val="WW8Num5z0"/>
    <w:qFormat/>
    <w:rsid w:val="005D3484"/>
    <w:rPr>
      <w:rFonts w:ascii="Arial" w:hAnsi="Arial" w:cs="Arial"/>
    </w:rPr>
  </w:style>
  <w:style w:type="character" w:customStyle="1" w:styleId="WW8Num6z0">
    <w:name w:val="WW8Num6z0"/>
    <w:qFormat/>
    <w:rsid w:val="005D3484"/>
  </w:style>
  <w:style w:type="character" w:customStyle="1" w:styleId="WW8Num7z0">
    <w:name w:val="WW8Num7z0"/>
    <w:qFormat/>
    <w:rsid w:val="005D3484"/>
  </w:style>
  <w:style w:type="character" w:customStyle="1" w:styleId="WW8Num7z1">
    <w:name w:val="WW8Num7z1"/>
    <w:qFormat/>
    <w:rsid w:val="005D3484"/>
  </w:style>
  <w:style w:type="character" w:customStyle="1" w:styleId="WW8Num7z2">
    <w:name w:val="WW8Num7z2"/>
    <w:qFormat/>
    <w:rsid w:val="005D3484"/>
  </w:style>
  <w:style w:type="character" w:customStyle="1" w:styleId="WW8Num7z3">
    <w:name w:val="WW8Num7z3"/>
    <w:qFormat/>
    <w:rsid w:val="005D3484"/>
  </w:style>
  <w:style w:type="character" w:customStyle="1" w:styleId="WW8Num7z4">
    <w:name w:val="WW8Num7z4"/>
    <w:qFormat/>
    <w:rsid w:val="005D3484"/>
  </w:style>
  <w:style w:type="character" w:customStyle="1" w:styleId="WW8Num7z5">
    <w:name w:val="WW8Num7z5"/>
    <w:qFormat/>
    <w:rsid w:val="005D3484"/>
  </w:style>
  <w:style w:type="character" w:customStyle="1" w:styleId="WW8Num7z6">
    <w:name w:val="WW8Num7z6"/>
    <w:qFormat/>
    <w:rsid w:val="005D3484"/>
  </w:style>
  <w:style w:type="character" w:customStyle="1" w:styleId="WW8Num7z7">
    <w:name w:val="WW8Num7z7"/>
    <w:qFormat/>
    <w:rsid w:val="005D3484"/>
  </w:style>
  <w:style w:type="character" w:customStyle="1" w:styleId="WW8Num7z8">
    <w:name w:val="WW8Num7z8"/>
    <w:qFormat/>
    <w:rsid w:val="005D3484"/>
  </w:style>
  <w:style w:type="character" w:customStyle="1" w:styleId="WW8Num8z0">
    <w:name w:val="WW8Num8z0"/>
    <w:qFormat/>
    <w:rsid w:val="005D3484"/>
    <w:rPr>
      <w:rFonts w:ascii="Symbol" w:hAnsi="Symbol" w:cs="Symbol"/>
    </w:rPr>
  </w:style>
  <w:style w:type="character" w:customStyle="1" w:styleId="WW8Num8z1">
    <w:name w:val="WW8Num8z1"/>
    <w:qFormat/>
    <w:rsid w:val="005D3484"/>
    <w:rPr>
      <w:rFonts w:ascii="Courier New" w:hAnsi="Courier New" w:cs="Courier New"/>
    </w:rPr>
  </w:style>
  <w:style w:type="character" w:customStyle="1" w:styleId="WW8Num8z2">
    <w:name w:val="WW8Num8z2"/>
    <w:qFormat/>
    <w:rsid w:val="005D3484"/>
    <w:rPr>
      <w:rFonts w:ascii="Wingdings" w:hAnsi="Wingdings" w:cs="Wingdings"/>
    </w:rPr>
  </w:style>
  <w:style w:type="character" w:customStyle="1" w:styleId="WW8Num9z0">
    <w:name w:val="WW8Num9z0"/>
    <w:qFormat/>
    <w:rsid w:val="005D3484"/>
    <w:rPr>
      <w:rFonts w:ascii="Symbol" w:hAnsi="Symbol" w:cs="Symbol"/>
    </w:rPr>
  </w:style>
  <w:style w:type="character" w:customStyle="1" w:styleId="WW8Num9z1">
    <w:name w:val="WW8Num9z1"/>
    <w:qFormat/>
    <w:rsid w:val="005D3484"/>
    <w:rPr>
      <w:rFonts w:ascii="Courier New" w:hAnsi="Courier New" w:cs="Courier New"/>
    </w:rPr>
  </w:style>
  <w:style w:type="character" w:customStyle="1" w:styleId="WW8Num9z2">
    <w:name w:val="WW8Num9z2"/>
    <w:qFormat/>
    <w:rsid w:val="005D3484"/>
    <w:rPr>
      <w:rFonts w:ascii="Wingdings" w:hAnsi="Wingdings" w:cs="Wingdings"/>
    </w:rPr>
  </w:style>
  <w:style w:type="character" w:customStyle="1" w:styleId="WW8Num10z0">
    <w:name w:val="WW8Num10z0"/>
    <w:qFormat/>
    <w:rsid w:val="005D3484"/>
    <w:rPr>
      <w:rFonts w:ascii="Symbol" w:hAnsi="Symbol" w:cs="Symbol"/>
    </w:rPr>
  </w:style>
  <w:style w:type="character" w:customStyle="1" w:styleId="WW8Num10z1">
    <w:name w:val="WW8Num10z1"/>
    <w:qFormat/>
    <w:rsid w:val="005D3484"/>
    <w:rPr>
      <w:rFonts w:ascii="Courier New" w:hAnsi="Courier New" w:cs="Courier New"/>
    </w:rPr>
  </w:style>
  <w:style w:type="character" w:customStyle="1" w:styleId="WW8Num10z2">
    <w:name w:val="WW8Num10z2"/>
    <w:qFormat/>
    <w:rsid w:val="005D3484"/>
    <w:rPr>
      <w:rFonts w:ascii="Wingdings" w:hAnsi="Wingdings" w:cs="Wingdings"/>
    </w:rPr>
  </w:style>
  <w:style w:type="character" w:customStyle="1" w:styleId="WW8Num11z0">
    <w:name w:val="WW8Num11z0"/>
    <w:qFormat/>
    <w:rsid w:val="005D3484"/>
    <w:rPr>
      <w:rFonts w:ascii="Arial" w:hAnsi="Arial" w:cs="Arial"/>
    </w:rPr>
  </w:style>
  <w:style w:type="character" w:customStyle="1" w:styleId="WW8Num12z0">
    <w:name w:val="WW8Num12z0"/>
    <w:qFormat/>
    <w:rsid w:val="005D3484"/>
    <w:rPr>
      <w:rFonts w:ascii="Symbol" w:hAnsi="Symbol" w:cs="Symbol"/>
    </w:rPr>
  </w:style>
  <w:style w:type="character" w:customStyle="1" w:styleId="WW8Num12z1">
    <w:name w:val="WW8Num12z1"/>
    <w:qFormat/>
    <w:rsid w:val="005D3484"/>
    <w:rPr>
      <w:rFonts w:ascii="Courier New" w:hAnsi="Courier New" w:cs="Courier New"/>
    </w:rPr>
  </w:style>
  <w:style w:type="character" w:customStyle="1" w:styleId="WW8Num12z2">
    <w:name w:val="WW8Num12z2"/>
    <w:qFormat/>
    <w:rsid w:val="005D3484"/>
    <w:rPr>
      <w:rFonts w:ascii="Wingdings" w:hAnsi="Wingdings" w:cs="Wingdings"/>
    </w:rPr>
  </w:style>
  <w:style w:type="character" w:customStyle="1" w:styleId="WW8Num13z0">
    <w:name w:val="WW8Num13z0"/>
    <w:qFormat/>
    <w:rsid w:val="005D3484"/>
    <w:rPr>
      <w:rFonts w:ascii="Symbol" w:hAnsi="Symbol" w:cs="Symbol"/>
    </w:rPr>
  </w:style>
  <w:style w:type="character" w:customStyle="1" w:styleId="WW8Num13z1">
    <w:name w:val="WW8Num13z1"/>
    <w:qFormat/>
    <w:rsid w:val="005D3484"/>
    <w:rPr>
      <w:rFonts w:ascii="Courier New" w:hAnsi="Courier New" w:cs="Courier New"/>
    </w:rPr>
  </w:style>
  <w:style w:type="character" w:customStyle="1" w:styleId="WW8Num13z2">
    <w:name w:val="WW8Num13z2"/>
    <w:qFormat/>
    <w:rsid w:val="005D3484"/>
    <w:rPr>
      <w:rFonts w:ascii="Wingdings" w:hAnsi="Wingdings" w:cs="Wingdings"/>
    </w:rPr>
  </w:style>
  <w:style w:type="character" w:customStyle="1" w:styleId="WW8Num14z0">
    <w:name w:val="WW8Num14z0"/>
    <w:qFormat/>
    <w:rsid w:val="005D3484"/>
    <w:rPr>
      <w:rFonts w:ascii="Symbol" w:hAnsi="Symbol" w:cs="Symbol"/>
    </w:rPr>
  </w:style>
  <w:style w:type="character" w:customStyle="1" w:styleId="WW8Num14z1">
    <w:name w:val="WW8Num14z1"/>
    <w:qFormat/>
    <w:rsid w:val="005D3484"/>
    <w:rPr>
      <w:rFonts w:ascii="Courier New" w:hAnsi="Courier New" w:cs="Courier New"/>
    </w:rPr>
  </w:style>
  <w:style w:type="character" w:customStyle="1" w:styleId="WW8Num14z2">
    <w:name w:val="WW8Num14z2"/>
    <w:qFormat/>
    <w:rsid w:val="005D3484"/>
    <w:rPr>
      <w:rFonts w:ascii="Wingdings" w:hAnsi="Wingdings" w:cs="Wingdings"/>
    </w:rPr>
  </w:style>
  <w:style w:type="character" w:customStyle="1" w:styleId="WW8Num15z0">
    <w:name w:val="WW8Num15z0"/>
    <w:qFormat/>
    <w:rsid w:val="005D3484"/>
  </w:style>
  <w:style w:type="character" w:customStyle="1" w:styleId="WW8Num15z1">
    <w:name w:val="WW8Num15z1"/>
    <w:qFormat/>
    <w:rsid w:val="005D3484"/>
  </w:style>
  <w:style w:type="character" w:customStyle="1" w:styleId="WW8Num15z2">
    <w:name w:val="WW8Num15z2"/>
    <w:qFormat/>
    <w:rsid w:val="005D3484"/>
  </w:style>
  <w:style w:type="character" w:customStyle="1" w:styleId="WW8Num15z3">
    <w:name w:val="WW8Num15z3"/>
    <w:qFormat/>
    <w:rsid w:val="005D3484"/>
  </w:style>
  <w:style w:type="character" w:customStyle="1" w:styleId="WW8Num15z4">
    <w:name w:val="WW8Num15z4"/>
    <w:qFormat/>
    <w:rsid w:val="005D3484"/>
  </w:style>
  <w:style w:type="character" w:customStyle="1" w:styleId="WW8Num15z5">
    <w:name w:val="WW8Num15z5"/>
    <w:qFormat/>
    <w:rsid w:val="005D3484"/>
  </w:style>
  <w:style w:type="character" w:customStyle="1" w:styleId="WW8Num15z6">
    <w:name w:val="WW8Num15z6"/>
    <w:qFormat/>
    <w:rsid w:val="005D3484"/>
  </w:style>
  <w:style w:type="character" w:customStyle="1" w:styleId="WW8Num15z7">
    <w:name w:val="WW8Num15z7"/>
    <w:qFormat/>
    <w:rsid w:val="005D3484"/>
  </w:style>
  <w:style w:type="character" w:customStyle="1" w:styleId="WW8Num15z8">
    <w:name w:val="WW8Num15z8"/>
    <w:qFormat/>
    <w:rsid w:val="005D3484"/>
  </w:style>
  <w:style w:type="character" w:customStyle="1" w:styleId="WW8Num16z0">
    <w:name w:val="WW8Num16z0"/>
    <w:qFormat/>
    <w:rsid w:val="005D3484"/>
    <w:rPr>
      <w:rFonts w:ascii="Wingdings" w:hAnsi="Wingdings" w:cs="Wingdings"/>
    </w:rPr>
  </w:style>
  <w:style w:type="character" w:customStyle="1" w:styleId="WW8Num16z1">
    <w:name w:val="WW8Num16z1"/>
    <w:qFormat/>
    <w:rsid w:val="005D3484"/>
    <w:rPr>
      <w:rFonts w:ascii="Courier New" w:hAnsi="Courier New" w:cs="Courier New"/>
    </w:rPr>
  </w:style>
  <w:style w:type="character" w:customStyle="1" w:styleId="WW8Num16z3">
    <w:name w:val="WW8Num16z3"/>
    <w:qFormat/>
    <w:rsid w:val="005D3484"/>
    <w:rPr>
      <w:rFonts w:ascii="Symbol" w:hAnsi="Symbol" w:cs="Symbol"/>
    </w:rPr>
  </w:style>
  <w:style w:type="character" w:customStyle="1" w:styleId="WW8Num17z0">
    <w:name w:val="WW8Num17z0"/>
    <w:qFormat/>
    <w:rsid w:val="005D3484"/>
    <w:rPr>
      <w:rFonts w:ascii="Wingdings" w:hAnsi="Wingdings" w:cs="Wingdings"/>
    </w:rPr>
  </w:style>
  <w:style w:type="character" w:customStyle="1" w:styleId="WW8Num17z1">
    <w:name w:val="WW8Num17z1"/>
    <w:qFormat/>
    <w:rsid w:val="005D3484"/>
    <w:rPr>
      <w:rFonts w:ascii="Courier New" w:hAnsi="Courier New" w:cs="Courier New"/>
    </w:rPr>
  </w:style>
  <w:style w:type="character" w:customStyle="1" w:styleId="WW8Num17z3">
    <w:name w:val="WW8Num17z3"/>
    <w:qFormat/>
    <w:rsid w:val="005D3484"/>
    <w:rPr>
      <w:rFonts w:ascii="Symbol" w:hAnsi="Symbol" w:cs="Symbol"/>
    </w:rPr>
  </w:style>
  <w:style w:type="character" w:customStyle="1" w:styleId="WW8Num18z0">
    <w:name w:val="WW8Num18z0"/>
    <w:qFormat/>
    <w:rsid w:val="005D3484"/>
    <w:rPr>
      <w:rFonts w:ascii="Symbol" w:hAnsi="Symbol" w:cs="Symbol"/>
    </w:rPr>
  </w:style>
  <w:style w:type="character" w:customStyle="1" w:styleId="WW8Num18z1">
    <w:name w:val="WW8Num18z1"/>
    <w:qFormat/>
    <w:rsid w:val="005D3484"/>
    <w:rPr>
      <w:rFonts w:ascii="Courier New" w:hAnsi="Courier New" w:cs="Courier New"/>
    </w:rPr>
  </w:style>
  <w:style w:type="character" w:customStyle="1" w:styleId="WW8Num18z2">
    <w:name w:val="WW8Num18z2"/>
    <w:qFormat/>
    <w:rsid w:val="005D3484"/>
    <w:rPr>
      <w:rFonts w:ascii="Wingdings" w:hAnsi="Wingdings" w:cs="Wingdings"/>
    </w:rPr>
  </w:style>
  <w:style w:type="character" w:customStyle="1" w:styleId="WW8Num19z0">
    <w:name w:val="WW8Num19z0"/>
    <w:qFormat/>
    <w:rsid w:val="005D3484"/>
    <w:rPr>
      <w:rFonts w:ascii="Symbol" w:hAnsi="Symbol" w:cs="Symbol"/>
    </w:rPr>
  </w:style>
  <w:style w:type="character" w:customStyle="1" w:styleId="WW8Num19z1">
    <w:name w:val="WW8Num19z1"/>
    <w:qFormat/>
    <w:rsid w:val="005D3484"/>
    <w:rPr>
      <w:rFonts w:ascii="Courier New" w:hAnsi="Courier New" w:cs="Courier New"/>
    </w:rPr>
  </w:style>
  <w:style w:type="character" w:customStyle="1" w:styleId="WW8Num19z2">
    <w:name w:val="WW8Num19z2"/>
    <w:qFormat/>
    <w:rsid w:val="005D3484"/>
    <w:rPr>
      <w:rFonts w:ascii="Wingdings" w:hAnsi="Wingdings" w:cs="Wingdings"/>
    </w:rPr>
  </w:style>
  <w:style w:type="character" w:customStyle="1" w:styleId="WW8Num20z0">
    <w:name w:val="WW8Num20z0"/>
    <w:qFormat/>
    <w:rsid w:val="005D3484"/>
    <w:rPr>
      <w:rFonts w:ascii="Symbol" w:hAnsi="Symbol" w:cs="Symbol"/>
    </w:rPr>
  </w:style>
  <w:style w:type="character" w:customStyle="1" w:styleId="WW8Num20z1">
    <w:name w:val="WW8Num20z1"/>
    <w:qFormat/>
    <w:rsid w:val="005D3484"/>
    <w:rPr>
      <w:rFonts w:ascii="Courier New" w:hAnsi="Courier New" w:cs="Courier New"/>
    </w:rPr>
  </w:style>
  <w:style w:type="character" w:customStyle="1" w:styleId="WW8Num20z2">
    <w:name w:val="WW8Num20z2"/>
    <w:qFormat/>
    <w:rsid w:val="005D3484"/>
    <w:rPr>
      <w:rFonts w:ascii="Wingdings" w:hAnsi="Wingdings" w:cs="Wingdings"/>
    </w:rPr>
  </w:style>
  <w:style w:type="character" w:customStyle="1" w:styleId="WW8Num21z0">
    <w:name w:val="WW8Num21z0"/>
    <w:qFormat/>
    <w:rsid w:val="005D3484"/>
    <w:rPr>
      <w:rFonts w:ascii="Symbol" w:hAnsi="Symbol" w:cs="Symbol"/>
    </w:rPr>
  </w:style>
  <w:style w:type="character" w:customStyle="1" w:styleId="WW8Num21z1">
    <w:name w:val="WW8Num21z1"/>
    <w:qFormat/>
    <w:rsid w:val="005D3484"/>
    <w:rPr>
      <w:rFonts w:ascii="Courier New" w:hAnsi="Courier New" w:cs="Courier New"/>
    </w:rPr>
  </w:style>
  <w:style w:type="character" w:customStyle="1" w:styleId="WW8Num21z2">
    <w:name w:val="WW8Num21z2"/>
    <w:qFormat/>
    <w:rsid w:val="005D3484"/>
    <w:rPr>
      <w:rFonts w:ascii="Wingdings" w:hAnsi="Wingdings" w:cs="Wingdings"/>
    </w:rPr>
  </w:style>
  <w:style w:type="character" w:customStyle="1" w:styleId="WW8Num22z0">
    <w:name w:val="WW8Num22z0"/>
    <w:qFormat/>
    <w:rsid w:val="005D3484"/>
    <w:rPr>
      <w:rFonts w:ascii="Symbol" w:hAnsi="Symbol" w:cs="Symbol"/>
    </w:rPr>
  </w:style>
  <w:style w:type="character" w:customStyle="1" w:styleId="WW8Num22z1">
    <w:name w:val="WW8Num22z1"/>
    <w:qFormat/>
    <w:rsid w:val="005D3484"/>
    <w:rPr>
      <w:rFonts w:ascii="Courier New" w:hAnsi="Courier New" w:cs="Courier New"/>
    </w:rPr>
  </w:style>
  <w:style w:type="character" w:customStyle="1" w:styleId="WW8Num22z2">
    <w:name w:val="WW8Num22z2"/>
    <w:qFormat/>
    <w:rsid w:val="005D3484"/>
    <w:rPr>
      <w:rFonts w:ascii="Wingdings" w:hAnsi="Wingdings" w:cs="Wingdings"/>
    </w:rPr>
  </w:style>
  <w:style w:type="character" w:customStyle="1" w:styleId="WW8Num23z0">
    <w:name w:val="WW8Num23z0"/>
    <w:qFormat/>
    <w:rsid w:val="005D3484"/>
    <w:rPr>
      <w:rFonts w:ascii="Arial" w:hAnsi="Arial" w:cs="Arial"/>
    </w:rPr>
  </w:style>
  <w:style w:type="character" w:customStyle="1" w:styleId="WW8Num24z0">
    <w:name w:val="WW8Num24z0"/>
    <w:qFormat/>
    <w:rsid w:val="005D3484"/>
    <w:rPr>
      <w:rFonts w:ascii="Symbol" w:hAnsi="Symbol" w:cs="Symbol"/>
      <w:sz w:val="20"/>
    </w:rPr>
  </w:style>
  <w:style w:type="character" w:customStyle="1" w:styleId="WW8Num24z1">
    <w:name w:val="WW8Num24z1"/>
    <w:qFormat/>
    <w:rsid w:val="005D3484"/>
    <w:rPr>
      <w:rFonts w:ascii="Courier New" w:hAnsi="Courier New" w:cs="Courier New"/>
      <w:sz w:val="20"/>
    </w:rPr>
  </w:style>
  <w:style w:type="character" w:customStyle="1" w:styleId="WW8Num24z2">
    <w:name w:val="WW8Num24z2"/>
    <w:qFormat/>
    <w:rsid w:val="005D3484"/>
    <w:rPr>
      <w:rFonts w:ascii="Wingdings" w:hAnsi="Wingdings" w:cs="Wingdings"/>
      <w:sz w:val="20"/>
    </w:rPr>
  </w:style>
  <w:style w:type="character" w:customStyle="1" w:styleId="WW8Num25z0">
    <w:name w:val="WW8Num25z0"/>
    <w:qFormat/>
    <w:rsid w:val="005D3484"/>
    <w:rPr>
      <w:rFonts w:ascii="Wingdings" w:hAnsi="Wingdings" w:cs="Wingdings"/>
    </w:rPr>
  </w:style>
  <w:style w:type="character" w:customStyle="1" w:styleId="WW8Num25z1">
    <w:name w:val="WW8Num25z1"/>
    <w:qFormat/>
    <w:rsid w:val="005D3484"/>
    <w:rPr>
      <w:rFonts w:ascii="Courier New" w:hAnsi="Courier New" w:cs="Courier New"/>
    </w:rPr>
  </w:style>
  <w:style w:type="character" w:customStyle="1" w:styleId="WW8Num25z3">
    <w:name w:val="WW8Num25z3"/>
    <w:qFormat/>
    <w:rsid w:val="005D3484"/>
    <w:rPr>
      <w:rFonts w:ascii="Symbol" w:hAnsi="Symbol" w:cs="Symbol"/>
    </w:rPr>
  </w:style>
  <w:style w:type="character" w:customStyle="1" w:styleId="WW8Num26z0">
    <w:name w:val="WW8Num26z0"/>
    <w:qFormat/>
    <w:rsid w:val="005D3484"/>
    <w:rPr>
      <w:rFonts w:ascii="Symbol" w:hAnsi="Symbol" w:cs="Symbol"/>
      <w:b w:val="0"/>
      <w:i w:val="0"/>
      <w:sz w:val="20"/>
    </w:rPr>
  </w:style>
  <w:style w:type="character" w:customStyle="1" w:styleId="WW8Num27z0">
    <w:name w:val="WW8Num27z0"/>
    <w:qFormat/>
    <w:rsid w:val="005D3484"/>
    <w:rPr>
      <w:rFonts w:ascii="Symbol" w:hAnsi="Symbol" w:cs="Symbol"/>
      <w:sz w:val="20"/>
    </w:rPr>
  </w:style>
  <w:style w:type="character" w:customStyle="1" w:styleId="WW8Num27z1">
    <w:name w:val="WW8Num27z1"/>
    <w:qFormat/>
    <w:rsid w:val="005D3484"/>
    <w:rPr>
      <w:rFonts w:ascii="Courier New" w:hAnsi="Courier New" w:cs="Courier New"/>
      <w:sz w:val="20"/>
    </w:rPr>
  </w:style>
  <w:style w:type="character" w:customStyle="1" w:styleId="WW8Num27z2">
    <w:name w:val="WW8Num27z2"/>
    <w:qFormat/>
    <w:rsid w:val="005D3484"/>
    <w:rPr>
      <w:rFonts w:ascii="Wingdings" w:hAnsi="Wingdings" w:cs="Wingdings"/>
      <w:sz w:val="20"/>
    </w:rPr>
  </w:style>
  <w:style w:type="character" w:customStyle="1" w:styleId="WW8Num28z0">
    <w:name w:val="WW8Num28z0"/>
    <w:qFormat/>
    <w:rsid w:val="005D3484"/>
    <w:rPr>
      <w:rFonts w:ascii="Symbol" w:hAnsi="Symbol" w:cs="Symbol"/>
    </w:rPr>
  </w:style>
  <w:style w:type="character" w:customStyle="1" w:styleId="WW8Num28z1">
    <w:name w:val="WW8Num28z1"/>
    <w:qFormat/>
    <w:rsid w:val="005D3484"/>
    <w:rPr>
      <w:rFonts w:ascii="Courier New" w:hAnsi="Courier New" w:cs="Courier New"/>
    </w:rPr>
  </w:style>
  <w:style w:type="character" w:customStyle="1" w:styleId="WW8Num28z2">
    <w:name w:val="WW8Num28z2"/>
    <w:qFormat/>
    <w:rsid w:val="005D3484"/>
    <w:rPr>
      <w:rFonts w:ascii="Wingdings" w:hAnsi="Wingdings" w:cs="Wingdings"/>
    </w:rPr>
  </w:style>
  <w:style w:type="character" w:customStyle="1" w:styleId="WW8Num29z0">
    <w:name w:val="WW8Num29z0"/>
    <w:qFormat/>
    <w:rsid w:val="005D3484"/>
  </w:style>
  <w:style w:type="character" w:customStyle="1" w:styleId="WW8Num29z1">
    <w:name w:val="WW8Num29z1"/>
    <w:qFormat/>
    <w:rsid w:val="005D3484"/>
  </w:style>
  <w:style w:type="character" w:customStyle="1" w:styleId="WW8Num29z2">
    <w:name w:val="WW8Num29z2"/>
    <w:qFormat/>
    <w:rsid w:val="005D3484"/>
  </w:style>
  <w:style w:type="character" w:customStyle="1" w:styleId="WW8Num29z3">
    <w:name w:val="WW8Num29z3"/>
    <w:qFormat/>
    <w:rsid w:val="005D3484"/>
  </w:style>
  <w:style w:type="character" w:customStyle="1" w:styleId="WW8Num29z4">
    <w:name w:val="WW8Num29z4"/>
    <w:qFormat/>
    <w:rsid w:val="005D3484"/>
  </w:style>
  <w:style w:type="character" w:customStyle="1" w:styleId="WW8Num29z5">
    <w:name w:val="WW8Num29z5"/>
    <w:qFormat/>
    <w:rsid w:val="005D3484"/>
  </w:style>
  <w:style w:type="character" w:customStyle="1" w:styleId="WW8Num29z6">
    <w:name w:val="WW8Num29z6"/>
    <w:qFormat/>
    <w:rsid w:val="005D3484"/>
  </w:style>
  <w:style w:type="character" w:customStyle="1" w:styleId="WW8Num29z7">
    <w:name w:val="WW8Num29z7"/>
    <w:qFormat/>
    <w:rsid w:val="005D3484"/>
  </w:style>
  <w:style w:type="character" w:customStyle="1" w:styleId="WW8Num29z8">
    <w:name w:val="WW8Num29z8"/>
    <w:qFormat/>
    <w:rsid w:val="005D3484"/>
  </w:style>
  <w:style w:type="character" w:customStyle="1" w:styleId="WW8Num30z0">
    <w:name w:val="WW8Num30z0"/>
    <w:qFormat/>
    <w:rsid w:val="005D3484"/>
    <w:rPr>
      <w:rFonts w:ascii="Symbol" w:hAnsi="Symbol" w:cs="Symbol"/>
    </w:rPr>
  </w:style>
  <w:style w:type="character" w:customStyle="1" w:styleId="WW8Num30z1">
    <w:name w:val="WW8Num30z1"/>
    <w:qFormat/>
    <w:rsid w:val="005D3484"/>
    <w:rPr>
      <w:rFonts w:ascii="Courier New" w:hAnsi="Courier New" w:cs="Courier New"/>
    </w:rPr>
  </w:style>
  <w:style w:type="character" w:customStyle="1" w:styleId="WW8Num30z2">
    <w:name w:val="WW8Num30z2"/>
    <w:qFormat/>
    <w:rsid w:val="005D3484"/>
    <w:rPr>
      <w:rFonts w:ascii="Wingdings" w:hAnsi="Wingdings" w:cs="Wingdings"/>
    </w:rPr>
  </w:style>
  <w:style w:type="character" w:customStyle="1" w:styleId="WW8Num31z0">
    <w:name w:val="WW8Num31z0"/>
    <w:qFormat/>
    <w:rsid w:val="005D3484"/>
  </w:style>
  <w:style w:type="character" w:customStyle="1" w:styleId="WW8Num31z1">
    <w:name w:val="WW8Num31z1"/>
    <w:qFormat/>
    <w:rsid w:val="005D3484"/>
  </w:style>
  <w:style w:type="character" w:customStyle="1" w:styleId="WW8Num31z2">
    <w:name w:val="WW8Num31z2"/>
    <w:qFormat/>
    <w:rsid w:val="005D3484"/>
  </w:style>
  <w:style w:type="character" w:customStyle="1" w:styleId="WW8Num31z3">
    <w:name w:val="WW8Num31z3"/>
    <w:qFormat/>
    <w:rsid w:val="005D3484"/>
  </w:style>
  <w:style w:type="character" w:customStyle="1" w:styleId="WW8Num31z4">
    <w:name w:val="WW8Num31z4"/>
    <w:qFormat/>
    <w:rsid w:val="005D3484"/>
  </w:style>
  <w:style w:type="character" w:customStyle="1" w:styleId="WW8Num31z5">
    <w:name w:val="WW8Num31z5"/>
    <w:qFormat/>
    <w:rsid w:val="005D3484"/>
  </w:style>
  <w:style w:type="character" w:customStyle="1" w:styleId="WW8Num31z6">
    <w:name w:val="WW8Num31z6"/>
    <w:qFormat/>
    <w:rsid w:val="005D3484"/>
  </w:style>
  <w:style w:type="character" w:customStyle="1" w:styleId="WW8Num31z7">
    <w:name w:val="WW8Num31z7"/>
    <w:qFormat/>
    <w:rsid w:val="005D3484"/>
  </w:style>
  <w:style w:type="character" w:customStyle="1" w:styleId="WW8Num31z8">
    <w:name w:val="WW8Num31z8"/>
    <w:qFormat/>
    <w:rsid w:val="005D3484"/>
  </w:style>
  <w:style w:type="character" w:customStyle="1" w:styleId="WW8Num32z0">
    <w:name w:val="WW8Num32z0"/>
    <w:qFormat/>
    <w:rsid w:val="005D3484"/>
    <w:rPr>
      <w:rFonts w:ascii="Symbol" w:hAnsi="Symbol" w:cs="Symbol"/>
    </w:rPr>
  </w:style>
  <w:style w:type="character" w:customStyle="1" w:styleId="WW8Num32z1">
    <w:name w:val="WW8Num32z1"/>
    <w:qFormat/>
    <w:rsid w:val="005D3484"/>
    <w:rPr>
      <w:rFonts w:ascii="Courier New" w:hAnsi="Courier New" w:cs="Courier New"/>
    </w:rPr>
  </w:style>
  <w:style w:type="character" w:customStyle="1" w:styleId="WW8Num32z2">
    <w:name w:val="WW8Num32z2"/>
    <w:qFormat/>
    <w:rsid w:val="005D3484"/>
    <w:rPr>
      <w:rFonts w:ascii="Wingdings" w:hAnsi="Wingdings" w:cs="Wingdings"/>
    </w:rPr>
  </w:style>
  <w:style w:type="character" w:customStyle="1" w:styleId="InternetLink">
    <w:name w:val="Internet Link"/>
    <w:rsid w:val="005D3484"/>
    <w:rPr>
      <w:color w:val="0000FF"/>
      <w:u w:val="single"/>
    </w:rPr>
  </w:style>
  <w:style w:type="character" w:styleId="PageNumber">
    <w:name w:val="page number"/>
    <w:basedOn w:val="DefaultParagraphFont"/>
    <w:rsid w:val="005D3484"/>
  </w:style>
  <w:style w:type="character" w:customStyle="1" w:styleId="Table3Data-EmDashChar">
    <w:name w:val="Table3/Data-EmDash Char"/>
    <w:qFormat/>
    <w:rsid w:val="005D3484"/>
    <w:rPr>
      <w:rFonts w:ascii="Arial" w:hAnsi="Arial" w:cs="Arial"/>
      <w:sz w:val="22"/>
      <w:szCs w:val="24"/>
      <w:lang w:val="en-US" w:bidi="ar-SA"/>
    </w:rPr>
  </w:style>
  <w:style w:type="character" w:customStyle="1" w:styleId="BodyTextChar">
    <w:name w:val="Body Text Char"/>
    <w:qFormat/>
    <w:rsid w:val="005D3484"/>
    <w:rPr>
      <w:rFonts w:ascii="Arial" w:hAnsi="Arial" w:cs="Arial"/>
      <w:sz w:val="24"/>
      <w:szCs w:val="28"/>
      <w:lang w:val="en-US" w:bidi="ar-SA"/>
    </w:rPr>
  </w:style>
  <w:style w:type="character" w:customStyle="1" w:styleId="VisitedInternetLink">
    <w:name w:val="Visited Internet Link"/>
    <w:rsid w:val="005D3484"/>
    <w:rPr>
      <w:color w:val="800080"/>
      <w:u w:val="single"/>
    </w:rPr>
  </w:style>
  <w:style w:type="character" w:customStyle="1" w:styleId="BalloonTextChar">
    <w:name w:val="Balloon Text Char"/>
    <w:qFormat/>
    <w:rsid w:val="005D3484"/>
    <w:rPr>
      <w:rFonts w:ascii="Tahoma" w:hAnsi="Tahoma" w:cs="Tahoma"/>
      <w:sz w:val="16"/>
      <w:szCs w:val="16"/>
    </w:rPr>
  </w:style>
  <w:style w:type="character" w:customStyle="1" w:styleId="TitleChar">
    <w:name w:val="Title Char"/>
    <w:qFormat/>
    <w:rsid w:val="005D3484"/>
    <w:rPr>
      <w:rFonts w:ascii="Tahoma" w:hAnsi="Tahoma" w:cs="Tahoma"/>
      <w:b/>
      <w:bCs/>
      <w:u w:val="single"/>
    </w:rPr>
  </w:style>
  <w:style w:type="character" w:customStyle="1" w:styleId="comment-body">
    <w:name w:val="comment-body"/>
    <w:basedOn w:val="DefaultParagraphFont"/>
    <w:qFormat/>
    <w:rsid w:val="005D3484"/>
  </w:style>
  <w:style w:type="character" w:customStyle="1" w:styleId="kno-ecr-st-val">
    <w:name w:val="kno-ecr-st-val"/>
    <w:basedOn w:val="DefaultParagraphFont"/>
    <w:qFormat/>
    <w:rsid w:val="005D3484"/>
  </w:style>
  <w:style w:type="paragraph" w:customStyle="1" w:styleId="Heading">
    <w:name w:val="Heading"/>
    <w:basedOn w:val="Normal"/>
    <w:next w:val="TextBody"/>
    <w:qFormat/>
    <w:rsid w:val="005D3484"/>
    <w:pPr>
      <w:widowControl/>
      <w:autoSpaceDE/>
      <w:ind w:left="360" w:right="360"/>
      <w:jc w:val="center"/>
    </w:pPr>
    <w:rPr>
      <w:rFonts w:ascii="Tahoma" w:hAnsi="Tahoma" w:cs="Times New Roman"/>
      <w:b/>
      <w:bCs/>
      <w:sz w:val="20"/>
      <w:szCs w:val="20"/>
      <w:u w:val="single"/>
    </w:rPr>
  </w:style>
  <w:style w:type="paragraph" w:customStyle="1" w:styleId="TextBody">
    <w:name w:val="Text Body"/>
    <w:rsid w:val="005D3484"/>
    <w:pPr>
      <w:suppressAutoHyphens/>
      <w:spacing w:after="120"/>
      <w:ind w:left="-18"/>
    </w:pPr>
    <w:rPr>
      <w:rFonts w:ascii="Arial" w:eastAsia="Times New Roman" w:hAnsi="Arial" w:cs="Arial"/>
      <w:sz w:val="24"/>
      <w:szCs w:val="28"/>
      <w:lang w:bidi="ar-SA"/>
    </w:rPr>
  </w:style>
  <w:style w:type="paragraph" w:styleId="List">
    <w:name w:val="List"/>
    <w:basedOn w:val="TextBody"/>
    <w:rsid w:val="005D3484"/>
    <w:rPr>
      <w:rFonts w:cs="FreeSans"/>
    </w:rPr>
  </w:style>
  <w:style w:type="paragraph" w:styleId="Caption">
    <w:name w:val="caption"/>
    <w:basedOn w:val="Normal"/>
    <w:qFormat/>
    <w:rsid w:val="005D3484"/>
    <w:pPr>
      <w:suppressLineNumbers/>
      <w:spacing w:before="120" w:after="120"/>
    </w:pPr>
    <w:rPr>
      <w:rFonts w:cs="FreeSans"/>
      <w:i/>
      <w:iCs/>
    </w:rPr>
  </w:style>
  <w:style w:type="paragraph" w:customStyle="1" w:styleId="Index">
    <w:name w:val="Index"/>
    <w:basedOn w:val="Normal"/>
    <w:qFormat/>
    <w:rsid w:val="005D3484"/>
    <w:pPr>
      <w:suppressLineNumbers/>
    </w:pPr>
    <w:rPr>
      <w:rFonts w:cs="FreeSans"/>
    </w:rPr>
  </w:style>
  <w:style w:type="paragraph" w:styleId="Header">
    <w:name w:val="header"/>
    <w:basedOn w:val="Normal"/>
    <w:rsid w:val="005D3484"/>
  </w:style>
  <w:style w:type="paragraph" w:styleId="Footer">
    <w:name w:val="footer"/>
    <w:basedOn w:val="Normal"/>
    <w:rsid w:val="005D3484"/>
  </w:style>
  <w:style w:type="paragraph" w:styleId="ListBullet2">
    <w:name w:val="List Bullet 2"/>
    <w:basedOn w:val="Normal"/>
    <w:qFormat/>
    <w:rsid w:val="005D3484"/>
    <w:pPr>
      <w:widowControl/>
      <w:autoSpaceDE/>
      <w:jc w:val="both"/>
    </w:pPr>
    <w:rPr>
      <w:sz w:val="20"/>
      <w:szCs w:val="20"/>
    </w:rPr>
  </w:style>
  <w:style w:type="paragraph" w:customStyle="1" w:styleId="Table3Data-EmDash">
    <w:name w:val="Table3/Data-EmDash"/>
    <w:basedOn w:val="Normal"/>
    <w:qFormat/>
    <w:rsid w:val="005D3484"/>
    <w:pPr>
      <w:widowControl/>
      <w:tabs>
        <w:tab w:val="num" w:pos="540"/>
      </w:tabs>
      <w:autoSpaceDE/>
      <w:ind w:left="497" w:hanging="317"/>
    </w:pPr>
    <w:rPr>
      <w:sz w:val="22"/>
    </w:rPr>
  </w:style>
  <w:style w:type="paragraph" w:styleId="ListBullet">
    <w:name w:val="List Bullet"/>
    <w:basedOn w:val="Normal"/>
    <w:qFormat/>
    <w:rsid w:val="005D3484"/>
    <w:pPr>
      <w:widowControl/>
      <w:autoSpaceDE/>
      <w:spacing w:after="120"/>
      <w:jc w:val="both"/>
    </w:pPr>
  </w:style>
  <w:style w:type="paragraph" w:customStyle="1" w:styleId="AllowPageBreak">
    <w:name w:val="AllowPageBreak"/>
    <w:qFormat/>
    <w:rsid w:val="005D3484"/>
    <w:pPr>
      <w:widowControl w:val="0"/>
      <w:suppressAutoHyphens/>
    </w:pPr>
    <w:rPr>
      <w:rFonts w:ascii="Times New Roman" w:eastAsia="Times New Roman" w:hAnsi="Times New Roman" w:cs="Times New Roman"/>
      <w:sz w:val="2"/>
      <w:szCs w:val="20"/>
      <w:lang w:eastAsia="en-US" w:bidi="ar-SA"/>
    </w:rPr>
  </w:style>
  <w:style w:type="paragraph" w:customStyle="1" w:styleId="SpaceFive">
    <w:name w:val="Space Five"/>
    <w:qFormat/>
    <w:rsid w:val="005D3484"/>
    <w:pPr>
      <w:widowControl w:val="0"/>
      <w:suppressAutoHyphens/>
      <w:autoSpaceDE w:val="0"/>
      <w:ind w:left="2160"/>
    </w:pPr>
    <w:rPr>
      <w:rFonts w:ascii="Times New Roman" w:eastAsia="Times New Roman" w:hAnsi="Times New Roman" w:cs="Times New Roman"/>
      <w:color w:val="000000"/>
      <w:sz w:val="10"/>
      <w:szCs w:val="10"/>
      <w:lang w:bidi="ar-SA"/>
    </w:rPr>
  </w:style>
  <w:style w:type="paragraph" w:customStyle="1" w:styleId="CenteredGraphicPageWidth">
    <w:name w:val="Centered Graphic Page Width"/>
    <w:qFormat/>
    <w:rsid w:val="005D3484"/>
    <w:pPr>
      <w:widowControl w:val="0"/>
      <w:suppressAutoHyphens/>
      <w:autoSpaceDE w:val="0"/>
      <w:spacing w:before="20" w:after="100"/>
      <w:ind w:right="540" w:firstLine="540"/>
      <w:jc w:val="center"/>
    </w:pPr>
    <w:rPr>
      <w:rFonts w:ascii="Times New Roman" w:eastAsia="Times New Roman" w:hAnsi="Times New Roman" w:cs="Times New Roman"/>
      <w:color w:val="000000"/>
      <w:sz w:val="18"/>
      <w:szCs w:val="18"/>
      <w:lang w:bidi="ar-SA"/>
    </w:rPr>
  </w:style>
  <w:style w:type="paragraph" w:styleId="NormalWeb">
    <w:name w:val="Normal (Web)"/>
    <w:basedOn w:val="Normal"/>
    <w:qFormat/>
    <w:rsid w:val="005D3484"/>
    <w:pPr>
      <w:widowControl/>
      <w:autoSpaceDE/>
      <w:spacing w:before="280" w:after="280"/>
    </w:pPr>
    <w:rPr>
      <w:rFonts w:ascii="Times New Roman" w:hAnsi="Times New Roman" w:cs="Times New Roman"/>
    </w:rPr>
  </w:style>
  <w:style w:type="paragraph" w:customStyle="1" w:styleId="Default">
    <w:name w:val="Default"/>
    <w:qFormat/>
    <w:rsid w:val="005D3484"/>
    <w:pPr>
      <w:suppressAutoHyphens/>
      <w:autoSpaceDE w:val="0"/>
    </w:pPr>
    <w:rPr>
      <w:rFonts w:ascii="Times New Roman" w:eastAsia="Times New Roman" w:hAnsi="Times New Roman" w:cs="Times New Roman"/>
      <w:color w:val="000000"/>
      <w:sz w:val="24"/>
      <w:lang w:bidi="ar-SA"/>
    </w:rPr>
  </w:style>
  <w:style w:type="paragraph" w:styleId="ListParagraph">
    <w:name w:val="List Paragraph"/>
    <w:basedOn w:val="Normal"/>
    <w:qFormat/>
    <w:rsid w:val="005D3484"/>
    <w:pPr>
      <w:ind w:left="720"/>
      <w:contextualSpacing/>
    </w:pPr>
  </w:style>
  <w:style w:type="paragraph" w:styleId="BalloonText">
    <w:name w:val="Balloon Text"/>
    <w:basedOn w:val="Normal"/>
    <w:qFormat/>
    <w:rsid w:val="005D3484"/>
    <w:rPr>
      <w:rFonts w:ascii="Tahoma" w:hAnsi="Tahoma" w:cs="Times New Roman"/>
      <w:sz w:val="16"/>
      <w:szCs w:val="16"/>
    </w:rPr>
  </w:style>
  <w:style w:type="paragraph" w:styleId="z-TopofForm">
    <w:name w:val="HTML Top of Form"/>
    <w:basedOn w:val="Normal"/>
    <w:next w:val="Normal"/>
    <w:qFormat/>
    <w:rsid w:val="005D3484"/>
    <w:pPr>
      <w:widowControl/>
      <w:pBdr>
        <w:bottom w:val="single" w:sz="6" w:space="1" w:color="000000"/>
      </w:pBdr>
      <w:autoSpaceDE/>
      <w:jc w:val="center"/>
    </w:pPr>
    <w:rPr>
      <w:vanish/>
      <w:sz w:val="16"/>
      <w:szCs w:val="16"/>
    </w:rPr>
  </w:style>
  <w:style w:type="paragraph" w:styleId="z-BottomofForm">
    <w:name w:val="HTML Bottom of Form"/>
    <w:basedOn w:val="Normal"/>
    <w:next w:val="Normal"/>
    <w:qFormat/>
    <w:rsid w:val="005D3484"/>
    <w:pPr>
      <w:widowControl/>
      <w:pBdr>
        <w:top w:val="single" w:sz="6" w:space="1" w:color="000000"/>
      </w:pBdr>
      <w:autoSpaceDE/>
      <w:jc w:val="center"/>
    </w:pPr>
    <w:rPr>
      <w:vanish/>
      <w:sz w:val="16"/>
      <w:szCs w:val="16"/>
    </w:rPr>
  </w:style>
  <w:style w:type="paragraph" w:styleId="NoSpacing">
    <w:name w:val="No Spacing"/>
    <w:qFormat/>
    <w:rsid w:val="005D3484"/>
    <w:pPr>
      <w:suppressAutoHyphens/>
    </w:pPr>
    <w:rPr>
      <w:rFonts w:ascii="Calibri" w:eastAsia="Calibri" w:hAnsi="Calibri" w:cs="Calibri"/>
      <w:sz w:val="22"/>
      <w:szCs w:val="22"/>
      <w:lang w:bidi="ar-SA"/>
    </w:rPr>
  </w:style>
  <w:style w:type="paragraph" w:customStyle="1" w:styleId="TableContents">
    <w:name w:val="Table Contents"/>
    <w:basedOn w:val="Normal"/>
    <w:qFormat/>
    <w:rsid w:val="005D3484"/>
    <w:pPr>
      <w:suppressLineNumbers/>
    </w:pPr>
  </w:style>
  <w:style w:type="paragraph" w:customStyle="1" w:styleId="TableHeading">
    <w:name w:val="Table Heading"/>
    <w:basedOn w:val="TableContents"/>
    <w:qFormat/>
    <w:rsid w:val="005D3484"/>
    <w:pPr>
      <w:jc w:val="center"/>
    </w:pPr>
    <w:rPr>
      <w:b/>
      <w:bCs/>
    </w:rPr>
  </w:style>
  <w:style w:type="numbering" w:customStyle="1" w:styleId="WW8Num1">
    <w:name w:val="WW8Num1"/>
    <w:rsid w:val="005D3484"/>
  </w:style>
  <w:style w:type="numbering" w:customStyle="1" w:styleId="WW8Num2">
    <w:name w:val="WW8Num2"/>
    <w:rsid w:val="005D3484"/>
  </w:style>
  <w:style w:type="numbering" w:customStyle="1" w:styleId="WW8Num3">
    <w:name w:val="WW8Num3"/>
    <w:rsid w:val="005D3484"/>
  </w:style>
  <w:style w:type="numbering" w:customStyle="1" w:styleId="WW8Num4">
    <w:name w:val="WW8Num4"/>
    <w:rsid w:val="005D3484"/>
  </w:style>
  <w:style w:type="numbering" w:customStyle="1" w:styleId="WW8Num5">
    <w:name w:val="WW8Num5"/>
    <w:rsid w:val="005D3484"/>
  </w:style>
  <w:style w:type="numbering" w:customStyle="1" w:styleId="WW8Num6">
    <w:name w:val="WW8Num6"/>
    <w:rsid w:val="005D3484"/>
  </w:style>
  <w:style w:type="numbering" w:customStyle="1" w:styleId="WW8Num7">
    <w:name w:val="WW8Num7"/>
    <w:rsid w:val="005D3484"/>
  </w:style>
  <w:style w:type="numbering" w:customStyle="1" w:styleId="WW8Num8">
    <w:name w:val="WW8Num8"/>
    <w:rsid w:val="005D3484"/>
  </w:style>
  <w:style w:type="numbering" w:customStyle="1" w:styleId="WW8Num9">
    <w:name w:val="WW8Num9"/>
    <w:rsid w:val="005D3484"/>
  </w:style>
  <w:style w:type="numbering" w:customStyle="1" w:styleId="WW8Num10">
    <w:name w:val="WW8Num10"/>
    <w:rsid w:val="005D3484"/>
  </w:style>
  <w:style w:type="numbering" w:customStyle="1" w:styleId="WW8Num11">
    <w:name w:val="WW8Num11"/>
    <w:rsid w:val="005D3484"/>
  </w:style>
  <w:style w:type="numbering" w:customStyle="1" w:styleId="WW8Num12">
    <w:name w:val="WW8Num12"/>
    <w:rsid w:val="005D3484"/>
  </w:style>
  <w:style w:type="numbering" w:customStyle="1" w:styleId="WW8Num13">
    <w:name w:val="WW8Num13"/>
    <w:rsid w:val="005D3484"/>
  </w:style>
  <w:style w:type="numbering" w:customStyle="1" w:styleId="WW8Num14">
    <w:name w:val="WW8Num14"/>
    <w:rsid w:val="005D3484"/>
  </w:style>
  <w:style w:type="numbering" w:customStyle="1" w:styleId="WW8Num15">
    <w:name w:val="WW8Num15"/>
    <w:rsid w:val="005D3484"/>
  </w:style>
  <w:style w:type="numbering" w:customStyle="1" w:styleId="WW8Num16">
    <w:name w:val="WW8Num16"/>
    <w:rsid w:val="005D3484"/>
  </w:style>
  <w:style w:type="numbering" w:customStyle="1" w:styleId="WW8Num17">
    <w:name w:val="WW8Num17"/>
    <w:rsid w:val="005D3484"/>
  </w:style>
  <w:style w:type="numbering" w:customStyle="1" w:styleId="WW8Num18">
    <w:name w:val="WW8Num18"/>
    <w:rsid w:val="005D3484"/>
  </w:style>
  <w:style w:type="numbering" w:customStyle="1" w:styleId="WW8Num19">
    <w:name w:val="WW8Num19"/>
    <w:rsid w:val="005D3484"/>
  </w:style>
  <w:style w:type="numbering" w:customStyle="1" w:styleId="WW8Num20">
    <w:name w:val="WW8Num20"/>
    <w:rsid w:val="005D3484"/>
  </w:style>
  <w:style w:type="numbering" w:customStyle="1" w:styleId="WW8Num21">
    <w:name w:val="WW8Num21"/>
    <w:rsid w:val="005D3484"/>
  </w:style>
  <w:style w:type="numbering" w:customStyle="1" w:styleId="WW8Num22">
    <w:name w:val="WW8Num22"/>
    <w:rsid w:val="005D3484"/>
  </w:style>
  <w:style w:type="numbering" w:customStyle="1" w:styleId="WW8Num23">
    <w:name w:val="WW8Num23"/>
    <w:rsid w:val="005D3484"/>
  </w:style>
  <w:style w:type="numbering" w:customStyle="1" w:styleId="WW8Num24">
    <w:name w:val="WW8Num24"/>
    <w:rsid w:val="005D3484"/>
  </w:style>
  <w:style w:type="numbering" w:customStyle="1" w:styleId="WW8Num25">
    <w:name w:val="WW8Num25"/>
    <w:rsid w:val="005D3484"/>
  </w:style>
  <w:style w:type="numbering" w:customStyle="1" w:styleId="WW8Num26">
    <w:name w:val="WW8Num26"/>
    <w:rsid w:val="005D3484"/>
  </w:style>
  <w:style w:type="numbering" w:customStyle="1" w:styleId="WW8Num27">
    <w:name w:val="WW8Num27"/>
    <w:rsid w:val="005D3484"/>
  </w:style>
  <w:style w:type="numbering" w:customStyle="1" w:styleId="WW8Num28">
    <w:name w:val="WW8Num28"/>
    <w:rsid w:val="005D3484"/>
  </w:style>
  <w:style w:type="numbering" w:customStyle="1" w:styleId="WW8Num29">
    <w:name w:val="WW8Num29"/>
    <w:rsid w:val="005D3484"/>
  </w:style>
  <w:style w:type="numbering" w:customStyle="1" w:styleId="WW8Num30">
    <w:name w:val="WW8Num30"/>
    <w:rsid w:val="005D3484"/>
  </w:style>
  <w:style w:type="numbering" w:customStyle="1" w:styleId="WW8Num31">
    <w:name w:val="WW8Num31"/>
    <w:rsid w:val="005D3484"/>
  </w:style>
  <w:style w:type="numbering" w:customStyle="1" w:styleId="WW8Num32">
    <w:name w:val="WW8Num32"/>
    <w:rsid w:val="005D3484"/>
  </w:style>
  <w:style w:type="paragraph" w:styleId="HTMLPreformatted">
    <w:name w:val="HTML Preformatted"/>
    <w:basedOn w:val="Normal"/>
    <w:link w:val="HTMLPreformattedChar"/>
    <w:uiPriority w:val="99"/>
    <w:unhideWhenUsed/>
    <w:rsid w:val="00CB58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B5892"/>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233339">
      <w:bodyDiv w:val="1"/>
      <w:marLeft w:val="0"/>
      <w:marRight w:val="0"/>
      <w:marTop w:val="0"/>
      <w:marBottom w:val="0"/>
      <w:divBdr>
        <w:top w:val="none" w:sz="0" w:space="0" w:color="auto"/>
        <w:left w:val="none" w:sz="0" w:space="0" w:color="auto"/>
        <w:bottom w:val="none" w:sz="0" w:space="0" w:color="auto"/>
        <w:right w:val="none" w:sz="0" w:space="0" w:color="auto"/>
      </w:divBdr>
    </w:div>
    <w:div w:id="457647655">
      <w:bodyDiv w:val="1"/>
      <w:marLeft w:val="0"/>
      <w:marRight w:val="0"/>
      <w:marTop w:val="0"/>
      <w:marBottom w:val="0"/>
      <w:divBdr>
        <w:top w:val="none" w:sz="0" w:space="0" w:color="auto"/>
        <w:left w:val="none" w:sz="0" w:space="0" w:color="auto"/>
        <w:bottom w:val="none" w:sz="0" w:space="0" w:color="auto"/>
        <w:right w:val="none" w:sz="0" w:space="0" w:color="auto"/>
      </w:divBdr>
    </w:div>
    <w:div w:id="943422896">
      <w:bodyDiv w:val="1"/>
      <w:marLeft w:val="0"/>
      <w:marRight w:val="0"/>
      <w:marTop w:val="0"/>
      <w:marBottom w:val="0"/>
      <w:divBdr>
        <w:top w:val="none" w:sz="0" w:space="0" w:color="auto"/>
        <w:left w:val="none" w:sz="0" w:space="0" w:color="auto"/>
        <w:bottom w:val="none" w:sz="0" w:space="0" w:color="auto"/>
        <w:right w:val="none" w:sz="0" w:space="0" w:color="auto"/>
      </w:divBdr>
    </w:div>
    <w:div w:id="1750494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in.linkedin.com/pub/indra-bhushan/14/733/a52" TargetMode="External"/><Relationship Id="rId2" Type="http://schemas.openxmlformats.org/officeDocument/2006/relationships/hyperlink" Target="mailto:i.bhushan@rediffmail.com" TargetMode="External"/><Relationship Id="rId1" Type="http://schemas.openxmlformats.org/officeDocument/2006/relationships/hyperlink" Target="mailto:i.bhushan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5E0DD-B731-48D6-99CB-0DED0AFC6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16</Pages>
  <Words>6430</Words>
  <Characters>36653</Characters>
  <Application>Microsoft Office Word</Application>
  <DocSecurity>0</DocSecurity>
  <Lines>305</Lines>
  <Paragraphs>85</Paragraphs>
  <ScaleCrop>false</ScaleCrop>
  <Company/>
  <LinksUpToDate>false</LinksUpToDate>
  <CharactersWithSpaces>42998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Indra Bhushan - IT Profile</dc:title>
  <dc:subject>Indra Bhushan - IT Profile</dc:subject>
  <dc:creator>Indra Bhushan</dc:creator>
  <cp:keywords>Profile</cp:keywords>
  <dc:description>Indra Bhushan - IT Profile Created On 10th November 2010</dc:description>
  <cp:lastModifiedBy>RAVANA</cp:lastModifiedBy>
  <cp:revision>180</cp:revision>
  <cp:lastPrinted>2015-06-15T00:19:00Z</cp:lastPrinted>
  <dcterms:created xsi:type="dcterms:W3CDTF">2018-01-24T17:02:00Z</dcterms:created>
  <dcterms:modified xsi:type="dcterms:W3CDTF">2018-02-05T15:45:00Z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dra Bhushan - IT Profile">
    <vt:lpwstr>10 November 2010</vt:lpwstr>
  </property>
  <property fmtid="{D5CDD505-2E9C-101B-9397-08002B2CF9AE}" pid="3" name="_AdHocReviewCycleID">
    <vt:i4>-467241114</vt:i4>
  </property>
  <property fmtid="{D5CDD505-2E9C-101B-9397-08002B2CF9AE}" pid="4" name="_AuthorEmail">
    <vt:lpwstr>Indra_Bhushan@Syntelinc.com</vt:lpwstr>
  </property>
  <property fmtid="{D5CDD505-2E9C-101B-9397-08002B2CF9AE}" pid="5" name="_AuthorEmailDisplayName">
    <vt:lpwstr>Bhushan, Indra</vt:lpwstr>
  </property>
  <property fmtid="{D5CDD505-2E9C-101B-9397-08002B2CF9AE}" pid="6" name="_EmailSubject">
    <vt:lpwstr>Update Profile For BI</vt:lpwstr>
  </property>
  <property fmtid="{D5CDD505-2E9C-101B-9397-08002B2CF9AE}" pid="7" name="_ReviewingToolsShownOnce">
    <vt:lpwstr/>
  </property>
</Properties>
</file>