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A911" w14:textId="46090437" w:rsidR="003C6350" w:rsidRDefault="00586B55" w:rsidP="00586B55">
      <w:pPr>
        <w:pStyle w:val="Title"/>
      </w:pPr>
      <w:r>
        <w:t>Active Directory Runbook</w:t>
      </w:r>
    </w:p>
    <w:p w14:paraId="3710A8E4" w14:textId="152BF3A5" w:rsidR="00586B55" w:rsidRDefault="00586B55">
      <w:r>
        <w:br w:type="page"/>
      </w:r>
    </w:p>
    <w:p w14:paraId="141EDF68" w14:textId="0564AF66" w:rsidR="00214C6B" w:rsidRDefault="00214C6B" w:rsidP="00214C6B">
      <w:pPr>
        <w:pStyle w:val="Heading1"/>
      </w:pPr>
      <w:r>
        <w:lastRenderedPageBreak/>
        <w:t>Active Directory Domain Services</w:t>
      </w:r>
    </w:p>
    <w:p w14:paraId="16065EB8" w14:textId="3C51405C" w:rsidR="00586B55" w:rsidRDefault="00586B55" w:rsidP="00214C6B">
      <w:pPr>
        <w:pStyle w:val="Heading2"/>
      </w:pPr>
      <w:r>
        <w:t>AD DS Domain Controller</w:t>
      </w:r>
    </w:p>
    <w:bookmarkStart w:id="0" w:name="_MON_1751126581"/>
    <w:bookmarkEnd w:id="0"/>
    <w:p w14:paraId="430B5B22" w14:textId="1B1CCB0E" w:rsidR="00586B55" w:rsidRDefault="00BC502E" w:rsidP="00586B55">
      <w:r>
        <w:object w:dxaOrig="9360" w:dyaOrig="1590" w14:anchorId="08E49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5pt" o:ole="">
            <v:imagedata r:id="rId5" o:title=""/>
          </v:shape>
          <o:OLEObject Type="Embed" ProgID="Word.OpenDocumentText.12" ShapeID="_x0000_i1025" DrawAspect="Content" ObjectID="_1751278154" r:id="rId6"/>
        </w:object>
      </w:r>
    </w:p>
    <w:p w14:paraId="63452AFD" w14:textId="00B31353" w:rsidR="0029569D" w:rsidRDefault="0029569D" w:rsidP="00214C6B">
      <w:pPr>
        <w:pStyle w:val="Heading2"/>
      </w:pPr>
      <w:r>
        <w:t>AD DS Domain Controller Member</w:t>
      </w:r>
    </w:p>
    <w:bookmarkStart w:id="1" w:name="_MON_1751126829"/>
    <w:bookmarkEnd w:id="1"/>
    <w:p w14:paraId="198D26FB" w14:textId="3AA69740" w:rsidR="001136A0" w:rsidRDefault="00BC502E" w:rsidP="0029569D">
      <w:r>
        <w:object w:dxaOrig="9360" w:dyaOrig="1590" w14:anchorId="5423467D">
          <v:shape id="_x0000_i1026" type="#_x0000_t75" style="width:468pt;height:79.5pt" o:ole="">
            <v:imagedata r:id="rId7" o:title=""/>
          </v:shape>
          <o:OLEObject Type="Embed" ProgID="Word.OpenDocumentText.12" ShapeID="_x0000_i1026" DrawAspect="Content" ObjectID="_1751278155" r:id="rId8"/>
        </w:object>
      </w:r>
    </w:p>
    <w:p w14:paraId="128D1250" w14:textId="771EFBFC" w:rsidR="001136A0" w:rsidRDefault="001136A0" w:rsidP="00214C6B">
      <w:pPr>
        <w:pStyle w:val="Heading2"/>
      </w:pPr>
      <w:r>
        <w:t>Health checks</w:t>
      </w:r>
    </w:p>
    <w:bookmarkStart w:id="2" w:name="_MON_1751183092"/>
    <w:bookmarkEnd w:id="2"/>
    <w:p w14:paraId="5F8DFC92" w14:textId="2CBCB8B6" w:rsidR="00214C6B" w:rsidRDefault="00214C6B" w:rsidP="0029569D">
      <w:r>
        <w:object w:dxaOrig="9360" w:dyaOrig="5295" w14:anchorId="0347B9E9">
          <v:shape id="_x0000_i1027" type="#_x0000_t75" style="width:468pt;height:264.75pt" o:ole="">
            <v:imagedata r:id="rId9" o:title=""/>
          </v:shape>
          <o:OLEObject Type="Embed" ProgID="Word.OpenDocumentText.12" ShapeID="_x0000_i1027" DrawAspect="Content" ObjectID="_1751278156" r:id="rId10"/>
        </w:object>
      </w:r>
      <w:r w:rsidRPr="00214C6B">
        <w:rPr>
          <w:rStyle w:val="Heading2Char"/>
        </w:rPr>
        <w:t>Domain Join computer</w:t>
      </w:r>
      <w:bookmarkStart w:id="3" w:name="_MON_1751182800"/>
      <w:bookmarkEnd w:id="3"/>
      <w:r>
        <w:object w:dxaOrig="9360" w:dyaOrig="2157" w14:anchorId="78401E3A">
          <v:shape id="_x0000_i1028" type="#_x0000_t75" style="width:468pt;height:108pt" o:ole="">
            <v:imagedata r:id="rId11" o:title=""/>
          </v:shape>
          <o:OLEObject Type="Embed" ProgID="Word.OpenDocumentText.12" ShapeID="_x0000_i1028" DrawAspect="Content" ObjectID="_1751278157" r:id="rId12"/>
        </w:object>
      </w:r>
    </w:p>
    <w:p w14:paraId="27F913F9" w14:textId="4BEC52E1" w:rsidR="00214C6B" w:rsidRDefault="006360FF" w:rsidP="006360FF">
      <w:pPr>
        <w:pStyle w:val="Heading1"/>
      </w:pPr>
      <w:r>
        <w:lastRenderedPageBreak/>
        <w:t>Distributed File System</w:t>
      </w:r>
    </w:p>
    <w:p w14:paraId="2AFFC807" w14:textId="05763568" w:rsidR="006360FF" w:rsidRDefault="006360FF" w:rsidP="006360FF">
      <w:pPr>
        <w:pStyle w:val="Heading2"/>
      </w:pPr>
      <w:r>
        <w:t>Requirements domain-based namespaces</w:t>
      </w:r>
    </w:p>
    <w:p w14:paraId="1085CED5" w14:textId="20D9CF38" w:rsidR="006360FF" w:rsidRDefault="006360FF" w:rsidP="006360FF">
      <w:pPr>
        <w:pStyle w:val="ListParagraph"/>
        <w:numPr>
          <w:ilvl w:val="0"/>
          <w:numId w:val="2"/>
        </w:numPr>
      </w:pPr>
      <w:r>
        <w:t>Require to be domain member or domain controller.</w:t>
      </w:r>
    </w:p>
    <w:p w14:paraId="3D761B96" w14:textId="7445D96D" w:rsidR="006360FF" w:rsidRDefault="006360FF" w:rsidP="006360FF">
      <w:pPr>
        <w:pStyle w:val="ListParagraph"/>
        <w:numPr>
          <w:ilvl w:val="0"/>
          <w:numId w:val="2"/>
        </w:numPr>
      </w:pPr>
      <w:r>
        <w:t>DFS Namespace needs to be installed on the Windows Servers that are part of the DFS (including the file storage servers).</w:t>
      </w:r>
    </w:p>
    <w:p w14:paraId="0128C8E7" w14:textId="7692854A" w:rsidR="006360FF" w:rsidRDefault="006360FF" w:rsidP="006360FF">
      <w:pPr>
        <w:pStyle w:val="ListParagraph"/>
        <w:numPr>
          <w:ilvl w:val="0"/>
          <w:numId w:val="2"/>
        </w:numPr>
      </w:pPr>
      <w:proofErr w:type="spellStart"/>
      <w:r>
        <w:t>DfsnRoot</w:t>
      </w:r>
      <w:proofErr w:type="spellEnd"/>
      <w:r>
        <w:t xml:space="preserve"> type DomainV2 requires Windows Server 2008 mode domain space or later.</w:t>
      </w:r>
    </w:p>
    <w:p w14:paraId="1CE26E4B" w14:textId="48EE33E9" w:rsidR="006360FF" w:rsidRDefault="006360FF" w:rsidP="006360FF">
      <w:pPr>
        <w:pStyle w:val="ListParagraph"/>
        <w:numPr>
          <w:ilvl w:val="0"/>
          <w:numId w:val="2"/>
        </w:numPr>
      </w:pPr>
      <w:r>
        <w:t>File Storage servers will need a folder structure that serves as the DFS namespace.</w:t>
      </w:r>
    </w:p>
    <w:p w14:paraId="0ECEF6A4" w14:textId="726AEBFA" w:rsidR="006360FF" w:rsidRDefault="006360FF" w:rsidP="006360FF">
      <w:pPr>
        <w:pStyle w:val="Heading2"/>
      </w:pPr>
      <w:r>
        <w:t>Setup folder structure</w:t>
      </w:r>
    </w:p>
    <w:p w14:paraId="23DFB9F3" w14:textId="1846B26D" w:rsidR="00382F97" w:rsidRDefault="00382F97" w:rsidP="006360FF">
      <w:r>
        <w:t>On the file storage servers, set up a folder structure and create SMB shares.</w:t>
      </w:r>
    </w:p>
    <w:bookmarkStart w:id="4" w:name="_MON_1751277400"/>
    <w:bookmarkEnd w:id="4"/>
    <w:p w14:paraId="542B2292" w14:textId="1D97F652" w:rsidR="00382F97" w:rsidRDefault="00A52BB5" w:rsidP="006360FF">
      <w:r>
        <w:object w:dxaOrig="9360" w:dyaOrig="6426" w14:anchorId="09AC1411">
          <v:shape id="_x0000_i1042" type="#_x0000_t75" style="width:468pt;height:321pt" o:ole="">
            <v:imagedata r:id="rId13" o:title=""/>
          </v:shape>
          <o:OLEObject Type="Embed" ProgID="Word.OpenDocumentText.12" ShapeID="_x0000_i1042" DrawAspect="Content" ObjectID="_1751278158" r:id="rId14"/>
        </w:object>
      </w:r>
    </w:p>
    <w:p w14:paraId="56AF0BA8" w14:textId="77777777" w:rsidR="00A52BB5" w:rsidRDefault="00A52B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25372E" w14:textId="4A2709C8" w:rsidR="00286E97" w:rsidRDefault="00286E97" w:rsidP="00A52BB5">
      <w:pPr>
        <w:pStyle w:val="Heading2"/>
      </w:pPr>
      <w:r>
        <w:lastRenderedPageBreak/>
        <w:t>Create DFS Namespace root on DFS Namespace server.</w:t>
      </w:r>
    </w:p>
    <w:p w14:paraId="595B03A7" w14:textId="62036F1A" w:rsidR="00286E97" w:rsidRDefault="00A52BB5" w:rsidP="006360FF">
      <w:r>
        <w:t>Make sure the DFS namespace role is installed on all DFS related servers.</w:t>
      </w:r>
    </w:p>
    <w:bookmarkStart w:id="5" w:name="_MON_1751277985"/>
    <w:bookmarkEnd w:id="5"/>
    <w:p w14:paraId="3F5C7BF4" w14:textId="42BDA9E0" w:rsidR="00A52BB5" w:rsidRPr="0029569D" w:rsidRDefault="00A52BB5" w:rsidP="006360FF">
      <w:r>
        <w:object w:dxaOrig="9360" w:dyaOrig="5292" w14:anchorId="649E9126">
          <v:shape id="_x0000_i1044" type="#_x0000_t75" style="width:468pt;height:264.75pt" o:ole="">
            <v:imagedata r:id="rId15" o:title=""/>
          </v:shape>
          <o:OLEObject Type="Embed" ProgID="Word.OpenDocumentText.12" ShapeID="_x0000_i1044" DrawAspect="Content" ObjectID="_1751278159" r:id="rId16"/>
        </w:object>
      </w:r>
    </w:p>
    <w:sectPr w:rsidR="00A52BB5" w:rsidRPr="0029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48C"/>
    <w:multiLevelType w:val="hybridMultilevel"/>
    <w:tmpl w:val="2DCC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5DC7"/>
    <w:multiLevelType w:val="hybridMultilevel"/>
    <w:tmpl w:val="BDA0294C"/>
    <w:lvl w:ilvl="0" w:tplc="A18A9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9494">
    <w:abstractNumId w:val="0"/>
  </w:num>
  <w:num w:numId="2" w16cid:durableId="181498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C6A"/>
    <w:rsid w:val="001136A0"/>
    <w:rsid w:val="00214C6B"/>
    <w:rsid w:val="00286E97"/>
    <w:rsid w:val="0029569D"/>
    <w:rsid w:val="003404C4"/>
    <w:rsid w:val="00382F97"/>
    <w:rsid w:val="003C6350"/>
    <w:rsid w:val="00586B55"/>
    <w:rsid w:val="006360FF"/>
    <w:rsid w:val="007541CB"/>
    <w:rsid w:val="00A52BB5"/>
    <w:rsid w:val="00BC502E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FD54"/>
  <w15:chartTrackingRefBased/>
  <w15:docId w15:val="{8C78E42A-1309-447C-AE07-442DBA6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van Gelder</dc:creator>
  <cp:keywords/>
  <dc:description/>
  <cp:lastModifiedBy>K van Gelder</cp:lastModifiedBy>
  <cp:revision>5</cp:revision>
  <dcterms:created xsi:type="dcterms:W3CDTF">2023-07-17T23:55:00Z</dcterms:created>
  <dcterms:modified xsi:type="dcterms:W3CDTF">2023-07-19T18:23:00Z</dcterms:modified>
</cp:coreProperties>
</file>