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818D" w14:textId="77777777" w:rsidR="00383799" w:rsidRPr="00383799" w:rsidRDefault="00383799" w:rsidP="00383799">
      <w:pPr>
        <w:spacing w:before="72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00040"/>
          <w:kern w:val="36"/>
          <w:sz w:val="48"/>
          <w:szCs w:val="48"/>
          <w:lang w:eastAsia="hu-HU"/>
        </w:rPr>
      </w:pPr>
      <w:r w:rsidRPr="00383799">
        <w:rPr>
          <w:rFonts w:ascii="Arial" w:eastAsia="Times New Roman" w:hAnsi="Arial" w:cs="Arial"/>
          <w:b/>
          <w:bCs/>
          <w:color w:val="200040"/>
          <w:kern w:val="36"/>
          <w:sz w:val="48"/>
          <w:szCs w:val="48"/>
          <w:lang w:eastAsia="hu-HU"/>
        </w:rPr>
        <w:t>Sportok</w:t>
      </w:r>
    </w:p>
    <w:p w14:paraId="1224CC60" w14:textId="77777777" w:rsidR="00383799" w:rsidRPr="00383799" w:rsidRDefault="00383799" w:rsidP="00383799">
      <w:pPr>
        <w:spacing w:before="60" w:after="180" w:line="240" w:lineRule="auto"/>
        <w:jc w:val="center"/>
        <w:outlineLvl w:val="1"/>
        <w:rPr>
          <w:rFonts w:ascii="Arial" w:eastAsia="Times New Roman" w:hAnsi="Arial" w:cs="Arial"/>
          <w:b/>
          <w:bCs/>
          <w:color w:val="200040"/>
          <w:sz w:val="24"/>
          <w:szCs w:val="24"/>
          <w:lang w:eastAsia="hu-HU"/>
        </w:rPr>
      </w:pPr>
      <w:r w:rsidRPr="00383799">
        <w:rPr>
          <w:rFonts w:ascii="Arial" w:eastAsia="Times New Roman" w:hAnsi="Arial" w:cs="Arial"/>
          <w:b/>
          <w:bCs/>
          <w:color w:val="200040"/>
          <w:sz w:val="24"/>
          <w:szCs w:val="24"/>
          <w:lang w:eastAsia="hu-HU"/>
        </w:rPr>
        <w:t>és kalóriák</w:t>
      </w:r>
    </w:p>
    <w:p w14:paraId="28C143A9" w14:textId="77777777" w:rsidR="00383799" w:rsidRPr="00383799" w:rsidRDefault="00383799" w:rsidP="00383799">
      <w:pPr>
        <w:spacing w:after="240" w:line="300" w:lineRule="atLeast"/>
        <w:jc w:val="both"/>
        <w:outlineLvl w:val="2"/>
        <w:rPr>
          <w:rFonts w:ascii="Arial" w:eastAsia="Times New Roman" w:hAnsi="Arial" w:cs="Arial"/>
          <w:b/>
          <w:bCs/>
          <w:color w:val="200040"/>
          <w:sz w:val="24"/>
          <w:szCs w:val="24"/>
          <w:lang w:eastAsia="hu-HU"/>
        </w:rPr>
      </w:pPr>
      <w:r w:rsidRPr="00383799">
        <w:rPr>
          <w:rFonts w:ascii="Arial" w:eastAsia="Times New Roman" w:hAnsi="Arial" w:cs="Arial"/>
          <w:b/>
          <w:bCs/>
          <w:color w:val="200040"/>
          <w:sz w:val="24"/>
          <w:szCs w:val="24"/>
          <w:lang w:eastAsia="hu-HU"/>
        </w:rPr>
        <w:t>Feladat</w:t>
      </w:r>
    </w:p>
    <w:p w14:paraId="194D7A7F" w14:textId="24366E09" w:rsidR="00383799" w:rsidRDefault="00383799" w:rsidP="00BD79C6">
      <w:pPr>
        <w:spacing w:after="0" w:line="300" w:lineRule="atLeast"/>
        <w:rPr>
          <w:rFonts w:ascii="Arial" w:eastAsia="Times New Roman" w:hAnsi="Arial" w:cs="Arial"/>
          <w:color w:val="200040"/>
          <w:sz w:val="18"/>
          <w:szCs w:val="18"/>
          <w:lang w:eastAsia="hu-HU"/>
        </w:rPr>
      </w:pP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t>Mennyi kalóriát égetünk sportolás közben?</w:t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  <w:t>Ez sok mindentől függ. Függ például az életkorunktól, a testsúlyunktól, az időtartamtól, és nyilván a sportolás intenzitásától. Azonban egy átlagos értékkel minden sporttevékenység esetén lehet számolni. Ezt foglalja össze az alábbi táblázat - egy órányi sportolással számolva:</w:t>
      </w:r>
    </w:p>
    <w:p w14:paraId="57280511" w14:textId="77777777" w:rsidR="00BD79C6" w:rsidRPr="00383799" w:rsidRDefault="00BD79C6" w:rsidP="00BD79C6">
      <w:pPr>
        <w:spacing w:after="0" w:line="300" w:lineRule="atLeast"/>
        <w:rPr>
          <w:rFonts w:ascii="Arial" w:eastAsia="Times New Roman" w:hAnsi="Arial" w:cs="Arial"/>
          <w:color w:val="200040"/>
          <w:sz w:val="18"/>
          <w:szCs w:val="18"/>
          <w:lang w:eastAsia="hu-HU"/>
        </w:rPr>
      </w:pPr>
    </w:p>
    <w:tbl>
      <w:tblPr>
        <w:tblStyle w:val="Tblzatrcsos41jellszn"/>
        <w:tblW w:w="0" w:type="auto"/>
        <w:jc w:val="center"/>
        <w:tblLook w:val="06A0" w:firstRow="1" w:lastRow="0" w:firstColumn="1" w:lastColumn="0" w:noHBand="1" w:noVBand="1"/>
      </w:tblPr>
      <w:tblGrid>
        <w:gridCol w:w="2160"/>
        <w:gridCol w:w="2987"/>
      </w:tblGrid>
      <w:tr w:rsidR="00383799" w:rsidRPr="00383799" w14:paraId="04B2F66B" w14:textId="77777777" w:rsidTr="00DF1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4C611448" w14:textId="77777777" w:rsidR="00383799" w:rsidRPr="00383799" w:rsidRDefault="00383799" w:rsidP="00224BB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Sport, mozgás</w:t>
            </w:r>
          </w:p>
        </w:tc>
        <w:tc>
          <w:tcPr>
            <w:tcW w:w="2987" w:type="dxa"/>
            <w:hideMark/>
          </w:tcPr>
          <w:p w14:paraId="4353E632" w14:textId="77777777" w:rsidR="00383799" w:rsidRPr="00383799" w:rsidRDefault="00383799" w:rsidP="00224BB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kcal/óra</w:t>
            </w:r>
          </w:p>
        </w:tc>
      </w:tr>
      <w:tr w:rsidR="00383799" w:rsidRPr="00383799" w14:paraId="22781E07" w14:textId="77777777" w:rsidTr="00DF113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409B6" w14:textId="77777777" w:rsidR="00383799" w:rsidRPr="00383799" w:rsidRDefault="00383799" w:rsidP="00224BB2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Futás</w:t>
            </w:r>
          </w:p>
        </w:tc>
        <w:tc>
          <w:tcPr>
            <w:tcW w:w="2987" w:type="dxa"/>
            <w:hideMark/>
          </w:tcPr>
          <w:p w14:paraId="101576B8" w14:textId="77777777" w:rsidR="00383799" w:rsidRPr="00383799" w:rsidRDefault="00383799" w:rsidP="002A16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680</w:t>
            </w:r>
          </w:p>
        </w:tc>
      </w:tr>
      <w:tr w:rsidR="00383799" w:rsidRPr="00383799" w14:paraId="1171B03F" w14:textId="77777777" w:rsidTr="00DF113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4BA52" w14:textId="77777777" w:rsidR="00383799" w:rsidRPr="00383799" w:rsidRDefault="00383799" w:rsidP="00224BB2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Focizás</w:t>
            </w:r>
          </w:p>
        </w:tc>
        <w:tc>
          <w:tcPr>
            <w:tcW w:w="2987" w:type="dxa"/>
            <w:hideMark/>
          </w:tcPr>
          <w:p w14:paraId="1D0CDC72" w14:textId="77777777" w:rsidR="00383799" w:rsidRPr="00383799" w:rsidRDefault="00383799" w:rsidP="002A16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550</w:t>
            </w:r>
          </w:p>
        </w:tc>
      </w:tr>
      <w:tr w:rsidR="00383799" w:rsidRPr="00383799" w14:paraId="7E28777A" w14:textId="77777777" w:rsidTr="00DF113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32884" w14:textId="77777777" w:rsidR="00383799" w:rsidRPr="00383799" w:rsidRDefault="00383799" w:rsidP="00224BB2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Bringázás</w:t>
            </w:r>
          </w:p>
        </w:tc>
        <w:tc>
          <w:tcPr>
            <w:tcW w:w="2987" w:type="dxa"/>
            <w:hideMark/>
          </w:tcPr>
          <w:p w14:paraId="2FB642AB" w14:textId="77777777" w:rsidR="00383799" w:rsidRPr="00383799" w:rsidRDefault="00383799" w:rsidP="002A16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480</w:t>
            </w:r>
          </w:p>
        </w:tc>
      </w:tr>
      <w:tr w:rsidR="00383799" w:rsidRPr="00383799" w14:paraId="1E5748E2" w14:textId="77777777" w:rsidTr="00DF113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C8FF5" w14:textId="77777777" w:rsidR="00383799" w:rsidRPr="00383799" w:rsidRDefault="00383799" w:rsidP="00224BB2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Hegymászás</w:t>
            </w:r>
          </w:p>
        </w:tc>
        <w:tc>
          <w:tcPr>
            <w:tcW w:w="2987" w:type="dxa"/>
            <w:hideMark/>
          </w:tcPr>
          <w:p w14:paraId="52ABA7F5" w14:textId="77777777" w:rsidR="00383799" w:rsidRPr="00383799" w:rsidRDefault="00383799" w:rsidP="002A16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420</w:t>
            </w:r>
          </w:p>
        </w:tc>
      </w:tr>
      <w:tr w:rsidR="00383799" w:rsidRPr="00383799" w14:paraId="4588AA1A" w14:textId="77777777" w:rsidTr="00DF113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3C8A4" w14:textId="77777777" w:rsidR="00383799" w:rsidRPr="00383799" w:rsidRDefault="00383799" w:rsidP="00224BB2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Lovaglás</w:t>
            </w:r>
          </w:p>
        </w:tc>
        <w:tc>
          <w:tcPr>
            <w:tcW w:w="2987" w:type="dxa"/>
            <w:hideMark/>
          </w:tcPr>
          <w:p w14:paraId="6184FA71" w14:textId="77777777" w:rsidR="00383799" w:rsidRPr="00383799" w:rsidRDefault="00383799" w:rsidP="002A16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370</w:t>
            </w:r>
          </w:p>
        </w:tc>
      </w:tr>
      <w:tr w:rsidR="00383799" w:rsidRPr="00383799" w14:paraId="6249FB37" w14:textId="77777777" w:rsidTr="00DF113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27440" w14:textId="77777777" w:rsidR="00383799" w:rsidRPr="00383799" w:rsidRDefault="00383799" w:rsidP="00224BB2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Túrázás</w:t>
            </w:r>
          </w:p>
        </w:tc>
        <w:tc>
          <w:tcPr>
            <w:tcW w:w="2987" w:type="dxa"/>
            <w:hideMark/>
          </w:tcPr>
          <w:p w14:paraId="3E6275B2" w14:textId="77777777" w:rsidR="00383799" w:rsidRPr="00383799" w:rsidRDefault="00383799" w:rsidP="002A16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360</w:t>
            </w:r>
          </w:p>
        </w:tc>
      </w:tr>
      <w:tr w:rsidR="00383799" w:rsidRPr="00383799" w14:paraId="35EBC7DE" w14:textId="77777777" w:rsidTr="00DF113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746BF" w14:textId="77777777" w:rsidR="00383799" w:rsidRPr="00383799" w:rsidRDefault="00383799" w:rsidP="00224BB2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Kajakozás</w:t>
            </w:r>
          </w:p>
        </w:tc>
        <w:tc>
          <w:tcPr>
            <w:tcW w:w="2987" w:type="dxa"/>
            <w:hideMark/>
          </w:tcPr>
          <w:p w14:paraId="22A1D818" w14:textId="77777777" w:rsidR="00383799" w:rsidRPr="00383799" w:rsidRDefault="00383799" w:rsidP="002A16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340</w:t>
            </w:r>
          </w:p>
        </w:tc>
      </w:tr>
      <w:tr w:rsidR="00383799" w:rsidRPr="00383799" w14:paraId="43E07A83" w14:textId="77777777" w:rsidTr="00DF113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F5D80" w14:textId="77777777" w:rsidR="00383799" w:rsidRPr="00383799" w:rsidRDefault="00383799" w:rsidP="00224BB2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Súlyzós edzés</w:t>
            </w:r>
          </w:p>
        </w:tc>
        <w:tc>
          <w:tcPr>
            <w:tcW w:w="2987" w:type="dxa"/>
            <w:hideMark/>
          </w:tcPr>
          <w:p w14:paraId="3292C6C6" w14:textId="77777777" w:rsidR="00383799" w:rsidRPr="00383799" w:rsidRDefault="00383799" w:rsidP="002A16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320</w:t>
            </w:r>
          </w:p>
        </w:tc>
      </w:tr>
      <w:tr w:rsidR="00383799" w:rsidRPr="00383799" w14:paraId="543498B2" w14:textId="77777777" w:rsidTr="00DF113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8D29A" w14:textId="77777777" w:rsidR="00383799" w:rsidRPr="00383799" w:rsidRDefault="00383799" w:rsidP="00224BB2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Pingpongozás</w:t>
            </w:r>
          </w:p>
        </w:tc>
        <w:tc>
          <w:tcPr>
            <w:tcW w:w="2987" w:type="dxa"/>
            <w:hideMark/>
          </w:tcPr>
          <w:p w14:paraId="54441DB5" w14:textId="77777777" w:rsidR="00383799" w:rsidRPr="00383799" w:rsidRDefault="00383799" w:rsidP="002A16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270</w:t>
            </w:r>
          </w:p>
        </w:tc>
      </w:tr>
      <w:tr w:rsidR="00383799" w:rsidRPr="00383799" w14:paraId="1172F464" w14:textId="77777777" w:rsidTr="00DF113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2CCBE" w14:textId="77777777" w:rsidR="00383799" w:rsidRPr="00383799" w:rsidRDefault="00383799" w:rsidP="00224BB2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Kutyasétáltatás</w:t>
            </w:r>
          </w:p>
        </w:tc>
        <w:tc>
          <w:tcPr>
            <w:tcW w:w="2987" w:type="dxa"/>
            <w:hideMark/>
          </w:tcPr>
          <w:p w14:paraId="320553F7" w14:textId="77777777" w:rsidR="00383799" w:rsidRPr="00383799" w:rsidRDefault="00383799" w:rsidP="002A161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83799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200</w:t>
            </w:r>
          </w:p>
        </w:tc>
      </w:tr>
    </w:tbl>
    <w:p w14:paraId="02164E27" w14:textId="6A7436A6" w:rsidR="00383799" w:rsidRPr="00383799" w:rsidRDefault="00383799" w:rsidP="0044324B">
      <w:pPr>
        <w:spacing w:after="240" w:line="300" w:lineRule="atLeast"/>
        <w:rPr>
          <w:rFonts w:ascii="Arial" w:eastAsia="Times New Roman" w:hAnsi="Arial" w:cs="Arial"/>
          <w:color w:val="200040"/>
          <w:sz w:val="18"/>
          <w:szCs w:val="18"/>
          <w:lang w:eastAsia="hu-HU"/>
        </w:rPr>
      </w:pP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t>A táblázat adatainak felhasználásával valósítsa meg a következő feladatokat!</w:t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</w:r>
      <w:r w:rsidRPr="00383799">
        <w:rPr>
          <w:rFonts w:ascii="Arial" w:eastAsia="Times New Roman" w:hAnsi="Arial" w:cs="Arial"/>
          <w:b/>
          <w:bCs/>
          <w:color w:val="200040"/>
          <w:sz w:val="18"/>
          <w:szCs w:val="18"/>
          <w:lang w:eastAsia="hu-HU"/>
        </w:rPr>
        <w:t>1.</w:t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  <w:t>Készítsen felületet (űrlapot), melyen kiszámolható, hogy adott percnyi futás mennyi kalória elégetését jelenti!</w:t>
      </w:r>
    </w:p>
    <w:p w14:paraId="2CC0D146" w14:textId="1E673133" w:rsidR="00383799" w:rsidRPr="00383799" w:rsidRDefault="00383799" w:rsidP="00383799">
      <w:pPr>
        <w:spacing w:after="0" w:line="300" w:lineRule="atLeast"/>
        <w:jc w:val="center"/>
        <w:rPr>
          <w:rFonts w:ascii="Arial" w:eastAsia="Times New Roman" w:hAnsi="Arial" w:cs="Arial"/>
          <w:color w:val="200040"/>
          <w:sz w:val="18"/>
          <w:szCs w:val="18"/>
          <w:lang w:eastAsia="hu-HU"/>
        </w:rPr>
      </w:pPr>
      <w:r w:rsidRPr="00383799">
        <w:rPr>
          <w:rFonts w:ascii="Arial" w:eastAsia="Times New Roman" w:hAnsi="Arial" w:cs="Arial"/>
          <w:noProof/>
          <w:color w:val="200040"/>
          <w:sz w:val="18"/>
          <w:szCs w:val="18"/>
          <w:lang w:eastAsia="hu-HU"/>
        </w:rPr>
        <w:drawing>
          <wp:inline distT="0" distB="0" distL="0" distR="0" wp14:anchorId="36822BE4" wp14:editId="5BD89208">
            <wp:extent cx="3905250" cy="6000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34DF" w14:textId="77777777" w:rsidR="00383799" w:rsidRPr="00383799" w:rsidRDefault="00383799" w:rsidP="00383799">
      <w:pPr>
        <w:spacing w:after="100" w:line="300" w:lineRule="atLeast"/>
        <w:rPr>
          <w:rFonts w:ascii="Arial" w:eastAsia="Times New Roman" w:hAnsi="Arial" w:cs="Arial"/>
          <w:color w:val="200040"/>
          <w:sz w:val="17"/>
          <w:szCs w:val="17"/>
          <w:lang w:eastAsia="hu-HU"/>
        </w:rPr>
      </w:pPr>
      <w:r w:rsidRPr="00383799">
        <w:rPr>
          <w:rFonts w:ascii="Arial" w:eastAsia="Times New Roman" w:hAnsi="Arial" w:cs="Arial"/>
          <w:b/>
          <w:bCs/>
          <w:color w:val="200040"/>
          <w:sz w:val="17"/>
          <w:szCs w:val="17"/>
          <w:lang w:eastAsia="hu-HU"/>
        </w:rPr>
        <w:t>Tipp1.</w:t>
      </w:r>
      <w:r w:rsidRPr="00383799">
        <w:rPr>
          <w:rFonts w:ascii="Arial" w:eastAsia="Times New Roman" w:hAnsi="Arial" w:cs="Arial"/>
          <w:color w:val="200040"/>
          <w:sz w:val="17"/>
          <w:szCs w:val="17"/>
          <w:lang w:eastAsia="hu-HU"/>
        </w:rPr>
        <w:br/>
        <w:t>Beírómezőként az </w:t>
      </w:r>
      <w:r w:rsidRPr="00383799">
        <w:rPr>
          <w:rFonts w:ascii="Arial" w:eastAsia="Times New Roman" w:hAnsi="Arial" w:cs="Arial"/>
          <w:b/>
          <w:bCs/>
          <w:i/>
          <w:iCs/>
          <w:color w:val="200040"/>
          <w:sz w:val="17"/>
          <w:szCs w:val="17"/>
          <w:lang w:eastAsia="hu-HU"/>
        </w:rPr>
        <w:t>&lt;input type='number'&gt;</w:t>
      </w:r>
      <w:r w:rsidRPr="00383799">
        <w:rPr>
          <w:rFonts w:ascii="Arial" w:eastAsia="Times New Roman" w:hAnsi="Arial" w:cs="Arial"/>
          <w:color w:val="200040"/>
          <w:sz w:val="17"/>
          <w:szCs w:val="17"/>
          <w:lang w:eastAsia="hu-HU"/>
        </w:rPr>
        <w:t> elemet is alkalmazhatja.</w:t>
      </w:r>
      <w:r w:rsidRPr="00383799">
        <w:rPr>
          <w:rFonts w:ascii="Arial" w:eastAsia="Times New Roman" w:hAnsi="Arial" w:cs="Arial"/>
          <w:color w:val="200040"/>
          <w:sz w:val="17"/>
          <w:szCs w:val="17"/>
          <w:lang w:eastAsia="hu-HU"/>
        </w:rPr>
        <w:br/>
      </w:r>
      <w:r w:rsidRPr="00383799">
        <w:rPr>
          <w:rFonts w:ascii="Arial" w:eastAsia="Times New Roman" w:hAnsi="Arial" w:cs="Arial"/>
          <w:b/>
          <w:bCs/>
          <w:color w:val="200040"/>
          <w:sz w:val="17"/>
          <w:szCs w:val="17"/>
          <w:lang w:eastAsia="hu-HU"/>
        </w:rPr>
        <w:t>Tipp2.</w:t>
      </w:r>
      <w:r w:rsidRPr="00383799">
        <w:rPr>
          <w:rFonts w:ascii="Arial" w:eastAsia="Times New Roman" w:hAnsi="Arial" w:cs="Arial"/>
          <w:color w:val="200040"/>
          <w:sz w:val="17"/>
          <w:szCs w:val="17"/>
          <w:lang w:eastAsia="hu-HU"/>
        </w:rPr>
        <w:br/>
        <w:t>A számolás indításához használhatja az </w:t>
      </w:r>
      <w:r w:rsidRPr="00383799">
        <w:rPr>
          <w:rFonts w:ascii="Arial" w:eastAsia="Times New Roman" w:hAnsi="Arial" w:cs="Arial"/>
          <w:b/>
          <w:bCs/>
          <w:i/>
          <w:iCs/>
          <w:color w:val="200040"/>
          <w:sz w:val="17"/>
          <w:szCs w:val="17"/>
          <w:lang w:eastAsia="hu-HU"/>
        </w:rPr>
        <w:t>onkeyup</w:t>
      </w:r>
      <w:r w:rsidRPr="00383799">
        <w:rPr>
          <w:rFonts w:ascii="Arial" w:eastAsia="Times New Roman" w:hAnsi="Arial" w:cs="Arial"/>
          <w:color w:val="200040"/>
          <w:sz w:val="17"/>
          <w:szCs w:val="17"/>
          <w:lang w:eastAsia="hu-HU"/>
        </w:rPr>
        <w:t>, és az </w:t>
      </w:r>
      <w:r w:rsidRPr="00383799">
        <w:rPr>
          <w:rFonts w:ascii="Arial" w:eastAsia="Times New Roman" w:hAnsi="Arial" w:cs="Arial"/>
          <w:b/>
          <w:bCs/>
          <w:i/>
          <w:iCs/>
          <w:color w:val="200040"/>
          <w:sz w:val="17"/>
          <w:szCs w:val="17"/>
          <w:lang w:eastAsia="hu-HU"/>
        </w:rPr>
        <w:t>onchange</w:t>
      </w:r>
      <w:r w:rsidRPr="00383799">
        <w:rPr>
          <w:rFonts w:ascii="Arial" w:eastAsia="Times New Roman" w:hAnsi="Arial" w:cs="Arial"/>
          <w:color w:val="200040"/>
          <w:sz w:val="17"/>
          <w:szCs w:val="17"/>
          <w:lang w:eastAsia="hu-HU"/>
        </w:rPr>
        <w:t> eseményvezérlő paramétereket is - így elkerülheti az egyébként szükséges nyomógomb kialakítását.</w:t>
      </w:r>
    </w:p>
    <w:p w14:paraId="53DE3E51" w14:textId="77777777" w:rsidR="00383799" w:rsidRPr="00383799" w:rsidRDefault="00383799" w:rsidP="00383799">
      <w:pPr>
        <w:spacing w:after="240" w:line="300" w:lineRule="atLeast"/>
        <w:jc w:val="both"/>
        <w:rPr>
          <w:rFonts w:ascii="Arial" w:eastAsia="Times New Roman" w:hAnsi="Arial" w:cs="Arial"/>
          <w:color w:val="200040"/>
          <w:sz w:val="18"/>
          <w:szCs w:val="18"/>
          <w:lang w:eastAsia="hu-HU"/>
        </w:rPr>
      </w:pPr>
      <w:r w:rsidRPr="00383799">
        <w:rPr>
          <w:rFonts w:ascii="Arial" w:eastAsia="Times New Roman" w:hAnsi="Arial" w:cs="Arial"/>
          <w:b/>
          <w:bCs/>
          <w:color w:val="200040"/>
          <w:sz w:val="18"/>
          <w:szCs w:val="18"/>
          <w:lang w:eastAsia="hu-HU"/>
        </w:rPr>
        <w:t>2.</w:t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  <w:t>Egészítse ki a fenti felületet a táblázatban szereplő összes sportággal!</w:t>
      </w:r>
    </w:p>
    <w:p w14:paraId="10098FDB" w14:textId="64C023B2" w:rsidR="00383799" w:rsidRPr="00383799" w:rsidRDefault="00383799" w:rsidP="00383799">
      <w:pPr>
        <w:spacing w:after="0" w:line="300" w:lineRule="atLeast"/>
        <w:jc w:val="center"/>
        <w:rPr>
          <w:rFonts w:ascii="Arial" w:eastAsia="Times New Roman" w:hAnsi="Arial" w:cs="Arial"/>
          <w:color w:val="200040"/>
          <w:sz w:val="18"/>
          <w:szCs w:val="18"/>
          <w:lang w:eastAsia="hu-HU"/>
        </w:rPr>
      </w:pPr>
      <w:r w:rsidRPr="00383799">
        <w:rPr>
          <w:rFonts w:ascii="Arial" w:eastAsia="Times New Roman" w:hAnsi="Arial" w:cs="Arial"/>
          <w:noProof/>
          <w:color w:val="200040"/>
          <w:sz w:val="18"/>
          <w:szCs w:val="18"/>
          <w:lang w:eastAsia="hu-HU"/>
        </w:rPr>
        <w:lastRenderedPageBreak/>
        <w:drawing>
          <wp:inline distT="0" distB="0" distL="0" distR="0" wp14:anchorId="3ADA944F" wp14:editId="3C13F58E">
            <wp:extent cx="3905250" cy="31813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83A6" w14:textId="77777777" w:rsidR="00383799" w:rsidRPr="00383799" w:rsidRDefault="00383799" w:rsidP="00383799">
      <w:pPr>
        <w:spacing w:after="240" w:line="300" w:lineRule="atLeast"/>
        <w:rPr>
          <w:rFonts w:ascii="Arial" w:eastAsia="Times New Roman" w:hAnsi="Arial" w:cs="Arial"/>
          <w:color w:val="200040"/>
          <w:sz w:val="18"/>
          <w:szCs w:val="18"/>
          <w:lang w:eastAsia="hu-HU"/>
        </w:rPr>
      </w:pP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</w:r>
      <w:r w:rsidRPr="00383799">
        <w:rPr>
          <w:rFonts w:ascii="Arial" w:eastAsia="Times New Roman" w:hAnsi="Arial" w:cs="Arial"/>
          <w:b/>
          <w:bCs/>
          <w:color w:val="200040"/>
          <w:sz w:val="18"/>
          <w:szCs w:val="18"/>
          <w:lang w:eastAsia="hu-HU"/>
        </w:rPr>
        <w:t>3.</w:t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  <w:t>Oldja meg, hogy a felület alján - új sorban - több mozgásforma végzése esetén összesen is látható legyen a sportolással töltött idő, és az elégetett kalóriamennyiség!</w:t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</w:r>
      <w:r w:rsidRPr="00383799">
        <w:rPr>
          <w:rFonts w:ascii="Arial" w:eastAsia="Times New Roman" w:hAnsi="Arial" w:cs="Arial"/>
          <w:b/>
          <w:bCs/>
          <w:color w:val="200040"/>
          <w:sz w:val="18"/>
          <w:szCs w:val="18"/>
          <w:lang w:eastAsia="hu-HU"/>
        </w:rPr>
        <w:t>4.</w:t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  <w:t>Jelenítse meg - ismét egy újabb sorban -, hogy a sportoláskor elégetett összes kalóriamennyiség az hány százaléka a napi átlagos energiaszükségletünknek (ami 2000 kcal)!</w:t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</w:r>
      <w:r w:rsidRPr="00383799">
        <w:rPr>
          <w:rFonts w:ascii="Arial" w:eastAsia="Times New Roman" w:hAnsi="Arial" w:cs="Arial"/>
          <w:b/>
          <w:bCs/>
          <w:color w:val="200040"/>
          <w:sz w:val="18"/>
          <w:szCs w:val="18"/>
          <w:lang w:eastAsia="hu-HU"/>
        </w:rPr>
        <w:t>5.</w:t>
      </w:r>
      <w:r w:rsidRPr="00383799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  <w:t>A felület alatt helyezzen el egy "Adatok törlése" gombot, mely megnyomásra ki is üríti az adatmezőket!</w:t>
      </w:r>
    </w:p>
    <w:p w14:paraId="15274EE6" w14:textId="4856A6C4" w:rsidR="00383799" w:rsidRDefault="00383799" w:rsidP="00383799">
      <w:pPr>
        <w:spacing w:after="0" w:line="300" w:lineRule="atLeast"/>
        <w:jc w:val="center"/>
        <w:rPr>
          <w:rFonts w:ascii="Arial" w:eastAsia="Times New Roman" w:hAnsi="Arial" w:cs="Arial"/>
          <w:color w:val="200040"/>
          <w:sz w:val="18"/>
          <w:szCs w:val="18"/>
          <w:lang w:eastAsia="hu-HU"/>
        </w:rPr>
      </w:pPr>
      <w:r w:rsidRPr="00383799">
        <w:rPr>
          <w:rFonts w:ascii="Arial" w:eastAsia="Times New Roman" w:hAnsi="Arial" w:cs="Arial"/>
          <w:noProof/>
          <w:color w:val="200040"/>
          <w:sz w:val="18"/>
          <w:szCs w:val="18"/>
          <w:lang w:eastAsia="hu-HU"/>
        </w:rPr>
        <w:lastRenderedPageBreak/>
        <w:drawing>
          <wp:inline distT="0" distB="0" distL="0" distR="0" wp14:anchorId="6E78634D" wp14:editId="1F5A33D6">
            <wp:extent cx="3981450" cy="4162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95F4" w14:textId="5EAD88EE" w:rsidR="002D4F4B" w:rsidRDefault="002D4F4B" w:rsidP="00383799">
      <w:pPr>
        <w:spacing w:after="0" w:line="300" w:lineRule="atLeast"/>
        <w:jc w:val="center"/>
        <w:rPr>
          <w:rFonts w:ascii="Arial" w:eastAsia="Times New Roman" w:hAnsi="Arial" w:cs="Arial"/>
          <w:color w:val="200040"/>
          <w:sz w:val="18"/>
          <w:szCs w:val="18"/>
          <w:lang w:eastAsia="hu-HU"/>
        </w:rPr>
      </w:pPr>
    </w:p>
    <w:p w14:paraId="426B03C1" w14:textId="2AB72581" w:rsidR="002D4F4B" w:rsidRPr="00383799" w:rsidRDefault="002D4F4B" w:rsidP="002D4F4B">
      <w:pPr>
        <w:spacing w:after="0" w:line="300" w:lineRule="atLeast"/>
        <w:rPr>
          <w:rFonts w:ascii="Arial" w:eastAsia="Times New Roman" w:hAnsi="Arial" w:cs="Arial"/>
          <w:color w:val="200040"/>
          <w:sz w:val="18"/>
          <w:szCs w:val="18"/>
          <w:lang w:eastAsia="hu-HU"/>
        </w:rPr>
      </w:pPr>
      <w:r w:rsidRPr="003B0CE2">
        <w:rPr>
          <w:rFonts w:ascii="Arial" w:eastAsia="Times New Roman" w:hAnsi="Arial" w:cs="Arial"/>
          <w:b/>
          <w:bCs/>
          <w:color w:val="200040"/>
          <w:sz w:val="18"/>
          <w:szCs w:val="18"/>
          <w:lang w:eastAsia="hu-HU"/>
        </w:rPr>
        <w:t>6.</w:t>
      </w:r>
      <w:r w:rsidR="003E24A2">
        <w:rPr>
          <w:rFonts w:ascii="Arial" w:eastAsia="Times New Roman" w:hAnsi="Arial" w:cs="Arial"/>
          <w:color w:val="200040"/>
          <w:sz w:val="18"/>
          <w:szCs w:val="18"/>
          <w:lang w:eastAsia="hu-HU"/>
        </w:rPr>
        <w:br/>
        <w:t xml:space="preserve">A táblázatot </w:t>
      </w:r>
      <w:r w:rsidR="003B0CE2">
        <w:rPr>
          <w:rFonts w:ascii="Arial" w:eastAsia="Times New Roman" w:hAnsi="Arial" w:cs="Arial"/>
          <w:color w:val="200040"/>
          <w:sz w:val="18"/>
          <w:szCs w:val="18"/>
          <w:lang w:eastAsia="hu-HU"/>
        </w:rPr>
        <w:t xml:space="preserve">és a nyomógombot </w:t>
      </w:r>
      <w:r w:rsidR="003E24A2">
        <w:rPr>
          <w:rFonts w:ascii="Arial" w:eastAsia="Times New Roman" w:hAnsi="Arial" w:cs="Arial"/>
          <w:color w:val="200040"/>
          <w:sz w:val="18"/>
          <w:szCs w:val="18"/>
          <w:lang w:eastAsia="hu-HU"/>
        </w:rPr>
        <w:t>javascript kód hozza létre!</w:t>
      </w:r>
      <w:r w:rsidR="003B0CE2">
        <w:rPr>
          <w:rFonts w:ascii="Arial" w:eastAsia="Times New Roman" w:hAnsi="Arial" w:cs="Arial"/>
          <w:color w:val="200040"/>
          <w:sz w:val="18"/>
          <w:szCs w:val="18"/>
          <w:lang w:eastAsia="hu-HU"/>
        </w:rPr>
        <w:t xml:space="preserve"> </w:t>
      </w:r>
    </w:p>
    <w:p w14:paraId="68B18982" w14:textId="77777777" w:rsidR="007F5B88" w:rsidRDefault="007F5B88"/>
    <w:sectPr w:rsidR="007F5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73"/>
    <w:rsid w:val="00224BB2"/>
    <w:rsid w:val="002A161B"/>
    <w:rsid w:val="002D4F4B"/>
    <w:rsid w:val="00383799"/>
    <w:rsid w:val="003B0CE2"/>
    <w:rsid w:val="003E24A2"/>
    <w:rsid w:val="0044324B"/>
    <w:rsid w:val="004B2884"/>
    <w:rsid w:val="007F5B88"/>
    <w:rsid w:val="00BD79C6"/>
    <w:rsid w:val="00DF1138"/>
    <w:rsid w:val="00E108C0"/>
    <w:rsid w:val="00F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C4F5"/>
  <w15:chartTrackingRefBased/>
  <w15:docId w15:val="{B8ECA13C-56BB-49E3-B64F-4A52D09E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83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383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83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379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8379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8379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table" w:styleId="Rcsostblzat">
    <w:name w:val="Table Grid"/>
    <w:basedOn w:val="Normltblzat"/>
    <w:uiPriority w:val="39"/>
    <w:rsid w:val="002A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DF11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599">
          <w:marLeft w:val="480"/>
          <w:marRight w:val="48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3235">
              <w:blockQuote w:val="1"/>
              <w:marLeft w:val="16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Kővágó Sándor</dc:creator>
  <cp:keywords/>
  <dc:description/>
  <cp:lastModifiedBy>Kővágó Sándor</cp:lastModifiedBy>
  <cp:revision>12</cp:revision>
  <dcterms:created xsi:type="dcterms:W3CDTF">2021-04-21T11:52:00Z</dcterms:created>
  <dcterms:modified xsi:type="dcterms:W3CDTF">2021-04-27T09:13:00Z</dcterms:modified>
</cp:coreProperties>
</file>