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3. V1 = BezPogreške</w:t>
      </w:r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7950CC01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2BAF28CB" w:rsidR="00F24B02" w:rsidRPr="007330D0" w:rsidRDefault="00722A98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>
        <w:rPr>
          <w:noProof/>
          <w:color w:val="000000" w:themeColor="text1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F4B" wp14:editId="29F5C649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3746500" cy="17208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E953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 w:rsidRPr="005D4845">
                              <w:rPr>
                                <w:b/>
                                <w:bCs/>
                                <w:lang w:val="hr-HR"/>
                              </w:rPr>
                              <w:t>Unaprijedno zavisne (f)</w:t>
                            </w:r>
                            <w:r w:rsidRPr="005D4845">
                              <w:rPr>
                                <w:lang w:val="hr-HR"/>
                              </w:rPr>
                              <w:t xml:space="preserve"> – prije je definirana i koristi se kasnije</w:t>
                            </w:r>
                          </w:p>
                          <w:p w14:paraId="48F5F2BD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 xml:space="preserve">Unazadno zavisne (a) </w:t>
                            </w:r>
                            <w:r>
                              <w:rPr>
                                <w:lang w:val="hr-HR"/>
                              </w:rPr>
                              <w:t>– sljedeća naredba mijenja podatak koji naredba prije koristi</w:t>
                            </w:r>
                          </w:p>
                          <w:p w14:paraId="1E6E117B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odredište (o)</w:t>
                            </w:r>
                            <w:r>
                              <w:rPr>
                                <w:lang w:val="hr-HR"/>
                              </w:rPr>
                              <w:t xml:space="preserve"> – s lijeve strane se treba pojaviti isto slovo</w:t>
                            </w:r>
                          </w:p>
                          <w:p w14:paraId="7FA166D5" w14:textId="77777777" w:rsidR="00D50DD7" w:rsidRPr="005D4845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ishodište (i)</w:t>
                            </w:r>
                            <w:r>
                              <w:rPr>
                                <w:lang w:val="hr-HR"/>
                              </w:rPr>
                              <w:t xml:space="preserve"> – s desne strane se pojavljuje isto slovo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8F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pt;margin-top:.55pt;width:29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8BNw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" fillcolor="white [3201]" strokeweight=".5pt">
                <v:textbox>
                  <w:txbxContent>
                    <w:p w14:paraId="639AE953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proofErr w:type="spellStart"/>
                      <w:r w:rsidRPr="005D4845">
                        <w:rPr>
                          <w:b/>
                          <w:bCs/>
                          <w:lang w:val="hr-HR"/>
                        </w:rPr>
                        <w:t>Unaprijedno</w:t>
                      </w:r>
                      <w:proofErr w:type="spellEnd"/>
                      <w:r w:rsidRPr="005D4845">
                        <w:rPr>
                          <w:b/>
                          <w:bCs/>
                          <w:lang w:val="hr-HR"/>
                        </w:rPr>
                        <w:t xml:space="preserve"> zavisne (f)</w:t>
                      </w:r>
                      <w:r w:rsidRPr="005D4845">
                        <w:rPr>
                          <w:lang w:val="hr-HR"/>
                        </w:rPr>
                        <w:t xml:space="preserve"> – prije je definirana i koristi se kasnije</w:t>
                      </w:r>
                    </w:p>
                    <w:p w14:paraId="48F5F2BD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hr-HR"/>
                        </w:rPr>
                        <w:t>Unazadno</w:t>
                      </w:r>
                      <w:proofErr w:type="spellEnd"/>
                      <w:r>
                        <w:rPr>
                          <w:b/>
                          <w:bCs/>
                          <w:lang w:val="hr-HR"/>
                        </w:rPr>
                        <w:t xml:space="preserve"> zavisne (a) </w:t>
                      </w:r>
                      <w:r>
                        <w:rPr>
                          <w:lang w:val="hr-HR"/>
                        </w:rPr>
                        <w:t>– sljedeća naredba mijenja podatak koji naredba prije koristi</w:t>
                      </w:r>
                    </w:p>
                    <w:p w14:paraId="1E6E117B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odredište (o)</w:t>
                      </w:r>
                      <w:r>
                        <w:rPr>
                          <w:lang w:val="hr-HR"/>
                        </w:rPr>
                        <w:t xml:space="preserve"> – s lijeve strane se treba pojaviti isto slovo</w:t>
                      </w:r>
                    </w:p>
                    <w:p w14:paraId="7FA166D5" w14:textId="77777777" w:rsidR="00D50DD7" w:rsidRPr="005D4845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ishodište (i)</w:t>
                      </w:r>
                      <w:r>
                        <w:rPr>
                          <w:lang w:val="hr-HR"/>
                        </w:rPr>
                        <w:t xml:space="preserve"> – s desne strane se pojavljuje isto slovo</w:t>
                      </w:r>
                    </w:p>
                  </w:txbxContent>
                </v:textbox>
              </v:shape>
            </w:pict>
          </mc:Fallback>
        </mc:AlternateContent>
      </w:r>
      <w:r w:rsidR="00F24B02" w:rsidRPr="007330D0">
        <w:rPr>
          <w:rFonts w:cstheme="minorHAnsi"/>
          <w:sz w:val="24"/>
          <w:szCs w:val="24"/>
          <w:lang w:val="hr-HR"/>
        </w:rPr>
        <w:t xml:space="preserve">1) </w:t>
      </w:r>
      <w:r w:rsidR="00F24B02" w:rsidRPr="007330D0">
        <w:rPr>
          <w:rFonts w:cstheme="minorHAnsi"/>
          <w:sz w:val="24"/>
          <w:szCs w:val="24"/>
          <w:lang w:val="hr-HR"/>
        </w:rPr>
        <w:tab/>
      </w:r>
      <w:r w:rsidR="00F24B02"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2FD870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645465EE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23C1342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141BEB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141BEB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141BEB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141BEB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141BEB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141BEB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141BEB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Kazaljka nelokalnih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7330D0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Jezični postprocesor</w:t>
      </w:r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operanada, generiraj naredbe ciljnog programa i stavi rezultirajući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5C1C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5C1C">
        <w:rPr>
          <w:sz w:val="24"/>
          <w:szCs w:val="24"/>
          <w:lang w:val="hr-HR"/>
        </w:rPr>
        <w:t>opisnik procedure Glavni</w:t>
      </w:r>
    </w:p>
    <w:p w14:paraId="5F25BE36" w14:textId="204305C9" w:rsidR="001644CC" w:rsidRPr="00F05C1C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F05C1C">
        <w:rPr>
          <w:b/>
          <w:bCs/>
          <w:sz w:val="24"/>
          <w:szCs w:val="24"/>
          <w:lang w:val="hr-HR"/>
        </w:rPr>
        <w:t>opisnik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>opisnik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lastRenderedPageBreak/>
        <w:t>opisnik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</w:rPr>
        <w:t xml:space="preserve">Brojevne konstante koje se zapisuju u oktalnoj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54DD" w14:textId="77777777" w:rsidR="0091669A" w:rsidRDefault="0091669A" w:rsidP="00B45049">
      <w:pPr>
        <w:spacing w:after="0" w:line="240" w:lineRule="auto"/>
      </w:pPr>
      <w:r>
        <w:separator/>
      </w:r>
    </w:p>
  </w:endnote>
  <w:endnote w:type="continuationSeparator" w:id="0">
    <w:p w14:paraId="0823566B" w14:textId="77777777" w:rsidR="0091669A" w:rsidRDefault="0091669A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021A" w14:textId="77777777" w:rsidR="0091669A" w:rsidRDefault="0091669A" w:rsidP="00B45049">
      <w:pPr>
        <w:spacing w:after="0" w:line="240" w:lineRule="auto"/>
      </w:pPr>
      <w:r>
        <w:separator/>
      </w:r>
    </w:p>
  </w:footnote>
  <w:footnote w:type="continuationSeparator" w:id="0">
    <w:p w14:paraId="3563169A" w14:textId="77777777" w:rsidR="0091669A" w:rsidRDefault="0091669A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00517"/>
    <w:rsid w:val="00110CF8"/>
    <w:rsid w:val="00141BEB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05B1"/>
    <w:rsid w:val="00711041"/>
    <w:rsid w:val="00713CE0"/>
    <w:rsid w:val="007155B3"/>
    <w:rsid w:val="00722A98"/>
    <w:rsid w:val="0072790C"/>
    <w:rsid w:val="007320F8"/>
    <w:rsid w:val="007330D0"/>
    <w:rsid w:val="007523F7"/>
    <w:rsid w:val="00756926"/>
    <w:rsid w:val="00757823"/>
    <w:rsid w:val="00763560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1669A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AC4A40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50DD7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67CB7"/>
    <w:rsid w:val="00E952B9"/>
    <w:rsid w:val="00EB14E7"/>
    <w:rsid w:val="00EB6C94"/>
    <w:rsid w:val="00EF135B"/>
    <w:rsid w:val="00F058AB"/>
    <w:rsid w:val="00F05C1C"/>
    <w:rsid w:val="00F10092"/>
    <w:rsid w:val="00F15AAD"/>
    <w:rsid w:val="00F17BF4"/>
    <w:rsid w:val="00F24B02"/>
    <w:rsid w:val="00F25D38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2023-01-29T16:04:00Z</dcterms:modified>
</cp:coreProperties>
</file>