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790" w:rsidRDefault="0050189B" w:rsidP="00E94D14">
      <w:pPr>
        <w:spacing w:line="240" w:lineRule="auto"/>
        <w:jc w:val="both"/>
      </w:pPr>
      <w:r>
        <w:t>Предлагаемое устройство представляет собой программно-аппаратный комплекс контроля и управления ректификационной колонной.</w:t>
      </w:r>
    </w:p>
    <w:p w:rsidR="0050189B" w:rsidRPr="00E373F0" w:rsidRDefault="00E373F0" w:rsidP="00E94D14">
      <w:pPr>
        <w:spacing w:line="240" w:lineRule="auto"/>
        <w:jc w:val="both"/>
        <w:rPr>
          <w:b/>
          <w:sz w:val="28"/>
          <w:szCs w:val="28"/>
          <w:u w:val="single"/>
        </w:rPr>
      </w:pPr>
      <w:r w:rsidRPr="00E373F0">
        <w:rPr>
          <w:b/>
          <w:sz w:val="28"/>
          <w:szCs w:val="28"/>
          <w:u w:val="single"/>
        </w:rPr>
        <w:t>С</w:t>
      </w:r>
      <w:r w:rsidR="0050189B" w:rsidRPr="00E373F0">
        <w:rPr>
          <w:b/>
          <w:sz w:val="28"/>
          <w:szCs w:val="28"/>
          <w:u w:val="single"/>
        </w:rPr>
        <w:t>остав комплекса:</w:t>
      </w:r>
    </w:p>
    <w:p w:rsidR="0050189B" w:rsidRDefault="0050189B" w:rsidP="00AD4152">
      <w:pPr>
        <w:spacing w:line="240" w:lineRule="auto"/>
        <w:ind w:firstLine="708"/>
        <w:jc w:val="both"/>
      </w:pPr>
      <w:r>
        <w:t>- регулятор напряжения со стабилизацией;</w:t>
      </w:r>
    </w:p>
    <w:p w:rsidR="0050189B" w:rsidRDefault="0050189B" w:rsidP="00AD4152">
      <w:pPr>
        <w:spacing w:line="240" w:lineRule="auto"/>
        <w:ind w:firstLine="708"/>
        <w:jc w:val="both"/>
      </w:pPr>
      <w:r>
        <w:t>- контроллер насоса на шаговом двигателе;</w:t>
      </w:r>
    </w:p>
    <w:p w:rsidR="0050189B" w:rsidRDefault="0050189B" w:rsidP="00AD4152">
      <w:pPr>
        <w:spacing w:line="240" w:lineRule="auto"/>
        <w:ind w:firstLine="708"/>
        <w:jc w:val="both"/>
      </w:pPr>
      <w:r>
        <w:t>- четырехканальный измеритель температуры</w:t>
      </w:r>
      <w:r w:rsidR="00F27E7F">
        <w:t xml:space="preserve"> с управляющей логикой</w:t>
      </w:r>
      <w:r>
        <w:t>;</w:t>
      </w:r>
    </w:p>
    <w:p w:rsidR="0050189B" w:rsidRDefault="0050189B" w:rsidP="00AD4152">
      <w:pPr>
        <w:spacing w:line="240" w:lineRule="auto"/>
        <w:ind w:firstLine="708"/>
        <w:jc w:val="both"/>
      </w:pPr>
      <w:r>
        <w:t>- устройства индикации и управления;</w:t>
      </w:r>
    </w:p>
    <w:p w:rsidR="00C42F61" w:rsidRDefault="0050189B" w:rsidP="00AD4152">
      <w:pPr>
        <w:spacing w:line="240" w:lineRule="auto"/>
        <w:ind w:firstLine="708"/>
        <w:jc w:val="both"/>
      </w:pPr>
      <w:r>
        <w:t xml:space="preserve">- радио модуль  для удаленного управления по </w:t>
      </w:r>
      <w:r>
        <w:rPr>
          <w:lang w:val="en-US"/>
        </w:rPr>
        <w:t>Bluetooth</w:t>
      </w:r>
      <w:r w:rsidR="00C42F61">
        <w:t>;</w:t>
      </w:r>
    </w:p>
    <w:p w:rsidR="00F27E7F" w:rsidRPr="008A730C" w:rsidRDefault="00F27E7F" w:rsidP="00AD4152">
      <w:pPr>
        <w:spacing w:line="240" w:lineRule="auto"/>
        <w:ind w:firstLine="708"/>
        <w:jc w:val="both"/>
      </w:pPr>
      <w:r>
        <w:t xml:space="preserve">- измеритель атмосферного давления на </w:t>
      </w:r>
      <w:r>
        <w:rPr>
          <w:lang w:val="en-US"/>
        </w:rPr>
        <w:t>BMP</w:t>
      </w:r>
      <w:r w:rsidRPr="008A730C">
        <w:t>180</w:t>
      </w:r>
      <w:r>
        <w:t xml:space="preserve">. Реализует функцию </w:t>
      </w:r>
      <w:proofErr w:type="spellStart"/>
      <w:r>
        <w:t>показометра</w:t>
      </w:r>
      <w:proofErr w:type="spellEnd"/>
      <w:r>
        <w:t>, ничем не   управляет. Можно смотреть динамику атмосферног</w:t>
      </w:r>
      <w:r w:rsidR="00AD4152">
        <w:t>о давления во внешней программе;</w:t>
      </w:r>
    </w:p>
    <w:p w:rsidR="00C42F61" w:rsidRDefault="00C42F61" w:rsidP="00AD4152">
      <w:pPr>
        <w:spacing w:line="240" w:lineRule="auto"/>
        <w:ind w:firstLine="708"/>
        <w:jc w:val="both"/>
      </w:pPr>
      <w:r>
        <w:t>- программное обеспечение для удаленного управления</w:t>
      </w:r>
      <w:r w:rsidR="00DF2B18">
        <w:t xml:space="preserve">, </w:t>
      </w:r>
      <w:proofErr w:type="spellStart"/>
      <w:r w:rsidR="00DF2B18">
        <w:t>логирования</w:t>
      </w:r>
      <w:proofErr w:type="spellEnd"/>
      <w:r w:rsidR="00DF2B18">
        <w:t>, медитации на разноцветные график</w:t>
      </w:r>
      <w:r w:rsidR="00C77002">
        <w:t>и</w:t>
      </w:r>
      <w:r>
        <w:t xml:space="preserve"> </w:t>
      </w:r>
      <w:r w:rsidRPr="00C42F61">
        <w:t>(</w:t>
      </w:r>
      <w:r>
        <w:t xml:space="preserve">под </w:t>
      </w:r>
      <w:r>
        <w:rPr>
          <w:lang w:val="en-US"/>
        </w:rPr>
        <w:t>Windows</w:t>
      </w:r>
      <w:r w:rsidRPr="00C42F61">
        <w:t>)</w:t>
      </w:r>
      <w:r>
        <w:t>.</w:t>
      </w:r>
    </w:p>
    <w:p w:rsidR="00EA2EED" w:rsidRDefault="00EA2EED" w:rsidP="00E94D14">
      <w:pPr>
        <w:spacing w:line="240" w:lineRule="auto"/>
        <w:jc w:val="both"/>
      </w:pPr>
      <w:r>
        <w:t>-----------------------</w:t>
      </w:r>
    </w:p>
    <w:p w:rsidR="00442E2E" w:rsidRDefault="00C42F61" w:rsidP="00E94D14">
      <w:pPr>
        <w:spacing w:line="240" w:lineRule="auto"/>
        <w:jc w:val="both"/>
        <w:rPr>
          <w:b/>
          <w:sz w:val="28"/>
          <w:szCs w:val="28"/>
          <w:u w:val="single"/>
        </w:rPr>
      </w:pPr>
      <w:r w:rsidRPr="00475340">
        <w:rPr>
          <w:b/>
          <w:sz w:val="28"/>
          <w:szCs w:val="28"/>
          <w:u w:val="single"/>
        </w:rPr>
        <w:t>Регулятор напряжения</w:t>
      </w:r>
    </w:p>
    <w:p w:rsidR="00C42F61" w:rsidRDefault="00442E2E" w:rsidP="00E94D14">
      <w:pPr>
        <w:spacing w:line="240" w:lineRule="auto"/>
        <w:jc w:val="both"/>
      </w:pPr>
      <w:r>
        <w:t>О</w:t>
      </w:r>
      <w:r w:rsidR="00C42F61">
        <w:t>беспечивает стабильное напряжение</w:t>
      </w:r>
      <w:r>
        <w:t xml:space="preserve"> на нагрузке</w:t>
      </w:r>
      <w:r w:rsidR="00C42F61">
        <w:t xml:space="preserve"> не выше входного.</w:t>
      </w:r>
    </w:p>
    <w:p w:rsidR="0043698C" w:rsidRDefault="00EA2EED" w:rsidP="00E94D14">
      <w:pPr>
        <w:spacing w:line="240" w:lineRule="auto"/>
        <w:jc w:val="both"/>
      </w:pPr>
      <w:r>
        <w:t xml:space="preserve">Работает в </w:t>
      </w:r>
      <w:r w:rsidR="00C42F61">
        <w:t>тр</w:t>
      </w:r>
      <w:r>
        <w:t>ех</w:t>
      </w:r>
      <w:r w:rsidR="00C42F61">
        <w:t xml:space="preserve"> режима</w:t>
      </w:r>
      <w:r>
        <w:t>х</w:t>
      </w:r>
      <w:r w:rsidR="00C42F61">
        <w:t xml:space="preserve">: </w:t>
      </w:r>
    </w:p>
    <w:p w:rsidR="0043698C" w:rsidRDefault="0043698C" w:rsidP="0043698C">
      <w:pPr>
        <w:spacing w:line="240" w:lineRule="auto"/>
        <w:ind w:firstLine="708"/>
        <w:jc w:val="both"/>
      </w:pPr>
      <w:r>
        <w:t xml:space="preserve">- </w:t>
      </w:r>
      <w:r w:rsidR="00C42F61">
        <w:t xml:space="preserve">стабилизация, </w:t>
      </w:r>
    </w:p>
    <w:p w:rsidR="0043698C" w:rsidRDefault="0043698C" w:rsidP="0043698C">
      <w:pPr>
        <w:spacing w:line="240" w:lineRule="auto"/>
        <w:ind w:firstLine="708"/>
        <w:jc w:val="both"/>
      </w:pPr>
      <w:r>
        <w:t xml:space="preserve">- </w:t>
      </w:r>
      <w:r w:rsidR="00C42F61">
        <w:t xml:space="preserve">разгон, </w:t>
      </w:r>
    </w:p>
    <w:p w:rsidR="00C42F61" w:rsidRDefault="0043698C" w:rsidP="0043698C">
      <w:pPr>
        <w:spacing w:line="240" w:lineRule="auto"/>
        <w:ind w:firstLine="708"/>
        <w:jc w:val="both"/>
      </w:pPr>
      <w:r>
        <w:t xml:space="preserve">- </w:t>
      </w:r>
      <w:r w:rsidR="00C42F61">
        <w:t>выключено.</w:t>
      </w:r>
    </w:p>
    <w:p w:rsidR="00C42F61" w:rsidRDefault="00EA2EED" w:rsidP="00E94D14">
      <w:pPr>
        <w:spacing w:line="240" w:lineRule="auto"/>
        <w:jc w:val="both"/>
      </w:pPr>
      <w:r>
        <w:t>Имеет</w:t>
      </w:r>
      <w:r w:rsidR="00C42F61">
        <w:t xml:space="preserve"> возможность подключения дополнительного </w:t>
      </w:r>
      <w:r>
        <w:t>устройства нагрева при разгоне.</w:t>
      </w:r>
    </w:p>
    <w:p w:rsidR="00EA2EED" w:rsidRDefault="008D4DFE" w:rsidP="00E94D14">
      <w:pPr>
        <w:spacing w:line="240" w:lineRule="auto"/>
        <w:jc w:val="both"/>
      </w:pPr>
      <w:r>
        <w:t>Е</w:t>
      </w:r>
      <w:r w:rsidR="00EA2EED">
        <w:t xml:space="preserve">сть вход аварийного отключения от внешнего </w:t>
      </w:r>
      <w:r>
        <w:t>датчи</w:t>
      </w:r>
      <w:r w:rsidR="00EA2EED">
        <w:t>ка.</w:t>
      </w:r>
    </w:p>
    <w:p w:rsidR="0000584C" w:rsidRDefault="0000584C" w:rsidP="00E94D14">
      <w:pPr>
        <w:spacing w:line="240" w:lineRule="auto"/>
        <w:jc w:val="both"/>
      </w:pPr>
      <w:r>
        <w:t>Аварийное выключение от внешнего источника одновременно останавливает отбор, включает звуковую и световую сигнализацию</w:t>
      </w:r>
      <w:r w:rsidR="008D4DFE">
        <w:t xml:space="preserve"> и блокирует всё удалённое управление</w:t>
      </w:r>
      <w:r>
        <w:t>.</w:t>
      </w:r>
    </w:p>
    <w:p w:rsidR="00601479" w:rsidRDefault="00601479" w:rsidP="00E94D14">
      <w:pPr>
        <w:spacing w:line="240" w:lineRule="auto"/>
        <w:jc w:val="both"/>
      </w:pPr>
      <w:r>
        <w:t>-----------------------</w:t>
      </w:r>
    </w:p>
    <w:p w:rsidR="00E373F0" w:rsidRDefault="00EA2EED" w:rsidP="00E94D14">
      <w:pPr>
        <w:spacing w:line="240" w:lineRule="auto"/>
        <w:jc w:val="both"/>
      </w:pPr>
      <w:r w:rsidRPr="00475340">
        <w:rPr>
          <w:b/>
          <w:sz w:val="28"/>
          <w:szCs w:val="28"/>
          <w:u w:val="single"/>
        </w:rPr>
        <w:t>Контроллер насоса</w:t>
      </w:r>
      <w:r>
        <w:t xml:space="preserve"> </w:t>
      </w:r>
    </w:p>
    <w:p w:rsidR="009F255C" w:rsidRDefault="00E373F0" w:rsidP="00E94D14">
      <w:pPr>
        <w:spacing w:line="240" w:lineRule="auto"/>
        <w:jc w:val="both"/>
      </w:pPr>
      <w:r>
        <w:t xml:space="preserve">Управляет насосом </w:t>
      </w:r>
      <w:r w:rsidR="00EA2EED">
        <w:t>на шаговом двигателе</w:t>
      </w:r>
      <w:r>
        <w:t>,</w:t>
      </w:r>
      <w:r w:rsidR="00EA2EED">
        <w:t xml:space="preserve"> обеспечивает </w:t>
      </w:r>
    </w:p>
    <w:p w:rsidR="009F255C" w:rsidRDefault="009F255C" w:rsidP="00AD4152">
      <w:pPr>
        <w:spacing w:line="240" w:lineRule="auto"/>
        <w:ind w:firstLine="708"/>
        <w:jc w:val="both"/>
      </w:pPr>
      <w:r>
        <w:t xml:space="preserve">- </w:t>
      </w:r>
      <w:r w:rsidR="00EA2EED">
        <w:t xml:space="preserve">равномерную скорость отбора в диапазоне 10-3000 мл/час, </w:t>
      </w:r>
    </w:p>
    <w:p w:rsidR="009F255C" w:rsidRDefault="009F255C" w:rsidP="00AD4152">
      <w:pPr>
        <w:spacing w:line="240" w:lineRule="auto"/>
        <w:ind w:firstLine="708"/>
        <w:jc w:val="both"/>
      </w:pPr>
      <w:r>
        <w:t xml:space="preserve">- </w:t>
      </w:r>
      <w:r w:rsidR="00EA2EED">
        <w:t xml:space="preserve">измерение общего объема отбора, </w:t>
      </w:r>
    </w:p>
    <w:p w:rsidR="00EA2EED" w:rsidRDefault="009F255C" w:rsidP="00AD4152">
      <w:pPr>
        <w:spacing w:line="240" w:lineRule="auto"/>
        <w:ind w:firstLine="708"/>
        <w:jc w:val="both"/>
      </w:pPr>
      <w:r>
        <w:t xml:space="preserve">- </w:t>
      </w:r>
      <w:r w:rsidR="00EA2EED">
        <w:t>режим дозирования (автостоп при</w:t>
      </w:r>
      <w:r>
        <w:t xml:space="preserve"> </w:t>
      </w:r>
      <w:r w:rsidR="00EA2EED">
        <w:t>достижении заданного объема отбора</w:t>
      </w:r>
      <w:r>
        <w:t xml:space="preserve"> 10-5000 мл</w:t>
      </w:r>
      <w:r w:rsidR="00EA2EED">
        <w:t>).</w:t>
      </w:r>
    </w:p>
    <w:p w:rsidR="00601479" w:rsidRDefault="00601479" w:rsidP="00E94D14">
      <w:pPr>
        <w:spacing w:line="240" w:lineRule="auto"/>
        <w:jc w:val="both"/>
      </w:pPr>
      <w:r>
        <w:t>-----------------------</w:t>
      </w:r>
    </w:p>
    <w:p w:rsidR="00443E13" w:rsidRDefault="00443E13" w:rsidP="00E94D14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E94D14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601479" w:rsidRDefault="00475340" w:rsidP="00E94D14">
      <w:pPr>
        <w:spacing w:line="240" w:lineRule="auto"/>
        <w:jc w:val="both"/>
      </w:pPr>
      <w:r>
        <w:rPr>
          <w:b/>
          <w:sz w:val="28"/>
          <w:szCs w:val="28"/>
          <w:u w:val="single"/>
        </w:rPr>
        <w:lastRenderedPageBreak/>
        <w:t>И</w:t>
      </w:r>
      <w:r w:rsidR="00601479" w:rsidRPr="00475340">
        <w:rPr>
          <w:b/>
          <w:sz w:val="28"/>
          <w:szCs w:val="28"/>
          <w:u w:val="single"/>
        </w:rPr>
        <w:t>змеритель температуры</w:t>
      </w:r>
      <w:r w:rsidR="00601479">
        <w:t xml:space="preserve">. </w:t>
      </w:r>
    </w:p>
    <w:p w:rsidR="00425DA5" w:rsidRPr="00601479" w:rsidRDefault="00425DA5" w:rsidP="00425DA5">
      <w:pPr>
        <w:spacing w:line="240" w:lineRule="auto"/>
        <w:jc w:val="both"/>
      </w:pPr>
      <w:r>
        <w:t xml:space="preserve">Использует датчики на базе </w:t>
      </w:r>
      <w:r>
        <w:rPr>
          <w:lang w:val="en-US"/>
        </w:rPr>
        <w:t>DS</w:t>
      </w:r>
      <w:r w:rsidRPr="00601479">
        <w:t>18</w:t>
      </w:r>
      <w:r>
        <w:rPr>
          <w:lang w:val="en-US"/>
        </w:rPr>
        <w:t>B</w:t>
      </w:r>
      <w:r w:rsidRPr="00601479">
        <w:t>20</w:t>
      </w:r>
      <w:r>
        <w:t>.</w:t>
      </w:r>
    </w:p>
    <w:p w:rsidR="001B05CA" w:rsidRDefault="001B05CA" w:rsidP="00E94D14">
      <w:pPr>
        <w:spacing w:line="240" w:lineRule="auto"/>
        <w:jc w:val="both"/>
      </w:pPr>
      <w:r>
        <w:t>Четыре независимых канала реализуют следующие функции:</w:t>
      </w:r>
    </w:p>
    <w:p w:rsidR="001B05CA" w:rsidRDefault="001B05CA" w:rsidP="001B05CA">
      <w:pPr>
        <w:pStyle w:val="a5"/>
        <w:numPr>
          <w:ilvl w:val="0"/>
          <w:numId w:val="2"/>
        </w:numPr>
        <w:spacing w:line="240" w:lineRule="auto"/>
        <w:jc w:val="both"/>
      </w:pPr>
      <w:r>
        <w:t>Измерение температуры.</w:t>
      </w:r>
    </w:p>
    <w:p w:rsidR="001B05CA" w:rsidRDefault="004045DB" w:rsidP="001B05CA">
      <w:pPr>
        <w:pStyle w:val="a5"/>
        <w:numPr>
          <w:ilvl w:val="0"/>
          <w:numId w:val="2"/>
        </w:numPr>
        <w:spacing w:line="240" w:lineRule="auto"/>
        <w:jc w:val="both"/>
      </w:pPr>
      <w:r>
        <w:t>Контроль достижения и превышения порога.</w:t>
      </w:r>
    </w:p>
    <w:p w:rsidR="004045DB" w:rsidRDefault="004045DB" w:rsidP="001B05CA">
      <w:pPr>
        <w:pStyle w:val="a5"/>
        <w:numPr>
          <w:ilvl w:val="0"/>
          <w:numId w:val="2"/>
        </w:numPr>
        <w:spacing w:line="240" w:lineRule="auto"/>
        <w:jc w:val="both"/>
      </w:pPr>
      <w:r>
        <w:t>Исполнение установленных действий при достижени</w:t>
      </w:r>
      <w:proofErr w:type="gramStart"/>
      <w:r>
        <w:t>и(</w:t>
      </w:r>
      <w:proofErr w:type="gramEnd"/>
      <w:r>
        <w:t>превышении) порога.</w:t>
      </w:r>
    </w:p>
    <w:p w:rsidR="004045DB" w:rsidRDefault="004045DB" w:rsidP="001B05CA">
      <w:pPr>
        <w:pStyle w:val="a5"/>
        <w:numPr>
          <w:ilvl w:val="0"/>
          <w:numId w:val="2"/>
        </w:numPr>
        <w:spacing w:line="240" w:lineRule="auto"/>
        <w:jc w:val="both"/>
      </w:pPr>
      <w:proofErr w:type="gramStart"/>
      <w:r>
        <w:t>Один из каналов (любой) дополнительно может осуществлять функцию «контроль разгона», т.е. при достижении температурой установленной величины, переключать режим работы стабилизатора из «разгон» в «поддержание установленного напряжения».</w:t>
      </w:r>
      <w:proofErr w:type="gramEnd"/>
      <w:r w:rsidR="00425DA5">
        <w:t xml:space="preserve"> Режим «разгон» включается в модуле стабилизатора, требуемое напряжение там же.</w:t>
      </w:r>
    </w:p>
    <w:p w:rsidR="00C75959" w:rsidRDefault="00C75959" w:rsidP="00E94D14">
      <w:pPr>
        <w:spacing w:line="240" w:lineRule="auto"/>
        <w:jc w:val="both"/>
      </w:pPr>
      <w:r>
        <w:t>Измерение температуры производится одновременно по четырем независимым  каналам. Измеренное значение выводится на дисплей.  Если датчик неисправен или отсутствует, выводятся черточки.</w:t>
      </w:r>
    </w:p>
    <w:p w:rsidR="001513E7" w:rsidRDefault="001513E7" w:rsidP="00E94D14">
      <w:pPr>
        <w:spacing w:line="240" w:lineRule="auto"/>
        <w:jc w:val="both"/>
      </w:pPr>
      <w:r>
        <w:t>Контроль превышения порога может быть либо включен, либо выключен.</w:t>
      </w:r>
    </w:p>
    <w:p w:rsidR="001513E7" w:rsidRDefault="001513E7" w:rsidP="00E94D14">
      <w:pPr>
        <w:spacing w:line="240" w:lineRule="auto"/>
        <w:jc w:val="both"/>
      </w:pPr>
      <w:r>
        <w:t>Если контроль включен, то при превышении порога в любом случае подается сигнал на один из выходов контроллера. Сигнал имеет уровень логического нуля и может быть использован для управления внешними устройствами.</w:t>
      </w:r>
    </w:p>
    <w:p w:rsidR="001513E7" w:rsidRDefault="001513E7" w:rsidP="00E94D14">
      <w:pPr>
        <w:spacing w:line="240" w:lineRule="auto"/>
        <w:jc w:val="both"/>
      </w:pPr>
      <w:r>
        <w:t>Кроме этого можно включить дополнительные «реакции»:</w:t>
      </w:r>
    </w:p>
    <w:p w:rsidR="00046A10" w:rsidRDefault="00046A10" w:rsidP="001513E7">
      <w:pPr>
        <w:spacing w:line="240" w:lineRule="auto"/>
        <w:ind w:firstLine="708"/>
        <w:jc w:val="both"/>
      </w:pPr>
      <w:r>
        <w:t>- включить звуковой сигнал</w:t>
      </w:r>
      <w:r w:rsidR="005758C5">
        <w:t>,</w:t>
      </w:r>
    </w:p>
    <w:p w:rsidR="00046A10" w:rsidRDefault="00046A10" w:rsidP="001513E7">
      <w:pPr>
        <w:spacing w:line="240" w:lineRule="auto"/>
        <w:ind w:firstLine="708"/>
        <w:jc w:val="both"/>
      </w:pPr>
      <w:r>
        <w:t>- остановить отбор</w:t>
      </w:r>
      <w:r w:rsidR="005758C5">
        <w:t>,</w:t>
      </w:r>
    </w:p>
    <w:p w:rsidR="00046A10" w:rsidRDefault="0051496D" w:rsidP="001513E7">
      <w:pPr>
        <w:spacing w:line="240" w:lineRule="auto"/>
        <w:ind w:firstLine="708"/>
        <w:jc w:val="both"/>
      </w:pPr>
      <w:r>
        <w:t>- выключить нагрев</w:t>
      </w:r>
      <w:r w:rsidR="005758C5">
        <w:t>.</w:t>
      </w:r>
    </w:p>
    <w:p w:rsidR="0051496D" w:rsidRDefault="001513E7" w:rsidP="007B61E9">
      <w:pPr>
        <w:spacing w:line="240" w:lineRule="auto"/>
        <w:jc w:val="both"/>
      </w:pPr>
      <w:r>
        <w:t>«Реакции»</w:t>
      </w:r>
      <w:r w:rsidR="0051496D">
        <w:t xml:space="preserve"> можно комбинировать.</w:t>
      </w:r>
    </w:p>
    <w:p w:rsidR="009F255C" w:rsidRDefault="009F255C" w:rsidP="007B61E9">
      <w:pPr>
        <w:spacing w:line="240" w:lineRule="auto"/>
        <w:jc w:val="both"/>
      </w:pPr>
      <w:r>
        <w:t>Реакция «выключить нагрев» приравнена к аварийному сигналу выключения регулятора.</w:t>
      </w:r>
    </w:p>
    <w:p w:rsidR="007B61E9" w:rsidRDefault="007B61E9" w:rsidP="007B61E9">
      <w:pPr>
        <w:spacing w:line="240" w:lineRule="auto"/>
        <w:jc w:val="both"/>
      </w:pPr>
      <w:r>
        <w:t>-----------------------</w:t>
      </w:r>
    </w:p>
    <w:p w:rsidR="00E4101B" w:rsidRDefault="00046A10" w:rsidP="00E94D14">
      <w:pPr>
        <w:spacing w:line="240" w:lineRule="auto"/>
        <w:jc w:val="both"/>
      </w:pPr>
      <w:r w:rsidRPr="00E4101B">
        <w:rPr>
          <w:b/>
          <w:sz w:val="28"/>
          <w:szCs w:val="28"/>
          <w:u w:val="single"/>
        </w:rPr>
        <w:t>Управление</w:t>
      </w:r>
      <w:r>
        <w:t xml:space="preserve"> </w:t>
      </w:r>
    </w:p>
    <w:p w:rsidR="007B61E9" w:rsidRDefault="00E4101B" w:rsidP="00E94D14">
      <w:pPr>
        <w:spacing w:line="240" w:lineRule="auto"/>
        <w:jc w:val="both"/>
      </w:pPr>
      <w:r>
        <w:t>О</w:t>
      </w:r>
      <w:r w:rsidR="00046A10">
        <w:t xml:space="preserve">существляется </w:t>
      </w:r>
      <w:r w:rsidR="007B61E9">
        <w:t xml:space="preserve"> двумя </w:t>
      </w:r>
      <w:proofErr w:type="spellStart"/>
      <w:r w:rsidR="007B61E9">
        <w:t>энкодерами</w:t>
      </w:r>
      <w:proofErr w:type="spellEnd"/>
      <w:r>
        <w:t xml:space="preserve"> типа </w:t>
      </w:r>
      <w:r>
        <w:rPr>
          <w:lang w:val="en-US"/>
        </w:rPr>
        <w:t>EC</w:t>
      </w:r>
      <w:r w:rsidRPr="00E4101B">
        <w:t>-11</w:t>
      </w:r>
      <w:r w:rsidR="00046A10">
        <w:t xml:space="preserve"> со встроенной кнопкой</w:t>
      </w:r>
      <w:r w:rsidR="007B61E9">
        <w:t>. Один управляет регулятором напряжения, второй – контроллером насоса и, через систему меню, настройками измерителя температуры, режимами отбора, калибровкой насоса, контролем режима разгона.</w:t>
      </w:r>
    </w:p>
    <w:p w:rsidR="007B61E9" w:rsidRDefault="007B61E9" w:rsidP="007B61E9">
      <w:pPr>
        <w:spacing w:line="240" w:lineRule="auto"/>
        <w:jc w:val="both"/>
      </w:pPr>
      <w:r>
        <w:t>-----------------------</w:t>
      </w:r>
    </w:p>
    <w:p w:rsidR="00E4101B" w:rsidRDefault="007B61E9" w:rsidP="00E94D14">
      <w:pPr>
        <w:spacing w:line="240" w:lineRule="auto"/>
        <w:jc w:val="both"/>
      </w:pPr>
      <w:r w:rsidRPr="00E4101B">
        <w:rPr>
          <w:b/>
          <w:sz w:val="28"/>
          <w:szCs w:val="28"/>
          <w:u w:val="single"/>
        </w:rPr>
        <w:t>Индикация</w:t>
      </w:r>
      <w:r>
        <w:t xml:space="preserve"> </w:t>
      </w:r>
    </w:p>
    <w:p w:rsidR="007B61E9" w:rsidRDefault="00E4101B" w:rsidP="00E94D14">
      <w:pPr>
        <w:spacing w:line="240" w:lineRule="auto"/>
        <w:jc w:val="both"/>
      </w:pPr>
      <w:r>
        <w:t>Вс</w:t>
      </w:r>
      <w:r w:rsidR="007E7F0E">
        <w:t>ё</w:t>
      </w:r>
      <w:r>
        <w:t xml:space="preserve"> вывод</w:t>
      </w:r>
      <w:r w:rsidR="007E7F0E">
        <w:t>и</w:t>
      </w:r>
      <w:r>
        <w:t>тся</w:t>
      </w:r>
      <w:r w:rsidR="007B61E9">
        <w:t xml:space="preserve"> на </w:t>
      </w:r>
      <w:r>
        <w:rPr>
          <w:lang w:val="en-US"/>
        </w:rPr>
        <w:t>OLED</w:t>
      </w:r>
      <w:r>
        <w:t xml:space="preserve"> </w:t>
      </w:r>
      <w:r w:rsidR="007B61E9">
        <w:t>диспле</w:t>
      </w:r>
      <w:r>
        <w:t>й</w:t>
      </w:r>
      <w:r w:rsidR="007B61E9">
        <w:t xml:space="preserve"> размером 2.42</w:t>
      </w:r>
      <w:r w:rsidR="007B61E9" w:rsidRPr="007B61E9">
        <w:t>’</w:t>
      </w:r>
      <w:r w:rsidR="007B61E9">
        <w:t xml:space="preserve"> или более</w:t>
      </w:r>
      <w:r w:rsidR="00F24F01">
        <w:t>, разрешением 128х64</w:t>
      </w:r>
      <w:r w:rsidR="007B61E9">
        <w:t>.</w:t>
      </w:r>
    </w:p>
    <w:p w:rsidR="007B61E9" w:rsidRDefault="00F24F01" w:rsidP="00E94D14">
      <w:pPr>
        <w:spacing w:line="240" w:lineRule="auto"/>
        <w:jc w:val="both"/>
      </w:pPr>
      <w:r>
        <w:t xml:space="preserve">Регулятор напряжения имеет свой </w:t>
      </w:r>
      <w:r>
        <w:rPr>
          <w:lang w:val="en-US"/>
        </w:rPr>
        <w:t>OLED</w:t>
      </w:r>
      <w:r>
        <w:t xml:space="preserve"> </w:t>
      </w:r>
      <w:r w:rsidR="007B61E9">
        <w:t xml:space="preserve"> дисплей </w:t>
      </w:r>
      <w:r>
        <w:t>размером 0.96 дюйма. Не обязателен.</w:t>
      </w:r>
    </w:p>
    <w:p w:rsidR="00C2365E" w:rsidRPr="00C2365E" w:rsidRDefault="00C2365E" w:rsidP="00E94D14">
      <w:pPr>
        <w:spacing w:line="240" w:lineRule="auto"/>
        <w:jc w:val="both"/>
      </w:pPr>
      <w:r>
        <w:t xml:space="preserve">Оба дисплея должны иметь подключение по шине </w:t>
      </w:r>
      <w:proofErr w:type="spellStart"/>
      <w:r>
        <w:rPr>
          <w:lang w:val="en-US"/>
        </w:rPr>
        <w:t>i</w:t>
      </w:r>
      <w:proofErr w:type="spellEnd"/>
      <w:r w:rsidRPr="00C2365E">
        <w:t>2</w:t>
      </w:r>
      <w:r>
        <w:rPr>
          <w:lang w:val="en-US"/>
        </w:rPr>
        <w:t>c</w:t>
      </w:r>
      <w:r>
        <w:t>.</w:t>
      </w:r>
    </w:p>
    <w:p w:rsidR="008A730C" w:rsidRDefault="008A730C" w:rsidP="008A730C">
      <w:pPr>
        <w:spacing w:line="240" w:lineRule="auto"/>
        <w:jc w:val="both"/>
      </w:pPr>
      <w:r>
        <w:t>-----------------------</w:t>
      </w: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CF1C55" w:rsidRPr="00E4101B" w:rsidRDefault="00CF1C55" w:rsidP="008A730C">
      <w:pPr>
        <w:spacing w:line="240" w:lineRule="auto"/>
        <w:jc w:val="both"/>
        <w:rPr>
          <w:b/>
          <w:sz w:val="28"/>
          <w:szCs w:val="28"/>
          <w:u w:val="single"/>
        </w:rPr>
      </w:pPr>
      <w:r w:rsidRPr="00E4101B">
        <w:rPr>
          <w:b/>
          <w:sz w:val="28"/>
          <w:szCs w:val="28"/>
          <w:u w:val="single"/>
        </w:rPr>
        <w:lastRenderedPageBreak/>
        <w:t>Основной экран</w:t>
      </w:r>
    </w:p>
    <w:p w:rsidR="00302D63" w:rsidRDefault="00EF1823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683760" cy="3515360"/>
            <wp:effectExtent l="0" t="0" r="254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32" w:rsidRPr="00F0123E" w:rsidRDefault="00220E6C" w:rsidP="008A730C">
      <w:pPr>
        <w:spacing w:line="240" w:lineRule="auto"/>
        <w:jc w:val="both"/>
        <w:rPr>
          <w:b/>
          <w:noProof/>
          <w:sz w:val="32"/>
          <w:szCs w:val="32"/>
          <w:lang w:eastAsia="ru-RU"/>
        </w:rPr>
      </w:pPr>
      <w:r>
        <w:rPr>
          <w:noProof/>
          <w:lang w:eastAsia="ru-RU"/>
        </w:rPr>
        <w:t xml:space="preserve">Блок температур просто отображает значения температуры, измеренные соответствующими датчиками. Если датчик отсутствует или выдаёт некорректные значения, то </w:t>
      </w:r>
      <w:r w:rsidR="00F0123E">
        <w:rPr>
          <w:noProof/>
          <w:lang w:eastAsia="ru-RU"/>
        </w:rPr>
        <w:t>на дисплей выводится</w:t>
      </w:r>
      <w:r>
        <w:rPr>
          <w:noProof/>
          <w:lang w:eastAsia="ru-RU"/>
        </w:rPr>
        <w:t xml:space="preserve"> </w:t>
      </w:r>
      <w:r w:rsidRPr="00F0123E">
        <w:rPr>
          <w:b/>
          <w:noProof/>
          <w:sz w:val="32"/>
          <w:szCs w:val="32"/>
          <w:lang w:eastAsia="ru-RU"/>
        </w:rPr>
        <w:t>--.--</w:t>
      </w:r>
    </w:p>
    <w:p w:rsidR="00F0123E" w:rsidRDefault="00F0123E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Блок порогов показывает установленные пороги срабатывания для каждого из датчиков независимо от наличия датчика. Номер датчика отображается в инверсном виде, если установлена какая-нибудь реакция на превышение порога, иначе отображение номера датчика неинверсное.</w:t>
      </w:r>
      <w:r w:rsidR="00BD46CE">
        <w:rPr>
          <w:noProof/>
          <w:lang w:eastAsia="ru-RU"/>
        </w:rPr>
        <w:t xml:space="preserve"> При срабатывании </w:t>
      </w:r>
      <w:r w:rsidR="00151B96">
        <w:rPr>
          <w:noProof/>
          <w:lang w:eastAsia="ru-RU"/>
        </w:rPr>
        <w:t>датчика значение порога выводится в инвертированном виде.</w:t>
      </w:r>
    </w:p>
    <w:p w:rsidR="00F0123E" w:rsidRDefault="00F0123E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Атмосферное давление просто выводится как информация к размышлению.</w:t>
      </w:r>
    </w:p>
    <w:p w:rsidR="00604E35" w:rsidRDefault="00604E35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Насосная часть показывает текущее состояние насоса, скорость отбора мл/час, общий счетчик отбора в мл, остаток до автостопа в мл.</w:t>
      </w:r>
    </w:p>
    <w:p w:rsidR="000E03DF" w:rsidRDefault="000E03DF" w:rsidP="008A730C">
      <w:pPr>
        <w:spacing w:line="240" w:lineRule="auto"/>
        <w:jc w:val="both"/>
        <w:rPr>
          <w:noProof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7D3CCD" w:rsidRDefault="00811048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  <w:r>
        <w:rPr>
          <w:b/>
          <w:noProof/>
          <w:sz w:val="28"/>
          <w:szCs w:val="28"/>
          <w:u w:val="single"/>
          <w:lang w:eastAsia="ru-RU"/>
        </w:rPr>
        <w:lastRenderedPageBreak/>
        <w:t>Э</w:t>
      </w:r>
      <w:r w:rsidR="000E03DF" w:rsidRPr="000E03DF">
        <w:rPr>
          <w:b/>
          <w:noProof/>
          <w:sz w:val="28"/>
          <w:szCs w:val="28"/>
          <w:u w:val="single"/>
          <w:lang w:eastAsia="ru-RU"/>
        </w:rPr>
        <w:t>нкодер №1</w:t>
      </w:r>
      <w:r>
        <w:rPr>
          <w:b/>
          <w:noProof/>
          <w:sz w:val="28"/>
          <w:szCs w:val="28"/>
          <w:u w:val="single"/>
          <w:lang w:eastAsia="ru-RU"/>
        </w:rPr>
        <w:t>, управление стабилизатором</w:t>
      </w:r>
      <w:r w:rsidR="00943015">
        <w:rPr>
          <w:b/>
          <w:noProof/>
          <w:sz w:val="28"/>
          <w:szCs w:val="28"/>
          <w:u w:val="single"/>
          <w:lang w:eastAsia="ru-RU"/>
        </w:rPr>
        <w:t xml:space="preserve"> напряжения</w:t>
      </w:r>
      <w:r w:rsidR="000E03DF" w:rsidRPr="000E03DF">
        <w:rPr>
          <w:b/>
          <w:noProof/>
          <w:sz w:val="28"/>
          <w:szCs w:val="28"/>
          <w:u w:val="single"/>
          <w:lang w:eastAsia="ru-RU"/>
        </w:rPr>
        <w:t>.</w:t>
      </w:r>
    </w:p>
    <w:p w:rsidR="005118A0" w:rsidRDefault="005118A0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Логика работы.</w:t>
      </w:r>
    </w:p>
    <w:p w:rsidR="005118A0" w:rsidRPr="005118A0" w:rsidRDefault="007931E6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9288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сновной экран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CD" w:rsidRPr="00653432" w:rsidRDefault="00653432" w:rsidP="008A730C">
      <w:pPr>
        <w:spacing w:line="240" w:lineRule="auto"/>
        <w:jc w:val="both"/>
        <w:rPr>
          <w:b/>
          <w:noProof/>
          <w:u w:val="single"/>
          <w:lang w:eastAsia="ru-RU"/>
        </w:rPr>
      </w:pPr>
      <w:r w:rsidRPr="00653432">
        <w:rPr>
          <w:b/>
          <w:noProof/>
          <w:u w:val="single"/>
          <w:lang w:eastAsia="ru-RU"/>
        </w:rPr>
        <w:t>Отображение режимов работы стабилизатора</w:t>
      </w:r>
      <w:r w:rsidR="00A85065">
        <w:rPr>
          <w:b/>
          <w:noProof/>
          <w:u w:val="single"/>
          <w:lang w:eastAsia="ru-RU"/>
        </w:rPr>
        <w:t>(примеры)</w:t>
      </w:r>
      <w:r w:rsidRPr="00653432">
        <w:rPr>
          <w:b/>
          <w:noProof/>
          <w:u w:val="single"/>
          <w:lang w:eastAsia="ru-RU"/>
        </w:rPr>
        <w:t>.</w:t>
      </w:r>
    </w:p>
    <w:p w:rsidR="000E223D" w:rsidRDefault="001A524F" w:rsidP="004F5905">
      <w:pPr>
        <w:spacing w:line="240" w:lineRule="auto"/>
        <w:jc w:val="both"/>
        <w:rPr>
          <w:noProof/>
          <w:lang w:eastAsia="ru-RU"/>
        </w:rPr>
      </w:pPr>
      <w:r w:rsidRPr="000E223D">
        <w:rPr>
          <w:b/>
          <w:noProof/>
          <w:sz w:val="24"/>
          <w:szCs w:val="24"/>
          <w:u w:val="single"/>
          <w:lang w:eastAsia="ru-RU"/>
        </w:rPr>
        <w:t>1.</w:t>
      </w:r>
      <w:r w:rsidR="005466DB" w:rsidRPr="000E223D">
        <w:rPr>
          <w:b/>
          <w:noProof/>
          <w:sz w:val="24"/>
          <w:szCs w:val="24"/>
          <w:u w:val="single"/>
          <w:lang w:eastAsia="ru-RU"/>
        </w:rPr>
        <w:t>Режим стабилизации.</w:t>
      </w:r>
      <w:r w:rsidR="005466DB">
        <w:rPr>
          <w:noProof/>
          <w:lang w:eastAsia="ru-RU"/>
        </w:rPr>
        <w:t xml:space="preserve"> </w:t>
      </w:r>
    </w:p>
    <w:p w:rsidR="005466DB" w:rsidRDefault="005466DB" w:rsidP="004F5905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Справа от значения выходного напряжения значок стабилизации. Показывает, что напряжение находится в коридоре +-0.3 вольта от заданного.</w:t>
      </w:r>
    </w:p>
    <w:p w:rsidR="006E6941" w:rsidRDefault="006E6941" w:rsidP="004F5905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Установка желаемого напряжения призводится вращением ручки энкодера.</w:t>
      </w:r>
    </w:p>
    <w:p w:rsidR="005466DB" w:rsidRDefault="005466DB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590800" cy="194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CD" w:rsidRDefault="001A524F" w:rsidP="004F5905">
      <w:pPr>
        <w:spacing w:line="240" w:lineRule="auto"/>
        <w:jc w:val="both"/>
        <w:rPr>
          <w:noProof/>
          <w:lang w:eastAsia="ru-RU"/>
        </w:rPr>
      </w:pPr>
      <w:r w:rsidRPr="000E223D">
        <w:rPr>
          <w:b/>
          <w:noProof/>
          <w:sz w:val="24"/>
          <w:szCs w:val="24"/>
          <w:u w:val="single"/>
          <w:lang w:eastAsia="ru-RU"/>
        </w:rPr>
        <w:lastRenderedPageBreak/>
        <w:t>2.</w:t>
      </w:r>
      <w:r w:rsidR="007D3CCD" w:rsidRPr="000E223D">
        <w:rPr>
          <w:b/>
          <w:noProof/>
          <w:sz w:val="24"/>
          <w:szCs w:val="24"/>
          <w:u w:val="single"/>
          <w:lang w:eastAsia="ru-RU"/>
        </w:rPr>
        <w:t>Режим разгона, включен контроль</w:t>
      </w:r>
      <w:r w:rsidR="007D3CCD">
        <w:rPr>
          <w:noProof/>
          <w:lang w:eastAsia="ru-RU"/>
        </w:rPr>
        <w:t xml:space="preserve"> по датчику Т1 при достижении 60 градусов разгон будет выключен и осуществлён переход к напряжению стабилизации 140.0 вольт</w:t>
      </w:r>
      <w:r w:rsidR="006E6941">
        <w:rPr>
          <w:noProof/>
          <w:lang w:eastAsia="ru-RU"/>
        </w:rPr>
        <w:t>(в данном случае)</w:t>
      </w:r>
      <w:r w:rsidR="007D3CCD">
        <w:rPr>
          <w:noProof/>
          <w:lang w:eastAsia="ru-RU"/>
        </w:rPr>
        <w:t>.</w:t>
      </w:r>
    </w:p>
    <w:p w:rsidR="006E6941" w:rsidRDefault="006E6941" w:rsidP="004F5905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Установка напряжения стабилизации – вращением энкодера.</w:t>
      </w:r>
    </w:p>
    <w:p w:rsidR="00974034" w:rsidRDefault="00974034" w:rsidP="004F5905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Вход в режим – длинное нажатие, выход – короткое нажатие.</w:t>
      </w:r>
    </w:p>
    <w:p w:rsidR="006751C0" w:rsidRDefault="007D3CCD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2667001" cy="1800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2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409" cy="18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DD" w:rsidRPr="000E223D" w:rsidRDefault="001A524F" w:rsidP="004F5905">
      <w:pPr>
        <w:spacing w:line="240" w:lineRule="auto"/>
        <w:jc w:val="both"/>
        <w:rPr>
          <w:b/>
          <w:sz w:val="24"/>
          <w:szCs w:val="24"/>
          <w:u w:val="single"/>
        </w:rPr>
      </w:pPr>
      <w:r w:rsidRPr="000E223D">
        <w:rPr>
          <w:b/>
          <w:sz w:val="24"/>
          <w:szCs w:val="24"/>
          <w:u w:val="single"/>
        </w:rPr>
        <w:t>2.</w:t>
      </w:r>
      <w:r w:rsidR="00EB5BDD" w:rsidRPr="000E223D">
        <w:rPr>
          <w:b/>
          <w:sz w:val="24"/>
          <w:szCs w:val="24"/>
          <w:u w:val="single"/>
        </w:rPr>
        <w:t>Режим разгона без контроля температуры.</w:t>
      </w:r>
    </w:p>
    <w:p w:rsidR="007F3516" w:rsidRPr="007F3516" w:rsidRDefault="007F3516" w:rsidP="004F5905">
      <w:pPr>
        <w:spacing w:line="240" w:lineRule="auto"/>
        <w:jc w:val="both"/>
      </w:pPr>
      <w:r>
        <w:t>Всё то же самое, только разгон будет продолжаться до бесконечности, если только не отработает реакцию выключения нагрева один из датчиков. Но это уже будет аварийное отключение.</w:t>
      </w:r>
    </w:p>
    <w:p w:rsidR="00EB5BDD" w:rsidRDefault="00EB5BDD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2654300" cy="1990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3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48" w:rsidRDefault="00865948" w:rsidP="008A730C">
      <w:pPr>
        <w:spacing w:line="240" w:lineRule="auto"/>
        <w:jc w:val="both"/>
      </w:pPr>
    </w:p>
    <w:p w:rsidR="00865948" w:rsidRPr="000E223D" w:rsidRDefault="001A524F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0E223D">
        <w:rPr>
          <w:b/>
          <w:sz w:val="24"/>
          <w:szCs w:val="24"/>
          <w:u w:val="single"/>
        </w:rPr>
        <w:t>3.</w:t>
      </w:r>
      <w:r w:rsidR="00865948" w:rsidRPr="000E223D">
        <w:rPr>
          <w:b/>
          <w:sz w:val="24"/>
          <w:szCs w:val="24"/>
          <w:u w:val="single"/>
        </w:rPr>
        <w:t>Принудительное отключение нагрева.</w:t>
      </w:r>
    </w:p>
    <w:p w:rsidR="00974034" w:rsidRDefault="00974034" w:rsidP="008A730C">
      <w:pPr>
        <w:spacing w:line="240" w:lineRule="auto"/>
        <w:jc w:val="both"/>
      </w:pPr>
      <w:r>
        <w:t>Вход в режим и выход из него – короткое нажатие.</w:t>
      </w:r>
    </w:p>
    <w:p w:rsidR="00B76344" w:rsidRDefault="00865948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2667000" cy="200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2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53" cy="20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16" w:rsidRDefault="007F3516" w:rsidP="008A730C">
      <w:pPr>
        <w:spacing w:line="240" w:lineRule="auto"/>
        <w:jc w:val="both"/>
        <w:rPr>
          <w:b/>
        </w:rPr>
      </w:pPr>
    </w:p>
    <w:p w:rsidR="00865948" w:rsidRPr="000E223D" w:rsidRDefault="001A524F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0E223D">
        <w:rPr>
          <w:b/>
          <w:sz w:val="24"/>
          <w:szCs w:val="24"/>
          <w:u w:val="single"/>
        </w:rPr>
        <w:lastRenderedPageBreak/>
        <w:t>4.</w:t>
      </w:r>
      <w:r w:rsidR="00865948" w:rsidRPr="000E223D">
        <w:rPr>
          <w:b/>
          <w:sz w:val="24"/>
          <w:szCs w:val="24"/>
          <w:u w:val="single"/>
        </w:rPr>
        <w:t>Отключение аварийным сигналом.</w:t>
      </w:r>
    </w:p>
    <w:p w:rsidR="00C77002" w:rsidRDefault="00C77002" w:rsidP="008A730C">
      <w:pPr>
        <w:spacing w:line="240" w:lineRule="auto"/>
        <w:jc w:val="both"/>
      </w:pPr>
      <w:r>
        <w:t>Аварийный сигнал может быть подан на вход устройства либо сгенерирован блоком измерения и контроля температур.</w:t>
      </w:r>
    </w:p>
    <w:p w:rsidR="00974034" w:rsidRDefault="00974034" w:rsidP="008A730C">
      <w:pPr>
        <w:spacing w:line="240" w:lineRule="auto"/>
        <w:jc w:val="both"/>
      </w:pPr>
      <w:r>
        <w:t>Выход из режима – длинное нажатие</w:t>
      </w:r>
      <w:r w:rsidR="007F3516">
        <w:t xml:space="preserve"> на </w:t>
      </w:r>
      <w:proofErr w:type="spellStart"/>
      <w:r w:rsidR="007F3516">
        <w:t>энкодер</w:t>
      </w:r>
      <w:proofErr w:type="spellEnd"/>
      <w:r w:rsidR="007F3516">
        <w:t xml:space="preserve"> </w:t>
      </w:r>
      <w:r w:rsidR="007F3516" w:rsidRPr="004B7AA6">
        <w:rPr>
          <w:i/>
        </w:rPr>
        <w:t>регулятора напряжения</w:t>
      </w:r>
      <w:r>
        <w:t>. Если аварийный сигнал не снят, произойдет возврат в режим аварийного отключения.</w:t>
      </w:r>
    </w:p>
    <w:p w:rsidR="00865948" w:rsidRDefault="00CC27D7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2641600" cy="1981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4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DB" w:rsidRDefault="009C4FDB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A7395C" w:rsidRDefault="00A7395C" w:rsidP="008A730C">
      <w:pPr>
        <w:spacing w:line="240" w:lineRule="auto"/>
        <w:jc w:val="both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Энкодер</w:t>
      </w:r>
      <w:proofErr w:type="spellEnd"/>
      <w:r>
        <w:rPr>
          <w:b/>
          <w:sz w:val="28"/>
          <w:szCs w:val="28"/>
          <w:u w:val="single"/>
        </w:rPr>
        <w:t xml:space="preserve"> №2, управление насосом и настройками аппарата.</w:t>
      </w:r>
    </w:p>
    <w:p w:rsidR="000C4F6E" w:rsidRDefault="000C4F6E" w:rsidP="008A730C">
      <w:pPr>
        <w:spacing w:line="240" w:lineRule="auto"/>
        <w:jc w:val="both"/>
        <w:rPr>
          <w:b/>
        </w:rPr>
      </w:pPr>
      <w:r>
        <w:rPr>
          <w:b/>
        </w:rPr>
        <w:t>Логика работы.</w:t>
      </w:r>
    </w:p>
    <w:p w:rsidR="00A7395C" w:rsidRDefault="00661A1E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581650" cy="7381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нкодер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87" w:rsidRDefault="00AC2487" w:rsidP="008A730C">
      <w:pPr>
        <w:spacing w:line="240" w:lineRule="auto"/>
        <w:jc w:val="both"/>
      </w:pPr>
    </w:p>
    <w:p w:rsidR="00443E13" w:rsidRDefault="00443E13" w:rsidP="008A730C">
      <w:pPr>
        <w:spacing w:line="240" w:lineRule="auto"/>
        <w:jc w:val="both"/>
      </w:pPr>
    </w:p>
    <w:p w:rsidR="00836BB8" w:rsidRDefault="00836BB8" w:rsidP="008A730C">
      <w:pPr>
        <w:spacing w:line="240" w:lineRule="auto"/>
        <w:jc w:val="both"/>
      </w:pPr>
    </w:p>
    <w:p w:rsidR="00836BB8" w:rsidRDefault="00836BB8" w:rsidP="008A730C">
      <w:pPr>
        <w:spacing w:line="240" w:lineRule="auto"/>
        <w:jc w:val="both"/>
      </w:pPr>
    </w:p>
    <w:p w:rsidR="004724CB" w:rsidRPr="006C7707" w:rsidRDefault="004724CB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lastRenderedPageBreak/>
        <w:t>1.Основной экран.</w:t>
      </w:r>
    </w:p>
    <w:p w:rsidR="004724CB" w:rsidRDefault="004724CB" w:rsidP="008A730C">
      <w:pPr>
        <w:spacing w:line="240" w:lineRule="auto"/>
        <w:jc w:val="both"/>
      </w:pPr>
      <w:r>
        <w:t xml:space="preserve">Вращение </w:t>
      </w:r>
      <w:proofErr w:type="spellStart"/>
      <w:r>
        <w:t>энкодера</w:t>
      </w:r>
      <w:proofErr w:type="spellEnd"/>
      <w:r>
        <w:t xml:space="preserve"> №2 в основном экране приводит к изменению скорости отбора.</w:t>
      </w:r>
    </w:p>
    <w:p w:rsidR="009E133B" w:rsidRDefault="009E133B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165600" cy="2646680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9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CB" w:rsidRDefault="00303D33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t xml:space="preserve">2. </w:t>
      </w:r>
      <w:r w:rsidR="004724CB" w:rsidRPr="006C7707">
        <w:rPr>
          <w:b/>
          <w:sz w:val="24"/>
          <w:szCs w:val="24"/>
          <w:u w:val="single"/>
        </w:rPr>
        <w:t>Короткое нажатие (клик) – пауза или продолжение отбора.</w:t>
      </w:r>
    </w:p>
    <w:p w:rsidR="009E133B" w:rsidRPr="006C7707" w:rsidRDefault="00E93EE7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4023360" cy="2560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7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CB" w:rsidRDefault="004724CB" w:rsidP="008A730C">
      <w:pPr>
        <w:spacing w:line="240" w:lineRule="auto"/>
        <w:jc w:val="both"/>
      </w:pPr>
      <w:r>
        <w:t>Длинное нажатие как в режиме рабочего хода, так и в паузе, вызывает переход к выбору  экранов настройки температурных датчиков, настройки шага автостоп</w:t>
      </w:r>
      <w:proofErr w:type="gramStart"/>
      <w:r>
        <w:t>а(</w:t>
      </w:r>
      <w:proofErr w:type="gramEnd"/>
      <w:r>
        <w:t xml:space="preserve">дозатор), контроля разгона, калибровки насоса. Выбор датчика или другой настройки осуществляется вращением </w:t>
      </w:r>
      <w:proofErr w:type="spellStart"/>
      <w:r>
        <w:t>энкодера</w:t>
      </w:r>
      <w:proofErr w:type="spellEnd"/>
      <w:r>
        <w:t>.</w:t>
      </w:r>
      <w:r w:rsidR="00AC2487">
        <w:t xml:space="preserve"> Переход к настройке – короткое нажати</w:t>
      </w:r>
      <w:proofErr w:type="gramStart"/>
      <w:r w:rsidR="00AC2487">
        <w:t>е(</w:t>
      </w:r>
      <w:proofErr w:type="gramEnd"/>
      <w:r w:rsidR="00AC2487">
        <w:t>клик).</w:t>
      </w: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4724CB" w:rsidRPr="006C7707" w:rsidRDefault="004724CB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lastRenderedPageBreak/>
        <w:t>3.4.5.6. Меню настройки температурного датчика 0.1.2.3.</w:t>
      </w:r>
    </w:p>
    <w:p w:rsidR="004724CB" w:rsidRDefault="004724CB" w:rsidP="008A730C">
      <w:pPr>
        <w:spacing w:line="240" w:lineRule="auto"/>
        <w:jc w:val="both"/>
      </w:pPr>
      <w:r>
        <w:t>Логика настройки температурного датчика.</w:t>
      </w:r>
    </w:p>
    <w:p w:rsidR="004724CB" w:rsidRDefault="000F3DEF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60966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ensor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BE" w:rsidRDefault="00F75967" w:rsidP="008A730C">
      <w:pPr>
        <w:spacing w:line="240" w:lineRule="auto"/>
        <w:jc w:val="both"/>
      </w:pPr>
      <w:r>
        <w:t>Порог срабатывания – величина температуры, при которой будут произведены действия, настроенные в пункте «Тип реакции».</w:t>
      </w:r>
    </w:p>
    <w:p w:rsidR="002E3B11" w:rsidRDefault="002E3B11" w:rsidP="008A730C">
      <w:pPr>
        <w:spacing w:line="240" w:lineRule="auto"/>
        <w:jc w:val="both"/>
      </w:pPr>
    </w:p>
    <w:p w:rsidR="00F75967" w:rsidRDefault="00AC2487" w:rsidP="008A730C">
      <w:pPr>
        <w:spacing w:line="240" w:lineRule="auto"/>
        <w:jc w:val="both"/>
      </w:pPr>
      <w:r>
        <w:t>Типы реакции</w:t>
      </w:r>
      <w:r w:rsidR="00F75967">
        <w:t>:</w:t>
      </w:r>
    </w:p>
    <w:p w:rsidR="00F75967" w:rsidRDefault="00F75967" w:rsidP="00F75967">
      <w:pPr>
        <w:pStyle w:val="a5"/>
        <w:numPr>
          <w:ilvl w:val="0"/>
          <w:numId w:val="1"/>
        </w:numPr>
        <w:spacing w:line="240" w:lineRule="auto"/>
        <w:jc w:val="both"/>
      </w:pPr>
      <w:r>
        <w:t>Включить сигнализацию.</w:t>
      </w:r>
      <w:r w:rsidR="006114B4">
        <w:t xml:space="preserve"> </w:t>
      </w:r>
      <w:r w:rsidR="006114B4">
        <w:tab/>
        <w:t>*</w:t>
      </w:r>
    </w:p>
    <w:p w:rsidR="00F75967" w:rsidRDefault="00F75967" w:rsidP="00F75967">
      <w:pPr>
        <w:pStyle w:val="a5"/>
        <w:numPr>
          <w:ilvl w:val="0"/>
          <w:numId w:val="1"/>
        </w:numPr>
        <w:spacing w:line="240" w:lineRule="auto"/>
        <w:jc w:val="both"/>
      </w:pPr>
      <w:r>
        <w:t>Включить звуковой сигнал.</w:t>
      </w:r>
      <w:r w:rsidR="006114B4">
        <w:tab/>
      </w:r>
      <w:r w:rsidR="006114B4">
        <w:rPr>
          <w:rFonts w:ascii="MS Gothic" w:eastAsia="MS Gothic" w:hAnsi="MS Gothic" w:hint="eastAsia"/>
        </w:rPr>
        <w:t>♩</w:t>
      </w:r>
    </w:p>
    <w:p w:rsidR="00F75967" w:rsidRDefault="00F75967" w:rsidP="00F75967">
      <w:pPr>
        <w:pStyle w:val="a5"/>
        <w:numPr>
          <w:ilvl w:val="0"/>
          <w:numId w:val="1"/>
        </w:numPr>
        <w:spacing w:line="240" w:lineRule="auto"/>
        <w:jc w:val="both"/>
      </w:pPr>
      <w:r>
        <w:t>Остановить отбор.</w:t>
      </w:r>
      <w:r w:rsidR="006114B4">
        <w:tab/>
      </w:r>
      <w:r w:rsidR="006114B4">
        <w:tab/>
      </w:r>
      <w:r w:rsidR="00321485">
        <w:t>││</w:t>
      </w:r>
    </w:p>
    <w:p w:rsidR="00F75967" w:rsidRDefault="00F75967" w:rsidP="00F75967">
      <w:pPr>
        <w:pStyle w:val="a5"/>
        <w:numPr>
          <w:ilvl w:val="0"/>
          <w:numId w:val="1"/>
        </w:numPr>
        <w:spacing w:line="240" w:lineRule="auto"/>
        <w:jc w:val="both"/>
      </w:pPr>
      <w:r>
        <w:t>Выключить нагрев.</w:t>
      </w:r>
      <w:r w:rsidR="00321485">
        <w:tab/>
      </w:r>
      <w:r w:rsidR="00321485">
        <w:tab/>
        <w:t>↓</w:t>
      </w:r>
    </w:p>
    <w:p w:rsidR="00D64D8B" w:rsidRDefault="00D64D8B" w:rsidP="00AC2487">
      <w:pPr>
        <w:spacing w:line="240" w:lineRule="auto"/>
        <w:jc w:val="both"/>
      </w:pPr>
    </w:p>
    <w:p w:rsidR="00D64D8B" w:rsidRDefault="00D64D8B" w:rsidP="00AC2487">
      <w:pPr>
        <w:spacing w:line="240" w:lineRule="auto"/>
        <w:jc w:val="both"/>
      </w:pPr>
    </w:p>
    <w:p w:rsidR="00AC2487" w:rsidRDefault="00AC2487" w:rsidP="00AC2487">
      <w:pPr>
        <w:spacing w:line="240" w:lineRule="auto"/>
        <w:jc w:val="both"/>
      </w:pPr>
      <w:r>
        <w:lastRenderedPageBreak/>
        <w:t>Последовательность переключения реакций:</w:t>
      </w:r>
    </w:p>
    <w:p w:rsidR="00AC2487" w:rsidRDefault="00AC2487" w:rsidP="00AC2487">
      <w:pPr>
        <w:spacing w:line="240" w:lineRule="auto"/>
        <w:jc w:val="both"/>
      </w:pPr>
      <w:r>
        <w:t>- выключено</w:t>
      </w:r>
      <w:r w:rsidR="0096447D">
        <w:t xml:space="preserve"> всё</w:t>
      </w:r>
      <w:r>
        <w:t>;</w:t>
      </w:r>
    </w:p>
    <w:p w:rsidR="00443E13" w:rsidRDefault="00AC2487" w:rsidP="00AC2487">
      <w:pPr>
        <w:spacing w:line="240" w:lineRule="auto"/>
        <w:jc w:val="both"/>
      </w:pPr>
      <w:r>
        <w:t>- включен</w:t>
      </w:r>
      <w:proofErr w:type="gramStart"/>
      <w:r>
        <w:t>о</w:t>
      </w:r>
      <w:r w:rsidR="0035066A">
        <w:t>(</w:t>
      </w:r>
      <w:proofErr w:type="gramEnd"/>
      <w:r w:rsidR="0035066A">
        <w:t>в</w:t>
      </w:r>
      <w:r w:rsidR="001F21ED">
        <w:t xml:space="preserve">ыдаёт сигнал на </w:t>
      </w:r>
      <w:r w:rsidR="0035066A">
        <w:t xml:space="preserve">выход и зажигает </w:t>
      </w:r>
    </w:p>
    <w:p w:rsidR="00AC2487" w:rsidRDefault="00443E13" w:rsidP="00AC2487">
      <w:pPr>
        <w:spacing w:line="240" w:lineRule="auto"/>
        <w:jc w:val="both"/>
      </w:pPr>
      <w:r>
        <w:t xml:space="preserve">  </w:t>
      </w:r>
      <w:r w:rsidR="0035066A">
        <w:t>индикатор, если он установлен)</w:t>
      </w:r>
      <w:r w:rsidR="00AC2487">
        <w:t>;</w:t>
      </w:r>
      <w:r w:rsidR="001F21ED">
        <w:t xml:space="preserve"> </w:t>
      </w:r>
      <w:r w:rsidR="001F21ED">
        <w:tab/>
      </w:r>
      <w:r w:rsidR="001F21ED">
        <w:tab/>
        <w:t>*</w:t>
      </w:r>
    </w:p>
    <w:p w:rsidR="00AC2487" w:rsidRDefault="00AC2487" w:rsidP="009D154A">
      <w:pPr>
        <w:spacing w:line="240" w:lineRule="auto"/>
        <w:jc w:val="both"/>
      </w:pPr>
      <w:r>
        <w:t xml:space="preserve">- </w:t>
      </w:r>
      <w:proofErr w:type="spellStart"/>
      <w:r>
        <w:t>включено+звук</w:t>
      </w:r>
      <w:proofErr w:type="spellEnd"/>
      <w:r>
        <w:t>;</w:t>
      </w:r>
      <w:r w:rsidR="009D154A">
        <w:tab/>
      </w:r>
      <w:r w:rsidR="009D154A">
        <w:tab/>
      </w:r>
      <w:r w:rsidR="009D154A">
        <w:tab/>
      </w:r>
      <w:r w:rsidR="009D154A">
        <w:tab/>
      </w:r>
      <w:r w:rsidR="00755E89">
        <w:t xml:space="preserve">*  </w:t>
      </w:r>
      <w:r w:rsidR="00755E89" w:rsidRPr="009D154A">
        <w:rPr>
          <w:rFonts w:ascii="MS Gothic" w:eastAsia="MS Gothic" w:hAnsi="MS Gothic" w:hint="eastAsia"/>
        </w:rPr>
        <w:t>♩</w:t>
      </w:r>
    </w:p>
    <w:p w:rsidR="00AC2487" w:rsidRDefault="00AC2487" w:rsidP="00AC2487">
      <w:pPr>
        <w:spacing w:line="240" w:lineRule="auto"/>
        <w:jc w:val="both"/>
      </w:pPr>
      <w:r>
        <w:t xml:space="preserve">- </w:t>
      </w:r>
      <w:proofErr w:type="spellStart"/>
      <w:r>
        <w:t>включено+стоп</w:t>
      </w:r>
      <w:proofErr w:type="spellEnd"/>
      <w:r>
        <w:t>;</w:t>
      </w:r>
      <w:r w:rsidR="009D154A">
        <w:tab/>
      </w:r>
      <w:r w:rsidR="009D154A">
        <w:tab/>
      </w:r>
      <w:r w:rsidR="009D154A">
        <w:tab/>
      </w:r>
      <w:r w:rsidR="009D154A">
        <w:tab/>
        <w:t xml:space="preserve">* </w:t>
      </w:r>
      <w:r w:rsidR="00AE40A3">
        <w:rPr>
          <w:rFonts w:ascii="MS Gothic" w:eastAsia="MS Gothic" w:hAnsi="MS Gothic"/>
        </w:rPr>
        <w:t xml:space="preserve"> </w:t>
      </w:r>
      <w:r w:rsidR="009D154A" w:rsidRPr="009D154A">
        <w:t>││</w:t>
      </w:r>
    </w:p>
    <w:p w:rsidR="00AC2487" w:rsidRDefault="00AC2487" w:rsidP="00AC2487">
      <w:pPr>
        <w:spacing w:line="240" w:lineRule="auto"/>
        <w:jc w:val="both"/>
      </w:pPr>
      <w:r>
        <w:t xml:space="preserve">- </w:t>
      </w:r>
      <w:proofErr w:type="spellStart"/>
      <w:r>
        <w:t>включено+звук+стоп</w:t>
      </w:r>
      <w:proofErr w:type="spellEnd"/>
      <w:r>
        <w:t>;</w:t>
      </w:r>
      <w:r w:rsidR="009D154A">
        <w:tab/>
      </w:r>
      <w:r w:rsidR="009D154A">
        <w:tab/>
      </w:r>
      <w:r w:rsidR="009D154A">
        <w:tab/>
        <w:t xml:space="preserve">* </w:t>
      </w:r>
      <w:r w:rsidR="00AE40A3">
        <w:t xml:space="preserve"> </w:t>
      </w:r>
      <w:r w:rsidR="009D154A" w:rsidRPr="009D154A">
        <w:rPr>
          <w:rFonts w:ascii="MS Gothic" w:eastAsia="MS Gothic" w:hAnsi="MS Gothic" w:hint="eastAsia"/>
        </w:rPr>
        <w:t>♩</w:t>
      </w:r>
      <w:r w:rsidR="00AE40A3">
        <w:rPr>
          <w:rFonts w:ascii="MS Gothic" w:eastAsia="MS Gothic" w:hAnsi="MS Gothic"/>
        </w:rPr>
        <w:t xml:space="preserve"> </w:t>
      </w:r>
      <w:r w:rsidR="009D154A" w:rsidRPr="009D154A">
        <w:t>││</w:t>
      </w:r>
    </w:p>
    <w:p w:rsidR="00AC2487" w:rsidRDefault="00AC2487" w:rsidP="00AC2487">
      <w:pPr>
        <w:spacing w:line="240" w:lineRule="auto"/>
        <w:jc w:val="both"/>
      </w:pPr>
      <w:r>
        <w:t xml:space="preserve">- </w:t>
      </w:r>
      <w:proofErr w:type="spellStart"/>
      <w:r>
        <w:t>включено+нагрев</w:t>
      </w:r>
      <w:proofErr w:type="spellEnd"/>
      <w:r>
        <w:t xml:space="preserve"> выкл.;</w:t>
      </w:r>
      <w:r w:rsidR="009D154A">
        <w:tab/>
      </w:r>
      <w:r w:rsidR="009D154A">
        <w:tab/>
      </w:r>
      <w:r w:rsidR="009D154A">
        <w:tab/>
        <w:t xml:space="preserve">* </w:t>
      </w:r>
      <w:r w:rsidR="00AE40A3">
        <w:t xml:space="preserve"> </w:t>
      </w:r>
      <w:r w:rsidR="009D154A">
        <w:t>↓</w:t>
      </w:r>
    </w:p>
    <w:p w:rsidR="00AC2487" w:rsidRDefault="00AC2487" w:rsidP="00AC2487">
      <w:pPr>
        <w:spacing w:line="240" w:lineRule="auto"/>
        <w:jc w:val="both"/>
      </w:pPr>
      <w:r>
        <w:t xml:space="preserve">- </w:t>
      </w:r>
      <w:proofErr w:type="spellStart"/>
      <w:r>
        <w:t>включено+звук+нагрев</w:t>
      </w:r>
      <w:proofErr w:type="spellEnd"/>
      <w:r>
        <w:t xml:space="preserve"> выкл.;</w:t>
      </w:r>
      <w:r w:rsidR="009D154A">
        <w:tab/>
      </w:r>
      <w:r w:rsidR="009D154A">
        <w:tab/>
        <w:t xml:space="preserve">* </w:t>
      </w:r>
      <w:r w:rsidR="00AE40A3">
        <w:t xml:space="preserve"> </w:t>
      </w:r>
      <w:r w:rsidR="009D154A" w:rsidRPr="009D154A">
        <w:rPr>
          <w:rFonts w:ascii="MS Gothic" w:eastAsia="MS Gothic" w:hAnsi="MS Gothic" w:hint="eastAsia"/>
        </w:rPr>
        <w:t>♩</w:t>
      </w:r>
      <w:r w:rsidR="00AE40A3">
        <w:rPr>
          <w:rFonts w:ascii="MS Gothic" w:eastAsia="MS Gothic" w:hAnsi="MS Gothic"/>
        </w:rPr>
        <w:t xml:space="preserve"> </w:t>
      </w:r>
      <w:r w:rsidR="009D154A">
        <w:t>↓</w:t>
      </w:r>
    </w:p>
    <w:p w:rsidR="00777CCB" w:rsidRDefault="00777CCB" w:rsidP="00777CCB">
      <w:pPr>
        <w:spacing w:line="240" w:lineRule="auto"/>
        <w:jc w:val="both"/>
      </w:pPr>
      <w:r>
        <w:t xml:space="preserve">- </w:t>
      </w:r>
      <w:proofErr w:type="spellStart"/>
      <w:r>
        <w:t>включено+стоп+нагрев</w:t>
      </w:r>
      <w:proofErr w:type="spellEnd"/>
      <w:r>
        <w:t xml:space="preserve"> выкл.;</w:t>
      </w:r>
      <w:r w:rsidR="009D154A">
        <w:tab/>
      </w:r>
      <w:r w:rsidR="009D154A">
        <w:tab/>
        <w:t xml:space="preserve">* </w:t>
      </w:r>
      <w:r w:rsidR="00AE40A3">
        <w:t xml:space="preserve"> </w:t>
      </w:r>
      <w:r w:rsidR="009D154A" w:rsidRPr="009D154A">
        <w:t>││</w:t>
      </w:r>
      <w:r w:rsidR="00AE40A3">
        <w:t xml:space="preserve"> </w:t>
      </w:r>
      <w:r w:rsidR="009D154A">
        <w:t>↓</w:t>
      </w:r>
    </w:p>
    <w:p w:rsidR="00AC2487" w:rsidRDefault="00AC2487" w:rsidP="009D154A">
      <w:pPr>
        <w:spacing w:line="240" w:lineRule="auto"/>
        <w:jc w:val="both"/>
      </w:pPr>
      <w:r>
        <w:t xml:space="preserve">- </w:t>
      </w:r>
      <w:proofErr w:type="spellStart"/>
      <w:r>
        <w:t>включено+звук+стоп+нагрев</w:t>
      </w:r>
      <w:proofErr w:type="spellEnd"/>
      <w:r>
        <w:t xml:space="preserve"> выкл.;</w:t>
      </w:r>
      <w:r w:rsidR="009D154A">
        <w:tab/>
      </w:r>
      <w:r w:rsidR="009D154A">
        <w:tab/>
        <w:t xml:space="preserve">* </w:t>
      </w:r>
      <w:r w:rsidR="009D154A" w:rsidRPr="009D154A">
        <w:rPr>
          <w:rFonts w:ascii="MS Gothic" w:eastAsia="MS Gothic" w:hAnsi="MS Gothic" w:hint="eastAsia"/>
        </w:rPr>
        <w:t>♩</w:t>
      </w:r>
      <w:r w:rsidR="00AE40A3">
        <w:rPr>
          <w:rFonts w:ascii="MS Gothic" w:eastAsia="MS Gothic" w:hAnsi="MS Gothic"/>
        </w:rPr>
        <w:t xml:space="preserve"> </w:t>
      </w:r>
      <w:r w:rsidR="009D154A" w:rsidRPr="009D154A">
        <w:t>││</w:t>
      </w:r>
      <w:r w:rsidR="00AE40A3">
        <w:t xml:space="preserve"> </w:t>
      </w:r>
      <w:r w:rsidR="009D154A">
        <w:t>↓</w:t>
      </w:r>
    </w:p>
    <w:p w:rsidR="00F75967" w:rsidRDefault="002E3B11" w:rsidP="00F75967">
      <w:pPr>
        <w:spacing w:line="240" w:lineRule="auto"/>
        <w:jc w:val="both"/>
      </w:pPr>
      <w:r>
        <w:t xml:space="preserve"> </w:t>
      </w:r>
      <w:r w:rsidR="0096447D">
        <w:t>«Выключить нагрев»</w:t>
      </w:r>
      <w:r w:rsidR="00F75967">
        <w:t xml:space="preserve"> блокирую</w:t>
      </w:r>
      <w:r w:rsidR="00E911AB">
        <w:t>щий. Т.е. при срабатывании этого действия</w:t>
      </w:r>
      <w:r w:rsidR="00F75967">
        <w:t xml:space="preserve">, </w:t>
      </w:r>
      <w:r w:rsidR="00E911AB">
        <w:t xml:space="preserve">после остывания датчика </w:t>
      </w:r>
      <w:r w:rsidR="00F75967">
        <w:t xml:space="preserve">автоматический возврат к нагреву не произойдёт. Необходимо участие оператора непосредственно у аппарата. Удалённо </w:t>
      </w:r>
      <w:proofErr w:type="gramStart"/>
      <w:r w:rsidR="00F75967">
        <w:t>включить</w:t>
      </w:r>
      <w:proofErr w:type="gramEnd"/>
      <w:r w:rsidR="00F75967">
        <w:t xml:space="preserve"> тоже не получится. </w:t>
      </w:r>
      <w:r w:rsidR="00164A7C">
        <w:t>Кроме этого</w:t>
      </w:r>
      <w:r w:rsidR="00F75967">
        <w:t xml:space="preserve"> </w:t>
      </w:r>
      <w:r w:rsidR="00164A7C">
        <w:t>при выключении нагрева будет остано</w:t>
      </w:r>
      <w:r w:rsidR="00F75967">
        <w:t>вл</w:t>
      </w:r>
      <w:r w:rsidR="00164A7C">
        <w:t>ен</w:t>
      </w:r>
      <w:r w:rsidR="00F75967">
        <w:t xml:space="preserve"> и блокир</w:t>
      </w:r>
      <w:r w:rsidR="00164A7C">
        <w:t>ован</w:t>
      </w:r>
      <w:r w:rsidR="00F75967">
        <w:t xml:space="preserve"> отбор.</w:t>
      </w:r>
    </w:p>
    <w:p w:rsidR="00F75967" w:rsidRDefault="00F75967" w:rsidP="00F75967">
      <w:pPr>
        <w:spacing w:line="240" w:lineRule="auto"/>
        <w:jc w:val="both"/>
      </w:pPr>
      <w:r>
        <w:t>Задержка срабатывания – время, которое должно пройти после достижени</w:t>
      </w:r>
      <w:proofErr w:type="gramStart"/>
      <w:r>
        <w:t>я(</w:t>
      </w:r>
      <w:proofErr w:type="gramEnd"/>
      <w:r>
        <w:t>превышения) порога до момента срабатывания установленных реакций.</w:t>
      </w:r>
    </w:p>
    <w:p w:rsidR="00435512" w:rsidRDefault="00435512" w:rsidP="00F75967">
      <w:pPr>
        <w:spacing w:line="240" w:lineRule="auto"/>
        <w:jc w:val="both"/>
      </w:pPr>
      <w:r>
        <w:t xml:space="preserve">Задержка выключения – то же самое, только </w:t>
      </w:r>
      <w:r w:rsidR="00884C78">
        <w:t>при переходе через порог вниз</w:t>
      </w:r>
      <w:r>
        <w:t>.</w:t>
      </w:r>
    </w:p>
    <w:p w:rsidR="00BA60E2" w:rsidRDefault="00BA60E2" w:rsidP="00F75967">
      <w:pPr>
        <w:spacing w:line="240" w:lineRule="auto"/>
        <w:jc w:val="both"/>
      </w:pPr>
      <w:r>
        <w:t>Экран настройки датчика</w:t>
      </w:r>
      <w:r w:rsidR="00F60454">
        <w:t xml:space="preserve"> </w:t>
      </w:r>
      <w:r>
        <w:t>(пример):</w:t>
      </w:r>
    </w:p>
    <w:p w:rsidR="00BA60E2" w:rsidRDefault="00BA60E2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552950" cy="31706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03" cy="31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55" w:rsidRDefault="009F7555" w:rsidP="00F75967">
      <w:pPr>
        <w:spacing w:line="240" w:lineRule="auto"/>
        <w:jc w:val="both"/>
      </w:pPr>
      <w:r>
        <w:t xml:space="preserve">Температура на датчике 0 равна 27.94 градуса. При достижении значения 77.25 градуса и удержании на этом уровне или выше в течение 3 секунд будет </w:t>
      </w:r>
      <w:r w:rsidR="0092074C">
        <w:t>подан сигнал на</w:t>
      </w:r>
      <w:r>
        <w:t xml:space="preserve"> выход 0, остановлен отбор и включён звуковой сигнал. При снижении температуры ниже порога через 5 секунд будет произведен возврат к нормальному режиму работы.</w:t>
      </w:r>
    </w:p>
    <w:p w:rsidR="0027574F" w:rsidRDefault="0027574F" w:rsidP="00F75967">
      <w:pPr>
        <w:spacing w:line="240" w:lineRule="auto"/>
        <w:jc w:val="both"/>
      </w:pPr>
    </w:p>
    <w:p w:rsidR="00FD666C" w:rsidRPr="006C7707" w:rsidRDefault="00FD666C" w:rsidP="00F75967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t>7. Настройка дозатора.</w:t>
      </w:r>
    </w:p>
    <w:p w:rsidR="00FD666C" w:rsidRDefault="00FD666C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876800" cy="31816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02" cy="318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02" w:rsidRDefault="00F93A02" w:rsidP="00F75967">
      <w:pPr>
        <w:spacing w:line="240" w:lineRule="auto"/>
        <w:jc w:val="both"/>
      </w:pPr>
      <w:r>
        <w:t>Доступны три пункта для изменения: «Итого», «Дозировка», «Продолжить…»</w:t>
      </w:r>
    </w:p>
    <w:p w:rsidR="0027574F" w:rsidRDefault="00E663A7" w:rsidP="00F75967">
      <w:pPr>
        <w:spacing w:line="240" w:lineRule="auto"/>
        <w:jc w:val="both"/>
      </w:pPr>
      <w:r>
        <w:t>Через «Итого» можно сбросить общий счетчик отбора.</w:t>
      </w:r>
    </w:p>
    <w:p w:rsidR="00E663A7" w:rsidRDefault="00E663A7" w:rsidP="00F75967">
      <w:pPr>
        <w:spacing w:line="240" w:lineRule="auto"/>
        <w:jc w:val="both"/>
      </w:pPr>
      <w:r>
        <w:t>«Дозировка» - объем, после которого отбор будет остановлен.</w:t>
      </w:r>
    </w:p>
    <w:p w:rsidR="00E663A7" w:rsidRDefault="00E663A7" w:rsidP="00F75967">
      <w:pPr>
        <w:spacing w:line="240" w:lineRule="auto"/>
        <w:jc w:val="both"/>
      </w:pPr>
      <w:r>
        <w:t>Последний пункт комбинированный, состоит из четырех подпунктов:</w:t>
      </w:r>
    </w:p>
    <w:p w:rsidR="00E663A7" w:rsidRDefault="00E663A7" w:rsidP="00F75967">
      <w:pPr>
        <w:spacing w:line="240" w:lineRule="auto"/>
        <w:jc w:val="both"/>
      </w:pPr>
      <w:r>
        <w:t xml:space="preserve">- </w:t>
      </w:r>
      <w:r w:rsidR="00E36E11">
        <w:t>«</w:t>
      </w:r>
      <w:r>
        <w:t>продолжить работу</w:t>
      </w:r>
      <w:r w:rsidR="00E36E11">
        <w:t>»</w:t>
      </w:r>
      <w:r>
        <w:t xml:space="preserve"> – переход в основной экран;</w:t>
      </w:r>
    </w:p>
    <w:p w:rsidR="00E663A7" w:rsidRDefault="00E663A7" w:rsidP="00F75967">
      <w:pPr>
        <w:spacing w:line="240" w:lineRule="auto"/>
        <w:jc w:val="both"/>
      </w:pPr>
      <w:r>
        <w:t xml:space="preserve">- </w:t>
      </w:r>
      <w:r w:rsidR="00E36E11">
        <w:t>«</w:t>
      </w:r>
      <w:r>
        <w:t>продолжить в паузе</w:t>
      </w:r>
      <w:r w:rsidR="00E36E11">
        <w:t>»</w:t>
      </w:r>
      <w:r>
        <w:t xml:space="preserve"> – то же самое, только отбор будет на паузе;</w:t>
      </w:r>
    </w:p>
    <w:p w:rsidR="00E663A7" w:rsidRDefault="00E663A7" w:rsidP="00F75967">
      <w:pPr>
        <w:spacing w:line="240" w:lineRule="auto"/>
        <w:jc w:val="both"/>
      </w:pPr>
      <w:r>
        <w:t xml:space="preserve">- </w:t>
      </w:r>
      <w:r w:rsidR="00E36E11">
        <w:t>«</w:t>
      </w:r>
      <w:r>
        <w:t>назад к настройкам</w:t>
      </w:r>
      <w:r w:rsidR="00E36E11">
        <w:t>»</w:t>
      </w:r>
      <w:r>
        <w:t xml:space="preserve"> – возврат к настройке дозатора;</w:t>
      </w:r>
    </w:p>
    <w:p w:rsidR="0027574F" w:rsidRDefault="00E663A7" w:rsidP="00F75967">
      <w:pPr>
        <w:spacing w:line="240" w:lineRule="auto"/>
        <w:jc w:val="both"/>
      </w:pPr>
      <w:r>
        <w:t xml:space="preserve">- </w:t>
      </w:r>
      <w:r w:rsidR="00E36E11">
        <w:t>«</w:t>
      </w:r>
      <w:r>
        <w:t>калибровка насоса</w:t>
      </w:r>
      <w:r w:rsidR="00E36E11">
        <w:t>»</w:t>
      </w:r>
      <w:r>
        <w:t xml:space="preserve"> – переход в меню калибровки насоса.</w:t>
      </w:r>
    </w:p>
    <w:p w:rsidR="00E663A7" w:rsidRDefault="00E663A7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17042C" w:rsidRDefault="00D02046" w:rsidP="00F75967">
      <w:pPr>
        <w:spacing w:line="240" w:lineRule="auto"/>
        <w:jc w:val="both"/>
      </w:pPr>
      <w:r>
        <w:t>Логика настройки дозатора</w:t>
      </w:r>
      <w:r w:rsidR="00527D55">
        <w:t>.</w:t>
      </w:r>
    </w:p>
    <w:p w:rsidR="0017042C" w:rsidRDefault="006B3A06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7129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er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55" w:rsidRDefault="00527D55" w:rsidP="00F75967">
      <w:pPr>
        <w:spacing w:line="240" w:lineRule="auto"/>
        <w:jc w:val="both"/>
      </w:pPr>
    </w:p>
    <w:p w:rsidR="00527D55" w:rsidRDefault="00527D55" w:rsidP="00F75967">
      <w:pPr>
        <w:spacing w:line="240" w:lineRule="auto"/>
        <w:jc w:val="both"/>
      </w:pPr>
    </w:p>
    <w:p w:rsidR="00363ACA" w:rsidRDefault="00363ACA" w:rsidP="00F75967">
      <w:pPr>
        <w:spacing w:line="240" w:lineRule="auto"/>
        <w:jc w:val="both"/>
      </w:pPr>
    </w:p>
    <w:p w:rsidR="00363ACA" w:rsidRDefault="00363ACA" w:rsidP="00F75967">
      <w:pPr>
        <w:spacing w:line="240" w:lineRule="auto"/>
        <w:jc w:val="both"/>
      </w:pPr>
    </w:p>
    <w:p w:rsidR="00443E13" w:rsidRDefault="00443E13" w:rsidP="00F75967">
      <w:pPr>
        <w:spacing w:line="240" w:lineRule="auto"/>
        <w:jc w:val="both"/>
      </w:pPr>
    </w:p>
    <w:p w:rsidR="00527D55" w:rsidRPr="0035787D" w:rsidRDefault="00527D55" w:rsidP="00F75967">
      <w:pPr>
        <w:spacing w:line="240" w:lineRule="auto"/>
        <w:jc w:val="both"/>
        <w:rPr>
          <w:b/>
          <w:sz w:val="24"/>
          <w:szCs w:val="24"/>
          <w:u w:val="single"/>
        </w:rPr>
      </w:pPr>
      <w:r w:rsidRPr="0035787D">
        <w:rPr>
          <w:b/>
          <w:sz w:val="24"/>
          <w:szCs w:val="24"/>
          <w:u w:val="single"/>
        </w:rPr>
        <w:lastRenderedPageBreak/>
        <w:t>Режим калибровки насоса.</w:t>
      </w:r>
    </w:p>
    <w:p w:rsidR="00527D55" w:rsidRDefault="00527D55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820160" cy="2641600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E2F">
        <w:t xml:space="preserve"> </w:t>
      </w:r>
    </w:p>
    <w:p w:rsidR="00026E2F" w:rsidRDefault="00026E2F" w:rsidP="00026E2F">
      <w:pPr>
        <w:spacing w:line="240" w:lineRule="auto"/>
        <w:jc w:val="both"/>
      </w:pPr>
      <w:r>
        <w:t>Доступны строки «Счетчик» и «Записать в «</w:t>
      </w:r>
      <w:r>
        <w:rPr>
          <w:lang w:val="en-US"/>
        </w:rPr>
        <w:t>EEPROM</w:t>
      </w:r>
      <w:r>
        <w:t>».</w:t>
      </w:r>
    </w:p>
    <w:p w:rsidR="00026E2F" w:rsidRDefault="0058187F" w:rsidP="00F75967">
      <w:pPr>
        <w:spacing w:line="240" w:lineRule="auto"/>
        <w:jc w:val="both"/>
      </w:pPr>
      <w:r>
        <w:t>Логика в режиме калибровки.</w:t>
      </w:r>
    </w:p>
    <w:p w:rsidR="00173668" w:rsidRDefault="008C4517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55276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libr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7D" w:rsidRPr="006C7707" w:rsidRDefault="0035787D" w:rsidP="00F75967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lastRenderedPageBreak/>
        <w:t>8. Контроль разгона.</w:t>
      </w:r>
    </w:p>
    <w:p w:rsidR="0035787D" w:rsidRDefault="000D06EC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688080" cy="23164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B4" w:rsidRDefault="005F42B4" w:rsidP="00F75967">
      <w:pPr>
        <w:spacing w:line="240" w:lineRule="auto"/>
        <w:jc w:val="both"/>
      </w:pPr>
      <w:r>
        <w:t>Можно включить или выключить</w:t>
      </w:r>
      <w:r w:rsidR="008C4517">
        <w:t xml:space="preserve"> </w:t>
      </w:r>
      <w:r>
        <w:t xml:space="preserve">(«Состояние»). </w:t>
      </w:r>
    </w:p>
    <w:p w:rsidR="005F42B4" w:rsidRDefault="005F42B4" w:rsidP="00F75967">
      <w:pPr>
        <w:spacing w:line="240" w:lineRule="auto"/>
        <w:jc w:val="both"/>
      </w:pPr>
      <w:r>
        <w:t>Изменить датчик, осуществляющий контроль</w:t>
      </w:r>
      <w:r w:rsidR="008C4517">
        <w:t xml:space="preserve"> </w:t>
      </w:r>
      <w:r>
        <w:t>(«Датчик»).</w:t>
      </w:r>
    </w:p>
    <w:p w:rsidR="005F42B4" w:rsidRDefault="005F42B4" w:rsidP="00F75967">
      <w:pPr>
        <w:spacing w:line="240" w:lineRule="auto"/>
        <w:jc w:val="both"/>
      </w:pPr>
      <w:r>
        <w:t>Изменить порог срабатывания</w:t>
      </w:r>
      <w:r w:rsidR="008C4517">
        <w:t xml:space="preserve"> </w:t>
      </w:r>
      <w:r>
        <w:t>(«Порог»).</w:t>
      </w:r>
    </w:p>
    <w:p w:rsidR="00173668" w:rsidRDefault="00173668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5257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CF" w:rsidRDefault="000831CF" w:rsidP="00F75967">
      <w:pPr>
        <w:spacing w:line="240" w:lineRule="auto"/>
        <w:jc w:val="both"/>
      </w:pPr>
    </w:p>
    <w:p w:rsidR="00B538AE" w:rsidRPr="00B538AE" w:rsidRDefault="00B538AE" w:rsidP="00F75967">
      <w:pPr>
        <w:spacing w:line="240" w:lineRule="auto"/>
        <w:jc w:val="both"/>
        <w:rPr>
          <w:b/>
          <w:sz w:val="24"/>
          <w:szCs w:val="24"/>
          <w:u w:val="single"/>
        </w:rPr>
      </w:pPr>
      <w:r w:rsidRPr="00B538AE">
        <w:rPr>
          <w:b/>
          <w:sz w:val="24"/>
          <w:szCs w:val="24"/>
          <w:u w:val="single"/>
        </w:rPr>
        <w:lastRenderedPageBreak/>
        <w:t>Программа дистанционного управления «Монитор колонны».</w:t>
      </w:r>
    </w:p>
    <w:p w:rsidR="008D4DFE" w:rsidRDefault="008D4DFE" w:rsidP="00F75967">
      <w:pPr>
        <w:spacing w:line="240" w:lineRule="auto"/>
        <w:jc w:val="both"/>
      </w:pPr>
      <w:r>
        <w:t xml:space="preserve">Работает в среде </w:t>
      </w:r>
      <w:r>
        <w:rPr>
          <w:lang w:val="en-US"/>
        </w:rPr>
        <w:t>Windows</w:t>
      </w:r>
      <w:r>
        <w:t>. Достаточно 32-битной версии.</w:t>
      </w:r>
    </w:p>
    <w:p w:rsidR="00AD0AC4" w:rsidRPr="00425DA5" w:rsidRDefault="00AD0AC4" w:rsidP="00F75967">
      <w:pPr>
        <w:spacing w:line="240" w:lineRule="auto"/>
        <w:jc w:val="both"/>
      </w:pPr>
      <w:r>
        <w:t xml:space="preserve">Необходима библиотека </w:t>
      </w:r>
      <w:proofErr w:type="spellStart"/>
      <w:r>
        <w:rPr>
          <w:lang w:val="en-US"/>
        </w:rPr>
        <w:t>sqlite</w:t>
      </w:r>
      <w:proofErr w:type="spellEnd"/>
      <w:r w:rsidR="00174046">
        <w:t>3</w:t>
      </w:r>
      <w:r w:rsidRPr="00425DA5">
        <w:t>.</w:t>
      </w:r>
      <w:proofErr w:type="spellStart"/>
      <w:r>
        <w:rPr>
          <w:lang w:val="en-US"/>
        </w:rPr>
        <w:t>dll</w:t>
      </w:r>
      <w:proofErr w:type="spellEnd"/>
    </w:p>
    <w:p w:rsidR="008D4DFE" w:rsidRDefault="008D4DFE" w:rsidP="00F75967">
      <w:pPr>
        <w:spacing w:line="240" w:lineRule="auto"/>
        <w:jc w:val="both"/>
      </w:pPr>
      <w:r>
        <w:t xml:space="preserve">Проверено на </w:t>
      </w:r>
      <w:r>
        <w:rPr>
          <w:lang w:val="en-US"/>
        </w:rPr>
        <w:t>XP</w:t>
      </w:r>
      <w:r w:rsidRPr="008D4DFE">
        <w:t>,7,10</w:t>
      </w:r>
      <w:r>
        <w:t>.</w:t>
      </w:r>
    </w:p>
    <w:p w:rsidR="008D4DFE" w:rsidRDefault="008D4DFE" w:rsidP="00F75967">
      <w:pPr>
        <w:spacing w:line="240" w:lineRule="auto"/>
        <w:jc w:val="both"/>
      </w:pPr>
      <w:r>
        <w:t xml:space="preserve">Ресурсов </w:t>
      </w:r>
      <w:proofErr w:type="gramStart"/>
      <w:r>
        <w:t>жрёт</w:t>
      </w:r>
      <w:proofErr w:type="gramEnd"/>
      <w:r>
        <w:t xml:space="preserve"> немного, хватает даже нетбука на </w:t>
      </w:r>
      <w:r>
        <w:rPr>
          <w:lang w:val="en-US"/>
        </w:rPr>
        <w:t>Atom</w:t>
      </w:r>
      <w:r>
        <w:t>-е с 1 Гб памяти.</w:t>
      </w:r>
    </w:p>
    <w:p w:rsidR="008D4DFE" w:rsidRDefault="008D4DFE" w:rsidP="00F75967">
      <w:pPr>
        <w:spacing w:line="240" w:lineRule="auto"/>
        <w:jc w:val="both"/>
      </w:pPr>
      <w:r>
        <w:t xml:space="preserve">Связь с основным блоком осуществляется по </w:t>
      </w:r>
      <w:r>
        <w:rPr>
          <w:lang w:val="en-US"/>
        </w:rPr>
        <w:t>Bluetooth</w:t>
      </w:r>
      <w:r>
        <w:t xml:space="preserve"> через </w:t>
      </w:r>
      <w:r>
        <w:rPr>
          <w:lang w:val="en-US"/>
        </w:rPr>
        <w:t>COM</w:t>
      </w:r>
      <w:r>
        <w:t xml:space="preserve"> порт.</w:t>
      </w:r>
    </w:p>
    <w:p w:rsidR="005459AD" w:rsidRDefault="005459AD" w:rsidP="00F75967">
      <w:pPr>
        <w:spacing w:line="240" w:lineRule="auto"/>
        <w:jc w:val="both"/>
      </w:pPr>
      <w:r>
        <w:t>При подключении может тупить.</w:t>
      </w:r>
    </w:p>
    <w:p w:rsidR="005459AD" w:rsidRDefault="005459AD" w:rsidP="00F75967">
      <w:pPr>
        <w:spacing w:line="240" w:lineRule="auto"/>
        <w:jc w:val="both"/>
      </w:pPr>
      <w:r>
        <w:t>Рисует графики,</w:t>
      </w:r>
      <w:r w:rsidR="007D7419">
        <w:t xml:space="preserve"> показывает текущие значения,</w:t>
      </w:r>
      <w:r>
        <w:t xml:space="preserve"> ведёт лог в текстовом вид</w:t>
      </w:r>
      <w:proofErr w:type="gramStart"/>
      <w:r>
        <w:t>е(</w:t>
      </w:r>
      <w:proofErr w:type="gramEnd"/>
      <w:r>
        <w:t xml:space="preserve">если настроено) и запоминает данные в базе данных </w:t>
      </w:r>
      <w:r>
        <w:rPr>
          <w:lang w:val="en-US"/>
        </w:rPr>
        <w:t>SQLite</w:t>
      </w:r>
      <w:r>
        <w:t xml:space="preserve">. </w:t>
      </w:r>
      <w:proofErr w:type="spellStart"/>
      <w:r>
        <w:t>Просмотровщика</w:t>
      </w:r>
      <w:proofErr w:type="spellEnd"/>
      <w:r>
        <w:t xml:space="preserve"> базы пока нет.</w:t>
      </w:r>
    </w:p>
    <w:p w:rsidR="007D7419" w:rsidRDefault="007D7419" w:rsidP="00F75967">
      <w:pPr>
        <w:spacing w:line="240" w:lineRule="auto"/>
        <w:jc w:val="both"/>
      </w:pPr>
      <w:r>
        <w:t>Даёт возможность удалённо управлять аппаратом.</w:t>
      </w:r>
    </w:p>
    <w:p w:rsidR="007D7419" w:rsidRPr="005459AD" w:rsidRDefault="007D7419" w:rsidP="00F75967">
      <w:pPr>
        <w:spacing w:line="240" w:lineRule="auto"/>
        <w:jc w:val="both"/>
      </w:pPr>
      <w:r>
        <w:t>При наступлении каких-то событий (перегрев по датчику, потеря связи, окончание дозировки) может начать издавать предупреждающие звук</w:t>
      </w:r>
      <w:proofErr w:type="gramStart"/>
      <w:r>
        <w:t>и(</w:t>
      </w:r>
      <w:proofErr w:type="gramEnd"/>
      <w:r>
        <w:t xml:space="preserve">можно отключить). </w:t>
      </w:r>
    </w:p>
    <w:p w:rsidR="00107307" w:rsidRDefault="00107307" w:rsidP="00F75967">
      <w:pPr>
        <w:spacing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055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D4" w:rsidRDefault="006F6CD4" w:rsidP="00F75967">
      <w:pPr>
        <w:spacing w:line="240" w:lineRule="auto"/>
        <w:jc w:val="both"/>
      </w:pPr>
      <w:r>
        <w:t xml:space="preserve">Все объекты, на которые указывают стрелки, </w:t>
      </w:r>
      <w:proofErr w:type="spellStart"/>
      <w:r>
        <w:t>кликабельны</w:t>
      </w:r>
      <w:proofErr w:type="spellEnd"/>
      <w:r>
        <w:t xml:space="preserve"> и отзываются на кнопки или комбинации кнопок.</w:t>
      </w:r>
    </w:p>
    <w:p w:rsidR="00443E13" w:rsidRDefault="00443E13" w:rsidP="00F75967">
      <w:pPr>
        <w:spacing w:line="240" w:lineRule="auto"/>
        <w:jc w:val="both"/>
      </w:pPr>
    </w:p>
    <w:p w:rsidR="00443E13" w:rsidRDefault="00443E13" w:rsidP="00F75967">
      <w:pPr>
        <w:spacing w:line="240" w:lineRule="auto"/>
        <w:jc w:val="both"/>
      </w:pPr>
    </w:p>
    <w:p w:rsidR="00443E13" w:rsidRDefault="00443E13" w:rsidP="00F75967">
      <w:pPr>
        <w:spacing w:line="240" w:lineRule="auto"/>
        <w:jc w:val="both"/>
      </w:pPr>
    </w:p>
    <w:p w:rsidR="00443E13" w:rsidRDefault="00443E13" w:rsidP="00F75967">
      <w:pPr>
        <w:spacing w:line="240" w:lineRule="auto"/>
        <w:jc w:val="both"/>
      </w:pPr>
    </w:p>
    <w:p w:rsidR="00443E13" w:rsidRDefault="00443E13" w:rsidP="00F75967">
      <w:pPr>
        <w:spacing w:line="240" w:lineRule="auto"/>
        <w:jc w:val="both"/>
      </w:pPr>
    </w:p>
    <w:p w:rsidR="00443E13" w:rsidRPr="006F6CD4" w:rsidRDefault="00443E13" w:rsidP="00F75967">
      <w:pPr>
        <w:spacing w:line="240" w:lineRule="auto"/>
        <w:jc w:val="both"/>
      </w:pPr>
    </w:p>
    <w:p w:rsidR="00107307" w:rsidRDefault="00107307" w:rsidP="00107307">
      <w:pPr>
        <w:pStyle w:val="a5"/>
        <w:numPr>
          <w:ilvl w:val="0"/>
          <w:numId w:val="5"/>
        </w:numPr>
        <w:spacing w:line="240" w:lineRule="auto"/>
        <w:jc w:val="both"/>
      </w:pPr>
      <w:r>
        <w:lastRenderedPageBreak/>
        <w:t>Кнопки управления режимом стабилизатора.</w:t>
      </w:r>
      <w:r w:rsidR="00727918">
        <w:t xml:space="preserve"> (</w:t>
      </w:r>
      <w:r w:rsidR="00727918">
        <w:rPr>
          <w:lang w:val="en-US"/>
        </w:rPr>
        <w:t>Q</w:t>
      </w:r>
      <w:r w:rsidR="00727918" w:rsidRPr="00727918">
        <w:t xml:space="preserve"> </w:t>
      </w:r>
      <w:r w:rsidR="00727918">
        <w:rPr>
          <w:lang w:val="en-US"/>
        </w:rPr>
        <w:t>W</w:t>
      </w:r>
      <w:r w:rsidR="00727918" w:rsidRPr="00727918">
        <w:t xml:space="preserve"> </w:t>
      </w:r>
      <w:r w:rsidR="00727918">
        <w:rPr>
          <w:lang w:val="en-US"/>
        </w:rPr>
        <w:t>E</w:t>
      </w:r>
      <w:r w:rsidR="00727918">
        <w:t>)</w:t>
      </w:r>
    </w:p>
    <w:p w:rsidR="00107307" w:rsidRDefault="00107307" w:rsidP="00107307">
      <w:pPr>
        <w:pStyle w:val="a5"/>
        <w:numPr>
          <w:ilvl w:val="0"/>
          <w:numId w:val="5"/>
        </w:numPr>
        <w:spacing w:line="240" w:lineRule="auto"/>
        <w:jc w:val="both"/>
      </w:pPr>
      <w:r>
        <w:t>Напряжение стабилизатора, под ней вычисляемая мощность</w:t>
      </w:r>
      <w:r w:rsidR="00727918" w:rsidRPr="00727918">
        <w:t xml:space="preserve"> (</w:t>
      </w:r>
      <w:r w:rsidR="00E04A88">
        <w:rPr>
          <w:lang w:val="en-US"/>
        </w:rPr>
        <w:t>Ctrl</w:t>
      </w:r>
      <w:r w:rsidR="00727918" w:rsidRPr="00727918">
        <w:t>+</w:t>
      </w:r>
      <w:r w:rsidR="00727918">
        <w:rPr>
          <w:lang w:val="en-US"/>
        </w:rPr>
        <w:t>U</w:t>
      </w:r>
      <w:r w:rsidR="00727918" w:rsidRPr="00727918">
        <w:t>)</w:t>
      </w:r>
      <w:r>
        <w:t>.</w:t>
      </w:r>
    </w:p>
    <w:p w:rsidR="00727918" w:rsidRDefault="00727918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38425" cy="289473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175" cy="28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18" w:rsidRDefault="00727918" w:rsidP="00727918">
      <w:pPr>
        <w:pStyle w:val="a5"/>
        <w:numPr>
          <w:ilvl w:val="0"/>
          <w:numId w:val="5"/>
        </w:numPr>
        <w:spacing w:line="240" w:lineRule="auto"/>
        <w:jc w:val="both"/>
      </w:pPr>
      <w:r>
        <w:t>Кнопки насоса</w:t>
      </w:r>
      <w:r>
        <w:rPr>
          <w:lang w:val="en-US"/>
        </w:rPr>
        <w:t xml:space="preserve"> (Space)</w:t>
      </w:r>
      <w:r>
        <w:t>.</w:t>
      </w:r>
    </w:p>
    <w:p w:rsidR="00727918" w:rsidRDefault="00727918" w:rsidP="00727918">
      <w:pPr>
        <w:pStyle w:val="a5"/>
        <w:numPr>
          <w:ilvl w:val="0"/>
          <w:numId w:val="5"/>
        </w:numPr>
        <w:spacing w:line="240" w:lineRule="auto"/>
        <w:jc w:val="both"/>
      </w:pPr>
      <w:r>
        <w:t>Скорость отбора</w:t>
      </w:r>
      <w:r w:rsidR="00E04A88">
        <w:rPr>
          <w:lang w:val="en-US"/>
        </w:rPr>
        <w:t xml:space="preserve"> (</w:t>
      </w:r>
      <w:proofErr w:type="spellStart"/>
      <w:r w:rsidR="00E04A88">
        <w:rPr>
          <w:lang w:val="en-US"/>
        </w:rPr>
        <w:t>Ctrl</w:t>
      </w:r>
      <w:r w:rsidR="006F6CD4">
        <w:rPr>
          <w:lang w:val="en-US"/>
        </w:rPr>
        <w:t>+S</w:t>
      </w:r>
      <w:proofErr w:type="spellEnd"/>
      <w:r w:rsidR="006F6CD4">
        <w:rPr>
          <w:lang w:val="en-US"/>
        </w:rPr>
        <w:t>)</w:t>
      </w:r>
      <w:r>
        <w:t>.</w:t>
      </w:r>
    </w:p>
    <w:p w:rsidR="00727918" w:rsidRDefault="00727918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95575" cy="1591455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2" cy="15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18" w:rsidRDefault="00727918" w:rsidP="00727918">
      <w:pPr>
        <w:pStyle w:val="a5"/>
        <w:numPr>
          <w:ilvl w:val="0"/>
          <w:numId w:val="5"/>
        </w:numPr>
        <w:spacing w:line="240" w:lineRule="auto"/>
        <w:jc w:val="both"/>
      </w:pPr>
      <w:r>
        <w:t>Суммирующий счетчик отбора</w:t>
      </w:r>
      <w:r w:rsidR="00844EE8" w:rsidRPr="00844EE8">
        <w:t xml:space="preserve"> </w:t>
      </w:r>
      <w:r w:rsidR="00844EE8">
        <w:t>(</w:t>
      </w:r>
      <w:r w:rsidR="00844EE8">
        <w:rPr>
          <w:lang w:val="en-US"/>
        </w:rPr>
        <w:t>Ctrl</w:t>
      </w:r>
      <w:r w:rsidR="00844EE8" w:rsidRPr="00844EE8">
        <w:t>+</w:t>
      </w:r>
      <w:r w:rsidR="00844EE8">
        <w:rPr>
          <w:lang w:val="en-US"/>
        </w:rPr>
        <w:t>X</w:t>
      </w:r>
      <w:r w:rsidR="00844EE8" w:rsidRPr="00844EE8">
        <w:t>)</w:t>
      </w:r>
      <w:r>
        <w:t>.</w:t>
      </w:r>
    </w:p>
    <w:p w:rsidR="00727918" w:rsidRDefault="006F6CD4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86050" cy="885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D4" w:rsidRDefault="006F6CD4" w:rsidP="006F6CD4">
      <w:pPr>
        <w:pStyle w:val="a5"/>
        <w:numPr>
          <w:ilvl w:val="0"/>
          <w:numId w:val="5"/>
        </w:numPr>
        <w:spacing w:line="240" w:lineRule="auto"/>
        <w:jc w:val="both"/>
      </w:pPr>
      <w:r>
        <w:t>Остаток до автостопа, чуть выше шаг автостопа</w:t>
      </w:r>
      <w:r w:rsidR="00844EE8" w:rsidRPr="0026154E">
        <w:t xml:space="preserve"> (</w:t>
      </w:r>
      <w:r w:rsidR="00E04A88">
        <w:rPr>
          <w:lang w:val="en-US"/>
        </w:rPr>
        <w:t>Ctrl</w:t>
      </w:r>
      <w:r w:rsidR="00844EE8" w:rsidRPr="0026154E">
        <w:t>+</w:t>
      </w:r>
      <w:r w:rsidR="00844EE8">
        <w:rPr>
          <w:lang w:val="en-US"/>
        </w:rPr>
        <w:t>A</w:t>
      </w:r>
      <w:r w:rsidR="00844EE8" w:rsidRPr="0026154E">
        <w:t>)</w:t>
      </w:r>
      <w:r>
        <w:t>.</w:t>
      </w:r>
    </w:p>
    <w:p w:rsidR="006F6CD4" w:rsidRDefault="006F6CD4" w:rsidP="006F6CD4">
      <w:pPr>
        <w:spacing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>
            <wp:extent cx="2743200" cy="1638083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4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33" w:rsidRDefault="00854833" w:rsidP="006F6CD4">
      <w:pPr>
        <w:spacing w:line="240" w:lineRule="auto"/>
        <w:ind w:left="360"/>
        <w:jc w:val="both"/>
      </w:pPr>
    </w:p>
    <w:p w:rsidR="006F6CD4" w:rsidRDefault="006F6CD4" w:rsidP="006F6CD4">
      <w:pPr>
        <w:pStyle w:val="a5"/>
        <w:numPr>
          <w:ilvl w:val="0"/>
          <w:numId w:val="5"/>
        </w:numPr>
        <w:spacing w:line="240" w:lineRule="auto"/>
        <w:jc w:val="both"/>
      </w:pPr>
      <w:r>
        <w:lastRenderedPageBreak/>
        <w:t>Вызов настроек.</w:t>
      </w:r>
    </w:p>
    <w:p w:rsidR="006F6CD4" w:rsidRDefault="00854833" w:rsidP="006F6CD4">
      <w:pPr>
        <w:spacing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>
            <wp:extent cx="2981325" cy="43442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82" cy="43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33" w:rsidRDefault="00854833" w:rsidP="00854833">
      <w:pPr>
        <w:pStyle w:val="a5"/>
        <w:numPr>
          <w:ilvl w:val="0"/>
          <w:numId w:val="5"/>
        </w:numPr>
        <w:spacing w:line="240" w:lineRule="auto"/>
        <w:jc w:val="both"/>
      </w:pPr>
      <w:r>
        <w:t xml:space="preserve">Глубина </w:t>
      </w:r>
      <w:proofErr w:type="spellStart"/>
      <w:r>
        <w:t>временн</w:t>
      </w:r>
      <w:r w:rsidR="00402882">
        <w:t>О</w:t>
      </w:r>
      <w:r>
        <w:t>й</w:t>
      </w:r>
      <w:proofErr w:type="spellEnd"/>
      <w:r>
        <w:t xml:space="preserve"> шкалы графиков</w:t>
      </w:r>
      <w:r w:rsidR="007375A3">
        <w:t>(</w:t>
      </w:r>
      <w:r w:rsidR="00E04A88">
        <w:rPr>
          <w:lang w:val="en-US"/>
        </w:rPr>
        <w:t>Alt</w:t>
      </w:r>
      <w:r w:rsidR="007375A3" w:rsidRPr="00844EE8">
        <w:t>+0..</w:t>
      </w:r>
      <w:r w:rsidR="00E04A88">
        <w:rPr>
          <w:lang w:val="en-US"/>
        </w:rPr>
        <w:t>Alt</w:t>
      </w:r>
      <w:r w:rsidR="007375A3" w:rsidRPr="00844EE8">
        <w:t>+9</w:t>
      </w:r>
      <w:r w:rsidR="007375A3">
        <w:t>)</w:t>
      </w:r>
      <w:r>
        <w:t>.</w:t>
      </w:r>
    </w:p>
    <w:p w:rsidR="00402882" w:rsidRDefault="00402882" w:rsidP="00402882">
      <w:pPr>
        <w:pStyle w:val="a5"/>
        <w:spacing w:line="240" w:lineRule="auto"/>
        <w:jc w:val="both"/>
      </w:pPr>
    </w:p>
    <w:p w:rsidR="00854833" w:rsidRDefault="00854833" w:rsidP="00854833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Т</w:t>
      </w:r>
      <w:proofErr w:type="gramStart"/>
      <w:r>
        <w:t>0</w:t>
      </w:r>
      <w:proofErr w:type="gramEnd"/>
      <w:r w:rsidR="00402882">
        <w:t xml:space="preserve"> </w:t>
      </w:r>
      <w:r w:rsidR="00E04A88">
        <w:rPr>
          <w:lang w:val="en-US"/>
        </w:rPr>
        <w:t>(Ctrl</w:t>
      </w:r>
      <w:r w:rsidR="00402882">
        <w:rPr>
          <w:lang w:val="en-US"/>
        </w:rPr>
        <w:t>+0)</w:t>
      </w:r>
    </w:p>
    <w:p w:rsidR="006F6CD4" w:rsidRDefault="00402882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78868" cy="26384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796" cy="26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D4" w:rsidRDefault="003844D4" w:rsidP="00727918">
      <w:pPr>
        <w:spacing w:line="240" w:lineRule="auto"/>
        <w:ind w:left="360"/>
        <w:jc w:val="both"/>
        <w:rPr>
          <w:lang w:val="en-US"/>
        </w:rPr>
      </w:pPr>
    </w:p>
    <w:p w:rsidR="003844D4" w:rsidRDefault="003844D4" w:rsidP="00727918">
      <w:pPr>
        <w:spacing w:line="240" w:lineRule="auto"/>
        <w:ind w:left="360"/>
        <w:jc w:val="both"/>
        <w:rPr>
          <w:lang w:val="en-US"/>
        </w:rPr>
      </w:pPr>
    </w:p>
    <w:p w:rsidR="00F77D35" w:rsidRDefault="00F77D35" w:rsidP="00727918">
      <w:pPr>
        <w:spacing w:line="240" w:lineRule="auto"/>
        <w:ind w:left="360"/>
        <w:jc w:val="both"/>
        <w:rPr>
          <w:lang w:val="en-US"/>
        </w:rPr>
      </w:pPr>
    </w:p>
    <w:p w:rsidR="003844D4" w:rsidRDefault="003844D4" w:rsidP="00727918">
      <w:pPr>
        <w:spacing w:line="240" w:lineRule="auto"/>
        <w:ind w:left="360"/>
        <w:jc w:val="both"/>
        <w:rPr>
          <w:lang w:val="en-US"/>
        </w:rPr>
      </w:pPr>
    </w:p>
    <w:p w:rsidR="00402882" w:rsidRDefault="00402882" w:rsidP="00402882">
      <w:pPr>
        <w:pStyle w:val="a5"/>
        <w:numPr>
          <w:ilvl w:val="0"/>
          <w:numId w:val="5"/>
        </w:numPr>
        <w:spacing w:line="240" w:lineRule="auto"/>
        <w:jc w:val="both"/>
      </w:pPr>
      <w:r>
        <w:lastRenderedPageBreak/>
        <w:t>Датчик Т</w:t>
      </w:r>
      <w:proofErr w:type="gramStart"/>
      <w:r>
        <w:t>1</w:t>
      </w:r>
      <w:proofErr w:type="gramEnd"/>
      <w:r w:rsidR="00E04A88">
        <w:rPr>
          <w:lang w:val="en-US"/>
        </w:rPr>
        <w:t xml:space="preserve"> (Ctrl</w:t>
      </w:r>
      <w:r>
        <w:rPr>
          <w:lang w:val="en-US"/>
        </w:rPr>
        <w:t>+1)</w:t>
      </w:r>
    </w:p>
    <w:p w:rsidR="00402882" w:rsidRDefault="003844D4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52750" cy="26152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005" cy="26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D4" w:rsidRDefault="003844D4" w:rsidP="003844D4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Т</w:t>
      </w:r>
      <w:proofErr w:type="gramStart"/>
      <w:r>
        <w:t>2</w:t>
      </w:r>
      <w:proofErr w:type="gramEnd"/>
      <w:r w:rsidR="00E04A88">
        <w:rPr>
          <w:lang w:val="en-US"/>
        </w:rPr>
        <w:t xml:space="preserve"> (Ctrl</w:t>
      </w:r>
      <w:r>
        <w:rPr>
          <w:lang w:val="en-US"/>
        </w:rPr>
        <w:t>+2)</w:t>
      </w:r>
    </w:p>
    <w:p w:rsidR="003844D4" w:rsidRDefault="003844D4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52750" cy="26152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736" cy="26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D4" w:rsidRDefault="003844D4" w:rsidP="003844D4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Т3</w:t>
      </w:r>
      <w:r w:rsidR="00E04A88">
        <w:rPr>
          <w:lang w:val="en-US"/>
        </w:rPr>
        <w:t xml:space="preserve"> (Ctrl</w:t>
      </w:r>
      <w:r>
        <w:rPr>
          <w:lang w:val="en-US"/>
        </w:rPr>
        <w:t>+3)</w:t>
      </w:r>
    </w:p>
    <w:p w:rsidR="003844D4" w:rsidRDefault="003844D4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5600" cy="2564674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567" cy="25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D4" w:rsidRPr="00FA43BD" w:rsidRDefault="003844D4" w:rsidP="003844D4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атмосферного давления.</w:t>
      </w:r>
    </w:p>
    <w:p w:rsidR="00FA43BD" w:rsidRPr="00FA43BD" w:rsidRDefault="00FA43BD" w:rsidP="00FA43BD">
      <w:pPr>
        <w:spacing w:line="240" w:lineRule="auto"/>
        <w:ind w:left="360"/>
        <w:jc w:val="both"/>
      </w:pPr>
      <w:r>
        <w:lastRenderedPageBreak/>
        <w:t xml:space="preserve">При нажатии на </w:t>
      </w:r>
      <w:r>
        <w:rPr>
          <w:lang w:val="en-US"/>
        </w:rPr>
        <w:t>F</w:t>
      </w:r>
      <w:r w:rsidRPr="00FA43BD">
        <w:t xml:space="preserve">1 </w:t>
      </w:r>
      <w:r>
        <w:t>увидим такое:</w:t>
      </w:r>
    </w:p>
    <w:p w:rsidR="00FA43BD" w:rsidRDefault="00FA43BD" w:rsidP="004026B6">
      <w:pPr>
        <w:spacing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09EA43" wp14:editId="06A7D152">
            <wp:extent cx="2552700" cy="2807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4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73DD7"/>
    <w:multiLevelType w:val="hybridMultilevel"/>
    <w:tmpl w:val="4BD8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46896"/>
    <w:multiLevelType w:val="hybridMultilevel"/>
    <w:tmpl w:val="4BD8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0521B8"/>
    <w:multiLevelType w:val="hybridMultilevel"/>
    <w:tmpl w:val="4BD8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7D451C"/>
    <w:multiLevelType w:val="hybridMultilevel"/>
    <w:tmpl w:val="7988D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245FFD"/>
    <w:multiLevelType w:val="hybridMultilevel"/>
    <w:tmpl w:val="92429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89B"/>
    <w:rsid w:val="0000584C"/>
    <w:rsid w:val="00007CEB"/>
    <w:rsid w:val="00026E2F"/>
    <w:rsid w:val="00046A10"/>
    <w:rsid w:val="000831CF"/>
    <w:rsid w:val="000A4543"/>
    <w:rsid w:val="000C418F"/>
    <w:rsid w:val="000C4790"/>
    <w:rsid w:val="000C4BC7"/>
    <w:rsid w:val="000C4F6E"/>
    <w:rsid w:val="000D06EC"/>
    <w:rsid w:val="000E03DF"/>
    <w:rsid w:val="000E223D"/>
    <w:rsid w:val="000F3DEF"/>
    <w:rsid w:val="00107307"/>
    <w:rsid w:val="001513E7"/>
    <w:rsid w:val="00151B96"/>
    <w:rsid w:val="00164A7C"/>
    <w:rsid w:val="0017042C"/>
    <w:rsid w:val="00173668"/>
    <w:rsid w:val="00174046"/>
    <w:rsid w:val="001863C1"/>
    <w:rsid w:val="001A524F"/>
    <w:rsid w:val="001B05CA"/>
    <w:rsid w:val="001F21ED"/>
    <w:rsid w:val="00220E6C"/>
    <w:rsid w:val="0026154E"/>
    <w:rsid w:val="0027574F"/>
    <w:rsid w:val="002A1741"/>
    <w:rsid w:val="002E271F"/>
    <w:rsid w:val="002E3B11"/>
    <w:rsid w:val="00302D63"/>
    <w:rsid w:val="00303D33"/>
    <w:rsid w:val="003161A7"/>
    <w:rsid w:val="00321485"/>
    <w:rsid w:val="0035066A"/>
    <w:rsid w:val="0035787D"/>
    <w:rsid w:val="00363ACA"/>
    <w:rsid w:val="003844D4"/>
    <w:rsid w:val="003A2EBE"/>
    <w:rsid w:val="004026B6"/>
    <w:rsid w:val="00402882"/>
    <w:rsid w:val="004045DB"/>
    <w:rsid w:val="00425DA5"/>
    <w:rsid w:val="00435512"/>
    <w:rsid w:val="0043698C"/>
    <w:rsid w:val="00442E2E"/>
    <w:rsid w:val="00443E13"/>
    <w:rsid w:val="00465C45"/>
    <w:rsid w:val="004724CB"/>
    <w:rsid w:val="00475340"/>
    <w:rsid w:val="004A503E"/>
    <w:rsid w:val="004B7AA6"/>
    <w:rsid w:val="004F5905"/>
    <w:rsid w:val="0050189B"/>
    <w:rsid w:val="005118A0"/>
    <w:rsid w:val="0051496D"/>
    <w:rsid w:val="00527D55"/>
    <w:rsid w:val="005459AD"/>
    <w:rsid w:val="005466DB"/>
    <w:rsid w:val="005758C5"/>
    <w:rsid w:val="0058187F"/>
    <w:rsid w:val="005F42B4"/>
    <w:rsid w:val="00601479"/>
    <w:rsid w:val="00604E35"/>
    <w:rsid w:val="006114B4"/>
    <w:rsid w:val="00653432"/>
    <w:rsid w:val="00661A1E"/>
    <w:rsid w:val="00667431"/>
    <w:rsid w:val="006751C0"/>
    <w:rsid w:val="006B3A06"/>
    <w:rsid w:val="006C7707"/>
    <w:rsid w:val="006D1371"/>
    <w:rsid w:val="006E6941"/>
    <w:rsid w:val="006F6CD4"/>
    <w:rsid w:val="00727918"/>
    <w:rsid w:val="007375A3"/>
    <w:rsid w:val="00755E89"/>
    <w:rsid w:val="0076245D"/>
    <w:rsid w:val="00777CCB"/>
    <w:rsid w:val="007931E6"/>
    <w:rsid w:val="007B61E9"/>
    <w:rsid w:val="007D3CCD"/>
    <w:rsid w:val="007D7419"/>
    <w:rsid w:val="007E7F0E"/>
    <w:rsid w:val="007F3516"/>
    <w:rsid w:val="00811048"/>
    <w:rsid w:val="00836BB8"/>
    <w:rsid w:val="00844EE8"/>
    <w:rsid w:val="00850791"/>
    <w:rsid w:val="00854833"/>
    <w:rsid w:val="00865948"/>
    <w:rsid w:val="00884C78"/>
    <w:rsid w:val="00892584"/>
    <w:rsid w:val="008A730C"/>
    <w:rsid w:val="008C4517"/>
    <w:rsid w:val="008D4DFE"/>
    <w:rsid w:val="00907832"/>
    <w:rsid w:val="0092074C"/>
    <w:rsid w:val="00943015"/>
    <w:rsid w:val="0096447D"/>
    <w:rsid w:val="00974034"/>
    <w:rsid w:val="00977B1F"/>
    <w:rsid w:val="00986880"/>
    <w:rsid w:val="00992894"/>
    <w:rsid w:val="009C4FDB"/>
    <w:rsid w:val="009D154A"/>
    <w:rsid w:val="009E133B"/>
    <w:rsid w:val="009F255C"/>
    <w:rsid w:val="009F67D4"/>
    <w:rsid w:val="009F7555"/>
    <w:rsid w:val="00A7395C"/>
    <w:rsid w:val="00A85065"/>
    <w:rsid w:val="00AA5026"/>
    <w:rsid w:val="00AB67CD"/>
    <w:rsid w:val="00AC2487"/>
    <w:rsid w:val="00AC5CF5"/>
    <w:rsid w:val="00AD0AC4"/>
    <w:rsid w:val="00AD4152"/>
    <w:rsid w:val="00AE40A3"/>
    <w:rsid w:val="00AF5CAA"/>
    <w:rsid w:val="00B538AE"/>
    <w:rsid w:val="00B55D06"/>
    <w:rsid w:val="00B76344"/>
    <w:rsid w:val="00B80260"/>
    <w:rsid w:val="00BA60E2"/>
    <w:rsid w:val="00BD1FB5"/>
    <w:rsid w:val="00BD46CE"/>
    <w:rsid w:val="00C2365E"/>
    <w:rsid w:val="00C42F61"/>
    <w:rsid w:val="00C66E27"/>
    <w:rsid w:val="00C75959"/>
    <w:rsid w:val="00C77002"/>
    <w:rsid w:val="00C933D3"/>
    <w:rsid w:val="00CC27D7"/>
    <w:rsid w:val="00CF1C55"/>
    <w:rsid w:val="00CF3E11"/>
    <w:rsid w:val="00D02046"/>
    <w:rsid w:val="00D64D8B"/>
    <w:rsid w:val="00DB072F"/>
    <w:rsid w:val="00DF2B18"/>
    <w:rsid w:val="00E00A2B"/>
    <w:rsid w:val="00E04A88"/>
    <w:rsid w:val="00E26E39"/>
    <w:rsid w:val="00E36E11"/>
    <w:rsid w:val="00E373F0"/>
    <w:rsid w:val="00E4101B"/>
    <w:rsid w:val="00E663A7"/>
    <w:rsid w:val="00E911AB"/>
    <w:rsid w:val="00E93EE7"/>
    <w:rsid w:val="00E94D14"/>
    <w:rsid w:val="00EA2EED"/>
    <w:rsid w:val="00EB5BDD"/>
    <w:rsid w:val="00EF1823"/>
    <w:rsid w:val="00F0123E"/>
    <w:rsid w:val="00F24F01"/>
    <w:rsid w:val="00F27E7F"/>
    <w:rsid w:val="00F3533A"/>
    <w:rsid w:val="00F60454"/>
    <w:rsid w:val="00F75967"/>
    <w:rsid w:val="00F77D35"/>
    <w:rsid w:val="00F93A02"/>
    <w:rsid w:val="00FA43BD"/>
    <w:rsid w:val="00FA4F19"/>
    <w:rsid w:val="00FD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2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2D6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759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2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2D6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75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19</Pages>
  <Words>1418</Words>
  <Characters>8087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Victor</cp:lastModifiedBy>
  <cp:revision>173</cp:revision>
  <cp:lastPrinted>2022-09-30T07:41:00Z</cp:lastPrinted>
  <dcterms:created xsi:type="dcterms:W3CDTF">2022-08-03T15:36:00Z</dcterms:created>
  <dcterms:modified xsi:type="dcterms:W3CDTF">2022-09-30T07:41:00Z</dcterms:modified>
</cp:coreProperties>
</file>