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4B7C" w14:textId="1A974268" w:rsidR="00DB20DA" w:rsidRDefault="004E32FA">
      <w:r w:rsidRPr="004E32FA">
        <w:drawing>
          <wp:inline distT="0" distB="0" distL="0" distR="0" wp14:anchorId="37DB4116" wp14:editId="0BE816DE">
            <wp:extent cx="4294505" cy="9251950"/>
            <wp:effectExtent l="0" t="0" r="0" b="6350"/>
            <wp:docPr id="175073116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31164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45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1CD1" w14:textId="4881E2E8" w:rsidR="004E32FA" w:rsidRDefault="004E32FA">
      <w:pPr>
        <w:rPr>
          <w:lang w:val="en-US"/>
        </w:rPr>
      </w:pPr>
      <w:r w:rsidRPr="004E32FA">
        <w:lastRenderedPageBreak/>
        <w:drawing>
          <wp:inline distT="0" distB="0" distL="0" distR="0" wp14:anchorId="39EAAC95" wp14:editId="5E43EBB0">
            <wp:extent cx="5940425" cy="4359275"/>
            <wp:effectExtent l="0" t="0" r="3175" b="3175"/>
            <wp:docPr id="1497598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98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BDF6" w14:textId="77777777" w:rsidR="004E32FA" w:rsidRDefault="004E32FA">
      <w:pPr>
        <w:rPr>
          <w:lang w:val="en-US"/>
        </w:rPr>
      </w:pPr>
    </w:p>
    <w:p w14:paraId="726C416A" w14:textId="61597647" w:rsidR="004E32FA" w:rsidRDefault="004E32FA">
      <w:pPr>
        <w:rPr>
          <w:lang w:val="en-US"/>
        </w:rPr>
      </w:pPr>
      <w:r>
        <w:rPr>
          <w:lang w:val="en-US"/>
        </w:rPr>
        <w:t>auth.js</w:t>
      </w:r>
    </w:p>
    <w:p w14:paraId="45010DC9" w14:textId="77777777" w:rsidR="004E32FA" w:rsidRPr="004E32FA" w:rsidRDefault="004E32FA" w:rsidP="004E32FA">
      <w:pPr>
        <w:numPr>
          <w:ilvl w:val="0"/>
          <w:numId w:val="1"/>
        </w:numPr>
        <w:rPr>
          <w:lang w:val="en-US"/>
        </w:rPr>
      </w:pPr>
      <w:r w:rsidRPr="004E32FA">
        <w:t>Мы</w:t>
      </w:r>
      <w:r w:rsidRPr="004E32FA">
        <w:rPr>
          <w:lang w:val="en-US"/>
        </w:rPr>
        <w:t xml:space="preserve"> </w:t>
      </w:r>
      <w:r w:rsidRPr="004E32FA">
        <w:t>оставили</w:t>
      </w:r>
      <w:r w:rsidRPr="004E32FA">
        <w:rPr>
          <w:lang w:val="en-US"/>
        </w:rPr>
        <w:t> </w:t>
      </w:r>
      <w:proofErr w:type="spellStart"/>
      <w:r w:rsidRPr="004E32FA">
        <w:rPr>
          <w:lang w:val="en-US"/>
        </w:rPr>
        <w:t>getCurrentUser</w:t>
      </w:r>
      <w:proofErr w:type="spellEnd"/>
      <w:r w:rsidRPr="004E32FA">
        <w:rPr>
          <w:lang w:val="en-US"/>
        </w:rPr>
        <w:t>, </w:t>
      </w:r>
      <w:proofErr w:type="spellStart"/>
      <w:r w:rsidRPr="004E32FA">
        <w:rPr>
          <w:lang w:val="en-US"/>
        </w:rPr>
        <w:t>setCurrentUser</w:t>
      </w:r>
      <w:proofErr w:type="spellEnd"/>
      <w:r w:rsidRPr="004E32FA">
        <w:rPr>
          <w:lang w:val="en-US"/>
        </w:rPr>
        <w:t>, logout </w:t>
      </w:r>
      <w:r w:rsidRPr="004E32FA">
        <w:t>синхронными</w:t>
      </w:r>
      <w:r w:rsidRPr="004E32FA">
        <w:rPr>
          <w:lang w:val="en-US"/>
        </w:rPr>
        <w:t>.</w:t>
      </w:r>
    </w:p>
    <w:p w14:paraId="547ABA8D" w14:textId="77777777" w:rsidR="004E32FA" w:rsidRPr="004E32FA" w:rsidRDefault="004E32FA" w:rsidP="004E32FA">
      <w:pPr>
        <w:numPr>
          <w:ilvl w:val="0"/>
          <w:numId w:val="1"/>
        </w:numPr>
      </w:pPr>
      <w:r w:rsidRPr="004E32FA">
        <w:t>Добавили вспомогательную функцию </w:t>
      </w:r>
      <w:proofErr w:type="spellStart"/>
      <w:r w:rsidRPr="004E32FA">
        <w:t>handleResponse</w:t>
      </w:r>
      <w:proofErr w:type="spellEnd"/>
      <w:r w:rsidRPr="004E32FA">
        <w:t> для обработки ошибок.</w:t>
      </w:r>
    </w:p>
    <w:p w14:paraId="03538799" w14:textId="77777777" w:rsidR="004E32FA" w:rsidRPr="004E32FA" w:rsidRDefault="004E32FA" w:rsidP="004E32FA">
      <w:pPr>
        <w:numPr>
          <w:ilvl w:val="0"/>
          <w:numId w:val="1"/>
        </w:numPr>
      </w:pPr>
      <w:r w:rsidRPr="004E32FA">
        <w:t>Все функции, которые раньше читали из </w:t>
      </w:r>
      <w:proofErr w:type="spellStart"/>
      <w:r w:rsidRPr="004E32FA">
        <w:t>localStorage</w:t>
      </w:r>
      <w:proofErr w:type="spellEnd"/>
      <w:r w:rsidRPr="004E32FA">
        <w:t xml:space="preserve">, теперь делают </w:t>
      </w:r>
      <w:proofErr w:type="spellStart"/>
      <w:r w:rsidRPr="004E32FA">
        <w:t>fetch</w:t>
      </w:r>
      <w:proofErr w:type="spellEnd"/>
      <w:r w:rsidRPr="004E32FA">
        <w:t>.</w:t>
      </w:r>
    </w:p>
    <w:p w14:paraId="368599ED" w14:textId="77777777" w:rsidR="004E32FA" w:rsidRPr="004E32FA" w:rsidRDefault="004E32FA" w:rsidP="004E32FA">
      <w:pPr>
        <w:numPr>
          <w:ilvl w:val="0"/>
          <w:numId w:val="1"/>
        </w:numPr>
      </w:pPr>
      <w:r w:rsidRPr="004E32FA">
        <w:t>В функциях </w:t>
      </w:r>
      <w:proofErr w:type="spellStart"/>
      <w:r w:rsidRPr="004E32FA">
        <w:t>likeRecipe</w:t>
      </w:r>
      <w:proofErr w:type="spellEnd"/>
      <w:r w:rsidRPr="004E32FA">
        <w:t> и </w:t>
      </w:r>
      <w:proofErr w:type="spellStart"/>
      <w:r w:rsidRPr="004E32FA">
        <w:t>unlikeRecipe</w:t>
      </w:r>
      <w:proofErr w:type="spellEnd"/>
      <w:r w:rsidRPr="004E32FA">
        <w:t> мы обновляем пользователя через </w:t>
      </w:r>
      <w:proofErr w:type="spellStart"/>
      <w:r w:rsidRPr="004E32FA">
        <w:t>updateUserProfile</w:t>
      </w:r>
      <w:proofErr w:type="spellEnd"/>
      <w:r w:rsidRPr="004E32FA">
        <w:t>, чтобы его </w:t>
      </w:r>
      <w:proofErr w:type="spellStart"/>
      <w:r w:rsidRPr="004E32FA">
        <w:t>likedRecipes</w:t>
      </w:r>
      <w:proofErr w:type="spellEnd"/>
      <w:r w:rsidRPr="004E32FA">
        <w:t xml:space="preserve"> оставались актуальными в </w:t>
      </w:r>
      <w:proofErr w:type="spellStart"/>
      <w:r w:rsidRPr="004E32FA">
        <w:t>localStorage</w:t>
      </w:r>
      <w:proofErr w:type="spellEnd"/>
      <w:r w:rsidRPr="004E32FA">
        <w:t>.</w:t>
      </w:r>
    </w:p>
    <w:p w14:paraId="3E6EEC6C" w14:textId="77777777" w:rsidR="004E32FA" w:rsidRPr="004E32FA" w:rsidRDefault="004E32FA" w:rsidP="004E32FA">
      <w:pPr>
        <w:numPr>
          <w:ilvl w:val="0"/>
          <w:numId w:val="1"/>
        </w:numPr>
      </w:pPr>
      <w:r w:rsidRPr="004E32FA">
        <w:t>Аналогично для подписок.</w:t>
      </w:r>
    </w:p>
    <w:p w14:paraId="4070B51D" w14:textId="77777777" w:rsidR="004E32FA" w:rsidRPr="004E32FA" w:rsidRDefault="004E32FA" w:rsidP="004E32FA">
      <w:r w:rsidRPr="004E32FA">
        <w:t>Теперь этот файл нужно подключить во всех HTML после config.js.</w:t>
      </w:r>
    </w:p>
    <w:p w14:paraId="00B2434D" w14:textId="77777777" w:rsidR="004E32FA" w:rsidRPr="00A030ED" w:rsidRDefault="004E32FA"/>
    <w:sectPr w:rsidR="004E32FA" w:rsidRPr="00A03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B53B9"/>
    <w:multiLevelType w:val="multilevel"/>
    <w:tmpl w:val="702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609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6AB"/>
    <w:rsid w:val="001D200B"/>
    <w:rsid w:val="00203D9A"/>
    <w:rsid w:val="003526AB"/>
    <w:rsid w:val="004E32FA"/>
    <w:rsid w:val="00A030ED"/>
    <w:rsid w:val="00DB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20602"/>
  <w15:chartTrackingRefBased/>
  <w15:docId w15:val="{63060913-68FD-4AF6-9DC4-16898FA3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2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2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2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6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6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6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6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6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6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2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6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6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26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26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2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Кошурина Виктория Евгеньевна</dc:creator>
  <cp:keywords/>
  <dc:description/>
  <cp:lastModifiedBy>Кошурина Виктория Евгеньевна</cp:lastModifiedBy>
  <cp:revision>3</cp:revision>
  <dcterms:created xsi:type="dcterms:W3CDTF">2026-02-23T04:32:00Z</dcterms:created>
  <dcterms:modified xsi:type="dcterms:W3CDTF">2026-02-23T08:15:00Z</dcterms:modified>
</cp:coreProperties>
</file>