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valide (début futur, fin &gt; début, durée &lt;= 72h)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crée la période avec succès.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qui chevauche une période ouverte/planifiée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la création et affiche un message de chevauchement.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période avec durée &gt; 72h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la création et affiche un message de validation.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Consulter l’onglet Historique après création valide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période apparaît dans l’historique avec le bon statut.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09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Création période de réclamation (DA)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dates valides, chevauchement interdit, durée max, et affichage dans l'historique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DA est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L’écran « Gestion des périodes » est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une période valide (début futur, fin &gt; début, durée &lt;= 72h)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crée la période avec succès.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période qui chevauche une période ouverte/planifiée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la création et affiche un message de chevauchement.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période avec durée &gt; 72h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la création et affiche un message de validation.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Consulter l’onglet Historique après création valide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période apparaît dans l’historique avec le bon statut.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Période créée uniquement si toutes les règles sont respectées.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une demande ACCEPTEE puis cliquer « Appliquer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applique la décision et passe au statut final attendu.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note liée à la demande ACCEPTEE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valeur finale correspond à la règle métier attendue.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une demande REFUSEE puis clôturer/appliquer le traitement final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clôture correctement la demande avec statut final attendu.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note liée à la demande REFUSEE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La note reste inchangée.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10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Application décision finale (Scolarité)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ACCEPTEE puis application, REFUSEE puis clôture, et statut final attendu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Scolarité est connectée.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demande ACCEPTEE et une demande REFUSEE existent.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Ouvrir une demande ACCEPTEE puis cliquer « Appliquer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applique la décision et passe au statut final attendu.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note liée à la demande ACCEPTEE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valeur finale correspond à la règle métier attendue.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Ouvrir une demande REFUSEE puis clôturer/appliquer le traitement final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clôture correctement la demande avec statut final attendu.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note liée à la demande REFUSEE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La note reste inchangée.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Toutes les demandes traitées ont un statut final cohérent.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Soumettre sans justificatif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la soumission et indique justificatif obligatoire.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Joindre un fichier de type non autorisé (ex: .exe/.txt)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le fichier et affiche un message d’erreur.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Joindre un fichier dépassant la taille max autorisée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le fichier et affiche un message de taille invalide.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Validation justificatif à la soumission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fichier absent, type non autorisé, taille trop grande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Étudiant connecté et période de réclamation active.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Formulaire de soumission affiché.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Soumettre sans justificatif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la soumission et indique justificatif obligatoire.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Joindre un fichier de type non autorisé (ex: .exe/.txt)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le fichier et affiche un message d’erreur.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Joindre un fichier dépassant la taille max autorisée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le fichier et affiche un message de taille invalide.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Aucune réclamation n’est créée avec un justificatif invalide.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Étudiant et tenter analyse/imputation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action non visible/non autorisée.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Enseignant et tenter gestion des périodes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redirection ou message « Accès refusé ».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Connecter un DA et tenter soumission Étudiant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Accès refusé, formulaire inaccessible.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12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Contrôle d’accès par rôle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de sécurité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restrictions Étudiant/Enseignant/DA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Comptes actifs pour les rôles Étudiant, Enseignant et DA.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Routes protégées accessibles par URL directe.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Connecter un Étudiant et tenter analyse/imputation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action non visible/non autorisée.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Connecter un Enseignant et tenter gestion des périodes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redirection ou message « Accès refusé ».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Connecter un DA et tenter soumission Étudiant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Accès refusé, formulaire inaccessible.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Chaque rôle ne peut exécuter que ses fonctionnalités autorisées.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