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19D27305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a9"/>
            <w:noProof/>
          </w:rPr>
          <w:t>Databases Advanced - Entity Framework course @ SoftUni</w:t>
        </w:r>
      </w:hyperlink>
      <w:r w:rsidR="00AB02BB">
        <w:rPr>
          <w:rStyle w:val="a9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a9"/>
          </w:rPr>
          <w:t>Judge</w:t>
        </w:r>
      </w:hyperlink>
    </w:p>
    <w:p w14:paraId="7A6BCEF3" w14:textId="3BCB797E" w:rsidR="00BF7AAE" w:rsidRPr="00D4542C" w:rsidRDefault="00BF7AAE" w:rsidP="00D4542C">
      <w:pPr>
        <w:pStyle w:val="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proofErr w:type="gramStart"/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proofErr w:type="gramEnd"/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3"/>
        <w:rPr>
          <w:rStyle w:val="40"/>
        </w:rPr>
      </w:pPr>
      <w:r w:rsidRPr="00F9226B">
        <w:t>Table relations</w:t>
      </w:r>
    </w:p>
    <w:p w14:paraId="689E39AB" w14:textId="28DDA8D1" w:rsidR="009A08F3" w:rsidRPr="00470233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470233">
        <w:rPr>
          <w:b/>
          <w:highlight w:val="yellow"/>
        </w:rPr>
        <w:t xml:space="preserve">One </w:t>
      </w:r>
      <w:r w:rsidR="0087145E" w:rsidRPr="00470233">
        <w:rPr>
          <w:rFonts w:ascii="Consolas" w:hAnsi="Consolas"/>
          <w:b/>
          <w:highlight w:val="yellow"/>
        </w:rPr>
        <w:t>Song</w:t>
      </w:r>
      <w:r w:rsidRPr="00470233">
        <w:rPr>
          <w:highlight w:val="yellow"/>
        </w:rPr>
        <w:t xml:space="preserve"> can have </w:t>
      </w:r>
      <w:r w:rsidRPr="00470233">
        <w:rPr>
          <w:b/>
          <w:highlight w:val="yellow"/>
        </w:rPr>
        <w:t xml:space="preserve">many </w:t>
      </w:r>
      <w:r w:rsidR="0087145E" w:rsidRPr="00470233">
        <w:rPr>
          <w:rFonts w:ascii="Consolas" w:hAnsi="Consolas"/>
          <w:b/>
          <w:noProof/>
          <w:highlight w:val="yellow"/>
        </w:rPr>
        <w:t>Performers</w:t>
      </w:r>
    </w:p>
    <w:p w14:paraId="191748BD" w14:textId="00B67EB8" w:rsidR="009A08F3" w:rsidRPr="00470233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470233">
        <w:rPr>
          <w:b/>
          <w:noProof/>
          <w:highlight w:val="yellow"/>
        </w:rPr>
        <w:t xml:space="preserve">One </w:t>
      </w:r>
      <w:r w:rsidR="0087145E" w:rsidRPr="00470233">
        <w:rPr>
          <w:rFonts w:ascii="Consolas" w:hAnsi="Consolas"/>
          <w:b/>
          <w:noProof/>
          <w:highlight w:val="yellow"/>
        </w:rPr>
        <w:t>Permormer</w:t>
      </w:r>
      <w:r w:rsidRPr="00470233">
        <w:rPr>
          <w:b/>
          <w:noProof/>
          <w:highlight w:val="yellow"/>
        </w:rPr>
        <w:t xml:space="preserve"> </w:t>
      </w:r>
      <w:r w:rsidRPr="00470233">
        <w:rPr>
          <w:noProof/>
          <w:highlight w:val="yellow"/>
        </w:rPr>
        <w:t>can</w:t>
      </w:r>
      <w:r w:rsidRPr="00470233">
        <w:rPr>
          <w:b/>
          <w:noProof/>
          <w:highlight w:val="yellow"/>
        </w:rPr>
        <w:t xml:space="preserve"> </w:t>
      </w:r>
      <w:r w:rsidRPr="00470233">
        <w:rPr>
          <w:noProof/>
          <w:highlight w:val="yellow"/>
        </w:rPr>
        <w:t>have</w:t>
      </w:r>
      <w:r w:rsidRPr="00470233">
        <w:rPr>
          <w:b/>
          <w:noProof/>
          <w:highlight w:val="yellow"/>
        </w:rPr>
        <w:t xml:space="preserve"> many </w:t>
      </w:r>
      <w:r w:rsidR="0087145E" w:rsidRPr="00470233">
        <w:rPr>
          <w:rFonts w:ascii="Consolas" w:hAnsi="Consolas"/>
          <w:b/>
          <w:noProof/>
          <w:highlight w:val="yellow"/>
        </w:rPr>
        <w:t>Songs</w:t>
      </w:r>
    </w:p>
    <w:p w14:paraId="2D4E388D" w14:textId="57FAD6B6" w:rsidR="009A08F3" w:rsidRPr="00470233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470233">
        <w:rPr>
          <w:b/>
          <w:highlight w:val="yellow"/>
        </w:rPr>
        <w:lastRenderedPageBreak/>
        <w:t xml:space="preserve">One </w:t>
      </w:r>
      <w:r w:rsidR="0087145E" w:rsidRPr="00470233">
        <w:rPr>
          <w:rFonts w:ascii="Consolas" w:hAnsi="Consolas"/>
          <w:b/>
          <w:highlight w:val="yellow"/>
        </w:rPr>
        <w:t>Writer</w:t>
      </w:r>
      <w:r w:rsidRPr="00470233">
        <w:rPr>
          <w:highlight w:val="yellow"/>
        </w:rPr>
        <w:t xml:space="preserve"> can have </w:t>
      </w:r>
      <w:r w:rsidRPr="00470233">
        <w:rPr>
          <w:b/>
          <w:highlight w:val="yellow"/>
        </w:rPr>
        <w:t xml:space="preserve">many </w:t>
      </w:r>
      <w:r w:rsidR="0087145E" w:rsidRPr="00470233">
        <w:rPr>
          <w:rFonts w:ascii="Consolas" w:hAnsi="Consolas"/>
          <w:b/>
          <w:noProof/>
          <w:highlight w:val="yellow"/>
        </w:rPr>
        <w:t>Songs</w:t>
      </w:r>
    </w:p>
    <w:p w14:paraId="2CDC5469" w14:textId="5DE344A8" w:rsidR="009A08F3" w:rsidRPr="00470233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470233">
        <w:rPr>
          <w:b/>
          <w:highlight w:val="yellow"/>
        </w:rPr>
        <w:t xml:space="preserve">One </w:t>
      </w:r>
      <w:r w:rsidR="0087145E" w:rsidRPr="00470233">
        <w:rPr>
          <w:rFonts w:ascii="Consolas" w:hAnsi="Consolas"/>
          <w:b/>
          <w:highlight w:val="yellow"/>
        </w:rPr>
        <w:t>Album</w:t>
      </w:r>
      <w:r w:rsidRPr="00470233">
        <w:rPr>
          <w:highlight w:val="yellow"/>
        </w:rPr>
        <w:t xml:space="preserve"> can have </w:t>
      </w:r>
      <w:r w:rsidRPr="00470233">
        <w:rPr>
          <w:b/>
          <w:highlight w:val="yellow"/>
        </w:rPr>
        <w:t xml:space="preserve">many </w:t>
      </w:r>
      <w:r w:rsidR="0087145E" w:rsidRPr="00470233">
        <w:rPr>
          <w:rFonts w:ascii="Consolas" w:hAnsi="Consolas"/>
          <w:b/>
          <w:highlight w:val="yellow"/>
        </w:rPr>
        <w:t>Songs</w:t>
      </w:r>
    </w:p>
    <w:p w14:paraId="1B9F1C29" w14:textId="74DC2333" w:rsidR="009A08F3" w:rsidRPr="00470233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470233">
        <w:rPr>
          <w:b/>
          <w:highlight w:val="yellow"/>
        </w:rPr>
        <w:t xml:space="preserve">One </w:t>
      </w:r>
      <w:r w:rsidR="0087145E" w:rsidRPr="00470233">
        <w:rPr>
          <w:rFonts w:ascii="Consolas" w:hAnsi="Consolas"/>
          <w:b/>
          <w:highlight w:val="yellow"/>
        </w:rPr>
        <w:t>Producer</w:t>
      </w:r>
      <w:r w:rsidRPr="00470233">
        <w:rPr>
          <w:highlight w:val="yellow"/>
        </w:rPr>
        <w:t xml:space="preserve"> can have </w:t>
      </w:r>
      <w:r w:rsidRPr="00470233">
        <w:rPr>
          <w:b/>
          <w:highlight w:val="yellow"/>
        </w:rPr>
        <w:t xml:space="preserve">many </w:t>
      </w:r>
      <w:r w:rsidR="0087145E" w:rsidRPr="00470233">
        <w:rPr>
          <w:rFonts w:ascii="Consolas" w:hAnsi="Consolas"/>
          <w:b/>
          <w:noProof/>
          <w:highlight w:val="yellow"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1803D9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1803D9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3EC6665A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0996" w14:textId="77777777" w:rsidR="0077466F" w:rsidRDefault="0077466F" w:rsidP="008068A2">
      <w:pPr>
        <w:spacing w:after="0" w:line="240" w:lineRule="auto"/>
      </w:pPr>
      <w:r>
        <w:separator/>
      </w:r>
    </w:p>
  </w:endnote>
  <w:endnote w:type="continuationSeparator" w:id="0">
    <w:p w14:paraId="398411E8" w14:textId="77777777" w:rsidR="0077466F" w:rsidRDefault="007746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A3AE" w14:textId="77777777" w:rsidR="0077466F" w:rsidRDefault="0077466F" w:rsidP="008068A2">
      <w:pPr>
        <w:spacing w:after="0" w:line="240" w:lineRule="auto"/>
      </w:pPr>
      <w:r>
        <w:separator/>
      </w:r>
    </w:p>
  </w:footnote>
  <w:footnote w:type="continuationSeparator" w:id="0">
    <w:p w14:paraId="18821BC2" w14:textId="77777777" w:rsidR="0077466F" w:rsidRDefault="007746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612297">
    <w:abstractNumId w:val="0"/>
  </w:num>
  <w:num w:numId="2" w16cid:durableId="407272068">
    <w:abstractNumId w:val="48"/>
  </w:num>
  <w:num w:numId="3" w16cid:durableId="1333485121">
    <w:abstractNumId w:val="11"/>
  </w:num>
  <w:num w:numId="4" w16cid:durableId="1931348460">
    <w:abstractNumId w:val="33"/>
  </w:num>
  <w:num w:numId="5" w16cid:durableId="687559119">
    <w:abstractNumId w:val="34"/>
  </w:num>
  <w:num w:numId="6" w16cid:durableId="376199829">
    <w:abstractNumId w:val="39"/>
  </w:num>
  <w:num w:numId="7" w16cid:durableId="666439194">
    <w:abstractNumId w:val="5"/>
  </w:num>
  <w:num w:numId="8" w16cid:durableId="774324817">
    <w:abstractNumId w:val="10"/>
  </w:num>
  <w:num w:numId="9" w16cid:durableId="2125541723">
    <w:abstractNumId w:val="29"/>
  </w:num>
  <w:num w:numId="10" w16cid:durableId="9233017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6165533">
    <w:abstractNumId w:val="6"/>
  </w:num>
  <w:num w:numId="12" w16cid:durableId="1804275113">
    <w:abstractNumId w:val="23"/>
  </w:num>
  <w:num w:numId="13" w16cid:durableId="306865500">
    <w:abstractNumId w:val="1"/>
  </w:num>
  <w:num w:numId="14" w16cid:durableId="797800351">
    <w:abstractNumId w:val="38"/>
  </w:num>
  <w:num w:numId="15" w16cid:durableId="2015380773">
    <w:abstractNumId w:val="12"/>
  </w:num>
  <w:num w:numId="16" w16cid:durableId="660502180">
    <w:abstractNumId w:val="43"/>
  </w:num>
  <w:num w:numId="17" w16cid:durableId="20862325">
    <w:abstractNumId w:val="30"/>
  </w:num>
  <w:num w:numId="18" w16cid:durableId="1627470360">
    <w:abstractNumId w:val="47"/>
  </w:num>
  <w:num w:numId="19" w16cid:durableId="2051831179">
    <w:abstractNumId w:val="40"/>
  </w:num>
  <w:num w:numId="20" w16cid:durableId="1731004046">
    <w:abstractNumId w:val="22"/>
  </w:num>
  <w:num w:numId="21" w16cid:durableId="1870608557">
    <w:abstractNumId w:val="36"/>
  </w:num>
  <w:num w:numId="22" w16cid:durableId="299115651">
    <w:abstractNumId w:val="14"/>
  </w:num>
  <w:num w:numId="23" w16cid:durableId="357967356">
    <w:abstractNumId w:val="17"/>
  </w:num>
  <w:num w:numId="24" w16cid:durableId="2011978214">
    <w:abstractNumId w:val="3"/>
  </w:num>
  <w:num w:numId="25" w16cid:durableId="2017462403">
    <w:abstractNumId w:val="9"/>
  </w:num>
  <w:num w:numId="26" w16cid:durableId="1882397147">
    <w:abstractNumId w:val="19"/>
  </w:num>
  <w:num w:numId="27" w16cid:durableId="771825481">
    <w:abstractNumId w:val="42"/>
  </w:num>
  <w:num w:numId="28" w16cid:durableId="689573406">
    <w:abstractNumId w:val="21"/>
  </w:num>
  <w:num w:numId="29" w16cid:durableId="1238056821">
    <w:abstractNumId w:val="46"/>
  </w:num>
  <w:num w:numId="30" w16cid:durableId="172845799">
    <w:abstractNumId w:val="25"/>
  </w:num>
  <w:num w:numId="31" w16cid:durableId="2124761629">
    <w:abstractNumId w:val="13"/>
  </w:num>
  <w:num w:numId="32" w16cid:durableId="688601038">
    <w:abstractNumId w:val="41"/>
  </w:num>
  <w:num w:numId="33" w16cid:durableId="1677461484">
    <w:abstractNumId w:val="44"/>
  </w:num>
  <w:num w:numId="34" w16cid:durableId="1917207090">
    <w:abstractNumId w:val="27"/>
  </w:num>
  <w:num w:numId="35" w16cid:durableId="1138836034">
    <w:abstractNumId w:val="45"/>
  </w:num>
  <w:num w:numId="36" w16cid:durableId="1998533854">
    <w:abstractNumId w:val="7"/>
  </w:num>
  <w:num w:numId="37" w16cid:durableId="875698684">
    <w:abstractNumId w:val="26"/>
  </w:num>
  <w:num w:numId="38" w16cid:durableId="2130659841">
    <w:abstractNumId w:val="16"/>
  </w:num>
  <w:num w:numId="39" w16cid:durableId="254558964">
    <w:abstractNumId w:val="35"/>
  </w:num>
  <w:num w:numId="40" w16cid:durableId="227114653">
    <w:abstractNumId w:val="18"/>
  </w:num>
  <w:num w:numId="41" w16cid:durableId="669603850">
    <w:abstractNumId w:val="20"/>
  </w:num>
  <w:num w:numId="42" w16cid:durableId="271519827">
    <w:abstractNumId w:val="4"/>
  </w:num>
  <w:num w:numId="43" w16cid:durableId="1328363294">
    <w:abstractNumId w:val="24"/>
  </w:num>
  <w:num w:numId="44" w16cid:durableId="1786074451">
    <w:abstractNumId w:val="49"/>
  </w:num>
  <w:num w:numId="45" w16cid:durableId="39404376">
    <w:abstractNumId w:val="2"/>
  </w:num>
  <w:num w:numId="46" w16cid:durableId="2075616157">
    <w:abstractNumId w:val="37"/>
  </w:num>
  <w:num w:numId="47" w16cid:durableId="1253516567">
    <w:abstractNumId w:val="8"/>
  </w:num>
  <w:num w:numId="48" w16cid:durableId="183178750">
    <w:abstractNumId w:val="28"/>
  </w:num>
  <w:num w:numId="49" w16cid:durableId="1996449939">
    <w:abstractNumId w:val="32"/>
  </w:num>
  <w:num w:numId="50" w16cid:durableId="64134607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685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03D9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0233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66F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21C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kvi_2012@abv.bg</cp:lastModifiedBy>
  <cp:revision>100</cp:revision>
  <cp:lastPrinted>2015-10-26T22:35:00Z</cp:lastPrinted>
  <dcterms:created xsi:type="dcterms:W3CDTF">2021-03-01T14:37:00Z</dcterms:created>
  <dcterms:modified xsi:type="dcterms:W3CDTF">2023-03-04T22:46:00Z</dcterms:modified>
  <cp:category>programming;education;software engineering;software development</cp:category>
</cp:coreProperties>
</file>