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4C0" w:rsidRDefault="0010575B">
      <w:pPr>
        <w:rPr>
          <w:lang w:val="en-US"/>
        </w:rPr>
      </w:pPr>
      <w:proofErr w:type="spellStart"/>
      <w:r>
        <w:rPr>
          <w:lang w:val="en-US"/>
        </w:rPr>
        <w:t>Ataskaita</w:t>
      </w:r>
      <w:proofErr w:type="spellEnd"/>
      <w:r>
        <w:rPr>
          <w:lang w:val="en-US"/>
        </w:rPr>
        <w:t>:</w:t>
      </w:r>
    </w:p>
    <w:p w:rsidR="0010575B" w:rsidRDefault="0010575B">
      <w:pPr>
        <w:rPr>
          <w:lang w:val="en-US"/>
        </w:rPr>
      </w:pPr>
      <w:bookmarkStart w:id="0" w:name="_GoBack"/>
      <w:bookmarkEnd w:id="0"/>
    </w:p>
    <w:p w:rsidR="0010575B" w:rsidRDefault="0010575B">
      <w:pPr>
        <w:rPr>
          <w:lang w:val="en-US"/>
        </w:rPr>
      </w:pPr>
    </w:p>
    <w:p w:rsidR="0010575B" w:rsidRDefault="0010575B">
      <w:pPr>
        <w:rPr>
          <w:lang w:val="en-US"/>
        </w:rPr>
      </w:pPr>
      <w:proofErr w:type="spellStart"/>
      <w:r>
        <w:rPr>
          <w:lang w:val="en-US"/>
        </w:rPr>
        <w:t>Naudota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atstumo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– (x1-x</w:t>
      </w:r>
      <w:proofErr w:type="gramStart"/>
      <w:r>
        <w:rPr>
          <w:lang w:val="en-US"/>
        </w:rPr>
        <w:t>2)^</w:t>
      </w:r>
      <w:proofErr w:type="gramEnd"/>
      <w:r>
        <w:rPr>
          <w:lang w:val="en-US"/>
        </w:rPr>
        <w:t>2+(y1-y2)^2….</w:t>
      </w:r>
    </w:p>
    <w:p w:rsidR="0010575B" w:rsidRDefault="0010575B">
      <w:pPr>
        <w:rPr>
          <w:lang w:val="en-US"/>
        </w:rPr>
      </w:pPr>
    </w:p>
    <w:p w:rsidR="0010575B" w:rsidRDefault="0010575B" w:rsidP="0010575B">
      <w:pPr>
        <w:keepNext/>
      </w:pPr>
      <w:proofErr w:type="spellStart"/>
      <w:r>
        <w:rPr>
          <w:lang w:val="en-US"/>
        </w:rPr>
        <w:t>Gauti</w:t>
      </w:r>
      <w:proofErr w:type="spellEnd"/>
      <w:r>
        <w:rPr>
          <w:lang w:val="en-US"/>
        </w:rPr>
        <w:t xml:space="preserve"> med</w:t>
      </w:r>
      <w:proofErr w:type="spellStart"/>
      <w:r>
        <w:t>žiai</w:t>
      </w:r>
      <w:proofErr w:type="spellEnd"/>
      <w:r>
        <w:t xml:space="preserve"> - </w:t>
      </w:r>
      <w:r>
        <w:rPr>
          <w:noProof/>
        </w:rPr>
        <w:drawing>
          <wp:inline distT="0" distB="0" distL="0" distR="0">
            <wp:extent cx="6120130" cy="3522345"/>
            <wp:effectExtent l="0" t="0" r="0" b="190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5B" w:rsidRDefault="0010575B" w:rsidP="0010575B">
      <w:pPr>
        <w:pStyle w:val="Antrat"/>
      </w:pPr>
      <w:proofErr w:type="spellStart"/>
      <w:r>
        <w:t>pav</w:t>
      </w:r>
      <w:proofErr w:type="spellEnd"/>
      <w:r>
        <w:t xml:space="preserve"> </w:t>
      </w:r>
      <w:fldSimple w:instr=" SEQ pav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Kodonų</w:t>
      </w:r>
      <w:proofErr w:type="spellEnd"/>
      <w:r>
        <w:t xml:space="preserve"> atstumų matricos medis</w:t>
      </w:r>
    </w:p>
    <w:p w:rsidR="007402E9" w:rsidRDefault="007402E9" w:rsidP="007402E9">
      <w:r>
        <w:t xml:space="preserve">Matome, kad bendrai galima pasakyti, kad bakteriniai virusai panašūs į kitus bakterinius virusus pagal </w:t>
      </w:r>
      <w:proofErr w:type="spellStart"/>
      <w:r>
        <w:t>kodonų</w:t>
      </w:r>
      <w:proofErr w:type="spellEnd"/>
      <w:r>
        <w:t xml:space="preserve"> dažnius, ir tas galioja žinduolių virusams. Tačiau, tai galioja ne visada, nes </w:t>
      </w:r>
      <w:proofErr w:type="spellStart"/>
      <w:r>
        <w:t>pvz</w:t>
      </w:r>
      <w:proofErr w:type="spellEnd"/>
      <w:r>
        <w:t xml:space="preserve"> </w:t>
      </w:r>
      <w:proofErr w:type="spellStart"/>
      <w:r>
        <w:t>mamallian</w:t>
      </w:r>
      <w:proofErr w:type="spellEnd"/>
      <w:r>
        <w:rPr>
          <w:lang w:val="en-US"/>
        </w:rPr>
        <w:t xml:space="preserve">1 </w:t>
      </w:r>
      <w:proofErr w:type="spellStart"/>
      <w:r>
        <w:rPr>
          <w:lang w:val="en-US"/>
        </w:rPr>
        <w:t>virusas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t.y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koronovirusas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labiau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</w:t>
      </w:r>
      <w:proofErr w:type="spellEnd"/>
      <w:r>
        <w:t>šus į mano tirtus bakterinius virusus.</w:t>
      </w:r>
    </w:p>
    <w:p w:rsidR="00D24E30" w:rsidRPr="00D24E30" w:rsidRDefault="00D24E30" w:rsidP="007402E9">
      <w:pPr>
        <w:rPr>
          <w:lang w:val="en-US"/>
        </w:rPr>
      </w:pPr>
      <w:r>
        <w:t xml:space="preserve">Labiausiai nuo visų išsiskyrė </w:t>
      </w:r>
      <w:proofErr w:type="spellStart"/>
      <w:r>
        <w:t>mamallian</w:t>
      </w:r>
      <w:proofErr w:type="spellEnd"/>
      <w:r>
        <w:rPr>
          <w:lang w:val="en-US"/>
        </w:rPr>
        <w:t xml:space="preserve">3 </w:t>
      </w:r>
      <w:proofErr w:type="spellStart"/>
      <w:r>
        <w:rPr>
          <w:lang w:val="en-US"/>
        </w:rPr>
        <w:t>virusas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t.y</w:t>
      </w:r>
      <w:proofErr w:type="spellEnd"/>
      <w:r>
        <w:rPr>
          <w:lang w:val="en-US"/>
        </w:rPr>
        <w:t xml:space="preserve"> </w:t>
      </w:r>
      <w:r w:rsidRPr="00D24E30">
        <w:rPr>
          <w:lang w:val="en-US"/>
        </w:rPr>
        <w:t xml:space="preserve"> Variola virus Congo-1965</w:t>
      </w:r>
    </w:p>
    <w:p w:rsidR="0010575B" w:rsidRPr="0010575B" w:rsidRDefault="0010575B" w:rsidP="0010575B"/>
    <w:p w:rsidR="0010575B" w:rsidRDefault="0010575B" w:rsidP="0010575B"/>
    <w:p w:rsidR="0010575B" w:rsidRDefault="0010575B" w:rsidP="0010575B"/>
    <w:p w:rsidR="0010575B" w:rsidRDefault="0010575B" w:rsidP="0010575B">
      <w:pPr>
        <w:keepNext/>
      </w:pPr>
      <w:r>
        <w:rPr>
          <w:noProof/>
        </w:rPr>
        <w:lastRenderedPageBreak/>
        <w:drawing>
          <wp:inline distT="0" distB="0" distL="0" distR="0">
            <wp:extent cx="6120130" cy="406019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5B" w:rsidRDefault="0010575B" w:rsidP="0010575B">
      <w:pPr>
        <w:pStyle w:val="Antrat"/>
      </w:pPr>
      <w:proofErr w:type="spellStart"/>
      <w:r>
        <w:t>pav</w:t>
      </w:r>
      <w:proofErr w:type="spellEnd"/>
      <w:r>
        <w:t xml:space="preserve"> </w:t>
      </w:r>
      <w:fldSimple w:instr=" SEQ pav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Dikodonų</w:t>
      </w:r>
      <w:proofErr w:type="spellEnd"/>
      <w:r>
        <w:t xml:space="preserve"> atstumų matricos medis</w:t>
      </w:r>
    </w:p>
    <w:p w:rsidR="00764F52" w:rsidRPr="00764F52" w:rsidRDefault="00764F52" w:rsidP="00764F52">
      <w:proofErr w:type="spellStart"/>
      <w:r>
        <w:t>Dikodonų</w:t>
      </w:r>
      <w:proofErr w:type="spellEnd"/>
      <w:r>
        <w:t xml:space="preserve"> dažnių medis gana panašus į </w:t>
      </w:r>
      <w:proofErr w:type="spellStart"/>
      <w:r>
        <w:t>kodonų</w:t>
      </w:r>
      <w:proofErr w:type="spellEnd"/>
      <w:r>
        <w:t xml:space="preserve"> dažnių medį, </w:t>
      </w:r>
      <w:proofErr w:type="spellStart"/>
      <w:r>
        <w:t>pvz</w:t>
      </w:r>
      <w:proofErr w:type="spellEnd"/>
      <w:r>
        <w:t xml:space="preserve"> – labiausiai išsiskyręs virusas – tai vėl </w:t>
      </w:r>
      <w:proofErr w:type="spellStart"/>
      <w:r>
        <w:t>mamallian</w:t>
      </w:r>
      <w:proofErr w:type="spellEnd"/>
      <w:r>
        <w:rPr>
          <w:lang w:val="en-US"/>
        </w:rPr>
        <w:t xml:space="preserve">3 – tai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r w:rsidRPr="00764F52">
        <w:rPr>
          <w:lang w:val="en-US"/>
        </w:rPr>
        <w:t xml:space="preserve"> Variola virus Congo-1965</w:t>
      </w:r>
      <w:r>
        <w:rPr>
          <w:lang w:val="en-US"/>
        </w:rPr>
        <w:t xml:space="preserve">.  Mamallian1 </w:t>
      </w:r>
      <w:proofErr w:type="spellStart"/>
      <w:r>
        <w:rPr>
          <w:lang w:val="en-US"/>
        </w:rPr>
        <w:t>t.y</w:t>
      </w:r>
      <w:proofErr w:type="spellEnd"/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koronavirusas</w:t>
      </w:r>
      <w:proofErr w:type="spellEnd"/>
      <w:r>
        <w:rPr>
          <w:lang w:val="en-US"/>
        </w:rPr>
        <w:t xml:space="preserve">  v</w:t>
      </w:r>
      <w:proofErr w:type="spellStart"/>
      <w:r>
        <w:t>ėl</w:t>
      </w:r>
      <w:proofErr w:type="spellEnd"/>
      <w:proofErr w:type="gramEnd"/>
      <w:r>
        <w:t xml:space="preserve"> turi daugiau panašumų su mano tirtais bakteriniais virusais. Tačiau, bendrai paėmus bakteriniai virusai pagal </w:t>
      </w:r>
      <w:proofErr w:type="spellStart"/>
      <w:r>
        <w:t>dikodonų</w:t>
      </w:r>
      <w:proofErr w:type="spellEnd"/>
      <w:r>
        <w:t xml:space="preserve"> dažnį yra panašūs į kitus bakterinius virusus, ir tas pats galioja žinduolių virusams.</w:t>
      </w:r>
    </w:p>
    <w:sectPr w:rsidR="00764F52" w:rsidRPr="00764F5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5B"/>
    <w:rsid w:val="000744C0"/>
    <w:rsid w:val="0010575B"/>
    <w:rsid w:val="002B6347"/>
    <w:rsid w:val="007402E9"/>
    <w:rsid w:val="00764F52"/>
    <w:rsid w:val="00D2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B87D"/>
  <w15:chartTrackingRefBased/>
  <w15:docId w15:val="{9788AF2F-FA12-4DBA-9C11-28E9326C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">
    <w:name w:val="caption"/>
    <w:basedOn w:val="prastasis"/>
    <w:next w:val="prastasis"/>
    <w:uiPriority w:val="35"/>
    <w:unhideWhenUsed/>
    <w:qFormat/>
    <w:rsid w:val="0010575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612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Kęstutis Vinkleris</dc:creator>
  <cp:keywords/>
  <dc:description/>
  <cp:lastModifiedBy>Kęstutis Vinkleris</cp:lastModifiedBy>
  <cp:revision>3</cp:revision>
  <dcterms:created xsi:type="dcterms:W3CDTF">2020-11-05T12:11:00Z</dcterms:created>
  <dcterms:modified xsi:type="dcterms:W3CDTF">2020-11-05T12:25:00Z</dcterms:modified>
</cp:coreProperties>
</file>