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FEDD" w14:textId="77777777" w:rsidR="00492C3D" w:rsidRDefault="00492C3D" w:rsidP="00492C3D">
      <w:pPr>
        <w:spacing w:before="98" w:line="266" w:lineRule="auto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 w14:paraId="45055A86" w14:textId="77777777" w:rsidR="00492C3D" w:rsidRDefault="00492C3D" w:rsidP="00492C3D">
      <w:pPr>
        <w:spacing w:before="1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«Национальный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исследовательский</w:t>
      </w:r>
      <w:r>
        <w:rPr>
          <w:rFonts w:ascii="Times New Roman" w:hAnsi="Times New Roman" w:cs="Times New Roman"/>
          <w:spacing w:val="27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университет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ИТМО»</w:t>
      </w:r>
    </w:p>
    <w:p w14:paraId="796E9247" w14:textId="77777777" w:rsidR="00492C3D" w:rsidRDefault="00492C3D" w:rsidP="00492C3D">
      <w:pPr>
        <w:pStyle w:val="ac"/>
        <w:spacing w:before="223"/>
        <w:rPr>
          <w:rFonts w:ascii="Times New Roman" w:hAnsi="Times New Roman" w:cs="Times New Roman"/>
          <w:sz w:val="34"/>
        </w:rPr>
      </w:pPr>
    </w:p>
    <w:p w14:paraId="21EEB890" w14:textId="77777777" w:rsidR="00492C3D" w:rsidRDefault="00492C3D" w:rsidP="00492C3D">
      <w:pPr>
        <w:spacing w:line="266" w:lineRule="auto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 w14:paraId="5E2B2F12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39B9BFAC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25FB062C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2A2893E9" w14:textId="77777777" w:rsidR="00492C3D" w:rsidRDefault="00492C3D" w:rsidP="00492C3D">
      <w:pPr>
        <w:pStyle w:val="ac"/>
        <w:spacing w:before="113"/>
        <w:rPr>
          <w:rFonts w:ascii="Times New Roman" w:hAnsi="Times New Roman" w:cs="Times New Roman"/>
          <w:sz w:val="34"/>
        </w:rPr>
      </w:pPr>
    </w:p>
    <w:p w14:paraId="71BF27E2" w14:textId="10D45F76" w:rsidR="00492C3D" w:rsidRDefault="00492C3D" w:rsidP="00492C3D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>Отчёт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лабораторной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работе</w:t>
      </w:r>
      <w:r>
        <w:rPr>
          <w:rFonts w:ascii="Times New Roman" w:hAnsi="Times New Roman" w:cs="Times New Roman"/>
          <w:spacing w:val="31"/>
          <w:w w:val="105"/>
        </w:rPr>
        <w:t xml:space="preserve"> </w:t>
      </w:r>
      <w:r>
        <w:rPr>
          <w:rFonts w:ascii="Times New Roman" w:hAnsi="Times New Roman" w:cs="Times New Roman"/>
          <w:spacing w:val="-5"/>
          <w:w w:val="105"/>
        </w:rPr>
        <w:t>№</w:t>
      </w:r>
      <w:r w:rsidR="00A64F97">
        <w:rPr>
          <w:rFonts w:ascii="Times New Roman" w:hAnsi="Times New Roman" w:cs="Times New Roman"/>
          <w:spacing w:val="-5"/>
          <w:w w:val="105"/>
        </w:rPr>
        <w:t>1</w:t>
      </w:r>
    </w:p>
    <w:p w14:paraId="4D6A0BED" w14:textId="77777777" w:rsidR="00492C3D" w:rsidRDefault="00492C3D" w:rsidP="00492C3D">
      <w:pPr>
        <w:spacing w:before="38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по</w:t>
      </w:r>
      <w:r>
        <w:rPr>
          <w:rFonts w:ascii="Times New Roman" w:hAnsi="Times New Roman" w:cs="Times New Roman"/>
          <w:spacing w:val="10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дисциплине</w:t>
      </w:r>
    </w:p>
    <w:p w14:paraId="785862A1" w14:textId="3FBB9F18" w:rsidR="00492C3D" w:rsidRDefault="00492C3D" w:rsidP="00492C3D">
      <w:pPr>
        <w:spacing w:before="48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</w:t>
      </w:r>
      <w:r w:rsidR="00A64F97">
        <w:rPr>
          <w:rFonts w:ascii="Times New Roman" w:hAnsi="Times New Roman" w:cs="Times New Roman"/>
          <w:sz w:val="34"/>
        </w:rPr>
        <w:t>Базы данных</w:t>
      </w:r>
      <w:r>
        <w:rPr>
          <w:rFonts w:ascii="Times New Roman" w:hAnsi="Times New Roman" w:cs="Times New Roman"/>
          <w:spacing w:val="-2"/>
          <w:sz w:val="34"/>
        </w:rPr>
        <w:t>»</w:t>
      </w:r>
    </w:p>
    <w:p w14:paraId="71CCAB07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53CA2527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0D001B85" w14:textId="22782EFA" w:rsidR="00492C3D" w:rsidRPr="00FA695E" w:rsidRDefault="00492C3D" w:rsidP="00492C3D">
      <w:pPr>
        <w:spacing w:line="266" w:lineRule="auto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 xml:space="preserve">Вариант: </w:t>
      </w:r>
      <w:r w:rsidR="00FA695E" w:rsidRPr="00FA695E">
        <w:rPr>
          <w:rFonts w:ascii="Times New Roman" w:hAnsi="Times New Roman" w:cs="Times New Roman"/>
          <w:sz w:val="34"/>
        </w:rPr>
        <w:t>53304</w:t>
      </w:r>
    </w:p>
    <w:p w14:paraId="582C6254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39C52661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5B5E265C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45F2906E" w14:textId="77777777" w:rsidR="00492C3D" w:rsidRDefault="00492C3D" w:rsidP="00492C3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059BB337" w14:textId="77777777" w:rsidR="00492C3D" w:rsidRDefault="00492C3D" w:rsidP="00492C3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413703FF" w14:textId="77777777" w:rsidR="00492C3D" w:rsidRDefault="00492C3D" w:rsidP="00492C3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76A11E42" w14:textId="34C1F21E" w:rsidR="00492C3D" w:rsidRPr="00A64F97" w:rsidRDefault="00492C3D" w:rsidP="00492C3D">
      <w:pPr>
        <w:spacing w:before="1"/>
        <w:ind w:right="18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05"/>
          <w:sz w:val="24"/>
        </w:rPr>
        <w:t>Выполнил: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студент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группы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Р3115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Панченко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Антон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 xml:space="preserve">Дмитриевич Преподаватель: </w:t>
      </w:r>
      <w:proofErr w:type="spellStart"/>
      <w:r w:rsidR="00A64F97" w:rsidRPr="00A64F97">
        <w:rPr>
          <w:rFonts w:ascii="Times New Roman" w:hAnsi="Times New Roman" w:cs="Times New Roman"/>
          <w:w w:val="105"/>
          <w:sz w:val="24"/>
        </w:rPr>
        <w:t>Райла</w:t>
      </w:r>
      <w:proofErr w:type="spellEnd"/>
      <w:r w:rsidR="00A64F97" w:rsidRPr="00A64F97">
        <w:rPr>
          <w:rFonts w:ascii="Times New Roman" w:hAnsi="Times New Roman" w:cs="Times New Roman"/>
          <w:w w:val="105"/>
          <w:sz w:val="24"/>
        </w:rPr>
        <w:t xml:space="preserve"> Мартин</w:t>
      </w:r>
    </w:p>
    <w:p w14:paraId="1E12B4E7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EB2BD30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3A10A7EA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2C068ECE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12A143AA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FAD8788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F353DC7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88FDF2C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527179B1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66566BEA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1C76F070" w14:textId="77777777" w:rsidR="00492C3D" w:rsidRDefault="00492C3D" w:rsidP="00492C3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19F2B8E7" w14:textId="77777777" w:rsidR="00492C3D" w:rsidRDefault="00492C3D" w:rsidP="00492C3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0FAC42F3" w14:textId="77777777" w:rsidR="00492C3D" w:rsidRDefault="00492C3D" w:rsidP="00492C3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5E910D43" w14:textId="77777777" w:rsidR="00492C3D" w:rsidRDefault="00492C3D" w:rsidP="00492C3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6217CAFB" w14:textId="31B99E67" w:rsidR="00645C44" w:rsidRPr="00645C44" w:rsidRDefault="00492C3D" w:rsidP="00645C44">
      <w:pPr>
        <w:spacing w:before="1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  <w:lang w:val="en-US"/>
        </w:rPr>
      </w:pPr>
      <w:r>
        <w:rPr>
          <w:rFonts w:ascii="Times New Roman" w:hAnsi="Times New Roman" w:cs="Times New Roman"/>
          <w:spacing w:val="-2"/>
          <w:w w:val="105"/>
          <w:sz w:val="24"/>
        </w:rPr>
        <w:t>Санкт-Петербург,</w:t>
      </w:r>
      <w:r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202</w:t>
      </w:r>
      <w:r>
        <w:rPr>
          <w:rFonts w:ascii="Times New Roman" w:hAnsi="Times New Roman" w:cs="Times New Roman"/>
          <w:spacing w:val="-4"/>
          <w:w w:val="105"/>
          <w:sz w:val="24"/>
          <w:lang w:val="en-US"/>
        </w:rPr>
        <w:t>5</w:t>
      </w:r>
    </w:p>
    <w:p w14:paraId="292E4347" w14:textId="7BA03A8A" w:rsidR="00F7475A" w:rsidRPr="00F7475A" w:rsidRDefault="00F7475A" w:rsidP="00F7475A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747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Текст:</w:t>
      </w:r>
    </w:p>
    <w:tbl>
      <w:tblPr>
        <w:tblStyle w:val="ae"/>
        <w:tblW w:w="9923" w:type="dxa"/>
        <w:tblInd w:w="-289" w:type="dxa"/>
        <w:tblLook w:val="04A0" w:firstRow="1" w:lastRow="0" w:firstColumn="1" w:lastColumn="0" w:noHBand="0" w:noVBand="1"/>
      </w:tblPr>
      <w:tblGrid>
        <w:gridCol w:w="9923"/>
      </w:tblGrid>
      <w:tr w:rsidR="00F7475A" w:rsidRPr="00562AFA" w14:paraId="76DD4C46" w14:textId="77777777" w:rsidTr="00562AFA">
        <w:tc>
          <w:tcPr>
            <w:tcW w:w="9923" w:type="dxa"/>
          </w:tcPr>
          <w:p w14:paraId="0E1E9D0E" w14:textId="77777777" w:rsidR="00562AFA" w:rsidRPr="00562AFA" w:rsidRDefault="00562AFA" w:rsidP="00562AFA">
            <w:pPr>
              <w:spacing w:before="1"/>
              <w:ind w:righ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562AFA">
              <w:rPr>
                <w:rFonts w:ascii="Times New Roman" w:hAnsi="Times New Roman" w:cs="Times New Roman"/>
                <w:sz w:val="24"/>
                <w:szCs w:val="24"/>
              </w:rPr>
              <w:t>Однако этого следовало ожидать: он помнил, как в его предыдущем существовании такие же крохотные оазисы жизни были обнаружены и в земных океанских пучинах. Но здесь они были гораздо многочисленнее и разнообразнее.</w:t>
            </w:r>
          </w:p>
          <w:p w14:paraId="477BEC91" w14:textId="77777777" w:rsidR="00562AFA" w:rsidRPr="00562AFA" w:rsidRDefault="00562AFA" w:rsidP="00562AFA">
            <w:pPr>
              <w:spacing w:before="1"/>
              <w:ind w:left="4" w:right="14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E0907" w14:textId="782F3F47" w:rsidR="00F7475A" w:rsidRPr="00562AFA" w:rsidRDefault="00562AFA" w:rsidP="00562AFA">
            <w:pPr>
              <w:spacing w:before="1"/>
              <w:ind w:left="4" w:righ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562AFA">
              <w:rPr>
                <w:rFonts w:ascii="Times New Roman" w:hAnsi="Times New Roman" w:cs="Times New Roman"/>
                <w:sz w:val="24"/>
                <w:szCs w:val="24"/>
              </w:rPr>
              <w:t>Зону «тропиков», прилегавшую к искривленным стенам «замка», облюбовали тонкие, нежные создания, напоминавшие по виду растения, хотя и наделенные способностью перемещаться. Среди них ползали причудливой формы слизни и черви, причем пищей некоторым из них служили эти растения, а другие черпали ее прямо из богатой минеральными солями воды. А немного поодаль от источника тепла, этого подводного костра, у которого грелось все живое, обитали более сильные, мощные организмы, вроде крабов или пауков.</w:t>
            </w:r>
          </w:p>
        </w:tc>
      </w:tr>
    </w:tbl>
    <w:p w14:paraId="63A73EA6" w14:textId="77777777" w:rsidR="00594A85" w:rsidRPr="00562AFA" w:rsidRDefault="00594A85" w:rsidP="00594A85">
      <w:pPr>
        <w:spacing w:before="1"/>
        <w:ind w:right="143"/>
        <w:rPr>
          <w:rFonts w:ascii="Times New Roman" w:hAnsi="Times New Roman" w:cs="Times New Roman"/>
          <w:sz w:val="24"/>
          <w:szCs w:val="24"/>
        </w:rPr>
      </w:pPr>
    </w:p>
    <w:p w14:paraId="28A4FCCD" w14:textId="6417C590" w:rsidR="00B9639A" w:rsidRDefault="00594A85" w:rsidP="00B9639A">
      <w:pPr>
        <w:spacing w:before="1"/>
        <w:ind w:left="4" w:right="143"/>
        <w:rPr>
          <w:rFonts w:ascii="Times New Roman" w:hAnsi="Times New Roman" w:cs="Times New Roman"/>
          <w:b/>
          <w:bCs/>
          <w:sz w:val="32"/>
          <w:szCs w:val="32"/>
        </w:rPr>
      </w:pPr>
      <w:r w:rsidRPr="00594A85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области:</w:t>
      </w:r>
    </w:p>
    <w:p w14:paraId="342548C2" w14:textId="65D6B462" w:rsidR="00B9639A" w:rsidRPr="002A3C9C" w:rsidRDefault="00B9639A" w:rsidP="00B9639A">
      <w:pPr>
        <w:spacing w:before="1"/>
        <w:ind w:left="4" w:right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планеты</w:t>
      </w:r>
      <w:r w:rsidRPr="00B9639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 планет есть спутники.</w:t>
      </w:r>
      <w:r w:rsidR="0016617E">
        <w:rPr>
          <w:rFonts w:ascii="Times New Roman" w:hAnsi="Times New Roman" w:cs="Times New Roman"/>
          <w:sz w:val="24"/>
          <w:szCs w:val="24"/>
        </w:rPr>
        <w:t xml:space="preserve"> За ними может наблюдать человек</w:t>
      </w:r>
      <w:r w:rsidR="00A51EF6">
        <w:rPr>
          <w:rFonts w:ascii="Times New Roman" w:hAnsi="Times New Roman" w:cs="Times New Roman"/>
          <w:sz w:val="24"/>
          <w:szCs w:val="24"/>
        </w:rPr>
        <w:t>, у человека есть возраст, рост, вес</w:t>
      </w:r>
      <w:r w:rsidR="00A51EF6" w:rsidRPr="00A51EF6">
        <w:rPr>
          <w:rFonts w:ascii="Times New Roman" w:hAnsi="Times New Roman" w:cs="Times New Roman"/>
          <w:sz w:val="24"/>
          <w:szCs w:val="24"/>
        </w:rPr>
        <w:t xml:space="preserve">. </w:t>
      </w:r>
      <w:r w:rsidR="00A51EF6">
        <w:rPr>
          <w:rFonts w:ascii="Times New Roman" w:hAnsi="Times New Roman" w:cs="Times New Roman"/>
          <w:sz w:val="24"/>
          <w:szCs w:val="24"/>
        </w:rPr>
        <w:t>У наблюдения есть дата</w:t>
      </w:r>
      <w:r w:rsidR="00A51EF6" w:rsidRPr="00045321">
        <w:rPr>
          <w:rFonts w:ascii="Times New Roman" w:hAnsi="Times New Roman" w:cs="Times New Roman"/>
          <w:sz w:val="24"/>
          <w:szCs w:val="24"/>
        </w:rPr>
        <w:t xml:space="preserve"> </w:t>
      </w:r>
      <w:r w:rsidR="00A51EF6">
        <w:rPr>
          <w:rFonts w:ascii="Times New Roman" w:hAnsi="Times New Roman" w:cs="Times New Roman"/>
          <w:sz w:val="24"/>
          <w:szCs w:val="24"/>
        </w:rPr>
        <w:t>и кто наблюдал за объектом</w:t>
      </w:r>
      <w:r w:rsidR="001661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 планетах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спутниках могут </w:t>
      </w:r>
      <w:r w:rsidR="002244B8">
        <w:rPr>
          <w:rFonts w:ascii="Times New Roman" w:hAnsi="Times New Roman" w:cs="Times New Roman"/>
          <w:sz w:val="24"/>
          <w:szCs w:val="24"/>
        </w:rPr>
        <w:t>быть различные природные зоны</w:t>
      </w:r>
      <w:r w:rsidR="002244B8" w:rsidRPr="002244B8">
        <w:rPr>
          <w:rFonts w:ascii="Times New Roman" w:hAnsi="Times New Roman" w:cs="Times New Roman"/>
          <w:sz w:val="24"/>
          <w:szCs w:val="24"/>
        </w:rPr>
        <w:t xml:space="preserve">. </w:t>
      </w:r>
      <w:r w:rsidR="00A51EF6">
        <w:rPr>
          <w:rFonts w:ascii="Times New Roman" w:hAnsi="Times New Roman" w:cs="Times New Roman"/>
          <w:sz w:val="24"/>
          <w:szCs w:val="24"/>
        </w:rPr>
        <w:t xml:space="preserve">В природных зонах </w:t>
      </w:r>
      <w:proofErr w:type="spellStart"/>
      <w:r w:rsidR="00A51EF6">
        <w:rPr>
          <w:rFonts w:ascii="Times New Roman" w:hAnsi="Times New Roman" w:cs="Times New Roman"/>
          <w:sz w:val="24"/>
          <w:szCs w:val="24"/>
        </w:rPr>
        <w:t>содеражаться</w:t>
      </w:r>
      <w:proofErr w:type="spellEnd"/>
      <w:r w:rsidR="00A51EF6">
        <w:rPr>
          <w:rFonts w:ascii="Times New Roman" w:hAnsi="Times New Roman" w:cs="Times New Roman"/>
          <w:sz w:val="24"/>
          <w:szCs w:val="24"/>
        </w:rPr>
        <w:t xml:space="preserve"> различные ресурсы. </w:t>
      </w:r>
      <w:r w:rsidR="002244B8">
        <w:rPr>
          <w:rFonts w:ascii="Times New Roman" w:hAnsi="Times New Roman" w:cs="Times New Roman"/>
          <w:sz w:val="24"/>
          <w:szCs w:val="24"/>
        </w:rPr>
        <w:t>В зонах есть различные формы жизни</w:t>
      </w:r>
      <w:r w:rsidR="00A51EF6">
        <w:rPr>
          <w:rFonts w:ascii="Times New Roman" w:hAnsi="Times New Roman" w:cs="Times New Roman"/>
          <w:sz w:val="24"/>
          <w:szCs w:val="24"/>
        </w:rPr>
        <w:t xml:space="preserve"> и источники тепла, а также источники воды</w:t>
      </w:r>
      <w:r w:rsidR="00E1689B" w:rsidRPr="00E1689B">
        <w:rPr>
          <w:rFonts w:ascii="Times New Roman" w:hAnsi="Times New Roman" w:cs="Times New Roman"/>
          <w:sz w:val="24"/>
          <w:szCs w:val="24"/>
        </w:rPr>
        <w:t xml:space="preserve">. </w:t>
      </w:r>
      <w:r w:rsidR="00E1689B">
        <w:rPr>
          <w:rFonts w:ascii="Times New Roman" w:hAnsi="Times New Roman" w:cs="Times New Roman"/>
          <w:sz w:val="24"/>
          <w:szCs w:val="24"/>
        </w:rPr>
        <w:t>Формы жизни могут быть животными или растениями</w:t>
      </w:r>
      <w:r w:rsidR="00A51EF6">
        <w:rPr>
          <w:rFonts w:ascii="Times New Roman" w:hAnsi="Times New Roman" w:cs="Times New Roman"/>
          <w:sz w:val="24"/>
          <w:szCs w:val="24"/>
        </w:rPr>
        <w:t xml:space="preserve"> и иметь свой источник питания</w:t>
      </w:r>
      <w:r w:rsidR="00634021" w:rsidRPr="00634021">
        <w:rPr>
          <w:rFonts w:ascii="Times New Roman" w:hAnsi="Times New Roman" w:cs="Times New Roman"/>
          <w:sz w:val="24"/>
          <w:szCs w:val="24"/>
        </w:rPr>
        <w:t xml:space="preserve">. </w:t>
      </w:r>
      <w:r w:rsidR="00A51EF6">
        <w:rPr>
          <w:rFonts w:ascii="Times New Roman" w:hAnsi="Times New Roman" w:cs="Times New Roman"/>
          <w:sz w:val="24"/>
          <w:szCs w:val="24"/>
        </w:rPr>
        <w:t>Также на планетах могут происходить катаклизм</w:t>
      </w:r>
      <w:r w:rsidR="00D430FC">
        <w:rPr>
          <w:rFonts w:ascii="Times New Roman" w:hAnsi="Times New Roman" w:cs="Times New Roman"/>
          <w:sz w:val="24"/>
          <w:szCs w:val="24"/>
        </w:rPr>
        <w:t>ы</w:t>
      </w:r>
      <w:r w:rsidR="00A51E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933623" w14:textId="543AF5EE" w:rsidR="00594A85" w:rsidRDefault="00594A85" w:rsidP="00594A85">
      <w:pPr>
        <w:spacing w:before="1"/>
        <w:ind w:right="143"/>
        <w:rPr>
          <w:rFonts w:ascii="Times New Roman" w:hAnsi="Times New Roman" w:cs="Times New Roman"/>
          <w:b/>
          <w:bCs/>
          <w:sz w:val="32"/>
          <w:szCs w:val="32"/>
        </w:rPr>
      </w:pPr>
      <w:r w:rsidRPr="00594A85">
        <w:rPr>
          <w:rFonts w:ascii="Times New Roman" w:hAnsi="Times New Roman" w:cs="Times New Roman"/>
          <w:b/>
          <w:bCs/>
          <w:sz w:val="32"/>
          <w:szCs w:val="32"/>
        </w:rPr>
        <w:t>Список сущностей и их классификацию:</w:t>
      </w:r>
    </w:p>
    <w:p w14:paraId="6BF66553" w14:textId="0407C516" w:rsidR="00BA76BB" w:rsidRDefault="005178C7" w:rsidP="00594A85">
      <w:pPr>
        <w:spacing w:before="1"/>
        <w:ind w:right="14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A76BB">
        <w:rPr>
          <w:rFonts w:ascii="Times New Roman" w:hAnsi="Times New Roman" w:cs="Times New Roman"/>
          <w:i/>
          <w:iCs/>
          <w:sz w:val="28"/>
          <w:szCs w:val="28"/>
        </w:rPr>
        <w:t>Стержневые:</w:t>
      </w:r>
    </w:p>
    <w:p w14:paraId="3A4DCF7F" w14:textId="3E0CE6A6" w:rsidR="006B4B67" w:rsidRDefault="006B4B67" w:rsidP="006B4B67">
      <w:pPr>
        <w:numPr>
          <w:ilvl w:val="0"/>
          <w:numId w:val="5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 w:rsidRPr="004A71FA">
        <w:rPr>
          <w:rFonts w:ascii="Times New Roman" w:hAnsi="Times New Roman" w:cs="Times New Roman"/>
          <w:b/>
          <w:bCs/>
          <w:sz w:val="24"/>
          <w:szCs w:val="24"/>
        </w:rPr>
        <w:t>Планета</w:t>
      </w:r>
      <w:r w:rsidR="007E1C51" w:rsidRPr="007E1C5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7E1C51">
        <w:rPr>
          <w:rFonts w:ascii="Times New Roman" w:hAnsi="Times New Roman" w:cs="Times New Roman"/>
          <w:b/>
          <w:bCs/>
          <w:sz w:val="24"/>
          <w:szCs w:val="24"/>
        </w:rPr>
        <w:t>спутник</w:t>
      </w:r>
      <w:r w:rsidRPr="004A71FA">
        <w:rPr>
          <w:rFonts w:ascii="Times New Roman" w:hAnsi="Times New Roman" w:cs="Times New Roman"/>
          <w:sz w:val="24"/>
          <w:szCs w:val="24"/>
        </w:rPr>
        <w:t> – название, тип</w:t>
      </w:r>
      <w:r w:rsidR="0090306A">
        <w:rPr>
          <w:rFonts w:ascii="Times New Roman" w:hAnsi="Times New Roman" w:cs="Times New Roman"/>
          <w:sz w:val="24"/>
          <w:szCs w:val="24"/>
        </w:rPr>
        <w:t>, размер</w:t>
      </w:r>
      <w:r w:rsidRPr="004A71FA">
        <w:rPr>
          <w:rFonts w:ascii="Times New Roman" w:hAnsi="Times New Roman" w:cs="Times New Roman"/>
          <w:sz w:val="24"/>
          <w:szCs w:val="24"/>
        </w:rPr>
        <w:t>.</w:t>
      </w:r>
    </w:p>
    <w:p w14:paraId="6B6F8E5F" w14:textId="3F5981DC" w:rsidR="00E7716C" w:rsidRPr="00E7716C" w:rsidRDefault="006B4B67" w:rsidP="00E7716C">
      <w:pPr>
        <w:numPr>
          <w:ilvl w:val="0"/>
          <w:numId w:val="5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 w:rsidRPr="004A71FA">
        <w:rPr>
          <w:rFonts w:ascii="Times New Roman" w:hAnsi="Times New Roman" w:cs="Times New Roman"/>
          <w:b/>
          <w:bCs/>
          <w:sz w:val="24"/>
          <w:szCs w:val="24"/>
        </w:rPr>
        <w:t>Природная зона</w:t>
      </w:r>
      <w:r w:rsidRPr="004A71FA">
        <w:rPr>
          <w:rFonts w:ascii="Times New Roman" w:hAnsi="Times New Roman" w:cs="Times New Roman"/>
          <w:sz w:val="24"/>
          <w:szCs w:val="24"/>
        </w:rPr>
        <w:t> – название, тип (например, лес, пустыня)</w:t>
      </w:r>
      <w:r w:rsidR="0090306A">
        <w:rPr>
          <w:rFonts w:ascii="Times New Roman" w:hAnsi="Times New Roman" w:cs="Times New Roman"/>
          <w:sz w:val="24"/>
          <w:szCs w:val="24"/>
        </w:rPr>
        <w:t>, размер</w:t>
      </w:r>
      <w:r w:rsidRPr="004A71FA">
        <w:rPr>
          <w:rFonts w:ascii="Times New Roman" w:hAnsi="Times New Roman" w:cs="Times New Roman"/>
          <w:sz w:val="24"/>
          <w:szCs w:val="24"/>
        </w:rPr>
        <w:t>.</w:t>
      </w:r>
    </w:p>
    <w:p w14:paraId="07CA4F72" w14:textId="66332F81" w:rsidR="005F38C0" w:rsidRDefault="006B4B67" w:rsidP="005F38C0">
      <w:pPr>
        <w:numPr>
          <w:ilvl w:val="0"/>
          <w:numId w:val="5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 w:rsidRPr="004A71FA">
        <w:rPr>
          <w:rFonts w:ascii="Times New Roman" w:hAnsi="Times New Roman" w:cs="Times New Roman"/>
          <w:b/>
          <w:bCs/>
          <w:sz w:val="24"/>
          <w:szCs w:val="24"/>
        </w:rPr>
        <w:t>Форма жизни</w:t>
      </w:r>
      <w:r w:rsidRPr="004A71FA">
        <w:rPr>
          <w:rFonts w:ascii="Times New Roman" w:hAnsi="Times New Roman" w:cs="Times New Roman"/>
          <w:sz w:val="24"/>
          <w:szCs w:val="24"/>
        </w:rPr>
        <w:t xml:space="preserve"> – </w:t>
      </w:r>
      <w:r w:rsidR="00285E5A">
        <w:rPr>
          <w:rFonts w:ascii="Times New Roman" w:hAnsi="Times New Roman" w:cs="Times New Roman"/>
          <w:sz w:val="24"/>
          <w:szCs w:val="24"/>
        </w:rPr>
        <w:t xml:space="preserve">название, </w:t>
      </w:r>
      <w:r w:rsidRPr="004A71FA">
        <w:rPr>
          <w:rFonts w:ascii="Times New Roman" w:hAnsi="Times New Roman" w:cs="Times New Roman"/>
          <w:sz w:val="24"/>
          <w:szCs w:val="24"/>
        </w:rPr>
        <w:t>тип (животное, растение</w:t>
      </w:r>
      <w:r w:rsidR="00285E5A">
        <w:rPr>
          <w:rFonts w:ascii="Times New Roman" w:hAnsi="Times New Roman" w:cs="Times New Roman"/>
          <w:sz w:val="24"/>
          <w:szCs w:val="24"/>
        </w:rPr>
        <w:t>)</w:t>
      </w:r>
      <w:r w:rsidRPr="004A71FA">
        <w:rPr>
          <w:rFonts w:ascii="Times New Roman" w:hAnsi="Times New Roman" w:cs="Times New Roman"/>
          <w:sz w:val="24"/>
          <w:szCs w:val="24"/>
        </w:rPr>
        <w:t>.</w:t>
      </w:r>
    </w:p>
    <w:p w14:paraId="6E52E2E4" w14:textId="17B1D002" w:rsidR="00E50ACC" w:rsidRDefault="00E50ACC" w:rsidP="005F38C0">
      <w:pPr>
        <w:numPr>
          <w:ilvl w:val="0"/>
          <w:numId w:val="5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Человек </w:t>
      </w:r>
      <w:r>
        <w:rPr>
          <w:rFonts w:ascii="Times New Roman" w:hAnsi="Times New Roman" w:cs="Times New Roman"/>
          <w:sz w:val="24"/>
          <w:szCs w:val="24"/>
        </w:rPr>
        <w:t>– имя, вес, рост, возраст</w:t>
      </w:r>
    </w:p>
    <w:p w14:paraId="45AF585A" w14:textId="6D33DE08" w:rsidR="007E1C51" w:rsidRDefault="007E1C51" w:rsidP="005F38C0">
      <w:pPr>
        <w:numPr>
          <w:ilvl w:val="0"/>
          <w:numId w:val="5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Ресурс </w:t>
      </w:r>
      <w:r>
        <w:rPr>
          <w:rFonts w:ascii="Times New Roman" w:hAnsi="Times New Roman" w:cs="Times New Roman"/>
          <w:sz w:val="24"/>
          <w:szCs w:val="24"/>
        </w:rPr>
        <w:t xml:space="preserve">– название, </w:t>
      </w:r>
      <w:proofErr w:type="gramStart"/>
      <w:r>
        <w:rPr>
          <w:rFonts w:ascii="Times New Roman" w:hAnsi="Times New Roman" w:cs="Times New Roman"/>
          <w:sz w:val="24"/>
          <w:szCs w:val="24"/>
        </w:rPr>
        <w:t>тип(</w:t>
      </w:r>
      <w:proofErr w:type="gramEnd"/>
      <w:r w:rsidRPr="007E1C51">
        <w:rPr>
          <w:rFonts w:ascii="Times New Roman" w:hAnsi="Times New Roman" w:cs="Times New Roman"/>
          <w:sz w:val="24"/>
          <w:szCs w:val="24"/>
        </w:rPr>
        <w:t>вода, минералы, органические вещества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A7B980B" w14:textId="6F460C5C" w:rsidR="005178C7" w:rsidRDefault="005178C7" w:rsidP="00594A85">
      <w:pPr>
        <w:spacing w:before="1"/>
        <w:ind w:right="14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A76BB">
        <w:rPr>
          <w:rFonts w:ascii="Times New Roman" w:hAnsi="Times New Roman" w:cs="Times New Roman"/>
          <w:i/>
          <w:iCs/>
          <w:sz w:val="28"/>
          <w:szCs w:val="28"/>
        </w:rPr>
        <w:t>Характеристические:</w:t>
      </w:r>
    </w:p>
    <w:p w14:paraId="5CA37067" w14:textId="62A6265C" w:rsidR="00045321" w:rsidRPr="00045321" w:rsidRDefault="00045321" w:rsidP="00594A85">
      <w:pPr>
        <w:numPr>
          <w:ilvl w:val="0"/>
          <w:numId w:val="5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 w:rsidRPr="004A71FA">
        <w:rPr>
          <w:rFonts w:ascii="Times New Roman" w:hAnsi="Times New Roman" w:cs="Times New Roman"/>
          <w:b/>
          <w:bCs/>
          <w:sz w:val="24"/>
          <w:szCs w:val="24"/>
        </w:rPr>
        <w:t>Источник тепла</w:t>
      </w:r>
      <w:r w:rsidRPr="004A71FA">
        <w:rPr>
          <w:rFonts w:ascii="Times New Roman" w:hAnsi="Times New Roman" w:cs="Times New Roman"/>
          <w:sz w:val="24"/>
          <w:szCs w:val="24"/>
        </w:rPr>
        <w:t> –тип (вулкан, геотермальный источник</w:t>
      </w:r>
      <w:r>
        <w:rPr>
          <w:rFonts w:ascii="Times New Roman" w:hAnsi="Times New Roman" w:cs="Times New Roman"/>
          <w:sz w:val="24"/>
          <w:szCs w:val="24"/>
        </w:rPr>
        <w:t>), уровень тепла</w:t>
      </w:r>
      <w:r w:rsidRPr="004A71FA">
        <w:rPr>
          <w:rFonts w:ascii="Times New Roman" w:hAnsi="Times New Roman" w:cs="Times New Roman"/>
          <w:sz w:val="24"/>
          <w:szCs w:val="24"/>
        </w:rPr>
        <w:t>.</w:t>
      </w:r>
    </w:p>
    <w:p w14:paraId="59F5FC55" w14:textId="426211D0" w:rsidR="00687305" w:rsidRDefault="00687305" w:rsidP="00687305">
      <w:pPr>
        <w:numPr>
          <w:ilvl w:val="0"/>
          <w:numId w:val="8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 w:rsidRPr="004A71FA">
        <w:rPr>
          <w:rFonts w:ascii="Times New Roman" w:hAnsi="Times New Roman" w:cs="Times New Roman"/>
          <w:b/>
          <w:bCs/>
          <w:sz w:val="24"/>
          <w:szCs w:val="24"/>
        </w:rPr>
        <w:t>Источник питания</w:t>
      </w:r>
      <w:r w:rsidRPr="004A71FA">
        <w:rPr>
          <w:rFonts w:ascii="Times New Roman" w:hAnsi="Times New Roman" w:cs="Times New Roman"/>
          <w:sz w:val="24"/>
          <w:szCs w:val="24"/>
        </w:rPr>
        <w:t xml:space="preserve"> – </w:t>
      </w:r>
      <w:r w:rsidR="000933BE">
        <w:rPr>
          <w:rFonts w:ascii="Times New Roman" w:hAnsi="Times New Roman" w:cs="Times New Roman"/>
          <w:sz w:val="24"/>
          <w:szCs w:val="24"/>
        </w:rPr>
        <w:t xml:space="preserve">название, </w:t>
      </w:r>
      <w:r w:rsidR="00285E5A" w:rsidRPr="004A71FA">
        <w:rPr>
          <w:rFonts w:ascii="Times New Roman" w:hAnsi="Times New Roman" w:cs="Times New Roman"/>
          <w:sz w:val="24"/>
          <w:szCs w:val="24"/>
        </w:rPr>
        <w:t>принадлежность к форме жизни</w:t>
      </w:r>
      <w:r w:rsidR="00285E5A">
        <w:rPr>
          <w:rFonts w:ascii="Times New Roman" w:hAnsi="Times New Roman" w:cs="Times New Roman"/>
          <w:sz w:val="24"/>
          <w:szCs w:val="24"/>
        </w:rPr>
        <w:t xml:space="preserve">, </w:t>
      </w:r>
      <w:r w:rsidRPr="004A71FA">
        <w:rPr>
          <w:rFonts w:ascii="Times New Roman" w:hAnsi="Times New Roman" w:cs="Times New Roman"/>
          <w:sz w:val="24"/>
          <w:szCs w:val="24"/>
        </w:rPr>
        <w:t>тип (растения, животные</w:t>
      </w:r>
      <w:r w:rsidR="00285E5A">
        <w:rPr>
          <w:rFonts w:ascii="Times New Roman" w:hAnsi="Times New Roman" w:cs="Times New Roman"/>
          <w:sz w:val="24"/>
          <w:szCs w:val="24"/>
        </w:rPr>
        <w:t>)</w:t>
      </w:r>
      <w:r w:rsidR="00CB1242">
        <w:rPr>
          <w:rFonts w:ascii="Times New Roman" w:hAnsi="Times New Roman" w:cs="Times New Roman"/>
          <w:sz w:val="24"/>
          <w:szCs w:val="24"/>
        </w:rPr>
        <w:t>, сытость</w:t>
      </w:r>
      <w:r w:rsidRPr="004A71FA">
        <w:rPr>
          <w:rFonts w:ascii="Times New Roman" w:hAnsi="Times New Roman" w:cs="Times New Roman"/>
          <w:sz w:val="24"/>
          <w:szCs w:val="24"/>
        </w:rPr>
        <w:t>.</w:t>
      </w:r>
    </w:p>
    <w:p w14:paraId="577AF1F2" w14:textId="3F85FB5C" w:rsidR="005F38C0" w:rsidRPr="004A71FA" w:rsidRDefault="005F38C0" w:rsidP="00687305">
      <w:pPr>
        <w:numPr>
          <w:ilvl w:val="0"/>
          <w:numId w:val="8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Источник воды </w:t>
      </w:r>
      <w:r>
        <w:rPr>
          <w:rFonts w:ascii="Times New Roman" w:hAnsi="Times New Roman" w:cs="Times New Roman"/>
          <w:sz w:val="24"/>
          <w:szCs w:val="24"/>
        </w:rPr>
        <w:t xml:space="preserve">– название, </w:t>
      </w:r>
      <w:proofErr w:type="gramStart"/>
      <w:r>
        <w:rPr>
          <w:rFonts w:ascii="Times New Roman" w:hAnsi="Times New Roman" w:cs="Times New Roman"/>
          <w:sz w:val="24"/>
          <w:szCs w:val="24"/>
        </w:rPr>
        <w:t>тип(</w:t>
      </w:r>
      <w:proofErr w:type="gramEnd"/>
      <w:r>
        <w:rPr>
          <w:rFonts w:ascii="Times New Roman" w:hAnsi="Times New Roman" w:cs="Times New Roman"/>
          <w:sz w:val="24"/>
          <w:szCs w:val="24"/>
        </w:rPr>
        <w:t>озеро,  море), размер, принадлежность к природной зоне</w:t>
      </w:r>
    </w:p>
    <w:p w14:paraId="4CDCD486" w14:textId="453DC9EB" w:rsidR="00E50ACC" w:rsidRPr="00E50ACC" w:rsidRDefault="00E50ACC" w:rsidP="00594A85">
      <w:pPr>
        <w:numPr>
          <w:ilvl w:val="0"/>
          <w:numId w:val="8"/>
        </w:numPr>
        <w:spacing w:before="1"/>
        <w:ind w:right="14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Катаклизмы – </w:t>
      </w:r>
      <w:r>
        <w:rPr>
          <w:rFonts w:ascii="Times New Roman" w:hAnsi="Times New Roman" w:cs="Times New Roman"/>
          <w:sz w:val="24"/>
          <w:szCs w:val="24"/>
        </w:rPr>
        <w:t>название, принадлежность к природной зоне</w:t>
      </w:r>
    </w:p>
    <w:p w14:paraId="54607795" w14:textId="7A60CFC8" w:rsidR="00AE3881" w:rsidRDefault="005178C7" w:rsidP="00594A85">
      <w:pPr>
        <w:spacing w:before="1"/>
        <w:ind w:right="143"/>
        <w:rPr>
          <w:rFonts w:ascii="Times New Roman" w:hAnsi="Times New Roman" w:cs="Times New Roman"/>
          <w:i/>
          <w:iCs/>
          <w:sz w:val="28"/>
          <w:szCs w:val="28"/>
        </w:rPr>
      </w:pPr>
      <w:r w:rsidRPr="00BA76BB">
        <w:rPr>
          <w:rFonts w:ascii="Times New Roman" w:hAnsi="Times New Roman" w:cs="Times New Roman"/>
          <w:i/>
          <w:iCs/>
          <w:sz w:val="28"/>
          <w:szCs w:val="28"/>
        </w:rPr>
        <w:t>Ассоциативные:</w:t>
      </w:r>
    </w:p>
    <w:p w14:paraId="2DD23959" w14:textId="77777777" w:rsidR="00B11B38" w:rsidRDefault="00B11B38" w:rsidP="00B11B38">
      <w:pPr>
        <w:numPr>
          <w:ilvl w:val="0"/>
          <w:numId w:val="7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 w:rsidRPr="00B11B38">
        <w:rPr>
          <w:rFonts w:ascii="Times New Roman" w:hAnsi="Times New Roman" w:cs="Times New Roman"/>
          <w:b/>
          <w:bCs/>
          <w:sz w:val="24"/>
          <w:szCs w:val="24"/>
        </w:rPr>
        <w:t>Распределение форм жизни</w:t>
      </w:r>
      <w:r w:rsidRPr="00B11B38">
        <w:rPr>
          <w:rFonts w:ascii="Times New Roman" w:hAnsi="Times New Roman" w:cs="Times New Roman"/>
          <w:sz w:val="24"/>
          <w:szCs w:val="24"/>
        </w:rPr>
        <w:t> – форма жизни, природная зона.</w:t>
      </w:r>
    </w:p>
    <w:p w14:paraId="38A48E3F" w14:textId="2DE36A6D" w:rsidR="00285E5A" w:rsidRDefault="00285E5A" w:rsidP="00B11B38">
      <w:pPr>
        <w:numPr>
          <w:ilvl w:val="0"/>
          <w:numId w:val="7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Распределение природных зон </w:t>
      </w:r>
      <w:r>
        <w:rPr>
          <w:rFonts w:ascii="Times New Roman" w:hAnsi="Times New Roman" w:cs="Times New Roman"/>
          <w:sz w:val="24"/>
          <w:szCs w:val="24"/>
        </w:rPr>
        <w:t>– планета, природная зона.</w:t>
      </w:r>
    </w:p>
    <w:p w14:paraId="67579BDF" w14:textId="120D6F45" w:rsidR="007E1C51" w:rsidRDefault="007E1C51" w:rsidP="00B11B38">
      <w:pPr>
        <w:numPr>
          <w:ilvl w:val="0"/>
          <w:numId w:val="7"/>
        </w:numPr>
        <w:spacing w:before="1"/>
        <w:ind w:right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Распределение ресурсов к природным зонам </w:t>
      </w:r>
      <w:r>
        <w:rPr>
          <w:rFonts w:ascii="Times New Roman" w:hAnsi="Times New Roman" w:cs="Times New Roman"/>
          <w:sz w:val="24"/>
          <w:szCs w:val="24"/>
        </w:rPr>
        <w:t>– ресурс, природная зона</w:t>
      </w:r>
    </w:p>
    <w:p w14:paraId="229EE59C" w14:textId="77777777" w:rsidR="004A71FA" w:rsidRDefault="004A71FA" w:rsidP="004A71FA">
      <w:pPr>
        <w:pStyle w:val="af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 w:rsidRPr="004A71FA">
        <w:rPr>
          <w:rStyle w:val="af0"/>
          <w:rFonts w:eastAsiaTheme="majorEastAsia"/>
          <w:color w:val="000000" w:themeColor="text1"/>
        </w:rPr>
        <w:t>Влияние источника тепла</w:t>
      </w:r>
      <w:r w:rsidRPr="004A71FA">
        <w:rPr>
          <w:color w:val="000000" w:themeColor="text1"/>
        </w:rPr>
        <w:t> – источник тепла, природная зона, формы жизни.</w:t>
      </w:r>
    </w:p>
    <w:p w14:paraId="63EE23F6" w14:textId="1308C862" w:rsidR="0016617E" w:rsidRPr="004A71FA" w:rsidRDefault="0016617E" w:rsidP="004A71FA">
      <w:pPr>
        <w:pStyle w:val="af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>
        <w:rPr>
          <w:rStyle w:val="af0"/>
          <w:rFonts w:eastAsiaTheme="majorEastAsia"/>
          <w:color w:val="000000" w:themeColor="text1"/>
        </w:rPr>
        <w:t xml:space="preserve">Наблюдаемые объекты </w:t>
      </w:r>
      <w:r>
        <w:t>–</w:t>
      </w:r>
      <w:r>
        <w:rPr>
          <w:color w:val="000000" w:themeColor="text1"/>
        </w:rPr>
        <w:t xml:space="preserve"> планета, человек, дата</w:t>
      </w:r>
    </w:p>
    <w:p w14:paraId="6734575C" w14:textId="77777777" w:rsidR="009F5F84" w:rsidRDefault="009F5F84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  <w:lang w:val="en-US"/>
        </w:rPr>
      </w:pPr>
    </w:p>
    <w:p w14:paraId="432680AD" w14:textId="77777777" w:rsidR="009F5F84" w:rsidRDefault="009F5F84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  <w:lang w:val="en-US"/>
        </w:rPr>
      </w:pPr>
    </w:p>
    <w:p w14:paraId="5FA09C81" w14:textId="77777777" w:rsidR="009F5F84" w:rsidRDefault="009F5F84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  <w:lang w:val="en-US"/>
        </w:rPr>
      </w:pPr>
    </w:p>
    <w:p w14:paraId="4B4EA1E7" w14:textId="77777777" w:rsidR="009F5F84" w:rsidRDefault="009F5F84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  <w:lang w:val="en-US"/>
        </w:rPr>
      </w:pPr>
    </w:p>
    <w:p w14:paraId="5623EBB2" w14:textId="77777777" w:rsidR="009F5F84" w:rsidRDefault="009F5F84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  <w:lang w:val="en-US"/>
        </w:rPr>
      </w:pPr>
    </w:p>
    <w:p w14:paraId="541D7FFF" w14:textId="77777777" w:rsidR="009F5F84" w:rsidRDefault="009F5F84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  <w:lang w:val="en-US"/>
        </w:rPr>
      </w:pPr>
    </w:p>
    <w:p w14:paraId="2146DBDA" w14:textId="438517B4" w:rsidR="009F5F84" w:rsidRDefault="009F5F84" w:rsidP="009F5F8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Инфологическая модель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:</w:t>
      </w:r>
    </w:p>
    <w:p w14:paraId="7C74C493" w14:textId="1C38FB29" w:rsidR="009F5F84" w:rsidRPr="009F5F84" w:rsidRDefault="00E16322" w:rsidP="009F5F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578B38" wp14:editId="45B718A3">
            <wp:extent cx="5935980" cy="3825240"/>
            <wp:effectExtent l="0" t="0" r="7620" b="3810"/>
            <wp:docPr id="14655592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A9A8" w14:textId="7E266303" w:rsidR="009F5F84" w:rsidRPr="00F7475A" w:rsidRDefault="009F5F84" w:rsidP="009F5F8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Даталогическая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модель</w:t>
      </w:r>
      <w:r w:rsidRPr="00F747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2A5F337C" w14:textId="5F55BBE9" w:rsidR="009F5F84" w:rsidRDefault="009F5F84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7E49DA" wp14:editId="7E39A904">
            <wp:extent cx="3954780" cy="4655185"/>
            <wp:effectExtent l="0" t="0" r="7620" b="0"/>
            <wp:docPr id="890409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84" cy="469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DC8B" w14:textId="71DFA2A7" w:rsidR="00D430FC" w:rsidRDefault="00D430FC" w:rsidP="00D430FC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</w:t>
      </w:r>
      <w:r w:rsidRPr="00F747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A49F3CD" w14:textId="69B45B31" w:rsidR="00D430FC" w:rsidRPr="00BE05C2" w:rsidRDefault="00D430FC" w:rsidP="00D430FC">
      <w:r>
        <w:t>За время лабораторной работы я научился</w:t>
      </w:r>
      <w:r w:rsidR="002D77C8">
        <w:t xml:space="preserve"> </w:t>
      </w:r>
      <w:r w:rsidR="00BE05C2">
        <w:t xml:space="preserve">составлять инфологическую и </w:t>
      </w:r>
      <w:proofErr w:type="spellStart"/>
      <w:r w:rsidR="00BE05C2">
        <w:t>даталогическую</w:t>
      </w:r>
      <w:proofErr w:type="spellEnd"/>
      <w:r w:rsidR="00BE05C2">
        <w:t xml:space="preserve"> модели, также научился писать базовые запросы </w:t>
      </w:r>
      <w:r w:rsidR="00BE05C2">
        <w:rPr>
          <w:lang w:val="en-US"/>
        </w:rPr>
        <w:t>SQL</w:t>
      </w:r>
      <w:r w:rsidR="00BE05C2" w:rsidRPr="00BE05C2">
        <w:t>.</w:t>
      </w:r>
    </w:p>
    <w:p w14:paraId="50410508" w14:textId="77777777" w:rsidR="00D430FC" w:rsidRPr="00D430FC" w:rsidRDefault="00D430FC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</w:rPr>
      </w:pPr>
    </w:p>
    <w:p w14:paraId="2689E708" w14:textId="77777777" w:rsidR="000B7DF0" w:rsidRPr="00F7475A" w:rsidRDefault="000B7DF0" w:rsidP="00F7475A">
      <w:pPr>
        <w:spacing w:before="1"/>
        <w:ind w:right="143"/>
        <w:rPr>
          <w:rFonts w:ascii="Times New Roman" w:hAnsi="Times New Roman" w:cs="Times New Roman"/>
          <w:sz w:val="24"/>
          <w:szCs w:val="24"/>
        </w:rPr>
      </w:pPr>
    </w:p>
    <w:sectPr w:rsidR="000B7DF0" w:rsidRPr="00F74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7C2"/>
    <w:multiLevelType w:val="multilevel"/>
    <w:tmpl w:val="0DB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458D"/>
    <w:multiLevelType w:val="hybridMultilevel"/>
    <w:tmpl w:val="CC86A5E2"/>
    <w:lvl w:ilvl="0" w:tplc="D222F8D0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" w15:restartNumberingAfterBreak="0">
    <w:nsid w:val="18FE769A"/>
    <w:multiLevelType w:val="multilevel"/>
    <w:tmpl w:val="94E4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154E"/>
    <w:multiLevelType w:val="hybridMultilevel"/>
    <w:tmpl w:val="1B26F5E6"/>
    <w:lvl w:ilvl="0" w:tplc="8B745D5C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4" w15:restartNumberingAfterBreak="0">
    <w:nsid w:val="1B4C5EA8"/>
    <w:multiLevelType w:val="hybridMultilevel"/>
    <w:tmpl w:val="1428BA86"/>
    <w:lvl w:ilvl="0" w:tplc="AF12B428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5" w15:restartNumberingAfterBreak="0">
    <w:nsid w:val="3F1C507B"/>
    <w:multiLevelType w:val="multilevel"/>
    <w:tmpl w:val="8C7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D069B"/>
    <w:multiLevelType w:val="multilevel"/>
    <w:tmpl w:val="377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400C9"/>
    <w:multiLevelType w:val="multilevel"/>
    <w:tmpl w:val="BBE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8414C"/>
    <w:multiLevelType w:val="hybridMultilevel"/>
    <w:tmpl w:val="66A8B122"/>
    <w:lvl w:ilvl="0" w:tplc="61985B8C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num w:numId="1" w16cid:durableId="543493282">
    <w:abstractNumId w:val="4"/>
  </w:num>
  <w:num w:numId="2" w16cid:durableId="924730324">
    <w:abstractNumId w:val="1"/>
  </w:num>
  <w:num w:numId="3" w16cid:durableId="1687171540">
    <w:abstractNumId w:val="3"/>
  </w:num>
  <w:num w:numId="4" w16cid:durableId="957183335">
    <w:abstractNumId w:val="8"/>
  </w:num>
  <w:num w:numId="5" w16cid:durableId="1489250472">
    <w:abstractNumId w:val="7"/>
  </w:num>
  <w:num w:numId="6" w16cid:durableId="818612634">
    <w:abstractNumId w:val="5"/>
  </w:num>
  <w:num w:numId="7" w16cid:durableId="1016541499">
    <w:abstractNumId w:val="6"/>
  </w:num>
  <w:num w:numId="8" w16cid:durableId="1347050519">
    <w:abstractNumId w:val="2"/>
  </w:num>
  <w:num w:numId="9" w16cid:durableId="121839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2D"/>
    <w:rsid w:val="00045321"/>
    <w:rsid w:val="0006192D"/>
    <w:rsid w:val="000933BE"/>
    <w:rsid w:val="000B7DF0"/>
    <w:rsid w:val="0013189E"/>
    <w:rsid w:val="0013223C"/>
    <w:rsid w:val="0016617E"/>
    <w:rsid w:val="00167869"/>
    <w:rsid w:val="00220C0D"/>
    <w:rsid w:val="002244B8"/>
    <w:rsid w:val="00243D97"/>
    <w:rsid w:val="00285E5A"/>
    <w:rsid w:val="00295A50"/>
    <w:rsid w:val="002A3C9C"/>
    <w:rsid w:val="002D77C8"/>
    <w:rsid w:val="00426B27"/>
    <w:rsid w:val="00471630"/>
    <w:rsid w:val="00492C3D"/>
    <w:rsid w:val="004A71FA"/>
    <w:rsid w:val="004D7B19"/>
    <w:rsid w:val="004F21F4"/>
    <w:rsid w:val="005159A3"/>
    <w:rsid w:val="005178C7"/>
    <w:rsid w:val="00562AFA"/>
    <w:rsid w:val="005759E9"/>
    <w:rsid w:val="00594A85"/>
    <w:rsid w:val="005F38C0"/>
    <w:rsid w:val="00634021"/>
    <w:rsid w:val="00645C44"/>
    <w:rsid w:val="00674C4C"/>
    <w:rsid w:val="00687305"/>
    <w:rsid w:val="006B4B67"/>
    <w:rsid w:val="007147BC"/>
    <w:rsid w:val="007E1C51"/>
    <w:rsid w:val="008439D5"/>
    <w:rsid w:val="00850CDD"/>
    <w:rsid w:val="00885A0A"/>
    <w:rsid w:val="008F5FFB"/>
    <w:rsid w:val="0090306A"/>
    <w:rsid w:val="009F5F84"/>
    <w:rsid w:val="00A51EF6"/>
    <w:rsid w:val="00A64F97"/>
    <w:rsid w:val="00AA7E79"/>
    <w:rsid w:val="00AE3881"/>
    <w:rsid w:val="00B11B38"/>
    <w:rsid w:val="00B9639A"/>
    <w:rsid w:val="00BA76BB"/>
    <w:rsid w:val="00BE05C2"/>
    <w:rsid w:val="00C66679"/>
    <w:rsid w:val="00C72258"/>
    <w:rsid w:val="00CB1242"/>
    <w:rsid w:val="00D34671"/>
    <w:rsid w:val="00D430FC"/>
    <w:rsid w:val="00DF21D8"/>
    <w:rsid w:val="00E11202"/>
    <w:rsid w:val="00E16322"/>
    <w:rsid w:val="00E1689B"/>
    <w:rsid w:val="00E50ACC"/>
    <w:rsid w:val="00E7716C"/>
    <w:rsid w:val="00F11015"/>
    <w:rsid w:val="00F27534"/>
    <w:rsid w:val="00F7475A"/>
    <w:rsid w:val="00FA695E"/>
    <w:rsid w:val="00FC3E6F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727B"/>
  <w15:chartTrackingRefBased/>
  <w15:docId w15:val="{0ED85409-1E1D-4CDB-8AD5-6410BAC0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C3D"/>
    <w:pPr>
      <w:widowControl w:val="0"/>
      <w:suppressAutoHyphens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562D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62D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62D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62D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62D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62D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62D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62D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62D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62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D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62D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D5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62D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D5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62D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D5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62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D5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562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92C3D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492C3D"/>
    <w:rPr>
      <w:rFonts w:ascii="Georgia" w:eastAsia="Georgia" w:hAnsi="Georgia" w:cs="Georgia"/>
      <w:kern w:val="0"/>
      <w:sz w:val="20"/>
      <w:szCs w:val="20"/>
      <w14:ligatures w14:val="none"/>
    </w:rPr>
  </w:style>
  <w:style w:type="table" w:styleId="ae">
    <w:name w:val="Table Grid"/>
    <w:basedOn w:val="a1"/>
    <w:uiPriority w:val="39"/>
    <w:rsid w:val="00F74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4A71F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4A71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16509</TotalTime>
  <Pages>4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6</cp:revision>
  <dcterms:created xsi:type="dcterms:W3CDTF">2025-02-18T14:42:00Z</dcterms:created>
  <dcterms:modified xsi:type="dcterms:W3CDTF">2025-03-18T15:27:00Z</dcterms:modified>
</cp:coreProperties>
</file>