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0.0pt;margin-top:25.511833pt;width:595.5pt;height:130.5pt;mso-position-horizontal-relative:page;mso-position-vertical-relative:page;z-index:15736320" coordorigin="0,510" coordsize="11910,2610">
            <v:rect style="position:absolute;left:0;top:510;width:11910;height:2610" filled="true" fillcolor="#f4f4f4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510;width:11910;height:2610" type="#_x0000_t202" filled="false" stroked="false">
              <v:textbox inset="0,0,0,0">
                <w:txbxContent>
                  <w:p>
                    <w:pPr>
                      <w:spacing w:before="669"/>
                      <w:ind w:left="697" w:right="0" w:firstLine="0"/>
                      <w:jc w:val="left"/>
                      <w:rPr>
                        <w:rFonts w:ascii="Trebuchet MS"/>
                        <w:b/>
                        <w:sz w:val="70"/>
                      </w:rPr>
                    </w:pPr>
                    <w:r>
                      <w:rPr>
                        <w:rFonts w:ascii="Trebuchet MS"/>
                        <w:b/>
                        <w:color w:val="454A4E"/>
                        <w:spacing w:val="45"/>
                        <w:w w:val="105"/>
                        <w:sz w:val="70"/>
                      </w:rPr>
                      <w:t>VI</w:t>
                    </w:r>
                    <w:r>
                      <w:rPr>
                        <w:rFonts w:ascii="Trebuchet MS"/>
                        <w:b/>
                        <w:color w:val="454A4E"/>
                        <w:spacing w:val="-105"/>
                        <w:w w:val="105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454A4E"/>
                        <w:spacing w:val="68"/>
                        <w:w w:val="105"/>
                        <w:sz w:val="70"/>
                      </w:rPr>
                      <w:t>SHAL</w:t>
                    </w:r>
                    <w:r>
                      <w:rPr>
                        <w:rFonts w:ascii="Trebuchet MS"/>
                        <w:b/>
                        <w:color w:val="454A4E"/>
                        <w:spacing w:val="228"/>
                        <w:w w:val="105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454A4E"/>
                        <w:spacing w:val="72"/>
                        <w:w w:val="105"/>
                        <w:sz w:val="70"/>
                      </w:rPr>
                      <w:t>KUMAR</w:t>
                    </w:r>
                    <w:r>
                      <w:rPr>
                        <w:rFonts w:ascii="Trebuchet MS"/>
                        <w:b/>
                        <w:color w:val="454A4E"/>
                        <w:spacing w:val="228"/>
                        <w:w w:val="105"/>
                        <w:sz w:val="70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454A4E"/>
                        <w:spacing w:val="72"/>
                        <w:w w:val="105"/>
                        <w:sz w:val="70"/>
                      </w:rPr>
                      <w:t>YADAV</w:t>
                    </w:r>
                  </w:p>
                  <w:p>
                    <w:pPr>
                      <w:tabs>
                        <w:tab w:pos="2251" w:val="left" w:leader="none"/>
                      </w:tabs>
                      <w:spacing w:before="157"/>
                      <w:ind w:left="947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54A4E"/>
                        <w:sz w:val="24"/>
                      </w:rPr>
                      <w:t>W</w:t>
                    </w:r>
                    <w:r>
                      <w:rPr>
                        <w:b/>
                        <w:color w:val="454A4E"/>
                        <w:spacing w:val="100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100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B</w:t>
                      <w:tab/>
                      <w:t>D</w:t>
                    </w:r>
                    <w:r>
                      <w:rPr>
                        <w:b/>
                        <w:color w:val="454A4E"/>
                        <w:spacing w:val="2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V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L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O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P</w:t>
                    </w:r>
                    <w:r>
                      <w:rPr>
                        <w:b/>
                        <w:color w:val="454A4E"/>
                        <w:spacing w:val="98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E</w:t>
                    </w:r>
                    <w:r>
                      <w:rPr>
                        <w:b/>
                        <w:color w:val="454A4E"/>
                        <w:spacing w:val="97"/>
                        <w:sz w:val="24"/>
                      </w:rPr>
                      <w:t> </w:t>
                    </w:r>
                    <w:r>
                      <w:rPr>
                        <w:b/>
                        <w:color w:val="454A4E"/>
                        <w:sz w:val="24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442818</wp:posOffset>
            </wp:positionH>
            <wp:positionV relativeFrom="page">
              <wp:posOffset>3449709</wp:posOffset>
            </wp:positionV>
            <wp:extent cx="209549" cy="20954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BodyText"/>
        <w:spacing w:line="202" w:lineRule="exact"/>
        <w:ind w:left="680"/>
        <w:rPr>
          <w:rFonts w:ascii="Times New Roman"/>
        </w:rPr>
      </w:pPr>
      <w:r>
        <w:rPr>
          <w:rFonts w:ascii="Times New Roman"/>
          <w:position w:val="-3"/>
        </w:rPr>
        <w:drawing>
          <wp:inline distT="0" distB="0" distL="0" distR="0">
            <wp:extent cx="190566" cy="1285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66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</w:rPr>
      </w:r>
    </w:p>
    <w:p>
      <w:pPr>
        <w:pStyle w:val="BodyText"/>
        <w:spacing w:before="1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442828</wp:posOffset>
            </wp:positionH>
            <wp:positionV relativeFrom="paragraph">
              <wp:posOffset>215625</wp:posOffset>
            </wp:positionV>
            <wp:extent cx="170017" cy="12144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17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453676</wp:posOffset>
            </wp:positionH>
            <wp:positionV relativeFrom="paragraph">
              <wp:posOffset>164626</wp:posOffset>
            </wp:positionV>
            <wp:extent cx="168464" cy="1714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6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2853027</wp:posOffset>
            </wp:positionH>
            <wp:positionV relativeFrom="paragraph">
              <wp:posOffset>509409</wp:posOffset>
            </wp:positionV>
            <wp:extent cx="116681" cy="11668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1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17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1"/>
        </w:rPr>
      </w:pPr>
      <w:r>
        <w:rPr/>
        <w:pict>
          <v:shape style="position:absolute;margin-left:38.293015pt;margin-top:8.694629pt;width:3pt;height:3pt;mso-position-horizontal-relative:page;mso-position-vertical-relative:paragraph;z-index:-15727104;mso-wrap-distance-left:0;mso-wrap-distance-right:0" coordorigin="766,174" coordsize="60,60" path="m800,234l792,234,788,233,766,208,766,200,792,174,800,174,826,204,826,208,800,234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.293015pt;margin-top:28.194628pt;width:3pt;height:3pt;mso-position-horizontal-relative:page;mso-position-vertical-relative:paragraph;z-index:-15726592;mso-wrap-distance-left:0;mso-wrap-distance-right:0" coordorigin="766,564" coordsize="60,60" path="m800,624l792,624,788,623,766,598,766,590,792,564,800,564,826,594,826,598,800,624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.293015pt;margin-top:47.694626pt;width:3pt;height:3pt;mso-position-horizontal-relative:page;mso-position-vertical-relative:paragraph;z-index:-15726080;mso-wrap-distance-left:0;mso-wrap-distance-right:0" coordorigin="766,954" coordsize="60,60" path="m800,1014l792,1014,788,1013,766,988,766,980,792,954,800,954,826,984,826,988,800,1014xe" filled="true" fillcolor="#6f6f6f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5"/>
        <w:rPr>
          <w:rFonts w:ascii="Times New Roman"/>
          <w:sz w:val="2"/>
        </w:rPr>
      </w:pPr>
    </w:p>
    <w:p>
      <w:pPr>
        <w:pStyle w:val="BodyText"/>
        <w:spacing w:line="60" w:lineRule="exact"/>
        <w:ind w:left="5182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w:pict>
          <v:group style="width:3pt;height:3pt;mso-position-horizontal-relative:char;mso-position-vertical-relative:line" coordorigin="0,0" coordsize="60,60">
            <v:shape style="position:absolute;left:0;top:0;width:60;height:60" coordorigin="0,0" coordsize="60,60" path="m34,60l26,60,22,59,0,34,0,26,26,0,34,0,60,30,60,34,34,60xe" filled="true" fillcolor="#6f6f6f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5"/>
        </w:rPr>
      </w:r>
    </w:p>
    <w:p>
      <w:pPr>
        <w:pStyle w:val="BodyText"/>
        <w:spacing w:before="1"/>
        <w:rPr>
          <w:rFonts w:ascii="Times New Roman"/>
          <w:sz w:val="15"/>
        </w:rPr>
      </w:pPr>
      <w:r>
        <w:rPr/>
        <w:pict>
          <v:shape style="position:absolute;margin-left:38.293015pt;margin-top:10.650103pt;width:3pt;height:3pt;mso-position-horizontal-relative:page;mso-position-vertical-relative:paragraph;z-index:-15725056;mso-wrap-distance-left:0;mso-wrap-distance-right:0" coordorigin="766,213" coordsize="60,60" path="m800,273l792,273,788,272,766,247,766,239,792,213,800,213,826,243,826,247,800,273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.293015pt;margin-top:30.150101pt;width:3pt;height:3pt;mso-position-horizontal-relative:page;mso-position-vertical-relative:paragraph;z-index:-15724544;mso-wrap-distance-left:0;mso-wrap-distance-right:0" coordorigin="766,603" coordsize="60,60" path="m800,663l792,663,788,662,766,637,766,629,792,603,800,603,826,633,826,637,800,663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.293015pt;margin-top:49.650101pt;width:3pt;height:3pt;mso-position-horizontal-relative:page;mso-position-vertical-relative:paragraph;z-index:-15724032;mso-wrap-distance-left:0;mso-wrap-distance-right:0" coordorigin="766,993" coordsize="60,60" path="m800,1053l792,1053,788,1052,766,1027,766,1019,792,993,800,993,826,1023,826,1027,800,1053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.293015pt;margin-top:69.150101pt;width:3pt;height:3pt;mso-position-horizontal-relative:page;mso-position-vertical-relative:paragraph;z-index:-15723520;mso-wrap-distance-left:0;mso-wrap-distance-right:0" coordorigin="766,1383" coordsize="60,60" path="m800,1443l792,1443,788,1442,766,1417,766,1409,792,1383,800,1383,826,1413,826,1417,800,1443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8.293015pt;margin-top:88.650093pt;width:3pt;height:3pt;mso-position-horizontal-relative:page;mso-position-vertical-relative:paragraph;z-index:-15723008;mso-wrap-distance-left:0;mso-wrap-distance-right:0" coordorigin="766,1773" coordsize="60,60" path="m800,1833l792,1833,788,1832,766,1807,766,1799,792,1773,800,1773,826,1803,826,1807,800,1833xe" filled="true" fillcolor="#6f6f6f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59.459106pt;margin-top:99.898178pt;width:3pt;height:3pt;mso-position-horizontal-relative:page;mso-position-vertical-relative:paragraph;z-index:-15722496;mso-wrap-distance-left:0;mso-wrap-distance-right:0" coordorigin="5189,1998" coordsize="60,60" path="m5223,2058l5215,2058,5211,2057,5189,2032,5189,2024,5215,1998,5223,1998,5249,2028,5249,2032,5223,2058xe" filled="true" fillcolor="#6f6f6f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2853027</wp:posOffset>
            </wp:positionH>
            <wp:positionV relativeFrom="paragraph">
              <wp:posOffset>1497171</wp:posOffset>
            </wp:positionV>
            <wp:extent cx="116585" cy="11658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9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8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1"/>
        </w:rPr>
      </w:pPr>
      <w:r>
        <w:rPr/>
        <w:pict>
          <v:shape style="position:absolute;margin-left:259.147491pt;margin-top:14.270114pt;width:3pt;height:3pt;mso-position-horizontal-relative:page;mso-position-vertical-relative:paragraph;z-index:-15721472;mso-wrap-distance-left:0;mso-wrap-distance-right:0" coordorigin="5183,285" coordsize="60,60" path="m5217,345l5209,345,5205,345,5183,319,5183,311,5209,285,5217,285,5243,315,5243,319,5217,345xe" filled="true" fillcolor="#6f6f6f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before="101"/>
        <w:ind w:left="744"/>
      </w:pPr>
      <w:r>
        <w:rPr/>
        <w:pict>
          <v:shape style="position:absolute;margin-left:34.867596pt;margin-top:-569.945068pt;width:525.35pt;height:577.450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5"/>
                    <w:gridCol w:w="6612"/>
                  </w:tblGrid>
                  <w:tr>
                    <w:trPr>
                      <w:trHeight w:val="2334" w:hRule="atLeast"/>
                    </w:trPr>
                    <w:tc>
                      <w:tcPr>
                        <w:tcW w:w="3895" w:type="dxa"/>
                        <w:tcBorders>
                          <w:bottom w:val="single" w:sz="12" w:space="0" w:color="454A4E"/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line="272" w:lineRule="exact"/>
                          <w:ind w:left="560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7355413604</w:t>
                        </w:r>
                      </w:p>
                      <w:p>
                        <w:pPr>
                          <w:pStyle w:val="TableParagraph"/>
                          <w:spacing w:before="155"/>
                          <w:ind w:left="586"/>
                          <w:rPr>
                            <w:sz w:val="24"/>
                          </w:rPr>
                        </w:pPr>
                        <w:hyperlink r:id="rId11">
                          <w:r>
                            <w:rPr>
                              <w:sz w:val="24"/>
                            </w:rPr>
                            <w:t>vishalcr7m10@gmail.com</w:t>
                          </w:r>
                        </w:hyperlink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4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https://github.com/vishal-kun</w:t>
                        </w:r>
                      </w:p>
                      <w:p>
                        <w:pPr>
                          <w:pStyle w:val="TableParagraph"/>
                          <w:spacing w:line="388" w:lineRule="auto" w:before="245"/>
                          <w:ind w:left="921" w:right="306" w:hanging="42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https://</w:t>
                        </w:r>
                        <w:hyperlink r:id="rId12">
                          <w:r>
                            <w:rPr>
                              <w:sz w:val="19"/>
                            </w:rPr>
                            <w:t>www.linkedin.com/in/vishal-</w:t>
                          </w:r>
                        </w:hyperlink>
                        <w:r>
                          <w:rPr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kumar-yadav-410bba184/</w:t>
                        </w:r>
                      </w:p>
                    </w:tc>
                    <w:tc>
                      <w:tcPr>
                        <w:tcW w:w="6612" w:type="dxa"/>
                        <w:tcBorders>
                          <w:left w:val="single" w:sz="6" w:space="0" w:color="454A4E"/>
                          <w:bottom w:val="single" w:sz="12" w:space="0" w:color="454A4E"/>
                        </w:tcBorders>
                      </w:tcPr>
                      <w:p>
                        <w:pPr>
                          <w:pStyle w:val="TableParagraph"/>
                          <w:spacing w:line="397" w:lineRule="exact"/>
                          <w:ind w:left="399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color w:val="454A4E"/>
                            <w:spacing w:val="-19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</w:p>
                      <w:p>
                        <w:pPr>
                          <w:pStyle w:val="TableParagraph"/>
                          <w:spacing w:before="10"/>
                          <w:rPr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spacing w:line="343" w:lineRule="auto"/>
                          <w:ind w:left="46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I</w:t>
                        </w:r>
                        <w:r>
                          <w:rPr>
                            <w:color w:val="6F6F6F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am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a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qualified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web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developer.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pacing w:val="-1"/>
                            <w:sz w:val="20"/>
                          </w:rPr>
                          <w:t>Strong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creative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analytical</w:t>
                        </w:r>
                        <w:r>
                          <w:rPr>
                            <w:color w:val="6F6F6F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skills.</w:t>
                        </w:r>
                        <w:r>
                          <w:rPr>
                            <w:color w:val="6F6F6F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Team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player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with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an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eye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for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detail.</w:t>
                        </w:r>
                      </w:p>
                    </w:tc>
                  </w:tr>
                  <w:tr>
                    <w:trPr>
                      <w:trHeight w:val="1270" w:hRule="atLeast"/>
                    </w:trPr>
                    <w:tc>
                      <w:tcPr>
                        <w:tcW w:w="3895" w:type="dxa"/>
                        <w:tcBorders>
                          <w:top w:val="single" w:sz="12" w:space="0" w:color="454A4E"/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46"/>
                          </w:rPr>
                        </w:pPr>
                      </w:p>
                      <w:p>
                        <w:pPr>
                          <w:pStyle w:val="TableParagraph"/>
                          <w:ind w:left="-1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13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L</w:t>
                        </w:r>
                        <w:r>
                          <w:rPr>
                            <w:b/>
                            <w:color w:val="454A4E"/>
                            <w:spacing w:val="-12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S</w:t>
                        </w:r>
                      </w:p>
                    </w:tc>
                    <w:tc>
                      <w:tcPr>
                        <w:tcW w:w="6612" w:type="dxa"/>
                        <w:vMerge w:val="restart"/>
                        <w:tcBorders>
                          <w:top w:val="single" w:sz="12" w:space="0" w:color="454A4E"/>
                          <w:lef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46"/>
                          </w:rPr>
                        </w:pPr>
                      </w:p>
                      <w:p>
                        <w:pPr>
                          <w:pStyle w:val="TableParagraph"/>
                          <w:ind w:left="469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P</w:t>
                        </w:r>
                        <w:r>
                          <w:rPr>
                            <w:b/>
                            <w:color w:val="454A4E"/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color w:val="454A4E"/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J</w:t>
                        </w:r>
                        <w:r>
                          <w:rPr>
                            <w:b/>
                            <w:color w:val="454A4E"/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12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43"/>
                          </w:rPr>
                        </w:pPr>
                      </w:p>
                      <w:p>
                        <w:pPr>
                          <w:pStyle w:val="TableParagraph"/>
                          <w:ind w:left="559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4"/>
                            <w:w w:val="105"/>
                            <w:sz w:val="20"/>
                          </w:rPr>
                          <w:t>FOOD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4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05"/>
                            <w:sz w:val="20"/>
                          </w:rPr>
                          <w:t>ODERING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4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2"/>
                            <w:w w:val="105"/>
                            <w:sz w:val="20"/>
                          </w:rPr>
                          <w:t>APP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59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01/2022</w:t>
                        </w:r>
                        <w:r>
                          <w:rPr>
                            <w:color w:val="454A4E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454A4E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02/2022</w:t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343" w:lineRule="auto"/>
                          <w:ind w:left="813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Our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purpose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was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provide</w:t>
                        </w:r>
                        <w:r>
                          <w:rPr>
                            <w:color w:val="6F6F6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the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app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street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vendors</w:t>
                        </w:r>
                        <w:r>
                          <w:rPr>
                            <w:color w:val="6F6F6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in-order</w:t>
                        </w:r>
                        <w:r>
                          <w:rPr>
                            <w:color w:val="6F6F6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to</w:t>
                        </w:r>
                        <w:r>
                          <w:rPr>
                            <w:color w:val="6F6F6F"/>
                            <w:spacing w:val="-60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make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ordering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billing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process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smooth.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559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CHATZY</w:t>
                        </w:r>
                      </w:p>
                      <w:p>
                        <w:pPr>
                          <w:pStyle w:val="TableParagraph"/>
                          <w:spacing w:before="50"/>
                          <w:ind w:left="559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04/2022</w:t>
                        </w:r>
                        <w:r>
                          <w:rPr>
                            <w:color w:val="454A4E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454A4E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05/2022</w:t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343" w:lineRule="auto"/>
                          <w:ind w:left="819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This web app is basically build to chat among people. For the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frontend,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we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had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used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React,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for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backend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Node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for</w:t>
                        </w:r>
                        <w:r>
                          <w:rPr>
                            <w:color w:val="6F6F6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storing</w:t>
                        </w:r>
                        <w:r>
                          <w:rPr>
                            <w:color w:val="6F6F6F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chats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and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user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data</w:t>
                        </w:r>
                        <w:r>
                          <w:rPr>
                            <w:color w:val="6F6F6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Mongodb.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78" w:lineRule="auto" w:before="148"/>
                          <w:ind w:left="609" w:right="384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WORKATHON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SPORTS GROUND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BOOKING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6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SYSTEM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53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02/2023</w:t>
                        </w:r>
                        <w:r>
                          <w:rPr>
                            <w:color w:val="454A4E"/>
                            <w:spacing w:val="-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-</w:t>
                        </w:r>
                        <w:r>
                          <w:rPr>
                            <w:color w:val="454A4E"/>
                            <w:spacing w:val="-8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03/2023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343" w:lineRule="auto"/>
                          <w:ind w:left="813" w:right="41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We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had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developed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platform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where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people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will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have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the</w:t>
                        </w:r>
                        <w:r>
                          <w:rPr>
                            <w:color w:val="6F6F6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access</w:t>
                        </w:r>
                        <w:r>
                          <w:rPr>
                            <w:color w:val="6F6F6F"/>
                            <w:spacing w:val="-59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to all ground and turfs and they can even book in advance for</w:t>
                        </w:r>
                        <w:r>
                          <w:rPr>
                            <w:color w:val="6F6F6F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those</w:t>
                        </w:r>
                        <w:r>
                          <w:rPr>
                            <w:color w:val="6F6F6F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facilities.</w:t>
                        </w:r>
                      </w:p>
                    </w:tc>
                  </w:tr>
                  <w:tr>
                    <w:trPr>
                      <w:trHeight w:val="586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JavaScript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Node.js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Python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C++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w w:val="110"/>
                            <w:sz w:val="20"/>
                          </w:rPr>
                          <w:t>HTML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CSS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w w:val="105"/>
                            <w:sz w:val="20"/>
                          </w:rPr>
                          <w:t>MongoDB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47" w:hRule="atLeast"/>
                    </w:trPr>
                    <w:tc>
                      <w:tcPr>
                        <w:tcW w:w="3895" w:type="dxa"/>
                        <w:tcBorders>
                          <w:bottom w:val="single" w:sz="6" w:space="0" w:color="454A4E"/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98"/>
                          <w:rPr>
                            <w:sz w:val="20"/>
                          </w:rPr>
                        </w:pPr>
                        <w:r>
                          <w:rPr>
                            <w:color w:val="6F6F6F"/>
                            <w:sz w:val="20"/>
                          </w:rPr>
                          <w:t>Strong</w:t>
                        </w:r>
                        <w:r>
                          <w:rPr>
                            <w:color w:val="6F6F6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6F6F6F"/>
                            <w:sz w:val="20"/>
                          </w:rPr>
                          <w:t>Communication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876" w:hRule="atLeast"/>
                    </w:trPr>
                    <w:tc>
                      <w:tcPr>
                        <w:tcW w:w="3895" w:type="dxa"/>
                        <w:tcBorders>
                          <w:top w:val="single" w:sz="6" w:space="0" w:color="454A4E"/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351"/>
                          <w:ind w:left="-18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454A4E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D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U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C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color w:val="454A4E"/>
                            <w:spacing w:val="-7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w w:val="9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color w:val="454A4E"/>
                            <w:spacing w:val="-2"/>
                            <w:w w:val="9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color w:val="454A4E"/>
                            <w:spacing w:val="-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454A4E"/>
                            <w:sz w:val="36"/>
                          </w:rPr>
                          <w:t>N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46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10"/>
                            <w:sz w:val="20"/>
                          </w:rPr>
                          <w:t>SECONDARY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2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10"/>
                            <w:sz w:val="20"/>
                          </w:rPr>
                          <w:t>SCHOOL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37"/>
                          <w:ind w:left="4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spacing w:val="3"/>
                            <w:w w:val="114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90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0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6F6F6F"/>
                            <w:w w:val="109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color w:val="6F6F6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1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08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rFonts w:ascii="Trebuchet MS"/>
                            <w:color w:val="6F6F6F"/>
                            <w:spacing w:val="4"/>
                            <w:w w:val="92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6F6F6F"/>
                            <w:spacing w:val="4"/>
                            <w:w w:val="76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6F6F6F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6F6F6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26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06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0"/>
                            <w:sz w:val="20"/>
                          </w:rPr>
                          <w:t>oo</w:t>
                        </w:r>
                        <w:r>
                          <w:rPr>
                            <w:rFonts w:ascii="Trebuchet MS"/>
                            <w:color w:val="6F6F6F"/>
                            <w:spacing w:val="4"/>
                            <w:w w:val="92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6F6F6F"/>
                            <w:w w:val="61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6F6F6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5"/>
                            <w:sz w:val="20"/>
                          </w:rPr>
                          <w:t>L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08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05"/>
                            <w:sz w:val="20"/>
                          </w:rPr>
                          <w:t>k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06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0"/>
                            <w:sz w:val="20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6F6F6F"/>
                            <w:w w:val="109"/>
                            <w:sz w:val="20"/>
                          </w:rPr>
                          <w:t>w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2018-2019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90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line="278" w:lineRule="auto" w:before="120"/>
                          <w:ind w:left="46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05"/>
                            <w:sz w:val="20"/>
                          </w:rPr>
                          <w:t>BACHELOR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05"/>
                            <w:sz w:val="20"/>
                          </w:rPr>
                          <w:t>COMPUTER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6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7"/>
                            <w:w w:val="105"/>
                            <w:sz w:val="20"/>
                          </w:rPr>
                          <w:t>APPLICATION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left="4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6F6F6F"/>
                            <w:spacing w:val="3"/>
                            <w:w w:val="123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6F6F6F"/>
                            <w:spacing w:val="4"/>
                            <w:w w:val="89"/>
                            <w:sz w:val="20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6F6F6F"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6F6F6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22"/>
                            <w:sz w:val="20"/>
                          </w:rPr>
                          <w:t>W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1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6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6F6F6F"/>
                            <w:w w:val="61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6F6F6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1"/>
                            <w:sz w:val="20"/>
                          </w:rPr>
                          <w:t>P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6"/>
                            <w:sz w:val="20"/>
                          </w:rPr>
                          <w:t>U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20"/>
                            <w:sz w:val="20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3"/>
                            <w:sz w:val="20"/>
                          </w:rPr>
                          <w:t>E</w:t>
                        </w:r>
                        <w:r>
                          <w:rPr>
                            <w:rFonts w:ascii="Trebuchet MS"/>
                            <w:color w:val="6F6F6F"/>
                            <w:w w:val="61"/>
                            <w:sz w:val="20"/>
                          </w:rPr>
                          <w:t>,</w:t>
                        </w:r>
                        <w:r>
                          <w:rPr>
                            <w:rFonts w:ascii="Trebuchet MS"/>
                            <w:color w:val="6F6F6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23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4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2"/>
                            <w:sz w:val="20"/>
                          </w:rPr>
                          <w:t>H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4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2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4"/>
                            <w:sz w:val="20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26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05"/>
                            <w:sz w:val="20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6F6F6F"/>
                            <w:spacing w:val="3"/>
                            <w:w w:val="112"/>
                            <w:sz w:val="20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6F6F6F"/>
                            <w:w w:val="114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64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color w:val="454A4E"/>
                            <w:w w:val="105"/>
                            <w:sz w:val="20"/>
                          </w:rPr>
                          <w:t>2020-2023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732" w:hRule="atLeast"/>
                    </w:trPr>
                    <w:tc>
                      <w:tcPr>
                        <w:tcW w:w="3895" w:type="dxa"/>
                        <w:tcBorders>
                          <w:right w:val="single" w:sz="6" w:space="0" w:color="454A4E"/>
                        </w:tcBorders>
                      </w:tcPr>
                      <w:p>
                        <w:pPr>
                          <w:pStyle w:val="TableParagraph"/>
                          <w:spacing w:line="278" w:lineRule="auto" w:before="64"/>
                          <w:ind w:left="46"/>
                          <w:rPr>
                            <w:rFonts w:ascii="Trebuchet MS"/>
                            <w:b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color w:val="454A4E"/>
                            <w:spacing w:val="15"/>
                            <w:w w:val="105"/>
                            <w:sz w:val="20"/>
                          </w:rPr>
                          <w:t>MASTER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9"/>
                            <w:w w:val="105"/>
                            <w:sz w:val="20"/>
                          </w:rPr>
                          <w:t>OF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61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6"/>
                            <w:w w:val="105"/>
                            <w:sz w:val="20"/>
                          </w:rPr>
                          <w:t>COMPUTER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-6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454A4E"/>
                            <w:spacing w:val="17"/>
                            <w:w w:val="105"/>
                            <w:sz w:val="20"/>
                          </w:rPr>
                          <w:t>APPLICATION</w:t>
                        </w:r>
                      </w:p>
                    </w:tc>
                    <w:tc>
                      <w:tcPr>
                        <w:tcW w:w="6612" w:type="dxa"/>
                        <w:vMerge/>
                        <w:tcBorders>
                          <w:top w:val="nil"/>
                          <w:left w:val="single" w:sz="6" w:space="0" w:color="454A4E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F6F6F"/>
          <w:w w:val="105"/>
        </w:rPr>
        <w:t>LPU,</w:t>
      </w:r>
      <w:r>
        <w:rPr>
          <w:color w:val="6F6F6F"/>
          <w:spacing w:val="16"/>
          <w:w w:val="105"/>
        </w:rPr>
        <w:t> </w:t>
      </w:r>
      <w:r>
        <w:rPr>
          <w:color w:val="6F6F6F"/>
          <w:w w:val="105"/>
        </w:rPr>
        <w:t>Jalandhar,</w:t>
      </w:r>
      <w:r>
        <w:rPr>
          <w:color w:val="6F6F6F"/>
          <w:spacing w:val="17"/>
          <w:w w:val="105"/>
        </w:rPr>
        <w:t> </w:t>
      </w:r>
      <w:r>
        <w:rPr>
          <w:color w:val="6F6F6F"/>
          <w:w w:val="105"/>
        </w:rPr>
        <w:t>PUNJAB</w:t>
      </w:r>
    </w:p>
    <w:p>
      <w:pPr>
        <w:pStyle w:val="BodyText"/>
        <w:spacing w:before="136"/>
        <w:ind w:left="744"/>
        <w:rPr>
          <w:rFonts w:ascii="Tahoma"/>
        </w:rPr>
      </w:pPr>
      <w:r>
        <w:rPr>
          <w:rFonts w:ascii="Tahoma"/>
          <w:color w:val="454A4E"/>
        </w:rPr>
        <w:t>2023</w:t>
      </w:r>
      <w:r>
        <w:rPr>
          <w:rFonts w:ascii="Tahoma"/>
          <w:color w:val="454A4E"/>
          <w:spacing w:val="-2"/>
        </w:rPr>
        <w:t> </w:t>
      </w:r>
      <w:r>
        <w:rPr>
          <w:rFonts w:ascii="Tahoma"/>
          <w:color w:val="454A4E"/>
        </w:rPr>
        <w:t>-</w:t>
      </w:r>
      <w:r>
        <w:rPr>
          <w:rFonts w:ascii="Tahoma"/>
          <w:color w:val="454A4E"/>
          <w:spacing w:val="-2"/>
        </w:rPr>
        <w:t> </w:t>
      </w:r>
      <w:r>
        <w:rPr>
          <w:rFonts w:ascii="Tahoma"/>
          <w:color w:val="454A4E"/>
        </w:rPr>
        <w:t>Present</w:t>
      </w:r>
    </w:p>
    <w:sectPr>
      <w:type w:val="continuous"/>
      <w:pgSz w:w="11910" w:h="16850"/>
      <w:pgMar w:top="5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vishalcr7m10@gmail.com" TargetMode="External"/><Relationship Id="rId12" Type="http://schemas.openxmlformats.org/officeDocument/2006/relationships/hyperlink" Target="http://www.linkedin.com/in/vishal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Dixit Kumar</dc:creator>
  <cp:keywords>DAF8L5and7E,BAFGTCevvMY</cp:keywords>
  <dc:title>Grey Clean CV Resume Photo</dc:title>
  <dcterms:created xsi:type="dcterms:W3CDTF">2024-02-17T07:38:13Z</dcterms:created>
  <dcterms:modified xsi:type="dcterms:W3CDTF">2024-02-17T07:38:13Z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2024-02-17T00:00:00Z</vt:filetime>
  </property>
</Properties>
</file>