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63705" w14:textId="77777777" w:rsidR="00C670C6" w:rsidRPr="00C670C6" w:rsidRDefault="00C670C6" w:rsidP="00C670C6">
      <w:pPr>
        <w:rPr>
          <w:b/>
          <w:bCs/>
        </w:rPr>
      </w:pPr>
      <w:r w:rsidRPr="00C670C6">
        <w:rPr>
          <w:rFonts w:ascii="Segoe UI Emoji" w:hAnsi="Segoe UI Emoji" w:cs="Segoe UI Emoji"/>
          <w:b/>
          <w:bCs/>
        </w:rPr>
        <w:t>🧠</w:t>
      </w:r>
      <w:r w:rsidRPr="00C670C6">
        <w:rPr>
          <w:b/>
          <w:bCs/>
        </w:rPr>
        <w:t xml:space="preserve"> Important Architectural Insight</w:t>
      </w:r>
    </w:p>
    <w:p w14:paraId="0E596142" w14:textId="77777777" w:rsidR="00C670C6" w:rsidRPr="00C670C6" w:rsidRDefault="00C670C6" w:rsidP="00C670C6">
      <w:r w:rsidRPr="00C670C6">
        <w:t>What you currently have is:</w:t>
      </w:r>
    </w:p>
    <w:p w14:paraId="15F4DB6C" w14:textId="77777777" w:rsidR="00C670C6" w:rsidRPr="00C670C6" w:rsidRDefault="00C670C6" w:rsidP="00C670C6">
      <w:r w:rsidRPr="00C670C6">
        <w:rPr>
          <w:b/>
          <w:bCs/>
        </w:rPr>
        <w:t>RBAC for “can I touch this table?”</w:t>
      </w:r>
      <w:r w:rsidRPr="00C670C6">
        <w:br/>
      </w:r>
      <w:r w:rsidRPr="00C670C6">
        <w:rPr>
          <w:b/>
          <w:bCs/>
        </w:rPr>
        <w:t>ABAC for “which rows can I read or modify?”</w:t>
      </w:r>
    </w:p>
    <w:p w14:paraId="6D928BC8" w14:textId="77777777" w:rsidR="00C670C6" w:rsidRPr="00C670C6" w:rsidRDefault="00C670C6" w:rsidP="00C670C6">
      <w:r w:rsidRPr="00C670C6">
        <w:t>But INSERT is special:</w:t>
      </w:r>
    </w:p>
    <w:p w14:paraId="2A0977C9" w14:textId="77777777" w:rsidR="00C670C6" w:rsidRPr="00C670C6" w:rsidRDefault="00C670C6" w:rsidP="00C670C6">
      <w:pPr>
        <w:numPr>
          <w:ilvl w:val="0"/>
          <w:numId w:val="42"/>
        </w:numPr>
      </w:pPr>
      <w:r w:rsidRPr="00C670C6">
        <w:t>No rows exist yet</w:t>
      </w:r>
    </w:p>
    <w:p w14:paraId="484524DF" w14:textId="77777777" w:rsidR="00C670C6" w:rsidRPr="00C670C6" w:rsidRDefault="00C670C6" w:rsidP="00C670C6">
      <w:pPr>
        <w:numPr>
          <w:ilvl w:val="0"/>
          <w:numId w:val="42"/>
        </w:numPr>
      </w:pPr>
      <w:r w:rsidRPr="00C670C6">
        <w:t xml:space="preserve">Policies must be evaluated </w:t>
      </w:r>
      <w:r w:rsidRPr="00C670C6">
        <w:rPr>
          <w:b/>
          <w:bCs/>
        </w:rPr>
        <w:t>against values</w:t>
      </w:r>
    </w:p>
    <w:p w14:paraId="1FA46A76" w14:textId="77777777" w:rsidR="00C670C6" w:rsidRPr="00C670C6" w:rsidRDefault="00C670C6" w:rsidP="00C670C6">
      <w:r w:rsidRPr="00C670C6">
        <w:t>This is why many systems:</w:t>
      </w:r>
    </w:p>
    <w:p w14:paraId="0194F67B" w14:textId="77777777" w:rsidR="00C670C6" w:rsidRPr="00C670C6" w:rsidRDefault="00C670C6" w:rsidP="00C670C6">
      <w:pPr>
        <w:numPr>
          <w:ilvl w:val="0"/>
          <w:numId w:val="43"/>
        </w:numPr>
      </w:pPr>
      <w:r w:rsidRPr="00C670C6">
        <w:t>Enforce INSERT rules in DB triggers</w:t>
      </w:r>
    </w:p>
    <w:p w14:paraId="4AC07658" w14:textId="77777777" w:rsidR="00C670C6" w:rsidRPr="00C670C6" w:rsidRDefault="00C670C6" w:rsidP="00C670C6">
      <w:pPr>
        <w:numPr>
          <w:ilvl w:val="0"/>
          <w:numId w:val="43"/>
        </w:numPr>
      </w:pPr>
      <w:r w:rsidRPr="00C670C6">
        <w:t>Or defer to Oracle VPD / RLS</w:t>
      </w:r>
    </w:p>
    <w:p w14:paraId="2DAA5B16" w14:textId="77777777" w:rsidR="003D0F09" w:rsidRPr="003D0F09" w:rsidRDefault="003D0F09" w:rsidP="003D0F09">
      <w:pPr>
        <w:rPr>
          <w:b/>
          <w:bCs/>
        </w:rPr>
      </w:pPr>
      <w:r w:rsidRPr="003D0F09">
        <w:rPr>
          <w:rFonts w:ascii="Segoe UI Emoji" w:hAnsi="Segoe UI Emoji" w:cs="Segoe UI Emoji"/>
          <w:b/>
          <w:bCs/>
        </w:rPr>
        <w:t>✅</w:t>
      </w:r>
      <w:r w:rsidRPr="003D0F09">
        <w:rPr>
          <w:b/>
          <w:bCs/>
        </w:rPr>
        <w:t xml:space="preserve"> MVP-1 vs MVP-2 (Clear Boundary)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730"/>
        <w:gridCol w:w="745"/>
      </w:tblGrid>
      <w:tr w:rsidR="003D0F09" w:rsidRPr="003D0F09" w14:paraId="1F2901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51F2C" w14:textId="77777777" w:rsidR="003D0F09" w:rsidRPr="003D0F09" w:rsidRDefault="003D0F09" w:rsidP="003D0F09">
            <w:pPr>
              <w:rPr>
                <w:b/>
                <w:bCs/>
              </w:rPr>
            </w:pPr>
            <w:r w:rsidRPr="003D0F09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5739E66D" w14:textId="77777777" w:rsidR="003D0F09" w:rsidRPr="003D0F09" w:rsidRDefault="003D0F09" w:rsidP="003D0F09">
            <w:pPr>
              <w:rPr>
                <w:b/>
                <w:bCs/>
              </w:rPr>
            </w:pPr>
            <w:r w:rsidRPr="003D0F09">
              <w:rPr>
                <w:b/>
                <w:bCs/>
              </w:rPr>
              <w:t>MVP-1</w:t>
            </w:r>
          </w:p>
        </w:tc>
        <w:tc>
          <w:tcPr>
            <w:tcW w:w="0" w:type="auto"/>
            <w:vAlign w:val="center"/>
            <w:hideMark/>
          </w:tcPr>
          <w:p w14:paraId="6349BEC9" w14:textId="77777777" w:rsidR="003D0F09" w:rsidRPr="003D0F09" w:rsidRDefault="003D0F09" w:rsidP="003D0F09">
            <w:pPr>
              <w:rPr>
                <w:b/>
                <w:bCs/>
              </w:rPr>
            </w:pPr>
            <w:r w:rsidRPr="003D0F09">
              <w:rPr>
                <w:b/>
                <w:bCs/>
              </w:rPr>
              <w:t>MVP-2</w:t>
            </w:r>
          </w:p>
        </w:tc>
      </w:tr>
      <w:tr w:rsidR="003D0F09" w:rsidRPr="003D0F09" w14:paraId="390F6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96BD9" w14:textId="77777777" w:rsidR="003D0F09" w:rsidRPr="003D0F09" w:rsidRDefault="003D0F09" w:rsidP="003D0F09">
            <w:r w:rsidRPr="003D0F09">
              <w:t>Table-level RBAC</w:t>
            </w:r>
          </w:p>
        </w:tc>
        <w:tc>
          <w:tcPr>
            <w:tcW w:w="0" w:type="auto"/>
            <w:vAlign w:val="center"/>
            <w:hideMark/>
          </w:tcPr>
          <w:p w14:paraId="014B1271" w14:textId="77777777" w:rsidR="003D0F09" w:rsidRPr="003D0F09" w:rsidRDefault="003D0F09" w:rsidP="003D0F09">
            <w:r w:rsidRPr="003D0F0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0F2BC8" w14:textId="77777777" w:rsidR="003D0F09" w:rsidRPr="003D0F09" w:rsidRDefault="003D0F09" w:rsidP="003D0F09">
            <w:r w:rsidRPr="003D0F09">
              <w:rPr>
                <w:rFonts w:ascii="Segoe UI Emoji" w:hAnsi="Segoe UI Emoji" w:cs="Segoe UI Emoji"/>
              </w:rPr>
              <w:t>✅</w:t>
            </w:r>
          </w:p>
        </w:tc>
      </w:tr>
      <w:tr w:rsidR="003D0F09" w:rsidRPr="003D0F09" w14:paraId="301CA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949CB" w14:textId="77777777" w:rsidR="003D0F09" w:rsidRPr="003D0F09" w:rsidRDefault="003D0F09" w:rsidP="003D0F09">
            <w:r w:rsidRPr="003D0F09">
              <w:t>Row-level SELECT</w:t>
            </w:r>
          </w:p>
        </w:tc>
        <w:tc>
          <w:tcPr>
            <w:tcW w:w="0" w:type="auto"/>
            <w:vAlign w:val="center"/>
            <w:hideMark/>
          </w:tcPr>
          <w:p w14:paraId="6560AFD5" w14:textId="77777777" w:rsidR="003D0F09" w:rsidRPr="003D0F09" w:rsidRDefault="003D0F09" w:rsidP="003D0F09">
            <w:r w:rsidRPr="003D0F0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467C55" w14:textId="77777777" w:rsidR="003D0F09" w:rsidRPr="003D0F09" w:rsidRDefault="003D0F09" w:rsidP="003D0F09">
            <w:r w:rsidRPr="003D0F09">
              <w:rPr>
                <w:rFonts w:ascii="Segoe UI Emoji" w:hAnsi="Segoe UI Emoji" w:cs="Segoe UI Emoji"/>
              </w:rPr>
              <w:t>✅</w:t>
            </w:r>
          </w:p>
        </w:tc>
      </w:tr>
      <w:tr w:rsidR="003D0F09" w:rsidRPr="003D0F09" w14:paraId="5ADEB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C8824" w14:textId="77777777" w:rsidR="003D0F09" w:rsidRPr="003D0F09" w:rsidRDefault="003D0F09" w:rsidP="003D0F09">
            <w:r w:rsidRPr="003D0F09">
              <w:t>Row-level UPDATE/DELETE</w:t>
            </w:r>
          </w:p>
        </w:tc>
        <w:tc>
          <w:tcPr>
            <w:tcW w:w="0" w:type="auto"/>
            <w:vAlign w:val="center"/>
            <w:hideMark/>
          </w:tcPr>
          <w:p w14:paraId="454FB66D" w14:textId="77777777" w:rsidR="003D0F09" w:rsidRPr="003D0F09" w:rsidRDefault="003D0F09" w:rsidP="003D0F09">
            <w:r w:rsidRPr="003D0F0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165C46" w14:textId="77777777" w:rsidR="003D0F09" w:rsidRPr="003D0F09" w:rsidRDefault="003D0F09" w:rsidP="003D0F09">
            <w:r w:rsidRPr="003D0F09">
              <w:rPr>
                <w:rFonts w:ascii="Segoe UI Emoji" w:hAnsi="Segoe UI Emoji" w:cs="Segoe UI Emoji"/>
              </w:rPr>
              <w:t>✅</w:t>
            </w:r>
          </w:p>
        </w:tc>
      </w:tr>
      <w:tr w:rsidR="003D0F09" w:rsidRPr="003D0F09" w14:paraId="2A17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8F02A" w14:textId="77777777" w:rsidR="003D0F09" w:rsidRPr="003D0F09" w:rsidRDefault="003D0F09" w:rsidP="003D0F09">
            <w:r w:rsidRPr="003D0F09">
              <w:t>Column-level SELECT</w:t>
            </w:r>
          </w:p>
        </w:tc>
        <w:tc>
          <w:tcPr>
            <w:tcW w:w="0" w:type="auto"/>
            <w:vAlign w:val="center"/>
            <w:hideMark/>
          </w:tcPr>
          <w:p w14:paraId="797246EF" w14:textId="77777777" w:rsidR="003D0F09" w:rsidRPr="003D0F09" w:rsidRDefault="003D0F09" w:rsidP="003D0F09">
            <w:r w:rsidRPr="003D0F0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0182A33" w14:textId="77777777" w:rsidR="003D0F09" w:rsidRPr="003D0F09" w:rsidRDefault="003D0F09" w:rsidP="003D0F09">
            <w:r w:rsidRPr="003D0F09">
              <w:rPr>
                <w:rFonts w:ascii="Segoe UI Emoji" w:hAnsi="Segoe UI Emoji" w:cs="Segoe UI Emoji"/>
              </w:rPr>
              <w:t>✅</w:t>
            </w:r>
          </w:p>
        </w:tc>
      </w:tr>
      <w:tr w:rsidR="003D0F09" w:rsidRPr="003D0F09" w14:paraId="376DA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B16A2" w14:textId="77777777" w:rsidR="003D0F09" w:rsidRPr="003D0F09" w:rsidRDefault="003D0F09" w:rsidP="003D0F09">
            <w:r w:rsidRPr="003D0F09">
              <w:t>Column-level DML</w:t>
            </w:r>
          </w:p>
        </w:tc>
        <w:tc>
          <w:tcPr>
            <w:tcW w:w="0" w:type="auto"/>
            <w:vAlign w:val="center"/>
            <w:hideMark/>
          </w:tcPr>
          <w:p w14:paraId="58104042" w14:textId="77777777" w:rsidR="003D0F09" w:rsidRPr="003D0F09" w:rsidRDefault="003D0F09" w:rsidP="003D0F09">
            <w:r w:rsidRPr="003D0F0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27E040A" w14:textId="77777777" w:rsidR="003D0F09" w:rsidRPr="003D0F09" w:rsidRDefault="003D0F09" w:rsidP="003D0F09">
            <w:r w:rsidRPr="003D0F09">
              <w:rPr>
                <w:rFonts w:ascii="Segoe UI Emoji" w:hAnsi="Segoe UI Emoji" w:cs="Segoe UI Emoji"/>
              </w:rPr>
              <w:t>✅</w:t>
            </w:r>
          </w:p>
        </w:tc>
      </w:tr>
      <w:tr w:rsidR="003D0F09" w:rsidRPr="003D0F09" w14:paraId="7F0C1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777E7" w14:textId="77777777" w:rsidR="003D0F09" w:rsidRPr="003D0F09" w:rsidRDefault="003D0F09" w:rsidP="003D0F09">
            <w:r w:rsidRPr="003D0F09">
              <w:t>INSERT row-rule validation</w:t>
            </w:r>
          </w:p>
        </w:tc>
        <w:tc>
          <w:tcPr>
            <w:tcW w:w="0" w:type="auto"/>
            <w:vAlign w:val="center"/>
            <w:hideMark/>
          </w:tcPr>
          <w:p w14:paraId="61EF9083" w14:textId="77777777" w:rsidR="003D0F09" w:rsidRPr="003D0F09" w:rsidRDefault="003D0F09" w:rsidP="003D0F09">
            <w:r w:rsidRPr="003D0F0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E87E940" w14:textId="77777777" w:rsidR="003D0F09" w:rsidRPr="003D0F09" w:rsidRDefault="003D0F09" w:rsidP="003D0F09">
            <w:r w:rsidRPr="003D0F09">
              <w:rPr>
                <w:rFonts w:ascii="Segoe UI Emoji" w:hAnsi="Segoe UI Emoji" w:cs="Segoe UI Emoji"/>
              </w:rPr>
              <w:t>✅</w:t>
            </w:r>
          </w:p>
        </w:tc>
      </w:tr>
      <w:tr w:rsidR="003D0F09" w:rsidRPr="003D0F09" w14:paraId="2A7E8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E1CBA" w14:textId="77777777" w:rsidR="003D0F09" w:rsidRPr="003D0F09" w:rsidRDefault="003D0F09" w:rsidP="003D0F09">
            <w:r w:rsidRPr="003D0F09">
              <w:t>Oracle VPD integration</w:t>
            </w:r>
          </w:p>
        </w:tc>
        <w:tc>
          <w:tcPr>
            <w:tcW w:w="0" w:type="auto"/>
            <w:vAlign w:val="center"/>
            <w:hideMark/>
          </w:tcPr>
          <w:p w14:paraId="1A10D587" w14:textId="77777777" w:rsidR="003D0F09" w:rsidRPr="003D0F09" w:rsidRDefault="003D0F09" w:rsidP="003D0F09">
            <w:r w:rsidRPr="003D0F0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2DC5A3D" w14:textId="77777777" w:rsidR="003D0F09" w:rsidRPr="003D0F09" w:rsidRDefault="003D0F09" w:rsidP="003D0F09">
            <w:r w:rsidRPr="003D0F09">
              <w:rPr>
                <w:rFonts w:ascii="Segoe UI Emoji" w:hAnsi="Segoe UI Emoji" w:cs="Segoe UI Emoji"/>
              </w:rPr>
              <w:t>✅</w:t>
            </w:r>
          </w:p>
        </w:tc>
      </w:tr>
    </w:tbl>
    <w:p w14:paraId="521453AA" w14:textId="77777777" w:rsidR="003D0F09" w:rsidRPr="003D0F09" w:rsidRDefault="003D0F09" w:rsidP="003D0F09">
      <w:r w:rsidRPr="003D0F09">
        <w:pict w14:anchorId="7F3451C3">
          <v:rect id="_x0000_i1253" style="width:0;height:1.5pt" o:hralign="center" o:hrstd="t" o:hr="t" fillcolor="#a0a0a0" stroked="f"/>
        </w:pict>
      </w:r>
    </w:p>
    <w:p w14:paraId="70DA7E31" w14:textId="77777777" w:rsidR="003D0F09" w:rsidRPr="003D0F09" w:rsidRDefault="003D0F09" w:rsidP="003D0F09">
      <w:pPr>
        <w:rPr>
          <w:b/>
          <w:bCs/>
        </w:rPr>
      </w:pPr>
      <w:r w:rsidRPr="003D0F09">
        <w:rPr>
          <w:rFonts w:ascii="Segoe UI Emoji" w:hAnsi="Segoe UI Emoji" w:cs="Segoe UI Emoji"/>
          <w:b/>
          <w:bCs/>
        </w:rPr>
        <w:t>🔒</w:t>
      </w:r>
      <w:r w:rsidRPr="003D0F09">
        <w:rPr>
          <w:b/>
          <w:bCs/>
        </w:rPr>
        <w:t xml:space="preserve"> Why MVP-1 Is Still Valid and Defensible</w:t>
      </w:r>
    </w:p>
    <w:p w14:paraId="09280B0D" w14:textId="77777777" w:rsidR="003D0F09" w:rsidRPr="003D0F09" w:rsidRDefault="003D0F09" w:rsidP="003D0F09">
      <w:pPr>
        <w:numPr>
          <w:ilvl w:val="0"/>
          <w:numId w:val="44"/>
        </w:numPr>
      </w:pPr>
      <w:r w:rsidRPr="003D0F09">
        <w:t>No unauthorized tables</w:t>
      </w:r>
    </w:p>
    <w:p w14:paraId="603C9EE7" w14:textId="77777777" w:rsidR="003D0F09" w:rsidRPr="003D0F09" w:rsidRDefault="003D0F09" w:rsidP="003D0F09">
      <w:pPr>
        <w:numPr>
          <w:ilvl w:val="0"/>
          <w:numId w:val="44"/>
        </w:numPr>
      </w:pPr>
      <w:r w:rsidRPr="003D0F09">
        <w:t>No unauthorized rows read or modified</w:t>
      </w:r>
    </w:p>
    <w:p w14:paraId="10A8F211" w14:textId="77777777" w:rsidR="003D0F09" w:rsidRPr="003D0F09" w:rsidRDefault="003D0F09" w:rsidP="003D0F09">
      <w:pPr>
        <w:numPr>
          <w:ilvl w:val="0"/>
          <w:numId w:val="44"/>
        </w:numPr>
      </w:pPr>
      <w:r w:rsidRPr="003D0F09">
        <w:t>No mass UPDATE/DELETE</w:t>
      </w:r>
    </w:p>
    <w:p w14:paraId="3C5B2A1A" w14:textId="77777777" w:rsidR="003D0F09" w:rsidRPr="003D0F09" w:rsidRDefault="003D0F09" w:rsidP="003D0F09">
      <w:pPr>
        <w:numPr>
          <w:ilvl w:val="0"/>
          <w:numId w:val="44"/>
        </w:numPr>
      </w:pPr>
      <w:r w:rsidRPr="003D0F09">
        <w:t>No injection</w:t>
      </w:r>
    </w:p>
    <w:p w14:paraId="106AFC91" w14:textId="77777777" w:rsidR="003D0F09" w:rsidRPr="003D0F09" w:rsidRDefault="003D0F09" w:rsidP="003D0F09">
      <w:pPr>
        <w:numPr>
          <w:ilvl w:val="0"/>
          <w:numId w:val="44"/>
        </w:numPr>
      </w:pPr>
      <w:r w:rsidRPr="003D0F09">
        <w:t>Clear upgrade path</w:t>
      </w:r>
    </w:p>
    <w:p w14:paraId="73680756" w14:textId="77777777" w:rsidR="003D0F09" w:rsidRPr="003D0F09" w:rsidRDefault="003D0F09" w:rsidP="003D0F09">
      <w:r w:rsidRPr="003D0F09">
        <w:t xml:space="preserve">This is </w:t>
      </w:r>
      <w:r w:rsidRPr="003D0F09">
        <w:rPr>
          <w:b/>
          <w:bCs/>
        </w:rPr>
        <w:t>exactly how enterprise security platforms evolve</w:t>
      </w:r>
      <w:r w:rsidRPr="003D0F09">
        <w:t>.</w:t>
      </w:r>
    </w:p>
    <w:p w14:paraId="78EE6513" w14:textId="77777777" w:rsidR="003D0F09" w:rsidRPr="003D0F09" w:rsidRDefault="003D0F09" w:rsidP="003D0F09">
      <w:r w:rsidRPr="003D0F09">
        <w:lastRenderedPageBreak/>
        <w:pict w14:anchorId="1531AC44">
          <v:rect id="_x0000_i1254" style="width:0;height:1.5pt" o:hralign="center" o:hrstd="t" o:hr="t" fillcolor="#a0a0a0" stroked="f"/>
        </w:pict>
      </w:r>
    </w:p>
    <w:p w14:paraId="6CA88D66" w14:textId="77777777" w:rsidR="003D0F09" w:rsidRPr="003D0F09" w:rsidRDefault="003D0F09" w:rsidP="003D0F09">
      <w:pPr>
        <w:rPr>
          <w:b/>
          <w:bCs/>
        </w:rPr>
      </w:pPr>
      <w:r w:rsidRPr="003D0F09">
        <w:rPr>
          <w:b/>
          <w:bCs/>
        </w:rPr>
        <w:t>Final Direct Answer</w:t>
      </w:r>
    </w:p>
    <w:p w14:paraId="194579DE" w14:textId="77777777" w:rsidR="003D0F09" w:rsidRPr="003D0F09" w:rsidRDefault="003D0F09" w:rsidP="003D0F09">
      <w:r w:rsidRPr="003D0F09">
        <w:rPr>
          <w:b/>
          <w:bCs/>
        </w:rPr>
        <w:t>Yes. The current design and implementation do NOT yet cover column-level enforcement and INSERT row-rule validation.</w:t>
      </w:r>
      <w:r w:rsidRPr="003D0F09">
        <w:rPr>
          <w:b/>
          <w:bCs/>
        </w:rPr>
        <w:br/>
        <w:t>This is an intentional MVP-1 scope decision, not a flaw.</w:t>
      </w:r>
    </w:p>
    <w:p w14:paraId="1960FE36" w14:textId="77777777" w:rsidR="003D0F09" w:rsidRPr="003D0F09" w:rsidRDefault="003D0F09" w:rsidP="003D0F09">
      <w:r w:rsidRPr="003D0F09">
        <w:t>If you want next, I can:</w:t>
      </w:r>
    </w:p>
    <w:p w14:paraId="390518D0" w14:textId="77777777" w:rsidR="003D0F09" w:rsidRPr="003D0F09" w:rsidRDefault="003D0F09" w:rsidP="003D0F09">
      <w:pPr>
        <w:numPr>
          <w:ilvl w:val="0"/>
          <w:numId w:val="45"/>
        </w:numPr>
      </w:pPr>
      <w:r w:rsidRPr="003D0F09">
        <w:t xml:space="preserve">Design </w:t>
      </w:r>
      <w:r w:rsidRPr="003D0F09">
        <w:rPr>
          <w:b/>
          <w:bCs/>
        </w:rPr>
        <w:t>column-level enforcement</w:t>
      </w:r>
      <w:r w:rsidRPr="003D0F09">
        <w:t xml:space="preserve"> cleanly</w:t>
      </w:r>
    </w:p>
    <w:p w14:paraId="1395AA13" w14:textId="77777777" w:rsidR="003D0F09" w:rsidRPr="003D0F09" w:rsidRDefault="003D0F09" w:rsidP="003D0F09">
      <w:pPr>
        <w:numPr>
          <w:ilvl w:val="0"/>
          <w:numId w:val="45"/>
        </w:numPr>
      </w:pPr>
      <w:r w:rsidRPr="003D0F09">
        <w:t xml:space="preserve">Design </w:t>
      </w:r>
      <w:r w:rsidRPr="003D0F09">
        <w:rPr>
          <w:b/>
          <w:bCs/>
        </w:rPr>
        <w:t>INSERT row-rule validation</w:t>
      </w:r>
    </w:p>
    <w:p w14:paraId="6FAA4B74" w14:textId="77777777" w:rsidR="003D0F09" w:rsidRPr="003D0F09" w:rsidRDefault="003D0F09" w:rsidP="003D0F09">
      <w:pPr>
        <w:numPr>
          <w:ilvl w:val="0"/>
          <w:numId w:val="45"/>
        </w:numPr>
      </w:pPr>
      <w:r w:rsidRPr="003D0F09">
        <w:t>Help you write this explicitly into your design document as “out of scope for MVP-1”</w:t>
      </w:r>
    </w:p>
    <w:p w14:paraId="731D95F3" w14:textId="77777777" w:rsidR="003D0F09" w:rsidRPr="003D0F09" w:rsidRDefault="003D0F09" w:rsidP="003D0F09">
      <w:r w:rsidRPr="003D0F09">
        <w:t xml:space="preserve">You’re asking the </w:t>
      </w:r>
      <w:r w:rsidRPr="003D0F09">
        <w:rPr>
          <w:i/>
          <w:iCs/>
        </w:rPr>
        <w:t>right</w:t>
      </w:r>
      <w:r w:rsidRPr="003D0F09">
        <w:t xml:space="preserve"> questions — this is senior-level thinking.</w:t>
      </w:r>
    </w:p>
    <w:p w14:paraId="46F23B9A" w14:textId="3E85A59F" w:rsidR="00C670C6" w:rsidRDefault="003D0F09" w:rsidP="00620A8D">
      <w:r>
        <w:t>**************************************************************************</w:t>
      </w:r>
    </w:p>
    <w:p w14:paraId="5C1F7170" w14:textId="77777777" w:rsidR="00C670C6" w:rsidRDefault="00C670C6" w:rsidP="00620A8D"/>
    <w:p w14:paraId="38BF552B" w14:textId="77777777" w:rsidR="00C670C6" w:rsidRDefault="00C670C6" w:rsidP="00620A8D"/>
    <w:p w14:paraId="39B4189E" w14:textId="3D4FC82E" w:rsidR="00620A8D" w:rsidRPr="00620A8D" w:rsidRDefault="00620A8D" w:rsidP="00620A8D">
      <w:r w:rsidRPr="00620A8D">
        <w:t xml:space="preserve">Perfect. You now have </w:t>
      </w:r>
      <w:r w:rsidRPr="00620A8D">
        <w:rPr>
          <w:b/>
          <w:bCs/>
        </w:rPr>
        <w:t>enough clarity and implementation depth</w:t>
      </w:r>
      <w:r w:rsidRPr="00620A8D">
        <w:t xml:space="preserve"> to write a </w:t>
      </w:r>
      <w:r w:rsidRPr="00620A8D">
        <w:rPr>
          <w:b/>
          <w:bCs/>
        </w:rPr>
        <w:t>strong, defensible design document</w:t>
      </w:r>
      <w:r w:rsidRPr="00620A8D">
        <w:t xml:space="preserve"> for MVP-1.</w:t>
      </w:r>
      <w:r w:rsidRPr="00620A8D">
        <w:br/>
        <w:t xml:space="preserve">Below is a </w:t>
      </w:r>
      <w:r w:rsidRPr="00620A8D">
        <w:rPr>
          <w:b/>
          <w:bCs/>
        </w:rPr>
        <w:t>ready-to-use design document structure</w:t>
      </w:r>
      <w:r w:rsidRPr="00620A8D">
        <w:t xml:space="preserve">, with </w:t>
      </w:r>
      <w:r w:rsidRPr="00620A8D">
        <w:rPr>
          <w:b/>
          <w:bCs/>
        </w:rPr>
        <w:t>well-worded content</w:t>
      </w:r>
      <w:r w:rsidRPr="00620A8D">
        <w:t xml:space="preserve"> you can copy, adapt, or expand.</w:t>
      </w:r>
    </w:p>
    <w:p w14:paraId="4D213D70" w14:textId="77777777" w:rsidR="00620A8D" w:rsidRPr="00620A8D" w:rsidRDefault="00620A8D" w:rsidP="00620A8D">
      <w:r w:rsidRPr="00620A8D">
        <w:t xml:space="preserve">I’ll keep it </w:t>
      </w:r>
      <w:r w:rsidRPr="00620A8D">
        <w:rPr>
          <w:b/>
          <w:bCs/>
        </w:rPr>
        <w:t>architecture-review friendly</w:t>
      </w:r>
      <w:r w:rsidRPr="00620A8D">
        <w:t xml:space="preserve"> (clear reasoning, trade-offs, and scope boundaries).</w:t>
      </w:r>
    </w:p>
    <w:p w14:paraId="0F3EDBF0" w14:textId="77777777" w:rsidR="00620A8D" w:rsidRPr="00620A8D" w:rsidRDefault="00620A8D" w:rsidP="00620A8D">
      <w:r w:rsidRPr="00620A8D">
        <w:pict w14:anchorId="61A2BC93">
          <v:rect id="_x0000_i1139" style="width:0;height:1.5pt" o:hralign="center" o:hrstd="t" o:hr="t" fillcolor="#a0a0a0" stroked="f"/>
        </w:pict>
      </w:r>
    </w:p>
    <w:p w14:paraId="79884F64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Design Document – Role &amp; Rule Based Data Access Control (MVP-1)</w:t>
      </w:r>
    </w:p>
    <w:p w14:paraId="7D5A9AEC" w14:textId="77777777" w:rsidR="00620A8D" w:rsidRPr="00620A8D" w:rsidRDefault="00620A8D" w:rsidP="00620A8D">
      <w:r w:rsidRPr="00620A8D">
        <w:pict w14:anchorId="3B292DC4">
          <v:rect id="_x0000_i1140" style="width:0;height:1.5pt" o:hralign="center" o:hrstd="t" o:hr="t" fillcolor="#a0a0a0" stroked="f"/>
        </w:pict>
      </w:r>
    </w:p>
    <w:p w14:paraId="17F649A5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1. Problem Statement</w:t>
      </w:r>
    </w:p>
    <w:p w14:paraId="5E7406CC" w14:textId="77777777" w:rsidR="00620A8D" w:rsidRPr="00620A8D" w:rsidRDefault="00620A8D" w:rsidP="00620A8D">
      <w:r w:rsidRPr="00620A8D">
        <w:t>Multiple client applications require access to a shared enterprise database.</w:t>
      </w:r>
      <w:r w:rsidRPr="00620A8D">
        <w:br/>
        <w:t>However:</w:t>
      </w:r>
    </w:p>
    <w:p w14:paraId="2435A15E" w14:textId="77777777" w:rsidR="00620A8D" w:rsidRPr="00620A8D" w:rsidRDefault="00620A8D" w:rsidP="00620A8D">
      <w:pPr>
        <w:numPr>
          <w:ilvl w:val="0"/>
          <w:numId w:val="1"/>
        </w:numPr>
      </w:pPr>
      <w:r w:rsidRPr="00620A8D">
        <w:t xml:space="preserve">Database credentials </w:t>
      </w:r>
      <w:r w:rsidRPr="00620A8D">
        <w:rPr>
          <w:b/>
          <w:bCs/>
        </w:rPr>
        <w:t>must not</w:t>
      </w:r>
      <w:r w:rsidRPr="00620A8D">
        <w:t xml:space="preserve"> be shared with client applications</w:t>
      </w:r>
    </w:p>
    <w:p w14:paraId="387C6426" w14:textId="77777777" w:rsidR="00620A8D" w:rsidRPr="00620A8D" w:rsidRDefault="00620A8D" w:rsidP="00620A8D">
      <w:pPr>
        <w:numPr>
          <w:ilvl w:val="0"/>
          <w:numId w:val="1"/>
        </w:numPr>
      </w:pPr>
      <w:r w:rsidRPr="00620A8D">
        <w:t xml:space="preserve">Each client must access </w:t>
      </w:r>
      <w:r w:rsidRPr="00620A8D">
        <w:rPr>
          <w:b/>
          <w:bCs/>
        </w:rPr>
        <w:t>only authorized data</w:t>
      </w:r>
    </w:p>
    <w:p w14:paraId="171AC6D8" w14:textId="77777777" w:rsidR="00620A8D" w:rsidRPr="00620A8D" w:rsidRDefault="00620A8D" w:rsidP="00620A8D">
      <w:pPr>
        <w:numPr>
          <w:ilvl w:val="0"/>
          <w:numId w:val="1"/>
        </w:numPr>
      </w:pPr>
      <w:r w:rsidRPr="00620A8D">
        <w:t>Access must be controlled at:</w:t>
      </w:r>
    </w:p>
    <w:p w14:paraId="794B196B" w14:textId="77777777" w:rsidR="00620A8D" w:rsidRPr="00620A8D" w:rsidRDefault="00620A8D" w:rsidP="00620A8D">
      <w:pPr>
        <w:numPr>
          <w:ilvl w:val="1"/>
          <w:numId w:val="1"/>
        </w:numPr>
      </w:pPr>
      <w:r w:rsidRPr="00620A8D">
        <w:t>Table level</w:t>
      </w:r>
    </w:p>
    <w:p w14:paraId="511B0C9D" w14:textId="77777777" w:rsidR="00620A8D" w:rsidRPr="00620A8D" w:rsidRDefault="00620A8D" w:rsidP="00620A8D">
      <w:pPr>
        <w:numPr>
          <w:ilvl w:val="1"/>
          <w:numId w:val="1"/>
        </w:numPr>
      </w:pPr>
      <w:r w:rsidRPr="00620A8D">
        <w:t>Column level</w:t>
      </w:r>
    </w:p>
    <w:p w14:paraId="15BFCEDC" w14:textId="77777777" w:rsidR="00620A8D" w:rsidRPr="00620A8D" w:rsidRDefault="00620A8D" w:rsidP="00620A8D">
      <w:pPr>
        <w:numPr>
          <w:ilvl w:val="1"/>
          <w:numId w:val="1"/>
        </w:numPr>
      </w:pPr>
      <w:r w:rsidRPr="00620A8D">
        <w:t>Row level</w:t>
      </w:r>
    </w:p>
    <w:p w14:paraId="7A6F9001" w14:textId="77777777" w:rsidR="00620A8D" w:rsidRPr="00620A8D" w:rsidRDefault="00620A8D" w:rsidP="00620A8D">
      <w:pPr>
        <w:numPr>
          <w:ilvl w:val="0"/>
          <w:numId w:val="1"/>
        </w:numPr>
      </w:pPr>
      <w:r w:rsidRPr="00620A8D">
        <w:lastRenderedPageBreak/>
        <w:t xml:space="preserve">Authorization must be </w:t>
      </w:r>
      <w:r w:rsidRPr="00620A8D">
        <w:rPr>
          <w:b/>
          <w:bCs/>
        </w:rPr>
        <w:t>centrally managed</w:t>
      </w:r>
    </w:p>
    <w:p w14:paraId="24F47E83" w14:textId="77777777" w:rsidR="00620A8D" w:rsidRPr="00620A8D" w:rsidRDefault="00620A8D" w:rsidP="00620A8D">
      <w:pPr>
        <w:numPr>
          <w:ilvl w:val="0"/>
          <w:numId w:val="1"/>
        </w:numPr>
      </w:pPr>
      <w:r w:rsidRPr="00620A8D">
        <w:t xml:space="preserve">Security policies must be </w:t>
      </w:r>
      <w:r w:rsidRPr="00620A8D">
        <w:rPr>
          <w:b/>
          <w:bCs/>
        </w:rPr>
        <w:t>configurable without application redeployment</w:t>
      </w:r>
    </w:p>
    <w:p w14:paraId="52A61CB7" w14:textId="77777777" w:rsidR="00620A8D" w:rsidRPr="00620A8D" w:rsidRDefault="00620A8D" w:rsidP="00620A8D">
      <w:r w:rsidRPr="00620A8D">
        <w:t>Additionally:</w:t>
      </w:r>
    </w:p>
    <w:p w14:paraId="49A86A01" w14:textId="77777777" w:rsidR="00620A8D" w:rsidRPr="00620A8D" w:rsidRDefault="00620A8D" w:rsidP="00620A8D">
      <w:pPr>
        <w:numPr>
          <w:ilvl w:val="0"/>
          <w:numId w:val="2"/>
        </w:numPr>
      </w:pPr>
      <w:r w:rsidRPr="00620A8D">
        <w:t xml:space="preserve">Clients authenticate via </w:t>
      </w:r>
      <w:r w:rsidRPr="00620A8D">
        <w:rPr>
          <w:b/>
          <w:bCs/>
        </w:rPr>
        <w:t>Apigee (OAuth2)</w:t>
      </w:r>
    </w:p>
    <w:p w14:paraId="5CF773D1" w14:textId="77777777" w:rsidR="00620A8D" w:rsidRPr="00620A8D" w:rsidRDefault="00620A8D" w:rsidP="00620A8D">
      <w:pPr>
        <w:numPr>
          <w:ilvl w:val="0"/>
          <w:numId w:val="2"/>
        </w:numPr>
      </w:pPr>
      <w:r w:rsidRPr="00620A8D">
        <w:t xml:space="preserve">Clients send </w:t>
      </w:r>
      <w:r w:rsidRPr="00620A8D">
        <w:rPr>
          <w:b/>
          <w:bCs/>
        </w:rPr>
        <w:t>raw SQL queries</w:t>
      </w:r>
    </w:p>
    <w:p w14:paraId="1C22EF65" w14:textId="77777777" w:rsidR="00620A8D" w:rsidRPr="00620A8D" w:rsidRDefault="00620A8D" w:rsidP="00620A8D">
      <w:pPr>
        <w:numPr>
          <w:ilvl w:val="0"/>
          <w:numId w:val="2"/>
        </w:numPr>
      </w:pPr>
      <w:r w:rsidRPr="00620A8D">
        <w:t xml:space="preserve">The system must </w:t>
      </w:r>
      <w:r w:rsidRPr="00620A8D">
        <w:rPr>
          <w:b/>
          <w:bCs/>
        </w:rPr>
        <w:t>prevent SQL injection</w:t>
      </w:r>
    </w:p>
    <w:p w14:paraId="0346C0B3" w14:textId="77777777" w:rsidR="00620A8D" w:rsidRPr="00620A8D" w:rsidRDefault="00620A8D" w:rsidP="00620A8D">
      <w:pPr>
        <w:numPr>
          <w:ilvl w:val="0"/>
          <w:numId w:val="2"/>
        </w:numPr>
      </w:pPr>
      <w:r w:rsidRPr="00620A8D">
        <w:t xml:space="preserve">The solution must support </w:t>
      </w:r>
      <w:r w:rsidRPr="00620A8D">
        <w:rPr>
          <w:b/>
          <w:bCs/>
        </w:rPr>
        <w:t>SELECT, INSERT, UPDATE, DELETE</w:t>
      </w:r>
    </w:p>
    <w:p w14:paraId="4C5B3FAF" w14:textId="77777777" w:rsidR="00620A8D" w:rsidRPr="00620A8D" w:rsidRDefault="00620A8D" w:rsidP="00620A8D">
      <w:pPr>
        <w:numPr>
          <w:ilvl w:val="0"/>
          <w:numId w:val="2"/>
        </w:numPr>
      </w:pPr>
      <w:r w:rsidRPr="00620A8D">
        <w:t xml:space="preserve">MVP-1 focuses on </w:t>
      </w:r>
      <w:r w:rsidRPr="00620A8D">
        <w:rPr>
          <w:b/>
          <w:bCs/>
        </w:rPr>
        <w:t>correctness and security</w:t>
      </w:r>
      <w:r w:rsidRPr="00620A8D">
        <w:t>, not performance optimization</w:t>
      </w:r>
    </w:p>
    <w:p w14:paraId="63A7004E" w14:textId="77777777" w:rsidR="00620A8D" w:rsidRPr="00620A8D" w:rsidRDefault="00620A8D" w:rsidP="00620A8D">
      <w:r w:rsidRPr="00620A8D">
        <w:pict w14:anchorId="35CD944A">
          <v:rect id="_x0000_i1141" style="width:0;height:1.5pt" o:hralign="center" o:hrstd="t" o:hr="t" fillcolor="#a0a0a0" stroked="f"/>
        </w:pict>
      </w:r>
    </w:p>
    <w:p w14:paraId="18C3981D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2. High-Level Requirements</w:t>
      </w:r>
    </w:p>
    <w:p w14:paraId="22AF59F8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Functional Requirements</w:t>
      </w:r>
    </w:p>
    <w:p w14:paraId="3C1B32DF" w14:textId="77777777" w:rsidR="00620A8D" w:rsidRPr="00620A8D" w:rsidRDefault="00620A8D" w:rsidP="00620A8D">
      <w:pPr>
        <w:numPr>
          <w:ilvl w:val="0"/>
          <w:numId w:val="3"/>
        </w:numPr>
      </w:pPr>
      <w:r w:rsidRPr="00620A8D">
        <w:t>Accept SQL queries from authenticated clients</w:t>
      </w:r>
    </w:p>
    <w:p w14:paraId="7A7B5C31" w14:textId="77777777" w:rsidR="00620A8D" w:rsidRPr="00620A8D" w:rsidRDefault="00620A8D" w:rsidP="00620A8D">
      <w:pPr>
        <w:numPr>
          <w:ilvl w:val="0"/>
          <w:numId w:val="3"/>
        </w:numPr>
      </w:pPr>
      <w:r w:rsidRPr="00620A8D">
        <w:t xml:space="preserve">Identify client using a </w:t>
      </w:r>
      <w:r w:rsidRPr="00620A8D">
        <w:rPr>
          <w:b/>
          <w:bCs/>
        </w:rPr>
        <w:t>Functional Identifier (FID)</w:t>
      </w:r>
    </w:p>
    <w:p w14:paraId="698CB311" w14:textId="77777777" w:rsidR="00620A8D" w:rsidRPr="00620A8D" w:rsidRDefault="00620A8D" w:rsidP="00620A8D">
      <w:pPr>
        <w:numPr>
          <w:ilvl w:val="0"/>
          <w:numId w:val="3"/>
        </w:numPr>
      </w:pPr>
      <w:r w:rsidRPr="00620A8D">
        <w:t>Enforce access using:</w:t>
      </w:r>
    </w:p>
    <w:p w14:paraId="55BE8956" w14:textId="77777777" w:rsidR="00620A8D" w:rsidRPr="00620A8D" w:rsidRDefault="00620A8D" w:rsidP="00620A8D">
      <w:pPr>
        <w:numPr>
          <w:ilvl w:val="1"/>
          <w:numId w:val="3"/>
        </w:numPr>
      </w:pPr>
      <w:r w:rsidRPr="00620A8D">
        <w:t>Roles assigned to FIDs (RBAC)</w:t>
      </w:r>
    </w:p>
    <w:p w14:paraId="09A7933E" w14:textId="77777777" w:rsidR="00620A8D" w:rsidRPr="00620A8D" w:rsidRDefault="00620A8D" w:rsidP="00620A8D">
      <w:pPr>
        <w:numPr>
          <w:ilvl w:val="1"/>
          <w:numId w:val="3"/>
        </w:numPr>
      </w:pPr>
      <w:r w:rsidRPr="00620A8D">
        <w:t>Fine-grained rules and policies (ABAC)</w:t>
      </w:r>
    </w:p>
    <w:p w14:paraId="7CC873AF" w14:textId="77777777" w:rsidR="00620A8D" w:rsidRPr="00620A8D" w:rsidRDefault="00620A8D" w:rsidP="00620A8D">
      <w:pPr>
        <w:numPr>
          <w:ilvl w:val="0"/>
          <w:numId w:val="3"/>
        </w:numPr>
      </w:pPr>
      <w:r w:rsidRPr="00620A8D">
        <w:t>Support:</w:t>
      </w:r>
    </w:p>
    <w:p w14:paraId="310AE953" w14:textId="77777777" w:rsidR="00620A8D" w:rsidRPr="00620A8D" w:rsidRDefault="00620A8D" w:rsidP="00620A8D">
      <w:pPr>
        <w:numPr>
          <w:ilvl w:val="1"/>
          <w:numId w:val="3"/>
        </w:numPr>
      </w:pPr>
      <w:r w:rsidRPr="00620A8D">
        <w:t>Single-table operations</w:t>
      </w:r>
    </w:p>
    <w:p w14:paraId="0AA5EC99" w14:textId="77777777" w:rsidR="00620A8D" w:rsidRPr="00620A8D" w:rsidRDefault="00620A8D" w:rsidP="00620A8D">
      <w:pPr>
        <w:numPr>
          <w:ilvl w:val="1"/>
          <w:numId w:val="3"/>
        </w:numPr>
      </w:pPr>
      <w:r w:rsidRPr="00620A8D">
        <w:t>Multi-table SELECT with JOINs</w:t>
      </w:r>
    </w:p>
    <w:p w14:paraId="1A725C16" w14:textId="77777777" w:rsidR="00620A8D" w:rsidRPr="00620A8D" w:rsidRDefault="00620A8D" w:rsidP="00620A8D">
      <w:pPr>
        <w:numPr>
          <w:ilvl w:val="1"/>
          <w:numId w:val="3"/>
        </w:numPr>
      </w:pPr>
      <w:r w:rsidRPr="00620A8D">
        <w:t>Single-table INSERT / UPDATE / DELETE</w:t>
      </w:r>
    </w:p>
    <w:p w14:paraId="30437BCE" w14:textId="77777777" w:rsidR="00620A8D" w:rsidRPr="00620A8D" w:rsidRDefault="00620A8D" w:rsidP="00620A8D">
      <w:pPr>
        <w:numPr>
          <w:ilvl w:val="0"/>
          <w:numId w:val="3"/>
        </w:numPr>
      </w:pPr>
      <w:r w:rsidRPr="00620A8D">
        <w:t>Enforce row-level and column-level restrictions</w:t>
      </w:r>
    </w:p>
    <w:p w14:paraId="27F15013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Non-Functional Requirements</w:t>
      </w:r>
    </w:p>
    <w:p w14:paraId="6F99B241" w14:textId="77777777" w:rsidR="00620A8D" w:rsidRPr="00620A8D" w:rsidRDefault="00620A8D" w:rsidP="00620A8D">
      <w:pPr>
        <w:numPr>
          <w:ilvl w:val="0"/>
          <w:numId w:val="4"/>
        </w:numPr>
      </w:pPr>
      <w:r w:rsidRPr="00620A8D">
        <w:t>No database credentials shared with clients</w:t>
      </w:r>
    </w:p>
    <w:p w14:paraId="76586125" w14:textId="77777777" w:rsidR="00620A8D" w:rsidRPr="00620A8D" w:rsidRDefault="00620A8D" w:rsidP="00620A8D">
      <w:pPr>
        <w:numPr>
          <w:ilvl w:val="0"/>
          <w:numId w:val="4"/>
        </w:numPr>
      </w:pPr>
      <w:r w:rsidRPr="00620A8D">
        <w:t>Centralized authorization and policy management</w:t>
      </w:r>
    </w:p>
    <w:p w14:paraId="3793BA42" w14:textId="77777777" w:rsidR="00620A8D" w:rsidRPr="00620A8D" w:rsidRDefault="00620A8D" w:rsidP="00620A8D">
      <w:pPr>
        <w:numPr>
          <w:ilvl w:val="0"/>
          <w:numId w:val="4"/>
        </w:numPr>
      </w:pPr>
      <w:r w:rsidRPr="00620A8D">
        <w:t>SQL injection protection</w:t>
      </w:r>
    </w:p>
    <w:p w14:paraId="395D4C85" w14:textId="77777777" w:rsidR="00620A8D" w:rsidRPr="00620A8D" w:rsidRDefault="00620A8D" w:rsidP="00620A8D">
      <w:pPr>
        <w:numPr>
          <w:ilvl w:val="0"/>
          <w:numId w:val="4"/>
        </w:numPr>
      </w:pPr>
      <w:r w:rsidRPr="00620A8D">
        <w:t>Auditable and deterministic behavior</w:t>
      </w:r>
    </w:p>
    <w:p w14:paraId="4B4D5C4A" w14:textId="77777777" w:rsidR="00620A8D" w:rsidRPr="00620A8D" w:rsidRDefault="00620A8D" w:rsidP="00620A8D">
      <w:pPr>
        <w:numPr>
          <w:ilvl w:val="0"/>
          <w:numId w:val="4"/>
        </w:numPr>
      </w:pPr>
      <w:r w:rsidRPr="00620A8D">
        <w:t>Easy future migration to Oracle security features</w:t>
      </w:r>
    </w:p>
    <w:p w14:paraId="71DA51C8" w14:textId="77777777" w:rsidR="00620A8D" w:rsidRPr="00620A8D" w:rsidRDefault="00620A8D" w:rsidP="00620A8D">
      <w:r w:rsidRPr="00620A8D">
        <w:pict w14:anchorId="2ABEBDCA">
          <v:rect id="_x0000_i1142" style="width:0;height:1.5pt" o:hralign="center" o:hrstd="t" o:hr="t" fillcolor="#a0a0a0" stroked="f"/>
        </w:pict>
      </w:r>
    </w:p>
    <w:p w14:paraId="5F8049C2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lastRenderedPageBreak/>
        <w:t>3. Why Not Traditional Approaches</w:t>
      </w:r>
    </w:p>
    <w:p w14:paraId="579A8B17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Direct DB Access (Rejected)</w:t>
      </w:r>
    </w:p>
    <w:p w14:paraId="5ED6D59C" w14:textId="77777777" w:rsidR="00620A8D" w:rsidRPr="00620A8D" w:rsidRDefault="00620A8D" w:rsidP="00620A8D">
      <w:pPr>
        <w:numPr>
          <w:ilvl w:val="0"/>
          <w:numId w:val="5"/>
        </w:numPr>
      </w:pPr>
      <w:r w:rsidRPr="00620A8D">
        <w:t>Credentials leak risk</w:t>
      </w:r>
    </w:p>
    <w:p w14:paraId="72CD9CDB" w14:textId="77777777" w:rsidR="00620A8D" w:rsidRPr="00620A8D" w:rsidRDefault="00620A8D" w:rsidP="00620A8D">
      <w:pPr>
        <w:numPr>
          <w:ilvl w:val="0"/>
          <w:numId w:val="5"/>
        </w:numPr>
      </w:pPr>
      <w:r w:rsidRPr="00620A8D">
        <w:t>No centralized governance</w:t>
      </w:r>
    </w:p>
    <w:p w14:paraId="55077FEF" w14:textId="77777777" w:rsidR="00620A8D" w:rsidRPr="00620A8D" w:rsidRDefault="00620A8D" w:rsidP="00620A8D">
      <w:pPr>
        <w:numPr>
          <w:ilvl w:val="0"/>
          <w:numId w:val="5"/>
        </w:numPr>
      </w:pPr>
      <w:r w:rsidRPr="00620A8D">
        <w:t>Hard to audit</w:t>
      </w:r>
    </w:p>
    <w:p w14:paraId="1BC3CFC4" w14:textId="77777777" w:rsidR="00620A8D" w:rsidRPr="00620A8D" w:rsidRDefault="00620A8D" w:rsidP="00620A8D">
      <w:pPr>
        <w:numPr>
          <w:ilvl w:val="0"/>
          <w:numId w:val="5"/>
        </w:numPr>
      </w:pPr>
      <w:r w:rsidRPr="00620A8D">
        <w:t>Inconsistent security enforcement</w:t>
      </w:r>
    </w:p>
    <w:p w14:paraId="420640CF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Pure RBAC (Rejected)</w:t>
      </w:r>
    </w:p>
    <w:p w14:paraId="04F11E4B" w14:textId="77777777" w:rsidR="00620A8D" w:rsidRPr="00620A8D" w:rsidRDefault="00620A8D" w:rsidP="00620A8D">
      <w:pPr>
        <w:numPr>
          <w:ilvl w:val="0"/>
          <w:numId w:val="6"/>
        </w:numPr>
      </w:pPr>
      <w:r w:rsidRPr="00620A8D">
        <w:t>Cannot express row-level or column-level rules</w:t>
      </w:r>
    </w:p>
    <w:p w14:paraId="3123D599" w14:textId="77777777" w:rsidR="00620A8D" w:rsidRPr="00620A8D" w:rsidRDefault="00620A8D" w:rsidP="00620A8D">
      <w:pPr>
        <w:numPr>
          <w:ilvl w:val="0"/>
          <w:numId w:val="6"/>
        </w:numPr>
      </w:pPr>
      <w:r w:rsidRPr="00620A8D">
        <w:t>Leads to role explosion</w:t>
      </w:r>
    </w:p>
    <w:p w14:paraId="46C62AD2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Application-Embedded SQL Filters (Rejected)</w:t>
      </w:r>
    </w:p>
    <w:p w14:paraId="3B6584C5" w14:textId="77777777" w:rsidR="00620A8D" w:rsidRPr="00620A8D" w:rsidRDefault="00620A8D" w:rsidP="00620A8D">
      <w:pPr>
        <w:numPr>
          <w:ilvl w:val="0"/>
          <w:numId w:val="7"/>
        </w:numPr>
      </w:pPr>
      <w:r w:rsidRPr="00620A8D">
        <w:t>Scattered security logic</w:t>
      </w:r>
    </w:p>
    <w:p w14:paraId="40A3422C" w14:textId="77777777" w:rsidR="00620A8D" w:rsidRPr="00620A8D" w:rsidRDefault="00620A8D" w:rsidP="00620A8D">
      <w:pPr>
        <w:numPr>
          <w:ilvl w:val="0"/>
          <w:numId w:val="7"/>
        </w:numPr>
      </w:pPr>
      <w:r w:rsidRPr="00620A8D">
        <w:t>Hard to maintain and audit</w:t>
      </w:r>
    </w:p>
    <w:p w14:paraId="522E6C32" w14:textId="77777777" w:rsidR="00620A8D" w:rsidRPr="00620A8D" w:rsidRDefault="00620A8D" w:rsidP="00620A8D">
      <w:pPr>
        <w:numPr>
          <w:ilvl w:val="0"/>
          <w:numId w:val="7"/>
        </w:numPr>
      </w:pPr>
      <w:r w:rsidRPr="00620A8D">
        <w:t>Risk of bypass</w:t>
      </w:r>
    </w:p>
    <w:p w14:paraId="59F9AEAD" w14:textId="77777777" w:rsidR="00620A8D" w:rsidRPr="00620A8D" w:rsidRDefault="00620A8D" w:rsidP="00620A8D">
      <w:r w:rsidRPr="00620A8D">
        <w:pict w14:anchorId="7283BF3A">
          <v:rect id="_x0000_i1143" style="width:0;height:1.5pt" o:hralign="center" o:hrstd="t" o:hr="t" fillcolor="#a0a0a0" stroked="f"/>
        </w:pict>
      </w:r>
    </w:p>
    <w:p w14:paraId="5AAF0DFE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4. Chosen Design Approach</w:t>
      </w:r>
    </w:p>
    <w:p w14:paraId="08B8BFBD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Hybrid RBAC + ABAC Model</w:t>
      </w:r>
    </w:p>
    <w:p w14:paraId="32A06FCE" w14:textId="77777777" w:rsidR="00620A8D" w:rsidRPr="00620A8D" w:rsidRDefault="00620A8D" w:rsidP="00620A8D">
      <w:pPr>
        <w:numPr>
          <w:ilvl w:val="0"/>
          <w:numId w:val="8"/>
        </w:numPr>
      </w:pPr>
      <w:r w:rsidRPr="00620A8D">
        <w:rPr>
          <w:b/>
          <w:bCs/>
        </w:rPr>
        <w:t>RBAC</w:t>
      </w:r>
      <w:r w:rsidRPr="00620A8D">
        <w:t xml:space="preserve"> (Role-Based Access Control)</w:t>
      </w:r>
    </w:p>
    <w:p w14:paraId="4FEE09E0" w14:textId="77777777" w:rsidR="00620A8D" w:rsidRPr="00620A8D" w:rsidRDefault="00620A8D" w:rsidP="00620A8D">
      <w:pPr>
        <w:numPr>
          <w:ilvl w:val="1"/>
          <w:numId w:val="8"/>
        </w:numPr>
      </w:pPr>
      <w:r w:rsidRPr="00620A8D">
        <w:t>FID → Roles</w:t>
      </w:r>
    </w:p>
    <w:p w14:paraId="79FDC09F" w14:textId="77777777" w:rsidR="00620A8D" w:rsidRPr="00620A8D" w:rsidRDefault="00620A8D" w:rsidP="00620A8D">
      <w:pPr>
        <w:numPr>
          <w:ilvl w:val="1"/>
          <w:numId w:val="8"/>
        </w:numPr>
      </w:pPr>
      <w:r w:rsidRPr="00620A8D">
        <w:t>Roles → Allowed actions on tables</w:t>
      </w:r>
    </w:p>
    <w:p w14:paraId="16D38355" w14:textId="77777777" w:rsidR="00620A8D" w:rsidRPr="00620A8D" w:rsidRDefault="00620A8D" w:rsidP="00620A8D">
      <w:pPr>
        <w:numPr>
          <w:ilvl w:val="0"/>
          <w:numId w:val="8"/>
        </w:numPr>
      </w:pPr>
      <w:r w:rsidRPr="00620A8D">
        <w:rPr>
          <w:b/>
          <w:bCs/>
        </w:rPr>
        <w:t>ABAC</w:t>
      </w:r>
      <w:r w:rsidRPr="00620A8D">
        <w:t xml:space="preserve"> (Attribute-Based Access Control)</w:t>
      </w:r>
    </w:p>
    <w:p w14:paraId="4B621930" w14:textId="77777777" w:rsidR="00620A8D" w:rsidRPr="00620A8D" w:rsidRDefault="00620A8D" w:rsidP="00620A8D">
      <w:pPr>
        <w:numPr>
          <w:ilvl w:val="1"/>
          <w:numId w:val="8"/>
        </w:numPr>
      </w:pPr>
      <w:r w:rsidRPr="00620A8D">
        <w:t>Row-level rules</w:t>
      </w:r>
    </w:p>
    <w:p w14:paraId="0D6D20F4" w14:textId="77777777" w:rsidR="00620A8D" w:rsidRPr="00620A8D" w:rsidRDefault="00620A8D" w:rsidP="00620A8D">
      <w:pPr>
        <w:numPr>
          <w:ilvl w:val="1"/>
          <w:numId w:val="8"/>
        </w:numPr>
      </w:pPr>
      <w:r w:rsidRPr="00620A8D">
        <w:t>Column-level rules</w:t>
      </w:r>
    </w:p>
    <w:p w14:paraId="2E95F44D" w14:textId="77777777" w:rsidR="00620A8D" w:rsidRPr="00620A8D" w:rsidRDefault="00620A8D" w:rsidP="00620A8D">
      <w:pPr>
        <w:numPr>
          <w:ilvl w:val="1"/>
          <w:numId w:val="8"/>
        </w:numPr>
      </w:pPr>
      <w:r w:rsidRPr="00620A8D">
        <w:t>Operation-specific policies</w:t>
      </w:r>
    </w:p>
    <w:p w14:paraId="49CA08A3" w14:textId="77777777" w:rsidR="00620A8D" w:rsidRPr="00620A8D" w:rsidRDefault="00620A8D" w:rsidP="00620A8D">
      <w:r w:rsidRPr="00620A8D">
        <w:t xml:space="preserve">This provides </w:t>
      </w:r>
      <w:r w:rsidRPr="00620A8D">
        <w:rPr>
          <w:b/>
          <w:bCs/>
        </w:rPr>
        <w:t>coarse-grained control with RBAC</w:t>
      </w:r>
      <w:r w:rsidRPr="00620A8D">
        <w:t xml:space="preserve"> and </w:t>
      </w:r>
      <w:r w:rsidRPr="00620A8D">
        <w:rPr>
          <w:b/>
          <w:bCs/>
        </w:rPr>
        <w:t>fine-grained control with ABAC</w:t>
      </w:r>
      <w:r w:rsidRPr="00620A8D">
        <w:t>.</w:t>
      </w:r>
    </w:p>
    <w:p w14:paraId="66BA26CF" w14:textId="77777777" w:rsidR="00620A8D" w:rsidRPr="00620A8D" w:rsidRDefault="00620A8D" w:rsidP="00620A8D">
      <w:r w:rsidRPr="00620A8D">
        <w:pict w14:anchorId="434C13E6">
          <v:rect id="_x0000_i1144" style="width:0;height:1.5pt" o:hralign="center" o:hrstd="t" o:hr="t" fillcolor="#a0a0a0" stroked="f"/>
        </w:pict>
      </w:r>
    </w:p>
    <w:p w14:paraId="0E6FCBFD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5. Architecture Overview</w:t>
      </w:r>
    </w:p>
    <w:p w14:paraId="71F154E4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High-Level Flow</w:t>
      </w:r>
    </w:p>
    <w:p w14:paraId="5252A092" w14:textId="77777777" w:rsidR="00620A8D" w:rsidRPr="00620A8D" w:rsidRDefault="00620A8D" w:rsidP="00620A8D">
      <w:r w:rsidRPr="00620A8D">
        <w:t>Client Application</w:t>
      </w:r>
    </w:p>
    <w:p w14:paraId="46E6D0B0" w14:textId="77777777" w:rsidR="00620A8D" w:rsidRPr="00620A8D" w:rsidRDefault="00620A8D" w:rsidP="00620A8D">
      <w:r w:rsidRPr="00620A8D">
        <w:lastRenderedPageBreak/>
        <w:t xml:space="preserve">     |</w:t>
      </w:r>
    </w:p>
    <w:p w14:paraId="1FE0CD00" w14:textId="318C0D23" w:rsidR="00620A8D" w:rsidRPr="00620A8D" w:rsidRDefault="00620A8D" w:rsidP="00620A8D">
      <w:r w:rsidRPr="00620A8D">
        <w:t xml:space="preserve">     </w:t>
      </w:r>
      <w:proofErr w:type="gramStart"/>
      <w:r w:rsidRPr="00620A8D">
        <w:t>|  (</w:t>
      </w:r>
      <w:proofErr w:type="gramEnd"/>
      <w:r w:rsidRPr="00620A8D">
        <w:t xml:space="preserve">OAuth2 via </w:t>
      </w:r>
      <w:proofErr w:type="gramStart"/>
      <w:r w:rsidRPr="00620A8D">
        <w:t>Apigee)</w:t>
      </w:r>
      <w:r w:rsidR="0092780D">
        <w:t>ss</w:t>
      </w:r>
      <w:proofErr w:type="gramEnd"/>
    </w:p>
    <w:p w14:paraId="0E254368" w14:textId="77777777" w:rsidR="00620A8D" w:rsidRPr="00620A8D" w:rsidRDefault="00620A8D" w:rsidP="00620A8D">
      <w:r w:rsidRPr="00620A8D">
        <w:t xml:space="preserve">     v</w:t>
      </w:r>
    </w:p>
    <w:p w14:paraId="4697AE6B" w14:textId="77777777" w:rsidR="00620A8D" w:rsidRPr="00620A8D" w:rsidRDefault="00620A8D" w:rsidP="00620A8D">
      <w:r w:rsidRPr="00620A8D">
        <w:t>API Gateway (Apigee)</w:t>
      </w:r>
    </w:p>
    <w:p w14:paraId="440B1D35" w14:textId="77777777" w:rsidR="00620A8D" w:rsidRPr="00620A8D" w:rsidRDefault="00620A8D" w:rsidP="00620A8D">
      <w:r w:rsidRPr="00620A8D">
        <w:t xml:space="preserve">     |</w:t>
      </w:r>
    </w:p>
    <w:p w14:paraId="796C4807" w14:textId="77777777" w:rsidR="00620A8D" w:rsidRPr="00620A8D" w:rsidRDefault="00620A8D" w:rsidP="00620A8D">
      <w:r w:rsidRPr="00620A8D">
        <w:t xml:space="preserve">     </w:t>
      </w:r>
      <w:proofErr w:type="gramStart"/>
      <w:r w:rsidRPr="00620A8D">
        <w:t>|  FID</w:t>
      </w:r>
      <w:proofErr w:type="gramEnd"/>
      <w:r w:rsidRPr="00620A8D">
        <w:t xml:space="preserve"> + SQL</w:t>
      </w:r>
    </w:p>
    <w:p w14:paraId="4A142336" w14:textId="77777777" w:rsidR="00620A8D" w:rsidRPr="00620A8D" w:rsidRDefault="00620A8D" w:rsidP="00620A8D">
      <w:r w:rsidRPr="00620A8D">
        <w:t xml:space="preserve">     v</w:t>
      </w:r>
    </w:p>
    <w:p w14:paraId="0197B366" w14:textId="77777777" w:rsidR="00620A8D" w:rsidRPr="00620A8D" w:rsidRDefault="00620A8D" w:rsidP="00620A8D">
      <w:r w:rsidRPr="00620A8D">
        <w:t>Spring Boot Data Control API</w:t>
      </w:r>
    </w:p>
    <w:p w14:paraId="33CA0F4C" w14:textId="77777777" w:rsidR="00620A8D" w:rsidRPr="00620A8D" w:rsidRDefault="00620A8D" w:rsidP="00620A8D">
      <w:r w:rsidRPr="00620A8D">
        <w:t xml:space="preserve">     |</w:t>
      </w:r>
    </w:p>
    <w:p w14:paraId="69B995C6" w14:textId="77777777" w:rsidR="00620A8D" w:rsidRPr="00620A8D" w:rsidRDefault="00620A8D" w:rsidP="00620A8D">
      <w:r w:rsidRPr="00620A8D">
        <w:t xml:space="preserve">     </w:t>
      </w:r>
      <w:proofErr w:type="gramStart"/>
      <w:r w:rsidRPr="00620A8D">
        <w:t>|  Authorization</w:t>
      </w:r>
      <w:proofErr w:type="gramEnd"/>
      <w:r w:rsidRPr="00620A8D">
        <w:t xml:space="preserve"> &amp; Enforcement</w:t>
      </w:r>
    </w:p>
    <w:p w14:paraId="0FB3B6FE" w14:textId="77777777" w:rsidR="00620A8D" w:rsidRPr="00620A8D" w:rsidRDefault="00620A8D" w:rsidP="00620A8D">
      <w:r w:rsidRPr="00620A8D">
        <w:t xml:space="preserve">     v</w:t>
      </w:r>
    </w:p>
    <w:p w14:paraId="7C7FF933" w14:textId="77777777" w:rsidR="00620A8D" w:rsidRPr="00620A8D" w:rsidRDefault="00620A8D" w:rsidP="00620A8D">
      <w:r w:rsidRPr="00620A8D">
        <w:t>Database (H2 for MVP, Oracle later)</w:t>
      </w:r>
    </w:p>
    <w:p w14:paraId="54880BF1" w14:textId="77777777" w:rsidR="00620A8D" w:rsidRPr="00620A8D" w:rsidRDefault="00620A8D" w:rsidP="00620A8D">
      <w:r w:rsidRPr="00620A8D">
        <w:pict w14:anchorId="58A433E6">
          <v:rect id="_x0000_i1145" style="width:0;height:1.5pt" o:hralign="center" o:hrstd="t" o:hr="t" fillcolor="#a0a0a0" stroked="f"/>
        </w:pict>
      </w:r>
    </w:p>
    <w:p w14:paraId="023F047B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6. Core Components</w:t>
      </w:r>
    </w:p>
    <w:p w14:paraId="469B93B0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6.1 Query Controller</w:t>
      </w:r>
    </w:p>
    <w:p w14:paraId="597D98D6" w14:textId="77777777" w:rsidR="00620A8D" w:rsidRPr="00620A8D" w:rsidRDefault="00620A8D" w:rsidP="00620A8D">
      <w:pPr>
        <w:numPr>
          <w:ilvl w:val="0"/>
          <w:numId w:val="9"/>
        </w:numPr>
      </w:pPr>
      <w:r w:rsidRPr="00620A8D">
        <w:t>Accepts request payload:</w:t>
      </w:r>
    </w:p>
    <w:p w14:paraId="425D28AD" w14:textId="77777777" w:rsidR="00620A8D" w:rsidRPr="00620A8D" w:rsidRDefault="00620A8D" w:rsidP="00620A8D">
      <w:pPr>
        <w:numPr>
          <w:ilvl w:val="1"/>
          <w:numId w:val="9"/>
        </w:numPr>
      </w:pPr>
      <w:r w:rsidRPr="00620A8D">
        <w:t>fid</w:t>
      </w:r>
    </w:p>
    <w:p w14:paraId="0AEE5403" w14:textId="77777777" w:rsidR="00620A8D" w:rsidRPr="00620A8D" w:rsidRDefault="00620A8D" w:rsidP="00620A8D">
      <w:pPr>
        <w:numPr>
          <w:ilvl w:val="1"/>
          <w:numId w:val="9"/>
        </w:numPr>
      </w:pPr>
      <w:proofErr w:type="spellStart"/>
      <w:r w:rsidRPr="00620A8D">
        <w:t>sql</w:t>
      </w:r>
      <w:proofErr w:type="spellEnd"/>
    </w:p>
    <w:p w14:paraId="74199E6D" w14:textId="77777777" w:rsidR="00620A8D" w:rsidRPr="00620A8D" w:rsidRDefault="00620A8D" w:rsidP="00620A8D">
      <w:pPr>
        <w:numPr>
          <w:ilvl w:val="0"/>
          <w:numId w:val="9"/>
        </w:numPr>
      </w:pPr>
      <w:r w:rsidRPr="00620A8D">
        <w:t>Delegates processing to service layer</w:t>
      </w:r>
    </w:p>
    <w:p w14:paraId="15DFA34D" w14:textId="77777777" w:rsidR="00620A8D" w:rsidRPr="00620A8D" w:rsidRDefault="00620A8D" w:rsidP="00620A8D">
      <w:r w:rsidRPr="00620A8D">
        <w:pict w14:anchorId="2E67D420">
          <v:rect id="_x0000_i1146" style="width:0;height:1.5pt" o:hralign="center" o:hrstd="t" o:hr="t" fillcolor="#a0a0a0" stroked="f"/>
        </w:pict>
      </w:r>
    </w:p>
    <w:p w14:paraId="3F88836F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6.2 SQL Parser Service</w:t>
      </w:r>
    </w:p>
    <w:p w14:paraId="73271795" w14:textId="77777777" w:rsidR="00620A8D" w:rsidRPr="00620A8D" w:rsidRDefault="00620A8D" w:rsidP="00620A8D">
      <w:pPr>
        <w:numPr>
          <w:ilvl w:val="0"/>
          <w:numId w:val="10"/>
        </w:numPr>
      </w:pPr>
      <w:r w:rsidRPr="00620A8D">
        <w:t xml:space="preserve">Uses </w:t>
      </w:r>
      <w:proofErr w:type="spellStart"/>
      <w:r w:rsidRPr="00620A8D">
        <w:rPr>
          <w:b/>
          <w:bCs/>
        </w:rPr>
        <w:t>JSqlParser</w:t>
      </w:r>
      <w:proofErr w:type="spellEnd"/>
    </w:p>
    <w:p w14:paraId="3DC09C4D" w14:textId="77777777" w:rsidR="00620A8D" w:rsidRPr="00620A8D" w:rsidRDefault="00620A8D" w:rsidP="00620A8D">
      <w:pPr>
        <w:numPr>
          <w:ilvl w:val="0"/>
          <w:numId w:val="10"/>
        </w:numPr>
      </w:pPr>
      <w:r w:rsidRPr="00620A8D">
        <w:t>Parses SQL into an AST</w:t>
      </w:r>
    </w:p>
    <w:p w14:paraId="2139027A" w14:textId="77777777" w:rsidR="00620A8D" w:rsidRPr="00620A8D" w:rsidRDefault="00620A8D" w:rsidP="00620A8D">
      <w:pPr>
        <w:numPr>
          <w:ilvl w:val="0"/>
          <w:numId w:val="10"/>
        </w:numPr>
      </w:pPr>
      <w:r w:rsidRPr="00620A8D">
        <w:t>Determines:</w:t>
      </w:r>
    </w:p>
    <w:p w14:paraId="2320C742" w14:textId="77777777" w:rsidR="00620A8D" w:rsidRPr="00620A8D" w:rsidRDefault="00620A8D" w:rsidP="00620A8D">
      <w:pPr>
        <w:numPr>
          <w:ilvl w:val="1"/>
          <w:numId w:val="10"/>
        </w:numPr>
      </w:pPr>
      <w:r w:rsidRPr="00620A8D">
        <w:t>SQL operation type</w:t>
      </w:r>
    </w:p>
    <w:p w14:paraId="3B88E6A6" w14:textId="77777777" w:rsidR="00620A8D" w:rsidRPr="00620A8D" w:rsidRDefault="00620A8D" w:rsidP="00620A8D">
      <w:pPr>
        <w:numPr>
          <w:ilvl w:val="1"/>
          <w:numId w:val="10"/>
        </w:numPr>
      </w:pPr>
      <w:r w:rsidRPr="00620A8D">
        <w:t>Tables involved</w:t>
      </w:r>
    </w:p>
    <w:p w14:paraId="0E054693" w14:textId="77777777" w:rsidR="00620A8D" w:rsidRPr="00620A8D" w:rsidRDefault="00620A8D" w:rsidP="00620A8D">
      <w:pPr>
        <w:numPr>
          <w:ilvl w:val="0"/>
          <w:numId w:val="10"/>
        </w:numPr>
      </w:pPr>
      <w:r w:rsidRPr="00620A8D">
        <w:t>Rejects unsupported SQL constructs</w:t>
      </w:r>
    </w:p>
    <w:p w14:paraId="7B7127D3" w14:textId="77777777" w:rsidR="00620A8D" w:rsidRPr="00620A8D" w:rsidRDefault="00620A8D" w:rsidP="00620A8D">
      <w:r w:rsidRPr="00620A8D">
        <w:rPr>
          <w:b/>
          <w:bCs/>
        </w:rPr>
        <w:t>Benefits</w:t>
      </w:r>
    </w:p>
    <w:p w14:paraId="3F11D339" w14:textId="77777777" w:rsidR="00620A8D" w:rsidRPr="00620A8D" w:rsidRDefault="00620A8D" w:rsidP="00620A8D">
      <w:pPr>
        <w:numPr>
          <w:ilvl w:val="0"/>
          <w:numId w:val="11"/>
        </w:numPr>
      </w:pPr>
      <w:r w:rsidRPr="00620A8D">
        <w:lastRenderedPageBreak/>
        <w:t>Prevents SQL injection</w:t>
      </w:r>
    </w:p>
    <w:p w14:paraId="29E0F811" w14:textId="77777777" w:rsidR="00620A8D" w:rsidRPr="00620A8D" w:rsidRDefault="00620A8D" w:rsidP="00620A8D">
      <w:pPr>
        <w:numPr>
          <w:ilvl w:val="0"/>
          <w:numId w:val="11"/>
        </w:numPr>
      </w:pPr>
      <w:r w:rsidRPr="00620A8D">
        <w:t>Enables deterministic query inspection</w:t>
      </w:r>
    </w:p>
    <w:p w14:paraId="36996D28" w14:textId="77777777" w:rsidR="00620A8D" w:rsidRPr="00620A8D" w:rsidRDefault="00620A8D" w:rsidP="00620A8D">
      <w:pPr>
        <w:numPr>
          <w:ilvl w:val="0"/>
          <w:numId w:val="11"/>
        </w:numPr>
      </w:pPr>
      <w:r w:rsidRPr="00620A8D">
        <w:t>Avoids string-based parsing</w:t>
      </w:r>
    </w:p>
    <w:p w14:paraId="36FD6E39" w14:textId="77777777" w:rsidR="00620A8D" w:rsidRPr="00620A8D" w:rsidRDefault="00620A8D" w:rsidP="00620A8D">
      <w:r w:rsidRPr="00620A8D">
        <w:pict w14:anchorId="604193BC">
          <v:rect id="_x0000_i1147" style="width:0;height:1.5pt" o:hralign="center" o:hrstd="t" o:hr="t" fillcolor="#a0a0a0" stroked="f"/>
        </w:pict>
      </w:r>
    </w:p>
    <w:p w14:paraId="337A609E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6.3 Authorization Service</w:t>
      </w:r>
    </w:p>
    <w:p w14:paraId="78D9540D" w14:textId="77777777" w:rsidR="00620A8D" w:rsidRPr="00620A8D" w:rsidRDefault="00620A8D" w:rsidP="00620A8D">
      <w:r w:rsidRPr="00620A8D">
        <w:t>Responsible for:</w:t>
      </w:r>
    </w:p>
    <w:p w14:paraId="447A81F1" w14:textId="77777777" w:rsidR="00620A8D" w:rsidRPr="00620A8D" w:rsidRDefault="00620A8D" w:rsidP="00620A8D">
      <w:pPr>
        <w:numPr>
          <w:ilvl w:val="0"/>
          <w:numId w:val="12"/>
        </w:numPr>
      </w:pPr>
      <w:r w:rsidRPr="00620A8D">
        <w:t>Resolving roles for a given FID</w:t>
      </w:r>
    </w:p>
    <w:p w14:paraId="2AD7C0E9" w14:textId="77777777" w:rsidR="00620A8D" w:rsidRPr="00620A8D" w:rsidRDefault="00620A8D" w:rsidP="00620A8D">
      <w:pPr>
        <w:numPr>
          <w:ilvl w:val="0"/>
          <w:numId w:val="12"/>
        </w:numPr>
      </w:pPr>
      <w:r w:rsidRPr="00620A8D">
        <w:t>Validating:</w:t>
      </w:r>
    </w:p>
    <w:p w14:paraId="321073A0" w14:textId="77777777" w:rsidR="00620A8D" w:rsidRPr="00620A8D" w:rsidRDefault="00620A8D" w:rsidP="00620A8D">
      <w:pPr>
        <w:numPr>
          <w:ilvl w:val="1"/>
          <w:numId w:val="12"/>
        </w:numPr>
      </w:pPr>
      <w:r w:rsidRPr="00620A8D">
        <w:t>Table-level permissions</w:t>
      </w:r>
    </w:p>
    <w:p w14:paraId="3C3097D1" w14:textId="77777777" w:rsidR="00620A8D" w:rsidRPr="00620A8D" w:rsidRDefault="00620A8D" w:rsidP="00620A8D">
      <w:pPr>
        <w:numPr>
          <w:ilvl w:val="1"/>
          <w:numId w:val="12"/>
        </w:numPr>
      </w:pPr>
      <w:r w:rsidRPr="00620A8D">
        <w:t>Operation permissions</w:t>
      </w:r>
    </w:p>
    <w:p w14:paraId="2F3D0CD6" w14:textId="77777777" w:rsidR="00620A8D" w:rsidRPr="00620A8D" w:rsidRDefault="00620A8D" w:rsidP="00620A8D">
      <w:pPr>
        <w:numPr>
          <w:ilvl w:val="0"/>
          <w:numId w:val="12"/>
        </w:numPr>
      </w:pPr>
      <w:r w:rsidRPr="00620A8D">
        <w:t>Fetching row-level rules</w:t>
      </w:r>
    </w:p>
    <w:p w14:paraId="54223466" w14:textId="77777777" w:rsidR="00620A8D" w:rsidRPr="00620A8D" w:rsidRDefault="00620A8D" w:rsidP="00620A8D">
      <w:pPr>
        <w:numPr>
          <w:ilvl w:val="0"/>
          <w:numId w:val="12"/>
        </w:numPr>
      </w:pPr>
      <w:r w:rsidRPr="00620A8D">
        <w:t>Enforcing mandatory constraints (e.g. WHERE for UPDATE/DELETE)</w:t>
      </w:r>
    </w:p>
    <w:p w14:paraId="3F4111E9" w14:textId="77777777" w:rsidR="00620A8D" w:rsidRPr="00620A8D" w:rsidRDefault="00620A8D" w:rsidP="00620A8D">
      <w:r w:rsidRPr="00620A8D">
        <w:pict w14:anchorId="4ECD7168">
          <v:rect id="_x0000_i1148" style="width:0;height:1.5pt" o:hralign="center" o:hrstd="t" o:hr="t" fillcolor="#a0a0a0" stroked="f"/>
        </w:pict>
      </w:r>
    </w:p>
    <w:p w14:paraId="3E58DDDA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6.4 Query Execution Service</w:t>
      </w:r>
    </w:p>
    <w:p w14:paraId="7243D599" w14:textId="77777777" w:rsidR="00620A8D" w:rsidRPr="00620A8D" w:rsidRDefault="00620A8D" w:rsidP="00620A8D">
      <w:pPr>
        <w:numPr>
          <w:ilvl w:val="0"/>
          <w:numId w:val="13"/>
        </w:numPr>
      </w:pPr>
      <w:r w:rsidRPr="00620A8D">
        <w:t>Orchestrates:</w:t>
      </w:r>
    </w:p>
    <w:p w14:paraId="2F6653E1" w14:textId="77777777" w:rsidR="00620A8D" w:rsidRPr="00620A8D" w:rsidRDefault="00620A8D" w:rsidP="00620A8D">
      <w:pPr>
        <w:numPr>
          <w:ilvl w:val="1"/>
          <w:numId w:val="13"/>
        </w:numPr>
      </w:pPr>
      <w:r w:rsidRPr="00620A8D">
        <w:t>SQL parsing</w:t>
      </w:r>
    </w:p>
    <w:p w14:paraId="03ACBDFA" w14:textId="77777777" w:rsidR="00620A8D" w:rsidRPr="00620A8D" w:rsidRDefault="00620A8D" w:rsidP="00620A8D">
      <w:pPr>
        <w:numPr>
          <w:ilvl w:val="1"/>
          <w:numId w:val="13"/>
        </w:numPr>
      </w:pPr>
      <w:r w:rsidRPr="00620A8D">
        <w:t>Authorization checks</w:t>
      </w:r>
    </w:p>
    <w:p w14:paraId="1500CE21" w14:textId="77777777" w:rsidR="00620A8D" w:rsidRPr="00620A8D" w:rsidRDefault="00620A8D" w:rsidP="00620A8D">
      <w:pPr>
        <w:numPr>
          <w:ilvl w:val="1"/>
          <w:numId w:val="13"/>
        </w:numPr>
      </w:pPr>
      <w:r w:rsidRPr="00620A8D">
        <w:t>Query enrichment</w:t>
      </w:r>
    </w:p>
    <w:p w14:paraId="5AF08534" w14:textId="77777777" w:rsidR="00620A8D" w:rsidRPr="00620A8D" w:rsidRDefault="00620A8D" w:rsidP="00620A8D">
      <w:pPr>
        <w:numPr>
          <w:ilvl w:val="1"/>
          <w:numId w:val="13"/>
        </w:numPr>
      </w:pPr>
      <w:r w:rsidRPr="00620A8D">
        <w:t>Execution</w:t>
      </w:r>
    </w:p>
    <w:p w14:paraId="58330517" w14:textId="77777777" w:rsidR="00620A8D" w:rsidRPr="00620A8D" w:rsidRDefault="00620A8D" w:rsidP="00620A8D">
      <w:pPr>
        <w:numPr>
          <w:ilvl w:val="0"/>
          <w:numId w:val="13"/>
        </w:numPr>
      </w:pPr>
      <w:r w:rsidRPr="00620A8D">
        <w:t>Injects row-level rules into SQL safely</w:t>
      </w:r>
    </w:p>
    <w:p w14:paraId="38571E18" w14:textId="77777777" w:rsidR="00620A8D" w:rsidRPr="00620A8D" w:rsidRDefault="00620A8D" w:rsidP="00620A8D">
      <w:pPr>
        <w:numPr>
          <w:ilvl w:val="0"/>
          <w:numId w:val="13"/>
        </w:numPr>
      </w:pPr>
      <w:r w:rsidRPr="00620A8D">
        <w:t>Executes only validated and enriched SQL</w:t>
      </w:r>
    </w:p>
    <w:p w14:paraId="012A574A" w14:textId="77777777" w:rsidR="00620A8D" w:rsidRPr="00620A8D" w:rsidRDefault="00620A8D" w:rsidP="00620A8D">
      <w:r w:rsidRPr="00620A8D">
        <w:pict w14:anchorId="3A848204">
          <v:rect id="_x0000_i1149" style="width:0;height:1.5pt" o:hralign="center" o:hrstd="t" o:hr="t" fillcolor="#a0a0a0" stroked="f"/>
        </w:pict>
      </w:r>
    </w:p>
    <w:p w14:paraId="506359D2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7. Entitlement Model (Stored in DB)</w:t>
      </w:r>
    </w:p>
    <w:p w14:paraId="0E79A004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Key Tables</w:t>
      </w:r>
    </w:p>
    <w:p w14:paraId="6AFC6668" w14:textId="77777777" w:rsidR="00620A8D" w:rsidRPr="00620A8D" w:rsidRDefault="00620A8D" w:rsidP="00620A8D">
      <w:pPr>
        <w:numPr>
          <w:ilvl w:val="0"/>
          <w:numId w:val="14"/>
        </w:numPr>
      </w:pPr>
      <w:r w:rsidRPr="00620A8D">
        <w:t>FID</w:t>
      </w:r>
    </w:p>
    <w:p w14:paraId="6FF1A362" w14:textId="77777777" w:rsidR="00620A8D" w:rsidRPr="00620A8D" w:rsidRDefault="00620A8D" w:rsidP="00620A8D">
      <w:pPr>
        <w:numPr>
          <w:ilvl w:val="0"/>
          <w:numId w:val="14"/>
        </w:numPr>
      </w:pPr>
      <w:r w:rsidRPr="00620A8D">
        <w:t>ROLE</w:t>
      </w:r>
    </w:p>
    <w:p w14:paraId="2415CD55" w14:textId="77777777" w:rsidR="00620A8D" w:rsidRPr="00620A8D" w:rsidRDefault="00620A8D" w:rsidP="00620A8D">
      <w:pPr>
        <w:numPr>
          <w:ilvl w:val="0"/>
          <w:numId w:val="14"/>
        </w:numPr>
      </w:pPr>
      <w:r w:rsidRPr="00620A8D">
        <w:t>FID_ROLE</w:t>
      </w:r>
    </w:p>
    <w:p w14:paraId="7372EA8D" w14:textId="77777777" w:rsidR="00620A8D" w:rsidRPr="00620A8D" w:rsidRDefault="00620A8D" w:rsidP="00620A8D">
      <w:pPr>
        <w:numPr>
          <w:ilvl w:val="0"/>
          <w:numId w:val="14"/>
        </w:numPr>
      </w:pPr>
      <w:r w:rsidRPr="00620A8D">
        <w:t>ROLE_TABLE_PERMISSION</w:t>
      </w:r>
    </w:p>
    <w:p w14:paraId="1A9D17AA" w14:textId="77777777" w:rsidR="00620A8D" w:rsidRPr="00620A8D" w:rsidRDefault="00620A8D" w:rsidP="00620A8D">
      <w:pPr>
        <w:numPr>
          <w:ilvl w:val="0"/>
          <w:numId w:val="14"/>
        </w:numPr>
      </w:pPr>
      <w:r w:rsidRPr="00620A8D">
        <w:lastRenderedPageBreak/>
        <w:t>ROLE_COLUMN_PERMISSION</w:t>
      </w:r>
    </w:p>
    <w:p w14:paraId="17A192BA" w14:textId="77777777" w:rsidR="00620A8D" w:rsidRPr="00620A8D" w:rsidRDefault="00620A8D" w:rsidP="00620A8D">
      <w:pPr>
        <w:numPr>
          <w:ilvl w:val="0"/>
          <w:numId w:val="14"/>
        </w:numPr>
      </w:pPr>
      <w:r w:rsidRPr="00620A8D">
        <w:t>ROLE_ROW_RULE</w:t>
      </w:r>
    </w:p>
    <w:p w14:paraId="2C86A55D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Example Row Rule</w:t>
      </w:r>
    </w:p>
    <w:p w14:paraId="4482B8AD" w14:textId="77777777" w:rsidR="00620A8D" w:rsidRPr="00620A8D" w:rsidRDefault="00620A8D" w:rsidP="00620A8D">
      <w:r w:rsidRPr="00620A8D">
        <w:t>department = 'HR'</w:t>
      </w:r>
    </w:p>
    <w:p w14:paraId="65F3A128" w14:textId="77777777" w:rsidR="00620A8D" w:rsidRPr="00620A8D" w:rsidRDefault="00620A8D" w:rsidP="00620A8D">
      <w:r w:rsidRPr="00620A8D">
        <w:t>These rules are:</w:t>
      </w:r>
    </w:p>
    <w:p w14:paraId="4E7A7357" w14:textId="77777777" w:rsidR="00620A8D" w:rsidRPr="00620A8D" w:rsidRDefault="00620A8D" w:rsidP="00620A8D">
      <w:pPr>
        <w:numPr>
          <w:ilvl w:val="0"/>
          <w:numId w:val="15"/>
        </w:numPr>
      </w:pPr>
      <w:r w:rsidRPr="00620A8D">
        <w:t>Data-driven</w:t>
      </w:r>
    </w:p>
    <w:p w14:paraId="4AA7BB74" w14:textId="77777777" w:rsidR="00620A8D" w:rsidRPr="00620A8D" w:rsidRDefault="00620A8D" w:rsidP="00620A8D">
      <w:pPr>
        <w:numPr>
          <w:ilvl w:val="0"/>
          <w:numId w:val="15"/>
        </w:numPr>
      </w:pPr>
      <w:r w:rsidRPr="00620A8D">
        <w:t>Configurable without code changes</w:t>
      </w:r>
    </w:p>
    <w:p w14:paraId="1FCF2BBB" w14:textId="77777777" w:rsidR="00620A8D" w:rsidRPr="00620A8D" w:rsidRDefault="00620A8D" w:rsidP="00620A8D">
      <w:pPr>
        <w:numPr>
          <w:ilvl w:val="0"/>
          <w:numId w:val="15"/>
        </w:numPr>
      </w:pPr>
      <w:r w:rsidRPr="00620A8D">
        <w:t>Operation-specific (SELECT vs UPDATE)</w:t>
      </w:r>
    </w:p>
    <w:p w14:paraId="69CD6F8F" w14:textId="77777777" w:rsidR="00620A8D" w:rsidRPr="00620A8D" w:rsidRDefault="00620A8D" w:rsidP="00620A8D">
      <w:r w:rsidRPr="00620A8D">
        <w:pict w14:anchorId="087CA820">
          <v:rect id="_x0000_i1150" style="width:0;height:1.5pt" o:hralign="center" o:hrstd="t" o:hr="t" fillcolor="#a0a0a0" stroked="f"/>
        </w:pict>
      </w:r>
    </w:p>
    <w:p w14:paraId="093DBDDC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8. How Authorization Works (End-to-End)</w:t>
      </w:r>
    </w:p>
    <w:p w14:paraId="20A94C88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Step 1: Authentication</w:t>
      </w:r>
    </w:p>
    <w:p w14:paraId="19E9CC4F" w14:textId="77777777" w:rsidR="00620A8D" w:rsidRPr="00620A8D" w:rsidRDefault="00620A8D" w:rsidP="00620A8D">
      <w:pPr>
        <w:numPr>
          <w:ilvl w:val="0"/>
          <w:numId w:val="16"/>
        </w:numPr>
      </w:pPr>
      <w:r w:rsidRPr="00620A8D">
        <w:t>OAuth2 handled by Apigee</w:t>
      </w:r>
    </w:p>
    <w:p w14:paraId="394FB071" w14:textId="77777777" w:rsidR="00620A8D" w:rsidRPr="00620A8D" w:rsidRDefault="00620A8D" w:rsidP="00620A8D">
      <w:pPr>
        <w:numPr>
          <w:ilvl w:val="0"/>
          <w:numId w:val="16"/>
        </w:numPr>
      </w:pPr>
      <w:r w:rsidRPr="00620A8D">
        <w:t>Request forwarded with trusted FID</w:t>
      </w:r>
    </w:p>
    <w:p w14:paraId="4130AC4D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Step 2: Role Resolution</w:t>
      </w:r>
    </w:p>
    <w:p w14:paraId="034EEA3B" w14:textId="77777777" w:rsidR="00620A8D" w:rsidRPr="00620A8D" w:rsidRDefault="00620A8D" w:rsidP="00620A8D">
      <w:pPr>
        <w:numPr>
          <w:ilvl w:val="0"/>
          <w:numId w:val="17"/>
        </w:numPr>
      </w:pPr>
      <w:r w:rsidRPr="00620A8D">
        <w:t>System fetches roles assigned to FID</w:t>
      </w:r>
    </w:p>
    <w:p w14:paraId="057C8E43" w14:textId="77777777" w:rsidR="00620A8D" w:rsidRPr="00620A8D" w:rsidRDefault="00620A8D" w:rsidP="00620A8D">
      <w:pPr>
        <w:numPr>
          <w:ilvl w:val="0"/>
          <w:numId w:val="17"/>
        </w:numPr>
      </w:pPr>
      <w:r w:rsidRPr="00620A8D">
        <w:t>Rejects request if no roles found</w:t>
      </w:r>
    </w:p>
    <w:p w14:paraId="166A55FE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Step 3: SQL Parsing</w:t>
      </w:r>
    </w:p>
    <w:p w14:paraId="0871BDD8" w14:textId="77777777" w:rsidR="00620A8D" w:rsidRPr="00620A8D" w:rsidRDefault="00620A8D" w:rsidP="00620A8D">
      <w:pPr>
        <w:numPr>
          <w:ilvl w:val="0"/>
          <w:numId w:val="18"/>
        </w:numPr>
      </w:pPr>
      <w:r w:rsidRPr="00620A8D">
        <w:t>SQL parsed into AST</w:t>
      </w:r>
    </w:p>
    <w:p w14:paraId="0E8CC420" w14:textId="77777777" w:rsidR="00620A8D" w:rsidRPr="00620A8D" w:rsidRDefault="00620A8D" w:rsidP="00620A8D">
      <w:pPr>
        <w:numPr>
          <w:ilvl w:val="0"/>
          <w:numId w:val="18"/>
        </w:numPr>
      </w:pPr>
      <w:r w:rsidRPr="00620A8D">
        <w:t>Operation type identified</w:t>
      </w:r>
    </w:p>
    <w:p w14:paraId="494CC7BE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Step 4: Authorization</w:t>
      </w:r>
    </w:p>
    <w:p w14:paraId="2197AA7D" w14:textId="77777777" w:rsidR="00620A8D" w:rsidRPr="00620A8D" w:rsidRDefault="00620A8D" w:rsidP="00620A8D">
      <w:pPr>
        <w:numPr>
          <w:ilvl w:val="0"/>
          <w:numId w:val="19"/>
        </w:numPr>
      </w:pPr>
      <w:r w:rsidRPr="00620A8D">
        <w:t>Validate table access for operation</w:t>
      </w:r>
    </w:p>
    <w:p w14:paraId="52745321" w14:textId="77777777" w:rsidR="00620A8D" w:rsidRPr="00620A8D" w:rsidRDefault="00620A8D" w:rsidP="00620A8D">
      <w:pPr>
        <w:numPr>
          <w:ilvl w:val="0"/>
          <w:numId w:val="19"/>
        </w:numPr>
      </w:pPr>
      <w:r w:rsidRPr="00620A8D">
        <w:t>Validate multi-table SELECT joins</w:t>
      </w:r>
    </w:p>
    <w:p w14:paraId="53A5EB09" w14:textId="77777777" w:rsidR="00620A8D" w:rsidRPr="00620A8D" w:rsidRDefault="00620A8D" w:rsidP="00620A8D">
      <w:pPr>
        <w:numPr>
          <w:ilvl w:val="0"/>
          <w:numId w:val="19"/>
        </w:numPr>
      </w:pPr>
      <w:r w:rsidRPr="00620A8D">
        <w:t>Enforce mandatory WHERE for UPDATE/DELETE</w:t>
      </w:r>
    </w:p>
    <w:p w14:paraId="1F368E24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Step 5: Row-Level Enforcement</w:t>
      </w:r>
    </w:p>
    <w:p w14:paraId="0AF7B4B4" w14:textId="77777777" w:rsidR="00620A8D" w:rsidRPr="00620A8D" w:rsidRDefault="00620A8D" w:rsidP="00620A8D">
      <w:pPr>
        <w:numPr>
          <w:ilvl w:val="0"/>
          <w:numId w:val="20"/>
        </w:numPr>
      </w:pPr>
      <w:r w:rsidRPr="00620A8D">
        <w:t>Fetch applicable row rules</w:t>
      </w:r>
    </w:p>
    <w:p w14:paraId="5BDC04A7" w14:textId="77777777" w:rsidR="00620A8D" w:rsidRPr="00620A8D" w:rsidRDefault="00620A8D" w:rsidP="00620A8D">
      <w:pPr>
        <w:numPr>
          <w:ilvl w:val="0"/>
          <w:numId w:val="20"/>
        </w:numPr>
      </w:pPr>
      <w:r w:rsidRPr="00620A8D">
        <w:t>Enrich SQL with additional predicates</w:t>
      </w:r>
    </w:p>
    <w:p w14:paraId="22AB5B67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Step 6: Execution</w:t>
      </w:r>
    </w:p>
    <w:p w14:paraId="22DE4501" w14:textId="77777777" w:rsidR="00620A8D" w:rsidRPr="00620A8D" w:rsidRDefault="00620A8D" w:rsidP="00620A8D">
      <w:pPr>
        <w:numPr>
          <w:ilvl w:val="0"/>
          <w:numId w:val="21"/>
        </w:numPr>
      </w:pPr>
      <w:r w:rsidRPr="00620A8D">
        <w:t>Final SQL executed</w:t>
      </w:r>
    </w:p>
    <w:p w14:paraId="4409EEE3" w14:textId="77777777" w:rsidR="00620A8D" w:rsidRPr="00620A8D" w:rsidRDefault="00620A8D" w:rsidP="00620A8D">
      <w:pPr>
        <w:numPr>
          <w:ilvl w:val="0"/>
          <w:numId w:val="21"/>
        </w:numPr>
      </w:pPr>
      <w:r w:rsidRPr="00620A8D">
        <w:lastRenderedPageBreak/>
        <w:t>Results returned to client</w:t>
      </w:r>
    </w:p>
    <w:p w14:paraId="4C1E44CB" w14:textId="77777777" w:rsidR="00620A8D" w:rsidRPr="00620A8D" w:rsidRDefault="00620A8D" w:rsidP="00620A8D">
      <w:r w:rsidRPr="00620A8D">
        <w:pict w14:anchorId="314A90D8">
          <v:rect id="_x0000_i1151" style="width:0;height:1.5pt" o:hralign="center" o:hrstd="t" o:hr="t" fillcolor="#a0a0a0" stroked="f"/>
        </w:pict>
      </w:r>
    </w:p>
    <w:p w14:paraId="404200C7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9. Supported SQL Operations (MVP-1)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858"/>
        <w:gridCol w:w="2931"/>
      </w:tblGrid>
      <w:tr w:rsidR="00620A8D" w:rsidRPr="00620A8D" w14:paraId="2BAD2F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4B4C0" w14:textId="77777777" w:rsidR="00620A8D" w:rsidRPr="00620A8D" w:rsidRDefault="00620A8D" w:rsidP="00620A8D">
            <w:pPr>
              <w:rPr>
                <w:b/>
                <w:bCs/>
              </w:rPr>
            </w:pPr>
            <w:r w:rsidRPr="00620A8D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E36F726" w14:textId="77777777" w:rsidR="00620A8D" w:rsidRPr="00620A8D" w:rsidRDefault="00620A8D" w:rsidP="00620A8D">
            <w:pPr>
              <w:rPr>
                <w:b/>
                <w:bCs/>
              </w:rPr>
            </w:pPr>
            <w:r w:rsidRPr="00620A8D">
              <w:rPr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1DB45EFF" w14:textId="77777777" w:rsidR="00620A8D" w:rsidRPr="00620A8D" w:rsidRDefault="00620A8D" w:rsidP="00620A8D">
            <w:pPr>
              <w:rPr>
                <w:b/>
                <w:bCs/>
              </w:rPr>
            </w:pPr>
            <w:r w:rsidRPr="00620A8D">
              <w:rPr>
                <w:b/>
                <w:bCs/>
              </w:rPr>
              <w:t>Notes</w:t>
            </w:r>
          </w:p>
        </w:tc>
      </w:tr>
      <w:tr w:rsidR="00620A8D" w:rsidRPr="00620A8D" w14:paraId="141B7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743E4" w14:textId="77777777" w:rsidR="00620A8D" w:rsidRPr="00620A8D" w:rsidRDefault="00620A8D" w:rsidP="00620A8D">
            <w:r w:rsidRPr="00620A8D">
              <w:t>SELECT</w:t>
            </w:r>
          </w:p>
        </w:tc>
        <w:tc>
          <w:tcPr>
            <w:tcW w:w="0" w:type="auto"/>
            <w:vAlign w:val="center"/>
            <w:hideMark/>
          </w:tcPr>
          <w:p w14:paraId="67C456B8" w14:textId="77777777" w:rsidR="00620A8D" w:rsidRPr="00620A8D" w:rsidRDefault="00620A8D" w:rsidP="00620A8D">
            <w:r w:rsidRPr="00620A8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3FC953" w14:textId="77777777" w:rsidR="00620A8D" w:rsidRPr="00620A8D" w:rsidRDefault="00620A8D" w:rsidP="00620A8D">
            <w:r w:rsidRPr="00620A8D">
              <w:t>Multi-table JOIN allowed</w:t>
            </w:r>
          </w:p>
        </w:tc>
      </w:tr>
      <w:tr w:rsidR="00620A8D" w:rsidRPr="00620A8D" w14:paraId="044A7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4F0A1" w14:textId="77777777" w:rsidR="00620A8D" w:rsidRPr="00620A8D" w:rsidRDefault="00620A8D" w:rsidP="00620A8D">
            <w:r w:rsidRPr="00620A8D">
              <w:t>INSERT</w:t>
            </w:r>
          </w:p>
        </w:tc>
        <w:tc>
          <w:tcPr>
            <w:tcW w:w="0" w:type="auto"/>
            <w:vAlign w:val="center"/>
            <w:hideMark/>
          </w:tcPr>
          <w:p w14:paraId="75F04BD1" w14:textId="77777777" w:rsidR="00620A8D" w:rsidRPr="00620A8D" w:rsidRDefault="00620A8D" w:rsidP="00620A8D">
            <w:r w:rsidRPr="00620A8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999088" w14:textId="77777777" w:rsidR="00620A8D" w:rsidRPr="00620A8D" w:rsidRDefault="00620A8D" w:rsidP="00620A8D">
            <w:r w:rsidRPr="00620A8D">
              <w:t>Single table only</w:t>
            </w:r>
          </w:p>
        </w:tc>
      </w:tr>
      <w:tr w:rsidR="00620A8D" w:rsidRPr="00620A8D" w14:paraId="40F84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B6D88" w14:textId="77777777" w:rsidR="00620A8D" w:rsidRPr="00620A8D" w:rsidRDefault="00620A8D" w:rsidP="00620A8D">
            <w:r w:rsidRPr="00620A8D">
              <w:t>UPDATE</w:t>
            </w:r>
          </w:p>
        </w:tc>
        <w:tc>
          <w:tcPr>
            <w:tcW w:w="0" w:type="auto"/>
            <w:vAlign w:val="center"/>
            <w:hideMark/>
          </w:tcPr>
          <w:p w14:paraId="66A5C183" w14:textId="77777777" w:rsidR="00620A8D" w:rsidRPr="00620A8D" w:rsidRDefault="00620A8D" w:rsidP="00620A8D">
            <w:r w:rsidRPr="00620A8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FFDA6E3" w14:textId="77777777" w:rsidR="00620A8D" w:rsidRPr="00620A8D" w:rsidRDefault="00620A8D" w:rsidP="00620A8D">
            <w:r w:rsidRPr="00620A8D">
              <w:t>Single table, WHERE required</w:t>
            </w:r>
          </w:p>
        </w:tc>
      </w:tr>
      <w:tr w:rsidR="00620A8D" w:rsidRPr="00620A8D" w14:paraId="383B9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4638" w14:textId="77777777" w:rsidR="00620A8D" w:rsidRPr="00620A8D" w:rsidRDefault="00620A8D" w:rsidP="00620A8D">
            <w:r w:rsidRPr="00620A8D">
              <w:t>DELETE</w:t>
            </w:r>
          </w:p>
        </w:tc>
        <w:tc>
          <w:tcPr>
            <w:tcW w:w="0" w:type="auto"/>
            <w:vAlign w:val="center"/>
            <w:hideMark/>
          </w:tcPr>
          <w:p w14:paraId="3C6C7CC1" w14:textId="77777777" w:rsidR="00620A8D" w:rsidRPr="00620A8D" w:rsidRDefault="00620A8D" w:rsidP="00620A8D">
            <w:r w:rsidRPr="00620A8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8FACA9C" w14:textId="77777777" w:rsidR="00620A8D" w:rsidRPr="00620A8D" w:rsidRDefault="00620A8D" w:rsidP="00620A8D">
            <w:r w:rsidRPr="00620A8D">
              <w:t>Single table, WHERE required</w:t>
            </w:r>
          </w:p>
        </w:tc>
      </w:tr>
    </w:tbl>
    <w:p w14:paraId="61DC002A" w14:textId="77777777" w:rsidR="00620A8D" w:rsidRPr="00620A8D" w:rsidRDefault="00620A8D" w:rsidP="00620A8D">
      <w:r w:rsidRPr="00620A8D">
        <w:pict w14:anchorId="14A3714F">
          <v:rect id="_x0000_i1152" style="width:0;height:1.5pt" o:hralign="center" o:hrstd="t" o:hr="t" fillcolor="#a0a0a0" stroked="f"/>
        </w:pict>
      </w:r>
    </w:p>
    <w:p w14:paraId="4FFF417E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10. Security Considerations</w:t>
      </w:r>
    </w:p>
    <w:p w14:paraId="0E8070BE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SQL Injection Protection</w:t>
      </w:r>
    </w:p>
    <w:p w14:paraId="7071E710" w14:textId="77777777" w:rsidR="00620A8D" w:rsidRPr="00620A8D" w:rsidRDefault="00620A8D" w:rsidP="00620A8D">
      <w:pPr>
        <w:numPr>
          <w:ilvl w:val="0"/>
          <w:numId w:val="22"/>
        </w:numPr>
      </w:pPr>
      <w:r w:rsidRPr="00620A8D">
        <w:t>No raw string concatenation</w:t>
      </w:r>
    </w:p>
    <w:p w14:paraId="5CBA39EF" w14:textId="77777777" w:rsidR="00620A8D" w:rsidRPr="00620A8D" w:rsidRDefault="00620A8D" w:rsidP="00620A8D">
      <w:pPr>
        <w:numPr>
          <w:ilvl w:val="0"/>
          <w:numId w:val="22"/>
        </w:numPr>
      </w:pPr>
      <w:r w:rsidRPr="00620A8D">
        <w:t>AST-based parsing and validation</w:t>
      </w:r>
    </w:p>
    <w:p w14:paraId="6F4D8008" w14:textId="77777777" w:rsidR="00620A8D" w:rsidRPr="00620A8D" w:rsidRDefault="00620A8D" w:rsidP="00620A8D">
      <w:pPr>
        <w:numPr>
          <w:ilvl w:val="0"/>
          <w:numId w:val="22"/>
        </w:numPr>
      </w:pPr>
      <w:r w:rsidRPr="00620A8D">
        <w:t>Strict grammar enforcement</w:t>
      </w:r>
    </w:p>
    <w:p w14:paraId="0B359690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Least Privilege</w:t>
      </w:r>
    </w:p>
    <w:p w14:paraId="21DDDC45" w14:textId="77777777" w:rsidR="00620A8D" w:rsidRPr="00620A8D" w:rsidRDefault="00620A8D" w:rsidP="00620A8D">
      <w:pPr>
        <w:numPr>
          <w:ilvl w:val="0"/>
          <w:numId w:val="23"/>
        </w:numPr>
      </w:pPr>
      <w:r w:rsidRPr="00620A8D">
        <w:t xml:space="preserve">Default </w:t>
      </w:r>
      <w:proofErr w:type="gramStart"/>
      <w:r w:rsidRPr="00620A8D">
        <w:t>deny</w:t>
      </w:r>
      <w:proofErr w:type="gramEnd"/>
    </w:p>
    <w:p w14:paraId="57580141" w14:textId="77777777" w:rsidR="00620A8D" w:rsidRPr="00620A8D" w:rsidRDefault="00620A8D" w:rsidP="00620A8D">
      <w:pPr>
        <w:numPr>
          <w:ilvl w:val="0"/>
          <w:numId w:val="23"/>
        </w:numPr>
      </w:pPr>
      <w:r w:rsidRPr="00620A8D">
        <w:t>Explicit allow via roles and rules</w:t>
      </w:r>
    </w:p>
    <w:p w14:paraId="663511AC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Blast Radius Control</w:t>
      </w:r>
    </w:p>
    <w:p w14:paraId="1CF3E561" w14:textId="77777777" w:rsidR="00620A8D" w:rsidRPr="00620A8D" w:rsidRDefault="00620A8D" w:rsidP="00620A8D">
      <w:pPr>
        <w:numPr>
          <w:ilvl w:val="0"/>
          <w:numId w:val="24"/>
        </w:numPr>
      </w:pPr>
      <w:r w:rsidRPr="00620A8D">
        <w:t>Row-level filtering ensures zero data leakage</w:t>
      </w:r>
    </w:p>
    <w:p w14:paraId="53B3714F" w14:textId="77777777" w:rsidR="00620A8D" w:rsidRPr="00620A8D" w:rsidRDefault="00620A8D" w:rsidP="00620A8D">
      <w:pPr>
        <w:numPr>
          <w:ilvl w:val="0"/>
          <w:numId w:val="24"/>
        </w:numPr>
      </w:pPr>
      <w:r w:rsidRPr="00620A8D">
        <w:t>UPDATE/DELETE cannot affect unauthorized rows</w:t>
      </w:r>
    </w:p>
    <w:p w14:paraId="260ED0F2" w14:textId="77777777" w:rsidR="00620A8D" w:rsidRPr="00620A8D" w:rsidRDefault="00620A8D" w:rsidP="00620A8D">
      <w:r w:rsidRPr="00620A8D">
        <w:pict w14:anchorId="5D3E9813">
          <v:rect id="_x0000_i1153" style="width:0;height:1.5pt" o:hralign="center" o:hrstd="t" o:hr="t" fillcolor="#a0a0a0" stroked="f"/>
        </w:pict>
      </w:r>
    </w:p>
    <w:p w14:paraId="2172A750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11. Advantages of This Design</w:t>
      </w:r>
    </w:p>
    <w:p w14:paraId="468961E8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Security</w:t>
      </w:r>
    </w:p>
    <w:p w14:paraId="1F7DE3D0" w14:textId="77777777" w:rsidR="00620A8D" w:rsidRPr="00620A8D" w:rsidRDefault="00620A8D" w:rsidP="00620A8D">
      <w:pPr>
        <w:numPr>
          <w:ilvl w:val="0"/>
          <w:numId w:val="25"/>
        </w:numPr>
      </w:pPr>
      <w:r w:rsidRPr="00620A8D">
        <w:t>Strong isolation</w:t>
      </w:r>
    </w:p>
    <w:p w14:paraId="3B9976EF" w14:textId="77777777" w:rsidR="00620A8D" w:rsidRPr="00620A8D" w:rsidRDefault="00620A8D" w:rsidP="00620A8D">
      <w:pPr>
        <w:numPr>
          <w:ilvl w:val="0"/>
          <w:numId w:val="25"/>
        </w:numPr>
      </w:pPr>
      <w:r w:rsidRPr="00620A8D">
        <w:t>Centralized enforcement</w:t>
      </w:r>
    </w:p>
    <w:p w14:paraId="09747689" w14:textId="77777777" w:rsidR="00620A8D" w:rsidRPr="00620A8D" w:rsidRDefault="00620A8D" w:rsidP="00620A8D">
      <w:pPr>
        <w:numPr>
          <w:ilvl w:val="0"/>
          <w:numId w:val="25"/>
        </w:numPr>
      </w:pPr>
      <w:r w:rsidRPr="00620A8D">
        <w:t>Injection-safe execution</w:t>
      </w:r>
    </w:p>
    <w:p w14:paraId="53F412BA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Flexibility</w:t>
      </w:r>
    </w:p>
    <w:p w14:paraId="557F42CF" w14:textId="77777777" w:rsidR="00620A8D" w:rsidRPr="00620A8D" w:rsidRDefault="00620A8D" w:rsidP="00620A8D">
      <w:pPr>
        <w:numPr>
          <w:ilvl w:val="0"/>
          <w:numId w:val="26"/>
        </w:numPr>
      </w:pPr>
      <w:r w:rsidRPr="00620A8D">
        <w:lastRenderedPageBreak/>
        <w:t>Data-driven policies</w:t>
      </w:r>
    </w:p>
    <w:p w14:paraId="0E32E5DB" w14:textId="77777777" w:rsidR="00620A8D" w:rsidRPr="00620A8D" w:rsidRDefault="00620A8D" w:rsidP="00620A8D">
      <w:pPr>
        <w:numPr>
          <w:ilvl w:val="0"/>
          <w:numId w:val="26"/>
        </w:numPr>
      </w:pPr>
      <w:r w:rsidRPr="00620A8D">
        <w:t>No code changes for entitlement updates</w:t>
      </w:r>
    </w:p>
    <w:p w14:paraId="51A8B030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Scalability</w:t>
      </w:r>
    </w:p>
    <w:p w14:paraId="4F7C1307" w14:textId="77777777" w:rsidR="00620A8D" w:rsidRPr="00620A8D" w:rsidRDefault="00620A8D" w:rsidP="00620A8D">
      <w:pPr>
        <w:numPr>
          <w:ilvl w:val="0"/>
          <w:numId w:val="27"/>
        </w:numPr>
      </w:pPr>
      <w:r w:rsidRPr="00620A8D">
        <w:t>Works across multiple client applications</w:t>
      </w:r>
    </w:p>
    <w:p w14:paraId="65F2DB77" w14:textId="77777777" w:rsidR="00620A8D" w:rsidRPr="00620A8D" w:rsidRDefault="00620A8D" w:rsidP="00620A8D">
      <w:pPr>
        <w:numPr>
          <w:ilvl w:val="0"/>
          <w:numId w:val="27"/>
        </w:numPr>
      </w:pPr>
      <w:r w:rsidRPr="00620A8D">
        <w:t>Stateless API design</w:t>
      </w:r>
    </w:p>
    <w:p w14:paraId="30DA61F6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Future-Proof</w:t>
      </w:r>
    </w:p>
    <w:p w14:paraId="44ECEC44" w14:textId="77777777" w:rsidR="00620A8D" w:rsidRPr="00620A8D" w:rsidRDefault="00620A8D" w:rsidP="00620A8D">
      <w:pPr>
        <w:numPr>
          <w:ilvl w:val="0"/>
          <w:numId w:val="28"/>
        </w:numPr>
      </w:pPr>
      <w:r w:rsidRPr="00620A8D">
        <w:t>Clean migration path to:</w:t>
      </w:r>
    </w:p>
    <w:p w14:paraId="5030B4A2" w14:textId="77777777" w:rsidR="00620A8D" w:rsidRPr="00620A8D" w:rsidRDefault="00620A8D" w:rsidP="00620A8D">
      <w:pPr>
        <w:numPr>
          <w:ilvl w:val="1"/>
          <w:numId w:val="28"/>
        </w:numPr>
      </w:pPr>
      <w:r w:rsidRPr="00620A8D">
        <w:t>Oracle VPD / RLS</w:t>
      </w:r>
    </w:p>
    <w:p w14:paraId="778E9313" w14:textId="77777777" w:rsidR="00620A8D" w:rsidRPr="00620A8D" w:rsidRDefault="00620A8D" w:rsidP="00620A8D">
      <w:pPr>
        <w:numPr>
          <w:ilvl w:val="1"/>
          <w:numId w:val="28"/>
        </w:numPr>
      </w:pPr>
      <w:r w:rsidRPr="00620A8D">
        <w:t>Policy engines (OPA)</w:t>
      </w:r>
    </w:p>
    <w:p w14:paraId="33AD3325" w14:textId="77777777" w:rsidR="00620A8D" w:rsidRPr="00620A8D" w:rsidRDefault="00620A8D" w:rsidP="00620A8D">
      <w:pPr>
        <w:numPr>
          <w:ilvl w:val="1"/>
          <w:numId w:val="28"/>
        </w:numPr>
      </w:pPr>
      <w:r w:rsidRPr="00620A8D">
        <w:t>Distributed databases</w:t>
      </w:r>
    </w:p>
    <w:p w14:paraId="168FD402" w14:textId="77777777" w:rsidR="00620A8D" w:rsidRPr="00620A8D" w:rsidRDefault="00620A8D" w:rsidP="00620A8D">
      <w:r w:rsidRPr="00620A8D">
        <w:pict w14:anchorId="455CE978">
          <v:rect id="_x0000_i1154" style="width:0;height:1.5pt" o:hralign="center" o:hrstd="t" o:hr="t" fillcolor="#a0a0a0" stroked="f"/>
        </w:pict>
      </w:r>
    </w:p>
    <w:p w14:paraId="26C501BB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12. Limitations &amp; MVP-1 Scope</w:t>
      </w:r>
    </w:p>
    <w:p w14:paraId="6EE034D4" w14:textId="77777777" w:rsidR="00620A8D" w:rsidRPr="00620A8D" w:rsidRDefault="00620A8D" w:rsidP="00620A8D">
      <w:pPr>
        <w:numPr>
          <w:ilvl w:val="0"/>
          <w:numId w:val="29"/>
        </w:numPr>
      </w:pPr>
      <w:r w:rsidRPr="00620A8D">
        <w:t>No subqueries</w:t>
      </w:r>
    </w:p>
    <w:p w14:paraId="2A579750" w14:textId="77777777" w:rsidR="00620A8D" w:rsidRPr="00620A8D" w:rsidRDefault="00620A8D" w:rsidP="00620A8D">
      <w:pPr>
        <w:numPr>
          <w:ilvl w:val="0"/>
          <w:numId w:val="29"/>
        </w:numPr>
      </w:pPr>
      <w:r w:rsidRPr="00620A8D">
        <w:t>No multi-table UPDATE/DELETE</w:t>
      </w:r>
    </w:p>
    <w:p w14:paraId="7D5499EC" w14:textId="77777777" w:rsidR="00620A8D" w:rsidRPr="00620A8D" w:rsidRDefault="00620A8D" w:rsidP="00620A8D">
      <w:pPr>
        <w:numPr>
          <w:ilvl w:val="0"/>
          <w:numId w:val="29"/>
        </w:numPr>
      </w:pPr>
      <w:r w:rsidRPr="00620A8D">
        <w:t>No stored procedures</w:t>
      </w:r>
    </w:p>
    <w:p w14:paraId="31A1E5FA" w14:textId="77777777" w:rsidR="00620A8D" w:rsidRPr="00620A8D" w:rsidRDefault="00620A8D" w:rsidP="00620A8D">
      <w:pPr>
        <w:numPr>
          <w:ilvl w:val="0"/>
          <w:numId w:val="29"/>
        </w:numPr>
      </w:pPr>
      <w:r w:rsidRPr="00620A8D">
        <w:t>No performance optimizations yet</w:t>
      </w:r>
    </w:p>
    <w:p w14:paraId="2B006962" w14:textId="77777777" w:rsidR="00620A8D" w:rsidRPr="00620A8D" w:rsidRDefault="00620A8D" w:rsidP="00620A8D">
      <w:pPr>
        <w:numPr>
          <w:ilvl w:val="0"/>
          <w:numId w:val="29"/>
        </w:numPr>
      </w:pPr>
      <w:r w:rsidRPr="00620A8D">
        <w:t>Column-level enforcement for DML is basic</w:t>
      </w:r>
    </w:p>
    <w:p w14:paraId="49D7ABF8" w14:textId="77777777" w:rsidR="00620A8D" w:rsidRPr="00620A8D" w:rsidRDefault="00620A8D" w:rsidP="00620A8D">
      <w:r w:rsidRPr="00620A8D">
        <w:t xml:space="preserve">These are </w:t>
      </w:r>
      <w:r w:rsidRPr="00620A8D">
        <w:rPr>
          <w:b/>
          <w:bCs/>
        </w:rPr>
        <w:t>intentional constraints</w:t>
      </w:r>
      <w:r w:rsidRPr="00620A8D">
        <w:t xml:space="preserve"> for MVP-1.</w:t>
      </w:r>
    </w:p>
    <w:p w14:paraId="71ED1AFD" w14:textId="77777777" w:rsidR="00620A8D" w:rsidRPr="00620A8D" w:rsidRDefault="00620A8D" w:rsidP="00620A8D">
      <w:r w:rsidRPr="00620A8D">
        <w:pict w14:anchorId="18756EE6">
          <v:rect id="_x0000_i1155" style="width:0;height:1.5pt" o:hralign="center" o:hrstd="t" o:hr="t" fillcolor="#a0a0a0" stroked="f"/>
        </w:pict>
      </w:r>
    </w:p>
    <w:p w14:paraId="30314A35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13. Future Enhancements</w:t>
      </w:r>
    </w:p>
    <w:p w14:paraId="6DF8951D" w14:textId="77777777" w:rsidR="00620A8D" w:rsidRPr="00620A8D" w:rsidRDefault="00620A8D" w:rsidP="00620A8D">
      <w:pPr>
        <w:numPr>
          <w:ilvl w:val="0"/>
          <w:numId w:val="30"/>
        </w:numPr>
      </w:pPr>
      <w:r w:rsidRPr="00620A8D">
        <w:t>Column-level enforcement for INSERT/UPDATE</w:t>
      </w:r>
    </w:p>
    <w:p w14:paraId="747D6CC6" w14:textId="77777777" w:rsidR="00620A8D" w:rsidRPr="00620A8D" w:rsidRDefault="00620A8D" w:rsidP="00620A8D">
      <w:pPr>
        <w:numPr>
          <w:ilvl w:val="0"/>
          <w:numId w:val="30"/>
        </w:numPr>
      </w:pPr>
      <w:r w:rsidRPr="00620A8D">
        <w:t>Audit logging</w:t>
      </w:r>
    </w:p>
    <w:p w14:paraId="0AC2CFDC" w14:textId="77777777" w:rsidR="00620A8D" w:rsidRPr="00620A8D" w:rsidRDefault="00620A8D" w:rsidP="00620A8D">
      <w:pPr>
        <w:numPr>
          <w:ilvl w:val="0"/>
          <w:numId w:val="30"/>
        </w:numPr>
      </w:pPr>
      <w:r w:rsidRPr="00620A8D">
        <w:t>Query cost controls</w:t>
      </w:r>
    </w:p>
    <w:p w14:paraId="6EACDBFF" w14:textId="77777777" w:rsidR="00620A8D" w:rsidRPr="00620A8D" w:rsidRDefault="00620A8D" w:rsidP="00620A8D">
      <w:pPr>
        <w:numPr>
          <w:ilvl w:val="0"/>
          <w:numId w:val="30"/>
        </w:numPr>
      </w:pPr>
      <w:r w:rsidRPr="00620A8D">
        <w:t>Oracle VPD/RLS integration</w:t>
      </w:r>
    </w:p>
    <w:p w14:paraId="7880C4DD" w14:textId="77777777" w:rsidR="00620A8D" w:rsidRPr="00620A8D" w:rsidRDefault="00620A8D" w:rsidP="00620A8D">
      <w:pPr>
        <w:numPr>
          <w:ilvl w:val="0"/>
          <w:numId w:val="30"/>
        </w:numPr>
      </w:pPr>
      <w:r w:rsidRPr="00620A8D">
        <w:t>Policy engine integration (OPA/XACML)</w:t>
      </w:r>
    </w:p>
    <w:p w14:paraId="7F0D3C9B" w14:textId="77777777" w:rsidR="00620A8D" w:rsidRPr="00620A8D" w:rsidRDefault="00620A8D" w:rsidP="00620A8D">
      <w:r w:rsidRPr="00620A8D">
        <w:pict w14:anchorId="6C2C19E9">
          <v:rect id="_x0000_i1156" style="width:0;height:1.5pt" o:hralign="center" o:hrstd="t" o:hr="t" fillcolor="#a0a0a0" stroked="f"/>
        </w:pict>
      </w:r>
    </w:p>
    <w:p w14:paraId="39DAFCEC" w14:textId="77777777" w:rsidR="00620A8D" w:rsidRPr="00620A8D" w:rsidRDefault="00620A8D" w:rsidP="00620A8D">
      <w:pPr>
        <w:rPr>
          <w:b/>
          <w:bCs/>
        </w:rPr>
      </w:pPr>
      <w:r w:rsidRPr="00620A8D">
        <w:rPr>
          <w:b/>
          <w:bCs/>
        </w:rPr>
        <w:t>14. Conclusion</w:t>
      </w:r>
    </w:p>
    <w:p w14:paraId="2125B1E4" w14:textId="77777777" w:rsidR="00620A8D" w:rsidRPr="00620A8D" w:rsidRDefault="00620A8D" w:rsidP="00620A8D">
      <w:r w:rsidRPr="00620A8D">
        <w:lastRenderedPageBreak/>
        <w:t xml:space="preserve">This design provides a </w:t>
      </w:r>
      <w:r w:rsidRPr="00620A8D">
        <w:rPr>
          <w:b/>
          <w:bCs/>
        </w:rPr>
        <w:t>secure, centralized, and extensible</w:t>
      </w:r>
      <w:r w:rsidRPr="00620A8D">
        <w:t xml:space="preserve"> solution for controlled database access across multiple client applications.</w:t>
      </w:r>
      <w:r w:rsidRPr="00620A8D">
        <w:br/>
        <w:t xml:space="preserve">By combining </w:t>
      </w:r>
      <w:r w:rsidRPr="00620A8D">
        <w:rPr>
          <w:b/>
          <w:bCs/>
        </w:rPr>
        <w:t>RBAC for coarse authorization</w:t>
      </w:r>
      <w:r w:rsidRPr="00620A8D">
        <w:t xml:space="preserve"> and </w:t>
      </w:r>
      <w:r w:rsidRPr="00620A8D">
        <w:rPr>
          <w:b/>
          <w:bCs/>
        </w:rPr>
        <w:t>ABAC for fine-grained data control</w:t>
      </w:r>
      <w:r w:rsidRPr="00620A8D">
        <w:t>, it meets enterprise security requirements while remaining flexible and maintainable.</w:t>
      </w:r>
    </w:p>
    <w:p w14:paraId="3E264E98" w14:textId="77777777" w:rsidR="00620A8D" w:rsidRPr="00620A8D" w:rsidRDefault="00620A8D" w:rsidP="00620A8D">
      <w:r w:rsidRPr="00620A8D">
        <w:pict w14:anchorId="72EAEDDC">
          <v:rect id="_x0000_i1157" style="width:0;height:1.5pt" o:hralign="center" o:hrstd="t" o:hr="t" fillcolor="#a0a0a0" stroked="f"/>
        </w:pict>
      </w:r>
    </w:p>
    <w:p w14:paraId="5EA20418" w14:textId="77777777" w:rsidR="00620A8D" w:rsidRPr="00620A8D" w:rsidRDefault="00620A8D" w:rsidP="00620A8D">
      <w:r w:rsidRPr="00620A8D">
        <w:t>If you want next, I can:</w:t>
      </w:r>
    </w:p>
    <w:p w14:paraId="0883F59F" w14:textId="77777777" w:rsidR="00620A8D" w:rsidRPr="00620A8D" w:rsidRDefault="00620A8D" w:rsidP="00620A8D">
      <w:pPr>
        <w:numPr>
          <w:ilvl w:val="0"/>
          <w:numId w:val="31"/>
        </w:numPr>
      </w:pPr>
      <w:r w:rsidRPr="00620A8D">
        <w:t xml:space="preserve">Convert this into a </w:t>
      </w:r>
      <w:r w:rsidRPr="00620A8D">
        <w:rPr>
          <w:b/>
          <w:bCs/>
        </w:rPr>
        <w:t>formal architecture diagram</w:t>
      </w:r>
    </w:p>
    <w:p w14:paraId="497293A0" w14:textId="77777777" w:rsidR="00620A8D" w:rsidRPr="00620A8D" w:rsidRDefault="00620A8D" w:rsidP="00620A8D">
      <w:pPr>
        <w:numPr>
          <w:ilvl w:val="0"/>
          <w:numId w:val="31"/>
        </w:numPr>
      </w:pPr>
      <w:r w:rsidRPr="00620A8D">
        <w:t xml:space="preserve">Rewrite it in </w:t>
      </w:r>
      <w:r w:rsidRPr="00620A8D">
        <w:rPr>
          <w:b/>
          <w:bCs/>
        </w:rPr>
        <w:t>corporate design-doc tone</w:t>
      </w:r>
    </w:p>
    <w:p w14:paraId="4B964A2D" w14:textId="77777777" w:rsidR="00620A8D" w:rsidRPr="00620A8D" w:rsidRDefault="00620A8D" w:rsidP="00620A8D">
      <w:pPr>
        <w:numPr>
          <w:ilvl w:val="0"/>
          <w:numId w:val="31"/>
        </w:numPr>
      </w:pPr>
      <w:r w:rsidRPr="00620A8D">
        <w:t xml:space="preserve">Add </w:t>
      </w:r>
      <w:r w:rsidRPr="00620A8D">
        <w:rPr>
          <w:b/>
          <w:bCs/>
        </w:rPr>
        <w:t>threat modeling section</w:t>
      </w:r>
    </w:p>
    <w:p w14:paraId="5FA86D26" w14:textId="77777777" w:rsidR="00620A8D" w:rsidRPr="00620A8D" w:rsidRDefault="00620A8D" w:rsidP="00620A8D">
      <w:pPr>
        <w:numPr>
          <w:ilvl w:val="0"/>
          <w:numId w:val="31"/>
        </w:numPr>
      </w:pPr>
      <w:r w:rsidRPr="00620A8D">
        <w:t xml:space="preserve">Add </w:t>
      </w:r>
      <w:r w:rsidRPr="00620A8D">
        <w:rPr>
          <w:b/>
          <w:bCs/>
        </w:rPr>
        <w:t>decision record (ADR)</w:t>
      </w:r>
    </w:p>
    <w:p w14:paraId="3BE5D281" w14:textId="1746A860" w:rsidR="00620A8D" w:rsidRDefault="0092780D">
      <w:r>
        <w:t>********************************************************************</w:t>
      </w:r>
    </w:p>
    <w:p w14:paraId="440A3999" w14:textId="77777777" w:rsidR="0092780D" w:rsidRDefault="0092780D"/>
    <w:p w14:paraId="48721B69" w14:textId="77777777" w:rsidR="0092780D" w:rsidRDefault="0092780D"/>
    <w:p w14:paraId="25596937" w14:textId="77777777" w:rsidR="0092780D" w:rsidRPr="0092780D" w:rsidRDefault="0092780D" w:rsidP="0092780D">
      <w:r w:rsidRPr="0092780D">
        <w:t xml:space="preserve">Great question — and you’re very close already </w:t>
      </w:r>
      <w:r w:rsidRPr="0092780D">
        <w:rPr>
          <w:rFonts w:ascii="Segoe UI Emoji" w:hAnsi="Segoe UI Emoji" w:cs="Segoe UI Emoji"/>
        </w:rPr>
        <w:t>👍</w:t>
      </w:r>
    </w:p>
    <w:p w14:paraId="7226273D" w14:textId="77777777" w:rsidR="0092780D" w:rsidRPr="0092780D" w:rsidRDefault="0092780D" w:rsidP="0092780D">
      <w:r w:rsidRPr="0092780D">
        <w:t>Let’s clear it up cleanly.</w:t>
      </w:r>
    </w:p>
    <w:p w14:paraId="3CBC48D8" w14:textId="77777777" w:rsidR="0092780D" w:rsidRPr="0092780D" w:rsidRDefault="0092780D" w:rsidP="0092780D">
      <w:r w:rsidRPr="0092780D">
        <w:pict w14:anchorId="1AE5AE0E">
          <v:rect id="_x0000_i1225" style="width:0;height:1.5pt" o:hralign="center" o:hrstd="t" o:hr="t" fillcolor="#a0a0a0" stroked="f"/>
        </w:pict>
      </w:r>
    </w:p>
    <w:p w14:paraId="1E435FB6" w14:textId="77777777" w:rsidR="0092780D" w:rsidRPr="0092780D" w:rsidRDefault="0092780D" w:rsidP="0092780D">
      <w:pPr>
        <w:rPr>
          <w:b/>
          <w:bCs/>
        </w:rPr>
      </w:pPr>
      <w:r w:rsidRPr="0092780D">
        <w:rPr>
          <w:b/>
          <w:bCs/>
        </w:rPr>
        <w:t>What does ABAC stand for?</w:t>
      </w:r>
    </w:p>
    <w:p w14:paraId="19BB8969" w14:textId="77777777" w:rsidR="0092780D" w:rsidRPr="0092780D" w:rsidRDefault="0092780D" w:rsidP="0092780D">
      <w:r w:rsidRPr="0092780D">
        <w:rPr>
          <w:b/>
          <w:bCs/>
        </w:rPr>
        <w:t>ABAC = Attribute-Based Access Control</w:t>
      </w:r>
    </w:p>
    <w:p w14:paraId="4A932EC7" w14:textId="77777777" w:rsidR="0092780D" w:rsidRPr="0092780D" w:rsidRDefault="0092780D" w:rsidP="0092780D">
      <w:r w:rsidRPr="0092780D">
        <w:rPr>
          <w:rFonts w:ascii="Segoe UI Emoji" w:hAnsi="Segoe UI Emoji" w:cs="Segoe UI Emoji"/>
        </w:rPr>
        <w:t>👉</w:t>
      </w:r>
      <w:r w:rsidRPr="0092780D">
        <w:t xml:space="preserve"> The </w:t>
      </w:r>
      <w:r w:rsidRPr="0092780D">
        <w:rPr>
          <w:b/>
          <w:bCs/>
        </w:rPr>
        <w:t xml:space="preserve">“A” stands for </w:t>
      </w:r>
      <w:r w:rsidRPr="0092780D">
        <w:rPr>
          <w:b/>
          <w:bCs/>
          <w:i/>
          <w:iCs/>
        </w:rPr>
        <w:t>Attribute</w:t>
      </w:r>
      <w:r w:rsidRPr="0092780D">
        <w:t xml:space="preserve">, </w:t>
      </w:r>
      <w:r w:rsidRPr="0092780D">
        <w:rPr>
          <w:b/>
          <w:bCs/>
        </w:rPr>
        <w:t>not</w:t>
      </w:r>
      <w:r w:rsidRPr="0092780D">
        <w:t xml:space="preserve"> Action or Access.</w:t>
      </w:r>
    </w:p>
    <w:p w14:paraId="0B765386" w14:textId="77777777" w:rsidR="0092780D" w:rsidRPr="0092780D" w:rsidRDefault="0092780D" w:rsidP="0092780D">
      <w:r w:rsidRPr="0092780D">
        <w:pict w14:anchorId="785321A7">
          <v:rect id="_x0000_i1226" style="width:0;height:1.5pt" o:hralign="center" o:hrstd="t" o:hr="t" fillcolor="#a0a0a0" stroked="f"/>
        </w:pict>
      </w:r>
    </w:p>
    <w:p w14:paraId="556EFD3E" w14:textId="77777777" w:rsidR="0092780D" w:rsidRPr="0092780D" w:rsidRDefault="0092780D" w:rsidP="0092780D">
      <w:pPr>
        <w:rPr>
          <w:b/>
          <w:bCs/>
        </w:rPr>
      </w:pPr>
      <w:r w:rsidRPr="0092780D">
        <w:rPr>
          <w:b/>
          <w:bCs/>
        </w:rPr>
        <w:t>RBAC vs ABAC (At a Glance)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3034"/>
        <w:gridCol w:w="3618"/>
      </w:tblGrid>
      <w:tr w:rsidR="0092780D" w:rsidRPr="0092780D" w14:paraId="193CCF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60AE4" w14:textId="77777777" w:rsidR="0092780D" w:rsidRPr="0092780D" w:rsidRDefault="0092780D" w:rsidP="0092780D">
            <w:pPr>
              <w:rPr>
                <w:b/>
                <w:bCs/>
              </w:rPr>
            </w:pPr>
            <w:r w:rsidRPr="0092780D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30C9EBB" w14:textId="77777777" w:rsidR="0092780D" w:rsidRPr="0092780D" w:rsidRDefault="0092780D" w:rsidP="0092780D">
            <w:pPr>
              <w:rPr>
                <w:b/>
                <w:bCs/>
              </w:rPr>
            </w:pPr>
            <w:r w:rsidRPr="0092780D">
              <w:rPr>
                <w:b/>
                <w:bCs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16320D81" w14:textId="77777777" w:rsidR="0092780D" w:rsidRPr="0092780D" w:rsidRDefault="0092780D" w:rsidP="0092780D">
            <w:pPr>
              <w:rPr>
                <w:b/>
                <w:bCs/>
              </w:rPr>
            </w:pPr>
            <w:r w:rsidRPr="0092780D">
              <w:rPr>
                <w:b/>
                <w:bCs/>
              </w:rPr>
              <w:t>Access Decision Based On</w:t>
            </w:r>
          </w:p>
        </w:tc>
      </w:tr>
      <w:tr w:rsidR="0092780D" w:rsidRPr="0092780D" w14:paraId="183DD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9F673" w14:textId="77777777" w:rsidR="0092780D" w:rsidRPr="0092780D" w:rsidRDefault="0092780D" w:rsidP="0092780D">
            <w:r w:rsidRPr="0092780D">
              <w:rPr>
                <w:b/>
                <w:bCs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2C70787D" w14:textId="77777777" w:rsidR="0092780D" w:rsidRPr="0092780D" w:rsidRDefault="0092780D" w:rsidP="0092780D">
            <w:r w:rsidRPr="0092780D">
              <w:t>Role-Based Access Control</w:t>
            </w:r>
          </w:p>
        </w:tc>
        <w:tc>
          <w:tcPr>
            <w:tcW w:w="0" w:type="auto"/>
            <w:vAlign w:val="center"/>
            <w:hideMark/>
          </w:tcPr>
          <w:p w14:paraId="71CB1DA9" w14:textId="77777777" w:rsidR="0092780D" w:rsidRPr="0092780D" w:rsidRDefault="0092780D" w:rsidP="0092780D">
            <w:r w:rsidRPr="0092780D">
              <w:t>User → Role → Permission</w:t>
            </w:r>
          </w:p>
        </w:tc>
      </w:tr>
      <w:tr w:rsidR="0092780D" w:rsidRPr="0092780D" w14:paraId="20B21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D4B05" w14:textId="77777777" w:rsidR="0092780D" w:rsidRPr="0092780D" w:rsidRDefault="0092780D" w:rsidP="0092780D">
            <w:r w:rsidRPr="0092780D">
              <w:rPr>
                <w:b/>
                <w:bCs/>
              </w:rPr>
              <w:t>ABAC</w:t>
            </w:r>
          </w:p>
        </w:tc>
        <w:tc>
          <w:tcPr>
            <w:tcW w:w="0" w:type="auto"/>
            <w:vAlign w:val="center"/>
            <w:hideMark/>
          </w:tcPr>
          <w:p w14:paraId="6843B36A" w14:textId="77777777" w:rsidR="0092780D" w:rsidRPr="0092780D" w:rsidRDefault="0092780D" w:rsidP="0092780D">
            <w:r w:rsidRPr="0092780D">
              <w:t>Attribute-Based Access Control</w:t>
            </w:r>
          </w:p>
        </w:tc>
        <w:tc>
          <w:tcPr>
            <w:tcW w:w="0" w:type="auto"/>
            <w:vAlign w:val="center"/>
            <w:hideMark/>
          </w:tcPr>
          <w:p w14:paraId="0846D6FB" w14:textId="77777777" w:rsidR="0092780D" w:rsidRPr="0092780D" w:rsidRDefault="0092780D" w:rsidP="0092780D">
            <w:r w:rsidRPr="0092780D">
              <w:t>Attributes + Policies</w:t>
            </w:r>
          </w:p>
        </w:tc>
      </w:tr>
      <w:tr w:rsidR="0092780D" w:rsidRPr="0092780D" w14:paraId="76806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4021B" w14:textId="77777777" w:rsidR="0092780D" w:rsidRPr="0092780D" w:rsidRDefault="0092780D" w:rsidP="0092780D">
            <w:r w:rsidRPr="0092780D">
              <w:rPr>
                <w:b/>
                <w:bCs/>
              </w:rPr>
              <w:t>PBAC</w:t>
            </w:r>
            <w:r w:rsidRPr="0092780D">
              <w:t xml:space="preserve"> (sometimes used)</w:t>
            </w:r>
          </w:p>
        </w:tc>
        <w:tc>
          <w:tcPr>
            <w:tcW w:w="0" w:type="auto"/>
            <w:vAlign w:val="center"/>
            <w:hideMark/>
          </w:tcPr>
          <w:p w14:paraId="56A1A976" w14:textId="77777777" w:rsidR="0092780D" w:rsidRPr="0092780D" w:rsidRDefault="0092780D" w:rsidP="0092780D">
            <w:r w:rsidRPr="0092780D">
              <w:t>Policy-Based Access Control</w:t>
            </w:r>
          </w:p>
        </w:tc>
        <w:tc>
          <w:tcPr>
            <w:tcW w:w="0" w:type="auto"/>
            <w:vAlign w:val="center"/>
            <w:hideMark/>
          </w:tcPr>
          <w:p w14:paraId="12EF0430" w14:textId="77777777" w:rsidR="0092780D" w:rsidRPr="0092780D" w:rsidRDefault="0092780D" w:rsidP="0092780D">
            <w:r w:rsidRPr="0092780D">
              <w:t>Often used synonymously with ABAC</w:t>
            </w:r>
          </w:p>
        </w:tc>
      </w:tr>
    </w:tbl>
    <w:p w14:paraId="367AE830" w14:textId="77777777" w:rsidR="0092780D" w:rsidRPr="0092780D" w:rsidRDefault="0092780D" w:rsidP="0092780D">
      <w:r w:rsidRPr="0092780D">
        <w:pict w14:anchorId="283F0A51">
          <v:rect id="_x0000_i1227" style="width:0;height:1.5pt" o:hralign="center" o:hrstd="t" o:hr="t" fillcolor="#a0a0a0" stroked="f"/>
        </w:pict>
      </w:r>
    </w:p>
    <w:p w14:paraId="242A450B" w14:textId="77777777" w:rsidR="0092780D" w:rsidRPr="0092780D" w:rsidRDefault="0092780D" w:rsidP="0092780D">
      <w:pPr>
        <w:rPr>
          <w:b/>
          <w:bCs/>
        </w:rPr>
      </w:pPr>
      <w:r w:rsidRPr="0092780D">
        <w:rPr>
          <w:b/>
          <w:bCs/>
        </w:rPr>
        <w:t>What Are “Attributes” in ABAC?</w:t>
      </w:r>
    </w:p>
    <w:p w14:paraId="04A7750A" w14:textId="77777777" w:rsidR="0092780D" w:rsidRPr="0092780D" w:rsidRDefault="0092780D" w:rsidP="0092780D">
      <w:r w:rsidRPr="0092780D">
        <w:lastRenderedPageBreak/>
        <w:t xml:space="preserve">Attributes can come from </w:t>
      </w:r>
      <w:r w:rsidRPr="0092780D">
        <w:rPr>
          <w:b/>
          <w:bCs/>
        </w:rPr>
        <w:t>many sources</w:t>
      </w:r>
      <w:r w:rsidRPr="0092780D">
        <w:t>:</w:t>
      </w:r>
    </w:p>
    <w:p w14:paraId="2741C365" w14:textId="77777777" w:rsidR="0092780D" w:rsidRPr="0092780D" w:rsidRDefault="0092780D" w:rsidP="0092780D">
      <w:pPr>
        <w:rPr>
          <w:b/>
          <w:bCs/>
        </w:rPr>
      </w:pPr>
      <w:r w:rsidRPr="0092780D">
        <w:rPr>
          <w:b/>
          <w:bCs/>
        </w:rPr>
        <w:t>1️</w:t>
      </w:r>
      <w:r w:rsidRPr="0092780D">
        <w:rPr>
          <w:rFonts w:ascii="Segoe UI Symbol" w:hAnsi="Segoe UI Symbol" w:cs="Segoe UI Symbol"/>
          <w:b/>
          <w:bCs/>
        </w:rPr>
        <w:t>⃣</w:t>
      </w:r>
      <w:r w:rsidRPr="0092780D">
        <w:rPr>
          <w:b/>
          <w:bCs/>
        </w:rPr>
        <w:t xml:space="preserve"> Subject (User / FID) attributes</w:t>
      </w:r>
    </w:p>
    <w:p w14:paraId="20F1CD77" w14:textId="77777777" w:rsidR="0092780D" w:rsidRPr="0092780D" w:rsidRDefault="0092780D" w:rsidP="0092780D">
      <w:pPr>
        <w:numPr>
          <w:ilvl w:val="0"/>
          <w:numId w:val="32"/>
        </w:numPr>
      </w:pPr>
      <w:r w:rsidRPr="0092780D">
        <w:t>fid = HR_APP</w:t>
      </w:r>
    </w:p>
    <w:p w14:paraId="7764048D" w14:textId="77777777" w:rsidR="0092780D" w:rsidRPr="0092780D" w:rsidRDefault="0092780D" w:rsidP="0092780D">
      <w:pPr>
        <w:numPr>
          <w:ilvl w:val="0"/>
          <w:numId w:val="32"/>
        </w:numPr>
      </w:pPr>
      <w:r w:rsidRPr="0092780D">
        <w:t>department = HR</w:t>
      </w:r>
    </w:p>
    <w:p w14:paraId="530F8983" w14:textId="77777777" w:rsidR="0092780D" w:rsidRPr="0092780D" w:rsidRDefault="0092780D" w:rsidP="0092780D">
      <w:pPr>
        <w:numPr>
          <w:ilvl w:val="0"/>
          <w:numId w:val="32"/>
        </w:numPr>
      </w:pPr>
      <w:proofErr w:type="spellStart"/>
      <w:r w:rsidRPr="0092780D">
        <w:t>clearance_level</w:t>
      </w:r>
      <w:proofErr w:type="spellEnd"/>
      <w:r w:rsidRPr="0092780D">
        <w:t xml:space="preserve"> = 3</w:t>
      </w:r>
    </w:p>
    <w:p w14:paraId="161B3CD6" w14:textId="77777777" w:rsidR="0092780D" w:rsidRPr="0092780D" w:rsidRDefault="0092780D" w:rsidP="0092780D">
      <w:pPr>
        <w:rPr>
          <w:b/>
          <w:bCs/>
        </w:rPr>
      </w:pPr>
      <w:r w:rsidRPr="0092780D">
        <w:rPr>
          <w:b/>
          <w:bCs/>
        </w:rPr>
        <w:t>2️</w:t>
      </w:r>
      <w:r w:rsidRPr="0092780D">
        <w:rPr>
          <w:rFonts w:ascii="Segoe UI Symbol" w:hAnsi="Segoe UI Symbol" w:cs="Segoe UI Symbol"/>
          <w:b/>
          <w:bCs/>
        </w:rPr>
        <w:t>⃣</w:t>
      </w:r>
      <w:r w:rsidRPr="0092780D">
        <w:rPr>
          <w:b/>
          <w:bCs/>
        </w:rPr>
        <w:t xml:space="preserve"> Resource (Data) attributes</w:t>
      </w:r>
    </w:p>
    <w:p w14:paraId="2DF993D8" w14:textId="77777777" w:rsidR="0092780D" w:rsidRPr="0092780D" w:rsidRDefault="0092780D" w:rsidP="0092780D">
      <w:pPr>
        <w:numPr>
          <w:ilvl w:val="0"/>
          <w:numId w:val="33"/>
        </w:numPr>
      </w:pPr>
      <w:r w:rsidRPr="0092780D">
        <w:t>table = EMPLOYEE</w:t>
      </w:r>
    </w:p>
    <w:p w14:paraId="5AA97E7D" w14:textId="77777777" w:rsidR="0092780D" w:rsidRPr="0092780D" w:rsidRDefault="0092780D" w:rsidP="0092780D">
      <w:pPr>
        <w:numPr>
          <w:ilvl w:val="0"/>
          <w:numId w:val="33"/>
        </w:numPr>
      </w:pPr>
      <w:r w:rsidRPr="0092780D">
        <w:t>column = salary</w:t>
      </w:r>
    </w:p>
    <w:p w14:paraId="33666404" w14:textId="77777777" w:rsidR="0092780D" w:rsidRPr="0092780D" w:rsidRDefault="0092780D" w:rsidP="0092780D">
      <w:pPr>
        <w:numPr>
          <w:ilvl w:val="0"/>
          <w:numId w:val="33"/>
        </w:numPr>
      </w:pPr>
      <w:proofErr w:type="spellStart"/>
      <w:proofErr w:type="gramStart"/>
      <w:r w:rsidRPr="0092780D">
        <w:t>row.department</w:t>
      </w:r>
      <w:proofErr w:type="spellEnd"/>
      <w:proofErr w:type="gramEnd"/>
      <w:r w:rsidRPr="0092780D">
        <w:t xml:space="preserve"> = 'HR'</w:t>
      </w:r>
    </w:p>
    <w:p w14:paraId="7A17C8CA" w14:textId="77777777" w:rsidR="0092780D" w:rsidRPr="0092780D" w:rsidRDefault="0092780D" w:rsidP="0092780D">
      <w:pPr>
        <w:numPr>
          <w:ilvl w:val="0"/>
          <w:numId w:val="33"/>
        </w:numPr>
      </w:pPr>
      <w:proofErr w:type="spellStart"/>
      <w:proofErr w:type="gramStart"/>
      <w:r w:rsidRPr="0092780D">
        <w:t>row.region</w:t>
      </w:r>
      <w:proofErr w:type="spellEnd"/>
      <w:proofErr w:type="gramEnd"/>
      <w:r w:rsidRPr="0092780D">
        <w:t xml:space="preserve"> = 'US'</w:t>
      </w:r>
    </w:p>
    <w:p w14:paraId="7D7ED754" w14:textId="77777777" w:rsidR="0092780D" w:rsidRPr="0092780D" w:rsidRDefault="0092780D" w:rsidP="0092780D">
      <w:pPr>
        <w:rPr>
          <w:b/>
          <w:bCs/>
        </w:rPr>
      </w:pPr>
      <w:r w:rsidRPr="0092780D">
        <w:rPr>
          <w:b/>
          <w:bCs/>
        </w:rPr>
        <w:t>3️</w:t>
      </w:r>
      <w:r w:rsidRPr="0092780D">
        <w:rPr>
          <w:rFonts w:ascii="Segoe UI Symbol" w:hAnsi="Segoe UI Symbol" w:cs="Segoe UI Symbol"/>
          <w:b/>
          <w:bCs/>
        </w:rPr>
        <w:t>⃣</w:t>
      </w:r>
      <w:r w:rsidRPr="0092780D">
        <w:rPr>
          <w:b/>
          <w:bCs/>
        </w:rPr>
        <w:t xml:space="preserve"> Action attributes</w:t>
      </w:r>
    </w:p>
    <w:p w14:paraId="0617ABBA" w14:textId="77777777" w:rsidR="0092780D" w:rsidRPr="0092780D" w:rsidRDefault="0092780D" w:rsidP="0092780D">
      <w:pPr>
        <w:numPr>
          <w:ilvl w:val="0"/>
          <w:numId w:val="34"/>
        </w:numPr>
      </w:pPr>
      <w:r w:rsidRPr="0092780D">
        <w:t>action = SELECT / UPDATE / DELETE</w:t>
      </w:r>
    </w:p>
    <w:p w14:paraId="5523BBF0" w14:textId="77777777" w:rsidR="0092780D" w:rsidRPr="0092780D" w:rsidRDefault="0092780D" w:rsidP="0092780D">
      <w:pPr>
        <w:rPr>
          <w:b/>
          <w:bCs/>
        </w:rPr>
      </w:pPr>
      <w:r w:rsidRPr="0092780D">
        <w:rPr>
          <w:b/>
          <w:bCs/>
        </w:rPr>
        <w:t>4️</w:t>
      </w:r>
      <w:r w:rsidRPr="0092780D">
        <w:rPr>
          <w:rFonts w:ascii="Segoe UI Symbol" w:hAnsi="Segoe UI Symbol" w:cs="Segoe UI Symbol"/>
          <w:b/>
          <w:bCs/>
        </w:rPr>
        <w:t>⃣</w:t>
      </w:r>
      <w:r w:rsidRPr="0092780D">
        <w:rPr>
          <w:b/>
          <w:bCs/>
        </w:rPr>
        <w:t xml:space="preserve"> Environment attributes</w:t>
      </w:r>
    </w:p>
    <w:p w14:paraId="56EDB6F6" w14:textId="77777777" w:rsidR="0092780D" w:rsidRPr="0092780D" w:rsidRDefault="0092780D" w:rsidP="0092780D">
      <w:pPr>
        <w:numPr>
          <w:ilvl w:val="0"/>
          <w:numId w:val="35"/>
        </w:numPr>
      </w:pPr>
      <w:proofErr w:type="spellStart"/>
      <w:r w:rsidRPr="0092780D">
        <w:t>time_of_day</w:t>
      </w:r>
      <w:proofErr w:type="spellEnd"/>
    </w:p>
    <w:p w14:paraId="7890CDDC" w14:textId="77777777" w:rsidR="0092780D" w:rsidRPr="0092780D" w:rsidRDefault="0092780D" w:rsidP="0092780D">
      <w:pPr>
        <w:numPr>
          <w:ilvl w:val="0"/>
          <w:numId w:val="35"/>
        </w:numPr>
      </w:pPr>
      <w:proofErr w:type="spellStart"/>
      <w:r w:rsidRPr="0092780D">
        <w:t>ip_address</w:t>
      </w:r>
      <w:proofErr w:type="spellEnd"/>
    </w:p>
    <w:p w14:paraId="66367099" w14:textId="77777777" w:rsidR="0092780D" w:rsidRPr="0092780D" w:rsidRDefault="0092780D" w:rsidP="0092780D">
      <w:pPr>
        <w:numPr>
          <w:ilvl w:val="0"/>
          <w:numId w:val="35"/>
        </w:numPr>
      </w:pPr>
      <w:proofErr w:type="spellStart"/>
      <w:r w:rsidRPr="0092780D">
        <w:t>request_source</w:t>
      </w:r>
      <w:proofErr w:type="spellEnd"/>
      <w:r w:rsidRPr="0092780D">
        <w:t xml:space="preserve"> = internal</w:t>
      </w:r>
    </w:p>
    <w:p w14:paraId="518A8B34" w14:textId="77777777" w:rsidR="0092780D" w:rsidRPr="0092780D" w:rsidRDefault="0092780D" w:rsidP="0092780D">
      <w:pPr>
        <w:numPr>
          <w:ilvl w:val="0"/>
          <w:numId w:val="35"/>
        </w:numPr>
      </w:pPr>
      <w:proofErr w:type="spellStart"/>
      <w:r w:rsidRPr="0092780D">
        <w:t>auth_strength</w:t>
      </w:r>
      <w:proofErr w:type="spellEnd"/>
      <w:r w:rsidRPr="0092780D">
        <w:t xml:space="preserve"> = OAuth2</w:t>
      </w:r>
    </w:p>
    <w:p w14:paraId="4B0B19C4" w14:textId="77777777" w:rsidR="0092780D" w:rsidRPr="0092780D" w:rsidRDefault="0092780D" w:rsidP="0092780D">
      <w:r w:rsidRPr="0092780D">
        <w:pict w14:anchorId="157B88A4">
          <v:rect id="_x0000_i1228" style="width:0;height:1.5pt" o:hralign="center" o:hrstd="t" o:hr="t" fillcolor="#a0a0a0" stroked="f"/>
        </w:pict>
      </w:r>
    </w:p>
    <w:p w14:paraId="03E83FCF" w14:textId="77777777" w:rsidR="0092780D" w:rsidRPr="0092780D" w:rsidRDefault="0092780D" w:rsidP="0092780D">
      <w:pPr>
        <w:rPr>
          <w:b/>
          <w:bCs/>
        </w:rPr>
      </w:pPr>
      <w:r w:rsidRPr="0092780D">
        <w:rPr>
          <w:b/>
          <w:bCs/>
        </w:rPr>
        <w:t>ABAC in One Sentence</w:t>
      </w:r>
    </w:p>
    <w:p w14:paraId="7FE4A63C" w14:textId="77777777" w:rsidR="0092780D" w:rsidRPr="0092780D" w:rsidRDefault="0092780D" w:rsidP="0092780D">
      <w:r w:rsidRPr="0092780D">
        <w:rPr>
          <w:b/>
          <w:bCs/>
        </w:rPr>
        <w:t>Access is allowed if a policy evaluates to true over a set of attributes.</w:t>
      </w:r>
    </w:p>
    <w:p w14:paraId="01CA5B4A" w14:textId="77777777" w:rsidR="0092780D" w:rsidRPr="0092780D" w:rsidRDefault="0092780D" w:rsidP="0092780D">
      <w:r w:rsidRPr="0092780D">
        <w:t>Example policy:</w:t>
      </w:r>
    </w:p>
    <w:p w14:paraId="4B1CD35D" w14:textId="77777777" w:rsidR="0092780D" w:rsidRPr="0092780D" w:rsidRDefault="0092780D" w:rsidP="0092780D">
      <w:r w:rsidRPr="0092780D">
        <w:t>ALLOW SELECT ON EMPLOYEE</w:t>
      </w:r>
    </w:p>
    <w:p w14:paraId="2BE57A72" w14:textId="77777777" w:rsidR="0092780D" w:rsidRPr="0092780D" w:rsidRDefault="0092780D" w:rsidP="0092780D">
      <w:r w:rsidRPr="0092780D">
        <w:t xml:space="preserve">IF </w:t>
      </w:r>
      <w:proofErr w:type="spellStart"/>
      <w:proofErr w:type="gramStart"/>
      <w:r w:rsidRPr="0092780D">
        <w:t>subject.department</w:t>
      </w:r>
      <w:proofErr w:type="spellEnd"/>
      <w:proofErr w:type="gramEnd"/>
      <w:r w:rsidRPr="0092780D">
        <w:t xml:space="preserve"> = </w:t>
      </w:r>
      <w:proofErr w:type="spellStart"/>
      <w:proofErr w:type="gramStart"/>
      <w:r w:rsidRPr="0092780D">
        <w:t>row.department</w:t>
      </w:r>
      <w:proofErr w:type="spellEnd"/>
      <w:proofErr w:type="gramEnd"/>
    </w:p>
    <w:p w14:paraId="1D9721DC" w14:textId="77777777" w:rsidR="0092780D" w:rsidRPr="0092780D" w:rsidRDefault="0092780D" w:rsidP="0092780D">
      <w:r w:rsidRPr="0092780D">
        <w:t>AND action = SELECT</w:t>
      </w:r>
    </w:p>
    <w:p w14:paraId="49FAC279" w14:textId="77777777" w:rsidR="0092780D" w:rsidRPr="0092780D" w:rsidRDefault="0092780D" w:rsidP="0092780D">
      <w:r w:rsidRPr="0092780D">
        <w:t xml:space="preserve">AND </w:t>
      </w:r>
      <w:proofErr w:type="spellStart"/>
      <w:proofErr w:type="gramStart"/>
      <w:r w:rsidRPr="0092780D">
        <w:t>environment.time</w:t>
      </w:r>
      <w:proofErr w:type="spellEnd"/>
      <w:proofErr w:type="gramEnd"/>
      <w:r w:rsidRPr="0092780D">
        <w:t xml:space="preserve"> BETWEEN 9am–6pm</w:t>
      </w:r>
    </w:p>
    <w:p w14:paraId="340375B9" w14:textId="77777777" w:rsidR="0092780D" w:rsidRPr="0092780D" w:rsidRDefault="0092780D" w:rsidP="0092780D">
      <w:r w:rsidRPr="0092780D">
        <w:pict w14:anchorId="3F35AC6F">
          <v:rect id="_x0000_i1229" style="width:0;height:1.5pt" o:hralign="center" o:hrstd="t" o:hr="t" fillcolor="#a0a0a0" stroked="f"/>
        </w:pict>
      </w:r>
    </w:p>
    <w:p w14:paraId="03C804EA" w14:textId="77777777" w:rsidR="0092780D" w:rsidRPr="0092780D" w:rsidRDefault="0092780D" w:rsidP="0092780D">
      <w:pPr>
        <w:rPr>
          <w:b/>
          <w:bCs/>
        </w:rPr>
      </w:pPr>
      <w:r w:rsidRPr="0092780D">
        <w:rPr>
          <w:b/>
          <w:bCs/>
        </w:rPr>
        <w:t>How This Relates to What You’re Building</w:t>
      </w:r>
    </w:p>
    <w:p w14:paraId="2B713C28" w14:textId="77777777" w:rsidR="0092780D" w:rsidRPr="0092780D" w:rsidRDefault="0092780D" w:rsidP="0092780D">
      <w:r w:rsidRPr="0092780D">
        <w:t xml:space="preserve">What you’ve designed is actually a </w:t>
      </w:r>
      <w:r w:rsidRPr="0092780D">
        <w:rPr>
          <w:b/>
          <w:bCs/>
        </w:rPr>
        <w:t>hybrid RBAC + ABAC system</w:t>
      </w:r>
      <w:r w:rsidRPr="0092780D">
        <w:t>:</w:t>
      </w:r>
    </w:p>
    <w:p w14:paraId="321D9862" w14:textId="77777777" w:rsidR="0092780D" w:rsidRPr="0092780D" w:rsidRDefault="0092780D" w:rsidP="0092780D">
      <w:pPr>
        <w:rPr>
          <w:b/>
          <w:bCs/>
        </w:rPr>
      </w:pPr>
      <w:r w:rsidRPr="0092780D">
        <w:rPr>
          <w:b/>
          <w:bCs/>
        </w:rPr>
        <w:lastRenderedPageBreak/>
        <w:t>RBAC part (coarse-grained)</w:t>
      </w:r>
    </w:p>
    <w:p w14:paraId="346BB6E0" w14:textId="77777777" w:rsidR="0092780D" w:rsidRPr="0092780D" w:rsidRDefault="0092780D" w:rsidP="0092780D">
      <w:pPr>
        <w:numPr>
          <w:ilvl w:val="0"/>
          <w:numId w:val="36"/>
        </w:numPr>
      </w:pPr>
      <w:r w:rsidRPr="0092780D">
        <w:t>FID → Roles</w:t>
      </w:r>
    </w:p>
    <w:p w14:paraId="23538FF6" w14:textId="77777777" w:rsidR="0092780D" w:rsidRPr="0092780D" w:rsidRDefault="0092780D" w:rsidP="0092780D">
      <w:pPr>
        <w:numPr>
          <w:ilvl w:val="0"/>
          <w:numId w:val="36"/>
        </w:numPr>
      </w:pPr>
      <w:r w:rsidRPr="0092780D">
        <w:t>Roles → allowed tables &amp; actions</w:t>
      </w:r>
    </w:p>
    <w:p w14:paraId="57C68903" w14:textId="77777777" w:rsidR="0092780D" w:rsidRPr="0092780D" w:rsidRDefault="0092780D" w:rsidP="0092780D">
      <w:pPr>
        <w:rPr>
          <w:b/>
          <w:bCs/>
        </w:rPr>
      </w:pPr>
      <w:r w:rsidRPr="0092780D">
        <w:rPr>
          <w:b/>
          <w:bCs/>
        </w:rPr>
        <w:t>ABAC part (fine-grained)</w:t>
      </w:r>
    </w:p>
    <w:p w14:paraId="76831E37" w14:textId="77777777" w:rsidR="0092780D" w:rsidRPr="0092780D" w:rsidRDefault="0092780D" w:rsidP="0092780D">
      <w:pPr>
        <w:numPr>
          <w:ilvl w:val="0"/>
          <w:numId w:val="37"/>
        </w:numPr>
      </w:pPr>
      <w:r w:rsidRPr="0092780D">
        <w:t>Row rules:</w:t>
      </w:r>
    </w:p>
    <w:p w14:paraId="1F2B13ED" w14:textId="77777777" w:rsidR="0092780D" w:rsidRPr="0092780D" w:rsidRDefault="0092780D" w:rsidP="0092780D">
      <w:pPr>
        <w:numPr>
          <w:ilvl w:val="0"/>
          <w:numId w:val="37"/>
        </w:numPr>
        <w:tabs>
          <w:tab w:val="clear" w:pos="720"/>
        </w:tabs>
      </w:pPr>
      <w:r w:rsidRPr="0092780D">
        <w:t>department = 'HR'</w:t>
      </w:r>
    </w:p>
    <w:p w14:paraId="52A82CF5" w14:textId="77777777" w:rsidR="0092780D" w:rsidRPr="0092780D" w:rsidRDefault="0092780D" w:rsidP="0092780D">
      <w:pPr>
        <w:numPr>
          <w:ilvl w:val="0"/>
          <w:numId w:val="37"/>
        </w:numPr>
        <w:tabs>
          <w:tab w:val="clear" w:pos="720"/>
        </w:tabs>
      </w:pPr>
      <w:r w:rsidRPr="0092780D">
        <w:t>region = 'US'</w:t>
      </w:r>
    </w:p>
    <w:p w14:paraId="18D1A63F" w14:textId="77777777" w:rsidR="0092780D" w:rsidRPr="0092780D" w:rsidRDefault="0092780D" w:rsidP="0092780D">
      <w:pPr>
        <w:numPr>
          <w:ilvl w:val="0"/>
          <w:numId w:val="37"/>
        </w:numPr>
      </w:pPr>
      <w:r w:rsidRPr="0092780D">
        <w:t>Column rules</w:t>
      </w:r>
    </w:p>
    <w:p w14:paraId="3DE3804D" w14:textId="77777777" w:rsidR="0092780D" w:rsidRPr="0092780D" w:rsidRDefault="0092780D" w:rsidP="0092780D">
      <w:pPr>
        <w:numPr>
          <w:ilvl w:val="0"/>
          <w:numId w:val="37"/>
        </w:numPr>
      </w:pPr>
      <w:r w:rsidRPr="0092780D">
        <w:t>Operation-specific rules (SELECT vs UPDATE)</w:t>
      </w:r>
    </w:p>
    <w:p w14:paraId="5BBDD367" w14:textId="77777777" w:rsidR="0092780D" w:rsidRPr="0092780D" w:rsidRDefault="0092780D" w:rsidP="0092780D">
      <w:r w:rsidRPr="0092780D">
        <w:t xml:space="preserve">So even though you call them “rules” or “policies”, </w:t>
      </w:r>
      <w:r w:rsidRPr="0092780D">
        <w:rPr>
          <w:b/>
          <w:bCs/>
        </w:rPr>
        <w:t>technically</w:t>
      </w:r>
      <w:r w:rsidRPr="0092780D">
        <w:t>:</w:t>
      </w:r>
    </w:p>
    <w:p w14:paraId="1C63F08F" w14:textId="77777777" w:rsidR="0092780D" w:rsidRPr="0092780D" w:rsidRDefault="0092780D" w:rsidP="0092780D">
      <w:r w:rsidRPr="0092780D">
        <w:rPr>
          <w:rFonts w:ascii="Segoe UI Symbol" w:hAnsi="Segoe UI Symbol" w:cs="Segoe UI Symbol"/>
        </w:rPr>
        <w:t>✔</w:t>
      </w:r>
      <w:r w:rsidRPr="0092780D">
        <w:t xml:space="preserve"> Your system is </w:t>
      </w:r>
      <w:r w:rsidRPr="0092780D">
        <w:rPr>
          <w:b/>
          <w:bCs/>
        </w:rPr>
        <w:t>RBAC for authorization</w:t>
      </w:r>
      <w:r w:rsidRPr="0092780D">
        <w:br/>
      </w:r>
      <w:r w:rsidRPr="0092780D">
        <w:rPr>
          <w:rFonts w:ascii="Segoe UI Symbol" w:hAnsi="Segoe UI Symbol" w:cs="Segoe UI Symbol"/>
        </w:rPr>
        <w:t>✔</w:t>
      </w:r>
      <w:r w:rsidRPr="0092780D">
        <w:t xml:space="preserve"> </w:t>
      </w:r>
      <w:r w:rsidRPr="0092780D">
        <w:rPr>
          <w:b/>
          <w:bCs/>
        </w:rPr>
        <w:t>ABAC for data-level enforcement</w:t>
      </w:r>
    </w:p>
    <w:p w14:paraId="41106522" w14:textId="77777777" w:rsidR="0092780D" w:rsidRPr="0092780D" w:rsidRDefault="0092780D" w:rsidP="0092780D">
      <w:r w:rsidRPr="0092780D">
        <w:pict w14:anchorId="0924E24A">
          <v:rect id="_x0000_i1230" style="width:0;height:1.5pt" o:hralign="center" o:hrstd="t" o:hr="t" fillcolor="#a0a0a0" stroked="f"/>
        </w:pict>
      </w:r>
    </w:p>
    <w:p w14:paraId="2D049242" w14:textId="77777777" w:rsidR="0092780D" w:rsidRPr="0092780D" w:rsidRDefault="0092780D" w:rsidP="0092780D">
      <w:pPr>
        <w:rPr>
          <w:b/>
          <w:bCs/>
        </w:rPr>
      </w:pPr>
      <w:r w:rsidRPr="0092780D">
        <w:rPr>
          <w:b/>
          <w:bCs/>
        </w:rPr>
        <w:t>Why Enterprises Prefer ABAC for Data</w:t>
      </w:r>
    </w:p>
    <w:p w14:paraId="236BBDB4" w14:textId="77777777" w:rsidR="0092780D" w:rsidRPr="0092780D" w:rsidRDefault="0092780D" w:rsidP="0092780D">
      <w:r w:rsidRPr="0092780D">
        <w:t>RBAC alone cannot express:</w:t>
      </w:r>
    </w:p>
    <w:p w14:paraId="7759600E" w14:textId="77777777" w:rsidR="0092780D" w:rsidRPr="0092780D" w:rsidRDefault="0092780D" w:rsidP="0092780D">
      <w:pPr>
        <w:numPr>
          <w:ilvl w:val="0"/>
          <w:numId w:val="38"/>
        </w:numPr>
      </w:pPr>
      <w:r w:rsidRPr="0092780D">
        <w:t>Row-level filters</w:t>
      </w:r>
    </w:p>
    <w:p w14:paraId="3AC6E5BC" w14:textId="77777777" w:rsidR="0092780D" w:rsidRPr="0092780D" w:rsidRDefault="0092780D" w:rsidP="0092780D">
      <w:pPr>
        <w:numPr>
          <w:ilvl w:val="0"/>
          <w:numId w:val="38"/>
        </w:numPr>
      </w:pPr>
      <w:r w:rsidRPr="0092780D">
        <w:t>Contextual access (time, region, IP)</w:t>
      </w:r>
    </w:p>
    <w:p w14:paraId="7B681F75" w14:textId="77777777" w:rsidR="0092780D" w:rsidRPr="0092780D" w:rsidRDefault="0092780D" w:rsidP="0092780D">
      <w:pPr>
        <w:numPr>
          <w:ilvl w:val="0"/>
          <w:numId w:val="38"/>
        </w:numPr>
      </w:pPr>
      <w:r w:rsidRPr="0092780D">
        <w:t>Dynamic entitlements</w:t>
      </w:r>
    </w:p>
    <w:p w14:paraId="648BB440" w14:textId="77777777" w:rsidR="0092780D" w:rsidRPr="0092780D" w:rsidRDefault="0092780D" w:rsidP="0092780D">
      <w:r w:rsidRPr="0092780D">
        <w:t>ABAC can.</w:t>
      </w:r>
    </w:p>
    <w:p w14:paraId="5E8EF90E" w14:textId="77777777" w:rsidR="0092780D" w:rsidRPr="0092780D" w:rsidRDefault="0092780D" w:rsidP="0092780D">
      <w:r w:rsidRPr="0092780D">
        <w:t>That’s why:</w:t>
      </w:r>
    </w:p>
    <w:p w14:paraId="2DF566F4" w14:textId="77777777" w:rsidR="0092780D" w:rsidRPr="0092780D" w:rsidRDefault="0092780D" w:rsidP="0092780D">
      <w:pPr>
        <w:numPr>
          <w:ilvl w:val="0"/>
          <w:numId w:val="39"/>
        </w:numPr>
      </w:pPr>
      <w:r w:rsidRPr="0092780D">
        <w:t>Oracle VPD</w:t>
      </w:r>
    </w:p>
    <w:p w14:paraId="3A7B6274" w14:textId="77777777" w:rsidR="0092780D" w:rsidRPr="0092780D" w:rsidRDefault="0092780D" w:rsidP="0092780D">
      <w:pPr>
        <w:numPr>
          <w:ilvl w:val="0"/>
          <w:numId w:val="39"/>
        </w:numPr>
      </w:pPr>
      <w:r w:rsidRPr="0092780D">
        <w:t>PostgreSQL RLS</w:t>
      </w:r>
    </w:p>
    <w:p w14:paraId="2A7CBE61" w14:textId="77777777" w:rsidR="0092780D" w:rsidRPr="0092780D" w:rsidRDefault="0092780D" w:rsidP="0092780D">
      <w:pPr>
        <w:numPr>
          <w:ilvl w:val="0"/>
          <w:numId w:val="39"/>
        </w:numPr>
      </w:pPr>
      <w:r w:rsidRPr="0092780D">
        <w:t>AWS IAM policies</w:t>
      </w:r>
    </w:p>
    <w:p w14:paraId="0EA05899" w14:textId="77777777" w:rsidR="0092780D" w:rsidRPr="0092780D" w:rsidRDefault="0092780D" w:rsidP="0092780D">
      <w:pPr>
        <w:numPr>
          <w:ilvl w:val="0"/>
          <w:numId w:val="39"/>
        </w:numPr>
      </w:pPr>
      <w:r w:rsidRPr="0092780D">
        <w:t>XACML / OPA</w:t>
      </w:r>
    </w:p>
    <w:p w14:paraId="38739264" w14:textId="77777777" w:rsidR="0092780D" w:rsidRPr="0092780D" w:rsidRDefault="0092780D" w:rsidP="0092780D">
      <w:r w:rsidRPr="0092780D">
        <w:rPr>
          <w:rFonts w:ascii="Segoe UI Emoji" w:hAnsi="Segoe UI Emoji" w:cs="Segoe UI Emoji"/>
        </w:rPr>
        <w:t>👉</w:t>
      </w:r>
      <w:r w:rsidRPr="0092780D">
        <w:t xml:space="preserve"> All are </w:t>
      </w:r>
      <w:r w:rsidRPr="0092780D">
        <w:rPr>
          <w:b/>
          <w:bCs/>
        </w:rPr>
        <w:t>ABAC systems</w:t>
      </w:r>
      <w:r w:rsidRPr="0092780D">
        <w:t>.</w:t>
      </w:r>
    </w:p>
    <w:p w14:paraId="44C3D1A2" w14:textId="77777777" w:rsidR="0092780D" w:rsidRPr="0092780D" w:rsidRDefault="0092780D" w:rsidP="0092780D">
      <w:r w:rsidRPr="0092780D">
        <w:pict w14:anchorId="6709DAB1">
          <v:rect id="_x0000_i1231" style="width:0;height:1.5pt" o:hralign="center" o:hrstd="t" o:hr="t" fillcolor="#a0a0a0" stroked="f"/>
        </w:pict>
      </w:r>
    </w:p>
    <w:p w14:paraId="274DFC62" w14:textId="77777777" w:rsidR="0092780D" w:rsidRPr="0092780D" w:rsidRDefault="0092780D" w:rsidP="0092780D">
      <w:pPr>
        <w:rPr>
          <w:b/>
          <w:bCs/>
        </w:rPr>
      </w:pPr>
      <w:r w:rsidRPr="0092780D">
        <w:rPr>
          <w:b/>
          <w:bCs/>
        </w:rPr>
        <w:t>Simple Memory Trick</w:t>
      </w:r>
    </w:p>
    <w:p w14:paraId="75D80ED8" w14:textId="77777777" w:rsidR="0092780D" w:rsidRPr="0092780D" w:rsidRDefault="0092780D" w:rsidP="0092780D">
      <w:pPr>
        <w:numPr>
          <w:ilvl w:val="0"/>
          <w:numId w:val="40"/>
        </w:numPr>
      </w:pPr>
      <w:r w:rsidRPr="0092780D">
        <w:rPr>
          <w:b/>
          <w:bCs/>
        </w:rPr>
        <w:t>RBAC</w:t>
      </w:r>
      <w:r w:rsidRPr="0092780D">
        <w:t xml:space="preserve"> → </w:t>
      </w:r>
      <w:r w:rsidRPr="0092780D">
        <w:rPr>
          <w:i/>
          <w:iCs/>
        </w:rPr>
        <w:t>Who you are</w:t>
      </w:r>
      <w:r w:rsidRPr="0092780D">
        <w:t xml:space="preserve"> (Role)</w:t>
      </w:r>
    </w:p>
    <w:p w14:paraId="7CBE6D1A" w14:textId="77777777" w:rsidR="0092780D" w:rsidRPr="0092780D" w:rsidRDefault="0092780D" w:rsidP="0092780D">
      <w:pPr>
        <w:numPr>
          <w:ilvl w:val="0"/>
          <w:numId w:val="40"/>
        </w:numPr>
      </w:pPr>
      <w:r w:rsidRPr="0092780D">
        <w:rPr>
          <w:b/>
          <w:bCs/>
        </w:rPr>
        <w:lastRenderedPageBreak/>
        <w:t>ABAC</w:t>
      </w:r>
      <w:r w:rsidRPr="0092780D">
        <w:t xml:space="preserve"> → </w:t>
      </w:r>
      <w:r w:rsidRPr="0092780D">
        <w:rPr>
          <w:i/>
          <w:iCs/>
        </w:rPr>
        <w:t>What attributes apply right now</w:t>
      </w:r>
    </w:p>
    <w:p w14:paraId="306C695F" w14:textId="77777777" w:rsidR="0092780D" w:rsidRPr="0092780D" w:rsidRDefault="0092780D" w:rsidP="0092780D">
      <w:r w:rsidRPr="0092780D">
        <w:pict w14:anchorId="00179FC8">
          <v:rect id="_x0000_i1232" style="width:0;height:1.5pt" o:hralign="center" o:hrstd="t" o:hr="t" fillcolor="#a0a0a0" stroked="f"/>
        </w:pict>
      </w:r>
    </w:p>
    <w:p w14:paraId="4A131CC8" w14:textId="77777777" w:rsidR="0092780D" w:rsidRPr="0092780D" w:rsidRDefault="0092780D" w:rsidP="0092780D">
      <w:pPr>
        <w:rPr>
          <w:b/>
          <w:bCs/>
        </w:rPr>
      </w:pPr>
      <w:r w:rsidRPr="0092780D">
        <w:rPr>
          <w:b/>
          <w:bCs/>
        </w:rPr>
        <w:t>Final Answer (Direct)</w:t>
      </w:r>
    </w:p>
    <w:p w14:paraId="5A43F221" w14:textId="77777777" w:rsidR="0092780D" w:rsidRPr="0092780D" w:rsidRDefault="0092780D" w:rsidP="0092780D">
      <w:r w:rsidRPr="0092780D">
        <w:rPr>
          <w:b/>
          <w:bCs/>
        </w:rPr>
        <w:t>ABAC stands for Attribute-Based Access Control.</w:t>
      </w:r>
      <w:r w:rsidRPr="0092780D">
        <w:rPr>
          <w:b/>
          <w:bCs/>
        </w:rPr>
        <w:br/>
        <w:t>The “A” means Attribute.</w:t>
      </w:r>
    </w:p>
    <w:p w14:paraId="7BACD525" w14:textId="77777777" w:rsidR="0092780D" w:rsidRPr="0092780D" w:rsidRDefault="0092780D" w:rsidP="0092780D">
      <w:r w:rsidRPr="0092780D">
        <w:t>If you want, next I can:</w:t>
      </w:r>
    </w:p>
    <w:p w14:paraId="3079E1A1" w14:textId="77777777" w:rsidR="0092780D" w:rsidRPr="0092780D" w:rsidRDefault="0092780D" w:rsidP="0092780D">
      <w:pPr>
        <w:numPr>
          <w:ilvl w:val="0"/>
          <w:numId w:val="41"/>
        </w:numPr>
      </w:pPr>
      <w:r w:rsidRPr="0092780D">
        <w:t xml:space="preserve">Map your current design explicitly to </w:t>
      </w:r>
      <w:r w:rsidRPr="0092780D">
        <w:rPr>
          <w:b/>
          <w:bCs/>
        </w:rPr>
        <w:t>ABAC terminology</w:t>
      </w:r>
    </w:p>
    <w:p w14:paraId="4ED1BAA0" w14:textId="77777777" w:rsidR="0092780D" w:rsidRPr="0092780D" w:rsidRDefault="0092780D" w:rsidP="0092780D">
      <w:pPr>
        <w:numPr>
          <w:ilvl w:val="0"/>
          <w:numId w:val="41"/>
        </w:numPr>
      </w:pPr>
      <w:r w:rsidRPr="0092780D">
        <w:t xml:space="preserve">Show how this becomes </w:t>
      </w:r>
      <w:r w:rsidRPr="0092780D">
        <w:rPr>
          <w:b/>
          <w:bCs/>
        </w:rPr>
        <w:t>Oracle VPD</w:t>
      </w:r>
    </w:p>
    <w:p w14:paraId="5EF15D7F" w14:textId="77777777" w:rsidR="0092780D" w:rsidRPr="0092780D" w:rsidRDefault="0092780D" w:rsidP="0092780D">
      <w:pPr>
        <w:numPr>
          <w:ilvl w:val="0"/>
          <w:numId w:val="41"/>
        </w:numPr>
      </w:pPr>
      <w:r w:rsidRPr="0092780D">
        <w:t xml:space="preserve">Explain </w:t>
      </w:r>
      <w:r w:rsidRPr="0092780D">
        <w:rPr>
          <w:b/>
          <w:bCs/>
        </w:rPr>
        <w:t>OPA / policy engines</w:t>
      </w:r>
    </w:p>
    <w:p w14:paraId="6C9CB504" w14:textId="77777777" w:rsidR="0092780D" w:rsidRPr="0092780D" w:rsidRDefault="0092780D" w:rsidP="0092780D">
      <w:pPr>
        <w:numPr>
          <w:ilvl w:val="0"/>
          <w:numId w:val="41"/>
        </w:numPr>
      </w:pPr>
      <w:r w:rsidRPr="0092780D">
        <w:t xml:space="preserve">Compare </w:t>
      </w:r>
      <w:r w:rsidRPr="0092780D">
        <w:rPr>
          <w:b/>
          <w:bCs/>
        </w:rPr>
        <w:t>RBAC vs ABAC vs ReBAC</w:t>
      </w:r>
    </w:p>
    <w:p w14:paraId="770DCB28" w14:textId="77777777" w:rsidR="0092780D" w:rsidRDefault="0092780D"/>
    <w:sectPr w:rsidR="00927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53E"/>
    <w:multiLevelType w:val="multilevel"/>
    <w:tmpl w:val="97A4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63F29"/>
    <w:multiLevelType w:val="multilevel"/>
    <w:tmpl w:val="8496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70C8D"/>
    <w:multiLevelType w:val="multilevel"/>
    <w:tmpl w:val="752E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15B25"/>
    <w:multiLevelType w:val="multilevel"/>
    <w:tmpl w:val="B024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E51E3"/>
    <w:multiLevelType w:val="multilevel"/>
    <w:tmpl w:val="8A10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D0056"/>
    <w:multiLevelType w:val="multilevel"/>
    <w:tmpl w:val="4546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021D2"/>
    <w:multiLevelType w:val="multilevel"/>
    <w:tmpl w:val="51E8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D3E4C"/>
    <w:multiLevelType w:val="multilevel"/>
    <w:tmpl w:val="4D44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82555"/>
    <w:multiLevelType w:val="multilevel"/>
    <w:tmpl w:val="AD26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E029F"/>
    <w:multiLevelType w:val="multilevel"/>
    <w:tmpl w:val="605C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F3D11"/>
    <w:multiLevelType w:val="multilevel"/>
    <w:tmpl w:val="E4F0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414E8"/>
    <w:multiLevelType w:val="multilevel"/>
    <w:tmpl w:val="965A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94A1E"/>
    <w:multiLevelType w:val="multilevel"/>
    <w:tmpl w:val="543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3E2343"/>
    <w:multiLevelType w:val="multilevel"/>
    <w:tmpl w:val="D8A0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6E25B4"/>
    <w:multiLevelType w:val="multilevel"/>
    <w:tmpl w:val="36C8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DA4B75"/>
    <w:multiLevelType w:val="multilevel"/>
    <w:tmpl w:val="0F82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3A784A"/>
    <w:multiLevelType w:val="multilevel"/>
    <w:tmpl w:val="DD10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F66CC2"/>
    <w:multiLevelType w:val="multilevel"/>
    <w:tmpl w:val="5258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934F4"/>
    <w:multiLevelType w:val="multilevel"/>
    <w:tmpl w:val="57E2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7C1D1E"/>
    <w:multiLevelType w:val="multilevel"/>
    <w:tmpl w:val="9DF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A11268"/>
    <w:multiLevelType w:val="multilevel"/>
    <w:tmpl w:val="8D86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602F2E"/>
    <w:multiLevelType w:val="multilevel"/>
    <w:tmpl w:val="8D92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457971"/>
    <w:multiLevelType w:val="multilevel"/>
    <w:tmpl w:val="539C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D97ED3"/>
    <w:multiLevelType w:val="multilevel"/>
    <w:tmpl w:val="66B2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114D24"/>
    <w:multiLevelType w:val="multilevel"/>
    <w:tmpl w:val="34A2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E8587D"/>
    <w:multiLevelType w:val="multilevel"/>
    <w:tmpl w:val="DE0C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88611E"/>
    <w:multiLevelType w:val="multilevel"/>
    <w:tmpl w:val="EAA8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5640F2"/>
    <w:multiLevelType w:val="multilevel"/>
    <w:tmpl w:val="6E10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131A3F"/>
    <w:multiLevelType w:val="multilevel"/>
    <w:tmpl w:val="17DA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C42D6F"/>
    <w:multiLevelType w:val="multilevel"/>
    <w:tmpl w:val="8B44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8D24FC"/>
    <w:multiLevelType w:val="multilevel"/>
    <w:tmpl w:val="3384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0057F5"/>
    <w:multiLevelType w:val="multilevel"/>
    <w:tmpl w:val="53D8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2B4C1D"/>
    <w:multiLevelType w:val="multilevel"/>
    <w:tmpl w:val="8FE2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714AFA"/>
    <w:multiLevelType w:val="multilevel"/>
    <w:tmpl w:val="3B40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C24933"/>
    <w:multiLevelType w:val="multilevel"/>
    <w:tmpl w:val="CB6E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3F0028"/>
    <w:multiLevelType w:val="multilevel"/>
    <w:tmpl w:val="5CDC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3C25F0"/>
    <w:multiLevelType w:val="multilevel"/>
    <w:tmpl w:val="4898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937F9C"/>
    <w:multiLevelType w:val="multilevel"/>
    <w:tmpl w:val="9C90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EB1BE6"/>
    <w:multiLevelType w:val="multilevel"/>
    <w:tmpl w:val="F676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104007"/>
    <w:multiLevelType w:val="multilevel"/>
    <w:tmpl w:val="1F2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6A199A"/>
    <w:multiLevelType w:val="multilevel"/>
    <w:tmpl w:val="B46A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4064CF"/>
    <w:multiLevelType w:val="multilevel"/>
    <w:tmpl w:val="35D6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7E0455"/>
    <w:multiLevelType w:val="multilevel"/>
    <w:tmpl w:val="DB2E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AD364A"/>
    <w:multiLevelType w:val="multilevel"/>
    <w:tmpl w:val="09A4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E432F8"/>
    <w:multiLevelType w:val="multilevel"/>
    <w:tmpl w:val="0300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073279">
    <w:abstractNumId w:val="22"/>
  </w:num>
  <w:num w:numId="2" w16cid:durableId="132987468">
    <w:abstractNumId w:val="10"/>
  </w:num>
  <w:num w:numId="3" w16cid:durableId="840466271">
    <w:abstractNumId w:val="15"/>
  </w:num>
  <w:num w:numId="4" w16cid:durableId="34962821">
    <w:abstractNumId w:val="23"/>
  </w:num>
  <w:num w:numId="5" w16cid:durableId="131876312">
    <w:abstractNumId w:val="14"/>
  </w:num>
  <w:num w:numId="6" w16cid:durableId="674768043">
    <w:abstractNumId w:val="26"/>
  </w:num>
  <w:num w:numId="7" w16cid:durableId="130100908">
    <w:abstractNumId w:val="41"/>
  </w:num>
  <w:num w:numId="8" w16cid:durableId="250353615">
    <w:abstractNumId w:val="20"/>
  </w:num>
  <w:num w:numId="9" w16cid:durableId="1215504435">
    <w:abstractNumId w:val="1"/>
  </w:num>
  <w:num w:numId="10" w16cid:durableId="1239173707">
    <w:abstractNumId w:val="4"/>
  </w:num>
  <w:num w:numId="11" w16cid:durableId="687214836">
    <w:abstractNumId w:val="37"/>
  </w:num>
  <w:num w:numId="12" w16cid:durableId="1522428429">
    <w:abstractNumId w:val="11"/>
  </w:num>
  <w:num w:numId="13" w16cid:durableId="529605465">
    <w:abstractNumId w:val="28"/>
  </w:num>
  <w:num w:numId="14" w16cid:durableId="1361516683">
    <w:abstractNumId w:val="21"/>
  </w:num>
  <w:num w:numId="15" w16cid:durableId="2128112951">
    <w:abstractNumId w:val="29"/>
  </w:num>
  <w:num w:numId="16" w16cid:durableId="1866626831">
    <w:abstractNumId w:val="9"/>
  </w:num>
  <w:num w:numId="17" w16cid:durableId="821195504">
    <w:abstractNumId w:val="31"/>
  </w:num>
  <w:num w:numId="18" w16cid:durableId="1875340472">
    <w:abstractNumId w:val="13"/>
  </w:num>
  <w:num w:numId="19" w16cid:durableId="956566259">
    <w:abstractNumId w:val="12"/>
  </w:num>
  <w:num w:numId="20" w16cid:durableId="1009719630">
    <w:abstractNumId w:val="25"/>
  </w:num>
  <w:num w:numId="21" w16cid:durableId="1472746546">
    <w:abstractNumId w:val="38"/>
  </w:num>
  <w:num w:numId="22" w16cid:durableId="635525116">
    <w:abstractNumId w:val="16"/>
  </w:num>
  <w:num w:numId="23" w16cid:durableId="1399937077">
    <w:abstractNumId w:val="19"/>
  </w:num>
  <w:num w:numId="24" w16cid:durableId="929846985">
    <w:abstractNumId w:val="18"/>
  </w:num>
  <w:num w:numId="25" w16cid:durableId="247155048">
    <w:abstractNumId w:val="8"/>
  </w:num>
  <w:num w:numId="26" w16cid:durableId="1490907673">
    <w:abstractNumId w:val="36"/>
  </w:num>
  <w:num w:numId="27" w16cid:durableId="1857421474">
    <w:abstractNumId w:val="39"/>
  </w:num>
  <w:num w:numId="28" w16cid:durableId="1874145585">
    <w:abstractNumId w:val="40"/>
  </w:num>
  <w:num w:numId="29" w16cid:durableId="1173646514">
    <w:abstractNumId w:val="34"/>
  </w:num>
  <w:num w:numId="30" w16cid:durableId="2050758228">
    <w:abstractNumId w:val="17"/>
  </w:num>
  <w:num w:numId="31" w16cid:durableId="356741392">
    <w:abstractNumId w:val="27"/>
  </w:num>
  <w:num w:numId="32" w16cid:durableId="395590672">
    <w:abstractNumId w:val="5"/>
  </w:num>
  <w:num w:numId="33" w16cid:durableId="1482379948">
    <w:abstractNumId w:val="0"/>
  </w:num>
  <w:num w:numId="34" w16cid:durableId="1371370448">
    <w:abstractNumId w:val="32"/>
  </w:num>
  <w:num w:numId="35" w16cid:durableId="1639795006">
    <w:abstractNumId w:val="30"/>
  </w:num>
  <w:num w:numId="36" w16cid:durableId="1615399949">
    <w:abstractNumId w:val="6"/>
  </w:num>
  <w:num w:numId="37" w16cid:durableId="417949782">
    <w:abstractNumId w:val="43"/>
  </w:num>
  <w:num w:numId="38" w16cid:durableId="743726713">
    <w:abstractNumId w:val="44"/>
  </w:num>
  <w:num w:numId="39" w16cid:durableId="108014936">
    <w:abstractNumId w:val="3"/>
  </w:num>
  <w:num w:numId="40" w16cid:durableId="1940210157">
    <w:abstractNumId w:val="24"/>
  </w:num>
  <w:num w:numId="41" w16cid:durableId="2055959780">
    <w:abstractNumId w:val="33"/>
  </w:num>
  <w:num w:numId="42" w16cid:durableId="2094890606">
    <w:abstractNumId w:val="2"/>
  </w:num>
  <w:num w:numId="43" w16cid:durableId="228854135">
    <w:abstractNumId w:val="7"/>
  </w:num>
  <w:num w:numId="44" w16cid:durableId="370806767">
    <w:abstractNumId w:val="35"/>
  </w:num>
  <w:num w:numId="45" w16cid:durableId="170598076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A8D"/>
    <w:rsid w:val="00191EB6"/>
    <w:rsid w:val="003D0F09"/>
    <w:rsid w:val="00620A8D"/>
    <w:rsid w:val="0092780D"/>
    <w:rsid w:val="00C67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B56F9"/>
  <w15:chartTrackingRefBased/>
  <w15:docId w15:val="{8C5CC54A-D6EA-42C3-A9A1-33D3D37BB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A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A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A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A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A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A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A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A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A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A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A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1417</Words>
  <Characters>8081</Characters>
  <Application>Microsoft Office Word</Application>
  <DocSecurity>0</DocSecurity>
  <Lines>67</Lines>
  <Paragraphs>18</Paragraphs>
  <ScaleCrop>false</ScaleCrop>
  <Company/>
  <LinksUpToDate>false</LinksUpToDate>
  <CharactersWithSpaces>9480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Krishna Kankanampati</dc:creator>
  <cp:keywords/>
  <dc:description/>
  <cp:lastModifiedBy>Venkata Krishna Kankanampati</cp:lastModifiedBy>
  <cp:revision>2</cp:revision>
  <dcterms:created xsi:type="dcterms:W3CDTF">2025-12-17T20:46:00Z</dcterms:created>
  <dcterms:modified xsi:type="dcterms:W3CDTF">2025-12-17T20:46:00Z</dcterms:modified>
</cp:coreProperties>
</file>