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F250" w14:textId="77777777" w:rsidR="00653CF2" w:rsidRPr="00653CF2" w:rsidRDefault="00653CF2" w:rsidP="00653CF2">
      <w:pPr>
        <w:rPr>
          <w:b/>
          <w:bCs/>
          <w:lang w:val="en-CA"/>
        </w:rPr>
      </w:pPr>
      <w:r w:rsidRPr="00653CF2">
        <w:rPr>
          <w:b/>
          <w:bCs/>
          <w:lang w:val="en-CA"/>
        </w:rPr>
        <w:t>ON-PREM                                      DATABRICKS</w:t>
      </w:r>
    </w:p>
    <w:p w14:paraId="10CFB537" w14:textId="77777777" w:rsidR="00653CF2" w:rsidRPr="00653CF2" w:rsidRDefault="00653CF2" w:rsidP="00653CF2">
      <w:pPr>
        <w:rPr>
          <w:b/>
          <w:bCs/>
          <w:lang w:val="en-CA"/>
        </w:rPr>
      </w:pPr>
    </w:p>
    <w:p w14:paraId="0B67C3C5" w14:textId="77777777" w:rsidR="00653CF2" w:rsidRPr="00653CF2" w:rsidRDefault="00653CF2" w:rsidP="00653CF2">
      <w:pPr>
        <w:rPr>
          <w:b/>
          <w:bCs/>
          <w:lang w:val="en-CA"/>
        </w:rPr>
      </w:pPr>
      <w:r w:rsidRPr="00653CF2">
        <w:rPr>
          <w:b/>
          <w:bCs/>
          <w:lang w:val="en-CA"/>
        </w:rPr>
        <w:t>Edge Node                    ──────────</w:t>
      </w:r>
      <w:r w:rsidRPr="00653CF2">
        <w:rPr>
          <w:rFonts w:ascii="Arial" w:hAnsi="Arial" w:cs="Arial"/>
          <w:b/>
          <w:bCs/>
          <w:lang w:val="en-CA"/>
        </w:rPr>
        <w:t>►</w:t>
      </w:r>
      <w:r w:rsidRPr="00653CF2">
        <w:rPr>
          <w:b/>
          <w:bCs/>
          <w:lang w:val="en-CA"/>
        </w:rPr>
        <w:t xml:space="preserve"> Databricks Compute</w:t>
      </w:r>
    </w:p>
    <w:p w14:paraId="26CE064E" w14:textId="77777777" w:rsidR="00653CF2" w:rsidRPr="00653CF2" w:rsidRDefault="00653CF2" w:rsidP="00653CF2">
      <w:pPr>
        <w:rPr>
          <w:b/>
          <w:bCs/>
          <w:lang w:val="en-CA"/>
        </w:rPr>
      </w:pPr>
      <w:proofErr w:type="spellStart"/>
      <w:r w:rsidRPr="00653CF2">
        <w:rPr>
          <w:b/>
          <w:bCs/>
          <w:lang w:val="en-CA"/>
        </w:rPr>
        <w:t>PySpark</w:t>
      </w:r>
      <w:proofErr w:type="spellEnd"/>
      <w:r w:rsidRPr="00653CF2">
        <w:rPr>
          <w:b/>
          <w:bCs/>
          <w:lang w:val="en-CA"/>
        </w:rPr>
        <w:t xml:space="preserve">                      ──────────</w:t>
      </w:r>
      <w:r w:rsidRPr="00653CF2">
        <w:rPr>
          <w:rFonts w:ascii="Arial" w:hAnsi="Arial" w:cs="Arial"/>
          <w:b/>
          <w:bCs/>
          <w:lang w:val="en-CA"/>
        </w:rPr>
        <w:t>►</w:t>
      </w:r>
      <w:r w:rsidRPr="00653CF2">
        <w:rPr>
          <w:b/>
          <w:bCs/>
          <w:lang w:val="en-CA"/>
        </w:rPr>
        <w:t xml:space="preserve"> </w:t>
      </w:r>
      <w:proofErr w:type="spellStart"/>
      <w:r w:rsidRPr="00653CF2">
        <w:rPr>
          <w:b/>
          <w:bCs/>
          <w:lang w:val="en-CA"/>
        </w:rPr>
        <w:t>PySpark</w:t>
      </w:r>
      <w:proofErr w:type="spellEnd"/>
    </w:p>
    <w:p w14:paraId="48D4987B" w14:textId="77777777" w:rsidR="00653CF2" w:rsidRPr="00653CF2" w:rsidRDefault="00653CF2" w:rsidP="00653CF2">
      <w:pPr>
        <w:rPr>
          <w:b/>
          <w:bCs/>
          <w:lang w:val="en-CA"/>
        </w:rPr>
      </w:pPr>
      <w:r w:rsidRPr="00653CF2">
        <w:rPr>
          <w:b/>
          <w:bCs/>
          <w:lang w:val="en-CA"/>
        </w:rPr>
        <w:t>Spark SQL                    ──────────</w:t>
      </w:r>
      <w:r w:rsidRPr="00653CF2">
        <w:rPr>
          <w:rFonts w:ascii="Arial" w:hAnsi="Arial" w:cs="Arial"/>
          <w:b/>
          <w:bCs/>
          <w:lang w:val="en-CA"/>
        </w:rPr>
        <w:t>►</w:t>
      </w:r>
      <w:r w:rsidRPr="00653CF2">
        <w:rPr>
          <w:b/>
          <w:bCs/>
          <w:lang w:val="en-CA"/>
        </w:rPr>
        <w:t xml:space="preserve"> Spark SQL</w:t>
      </w:r>
    </w:p>
    <w:p w14:paraId="1EEA7EBA" w14:textId="77777777" w:rsidR="00653CF2" w:rsidRPr="00653CF2" w:rsidRDefault="00653CF2" w:rsidP="00653CF2">
      <w:pPr>
        <w:rPr>
          <w:b/>
          <w:bCs/>
          <w:lang w:val="en-CA"/>
        </w:rPr>
      </w:pPr>
      <w:r w:rsidRPr="00653CF2">
        <w:rPr>
          <w:b/>
          <w:bCs/>
          <w:lang w:val="en-CA"/>
        </w:rPr>
        <w:t>HDFS                         ──────────</w:t>
      </w:r>
      <w:r w:rsidRPr="00653CF2">
        <w:rPr>
          <w:rFonts w:ascii="Arial" w:hAnsi="Arial" w:cs="Arial"/>
          <w:b/>
          <w:bCs/>
          <w:lang w:val="en-CA"/>
        </w:rPr>
        <w:t>►</w:t>
      </w:r>
      <w:r w:rsidRPr="00653CF2">
        <w:rPr>
          <w:b/>
          <w:bCs/>
          <w:lang w:val="en-CA"/>
        </w:rPr>
        <w:t xml:space="preserve"> Cloud Object Storage</w:t>
      </w:r>
    </w:p>
    <w:p w14:paraId="250C6975" w14:textId="77777777" w:rsidR="00653CF2" w:rsidRPr="00653CF2" w:rsidRDefault="00653CF2" w:rsidP="00653CF2">
      <w:pPr>
        <w:rPr>
          <w:b/>
          <w:bCs/>
          <w:lang w:val="en-CA"/>
        </w:rPr>
      </w:pPr>
      <w:r w:rsidRPr="00653CF2">
        <w:rPr>
          <w:b/>
          <w:bCs/>
          <w:lang w:val="en-CA"/>
        </w:rPr>
        <w:t>Parquet                      ──────────</w:t>
      </w:r>
      <w:r w:rsidRPr="00653CF2">
        <w:rPr>
          <w:rFonts w:ascii="Arial" w:hAnsi="Arial" w:cs="Arial"/>
          <w:b/>
          <w:bCs/>
          <w:lang w:val="en-CA"/>
        </w:rPr>
        <w:t>►</w:t>
      </w:r>
      <w:r w:rsidRPr="00653CF2">
        <w:rPr>
          <w:b/>
          <w:bCs/>
          <w:lang w:val="en-CA"/>
        </w:rPr>
        <w:t xml:space="preserve"> Parquet (under Iceberg)</w:t>
      </w:r>
    </w:p>
    <w:p w14:paraId="683676B5" w14:textId="77777777" w:rsidR="00653CF2" w:rsidRPr="00653CF2" w:rsidRDefault="00653CF2" w:rsidP="00653CF2">
      <w:pPr>
        <w:rPr>
          <w:b/>
          <w:bCs/>
          <w:lang w:val="en-CA"/>
        </w:rPr>
      </w:pPr>
      <w:r w:rsidRPr="00653CF2">
        <w:rPr>
          <w:b/>
          <w:bCs/>
          <w:lang w:val="en-CA"/>
        </w:rPr>
        <w:t>Hive-managed tables          ──────────</w:t>
      </w:r>
      <w:r w:rsidRPr="00653CF2">
        <w:rPr>
          <w:rFonts w:ascii="Arial" w:hAnsi="Arial" w:cs="Arial"/>
          <w:b/>
          <w:bCs/>
          <w:lang w:val="en-CA"/>
        </w:rPr>
        <w:t>►</w:t>
      </w:r>
      <w:r w:rsidRPr="00653CF2">
        <w:rPr>
          <w:b/>
          <w:bCs/>
          <w:lang w:val="en-CA"/>
        </w:rPr>
        <w:t xml:space="preserve"> Iceberg Tables</w:t>
      </w:r>
    </w:p>
    <w:p w14:paraId="0C74E95B" w14:textId="77777777" w:rsidR="00653CF2" w:rsidRPr="00653CF2" w:rsidRDefault="00653CF2" w:rsidP="00653CF2">
      <w:pPr>
        <w:rPr>
          <w:b/>
          <w:bCs/>
          <w:lang w:val="en-CA"/>
        </w:rPr>
      </w:pPr>
      <w:r w:rsidRPr="00653CF2">
        <w:rPr>
          <w:b/>
          <w:bCs/>
          <w:lang w:val="en-CA"/>
        </w:rPr>
        <w:t xml:space="preserve">Hive </w:t>
      </w:r>
      <w:proofErr w:type="spellStart"/>
      <w:r w:rsidRPr="00653CF2">
        <w:rPr>
          <w:b/>
          <w:bCs/>
          <w:lang w:val="en-CA"/>
        </w:rPr>
        <w:t>Metastore</w:t>
      </w:r>
      <w:proofErr w:type="spellEnd"/>
      <w:r w:rsidRPr="00653CF2">
        <w:rPr>
          <w:b/>
          <w:bCs/>
          <w:lang w:val="en-CA"/>
        </w:rPr>
        <w:t xml:space="preserve">               ──────────</w:t>
      </w:r>
      <w:r w:rsidRPr="00653CF2">
        <w:rPr>
          <w:rFonts w:ascii="Arial" w:hAnsi="Arial" w:cs="Arial"/>
          <w:b/>
          <w:bCs/>
          <w:lang w:val="en-CA"/>
        </w:rPr>
        <w:t>►</w:t>
      </w:r>
      <w:r w:rsidRPr="00653CF2">
        <w:rPr>
          <w:b/>
          <w:bCs/>
          <w:lang w:val="en-CA"/>
        </w:rPr>
        <w:t xml:space="preserve"> Unity Catalog</w:t>
      </w:r>
    </w:p>
    <w:p w14:paraId="7C28F53D" w14:textId="77777777" w:rsidR="00653CF2" w:rsidRPr="00653CF2" w:rsidRDefault="00653CF2" w:rsidP="00653CF2">
      <w:pPr>
        <w:rPr>
          <w:b/>
          <w:bCs/>
          <w:lang w:val="en-CA"/>
        </w:rPr>
      </w:pPr>
      <w:r w:rsidRPr="00653CF2">
        <w:rPr>
          <w:b/>
          <w:bCs/>
          <w:lang w:val="en-CA"/>
        </w:rPr>
        <w:t>Oracle                       ──────────</w:t>
      </w:r>
      <w:r w:rsidRPr="00653CF2">
        <w:rPr>
          <w:rFonts w:ascii="Arial" w:hAnsi="Arial" w:cs="Arial"/>
          <w:b/>
          <w:bCs/>
          <w:lang w:val="en-CA"/>
        </w:rPr>
        <w:t>►</w:t>
      </w:r>
      <w:r w:rsidRPr="00653CF2">
        <w:rPr>
          <w:b/>
          <w:bCs/>
          <w:lang w:val="en-CA"/>
        </w:rPr>
        <w:t xml:space="preserve"> </w:t>
      </w:r>
      <w:proofErr w:type="spellStart"/>
      <w:r w:rsidRPr="00653CF2">
        <w:rPr>
          <w:b/>
          <w:bCs/>
          <w:lang w:val="en-CA"/>
        </w:rPr>
        <w:t>Lakebase</w:t>
      </w:r>
      <w:proofErr w:type="spellEnd"/>
      <w:r w:rsidRPr="00653CF2">
        <w:rPr>
          <w:b/>
          <w:bCs/>
          <w:lang w:val="en-CA"/>
        </w:rPr>
        <w:t xml:space="preserve"> (validate)</w:t>
      </w:r>
    </w:p>
    <w:p w14:paraId="4A55134E" w14:textId="77777777" w:rsidR="00653CF2" w:rsidRPr="00653CF2" w:rsidRDefault="00653CF2" w:rsidP="00653CF2">
      <w:pPr>
        <w:rPr>
          <w:b/>
          <w:bCs/>
          <w:lang w:val="en-CA"/>
        </w:rPr>
      </w:pPr>
      <w:r w:rsidRPr="00653CF2">
        <w:rPr>
          <w:b/>
          <w:bCs/>
          <w:lang w:val="en-CA"/>
        </w:rPr>
        <w:t>CCP                          ──────────</w:t>
      </w:r>
      <w:r w:rsidRPr="00653CF2">
        <w:rPr>
          <w:rFonts w:ascii="Arial" w:hAnsi="Arial" w:cs="Arial"/>
          <w:b/>
          <w:bCs/>
          <w:lang w:val="en-CA"/>
        </w:rPr>
        <w:t>►</w:t>
      </w:r>
      <w:r w:rsidRPr="00653CF2">
        <w:rPr>
          <w:b/>
          <w:bCs/>
          <w:lang w:val="en-CA"/>
        </w:rPr>
        <w:t xml:space="preserve"> TBD</w:t>
      </w:r>
    </w:p>
    <w:p w14:paraId="3CD271C6" w14:textId="77777777" w:rsidR="00653CF2" w:rsidRPr="00653CF2" w:rsidRDefault="00653CF2" w:rsidP="00653CF2">
      <w:pPr>
        <w:rPr>
          <w:b/>
          <w:bCs/>
          <w:lang w:val="en-CA"/>
        </w:rPr>
      </w:pPr>
      <w:r w:rsidRPr="00653CF2">
        <w:rPr>
          <w:b/>
          <w:bCs/>
          <w:lang w:val="en-CA"/>
        </w:rPr>
        <w:t>Job Launcher                 ──────────</w:t>
      </w:r>
      <w:r w:rsidRPr="00653CF2">
        <w:rPr>
          <w:rFonts w:ascii="Arial" w:hAnsi="Arial" w:cs="Arial"/>
          <w:b/>
          <w:bCs/>
          <w:lang w:val="en-CA"/>
        </w:rPr>
        <w:t>►</w:t>
      </w:r>
      <w:r w:rsidRPr="00653CF2">
        <w:rPr>
          <w:b/>
          <w:bCs/>
          <w:lang w:val="en-CA"/>
        </w:rPr>
        <w:t xml:space="preserve"> Databricks Jobs/Workflows</w:t>
      </w:r>
    </w:p>
    <w:p w14:paraId="73E20A14" w14:textId="70639BFB" w:rsidR="009E2BCD" w:rsidRDefault="00653CF2" w:rsidP="00653CF2">
      <w:pPr>
        <w:rPr>
          <w:b/>
          <w:bCs/>
          <w:lang w:val="en-CA"/>
        </w:rPr>
      </w:pPr>
      <w:r w:rsidRPr="00653CF2">
        <w:rPr>
          <w:b/>
          <w:bCs/>
          <w:lang w:val="en-CA"/>
        </w:rPr>
        <w:t>Autosys weekly scheduling    ──────────</w:t>
      </w:r>
      <w:r w:rsidRPr="00653CF2">
        <w:rPr>
          <w:rFonts w:ascii="Arial" w:hAnsi="Arial" w:cs="Arial"/>
          <w:b/>
          <w:bCs/>
          <w:lang w:val="en-CA"/>
        </w:rPr>
        <w:t>►</w:t>
      </w:r>
      <w:r w:rsidRPr="00653CF2">
        <w:rPr>
          <w:b/>
          <w:bCs/>
          <w:lang w:val="en-CA"/>
        </w:rPr>
        <w:t xml:space="preserve"> Databricks Scheduler/Workflows</w:t>
      </w:r>
    </w:p>
    <w:p w14:paraId="6D2E1B2C" w14:textId="77777777" w:rsidR="00653CF2" w:rsidRDefault="00653CF2" w:rsidP="00653CF2">
      <w:pPr>
        <w:rPr>
          <w:b/>
          <w:bCs/>
          <w:lang w:val="en-CA"/>
        </w:rPr>
      </w:pPr>
    </w:p>
    <w:p w14:paraId="425A48CF" w14:textId="77777777" w:rsidR="00653CF2" w:rsidRDefault="00653CF2" w:rsidP="00653CF2">
      <w:pPr>
        <w:rPr>
          <w:b/>
          <w:bCs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025"/>
        <w:gridCol w:w="2172"/>
        <w:gridCol w:w="1987"/>
      </w:tblGrid>
      <w:tr w:rsidR="00653CF2" w:rsidRPr="00653CF2" w14:paraId="4D48E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6D09A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Current component</w:t>
            </w:r>
          </w:p>
        </w:tc>
        <w:tc>
          <w:tcPr>
            <w:tcW w:w="0" w:type="auto"/>
            <w:vAlign w:val="center"/>
            <w:hideMark/>
          </w:tcPr>
          <w:p w14:paraId="054D67D6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What it does today</w:t>
            </w:r>
          </w:p>
        </w:tc>
        <w:tc>
          <w:tcPr>
            <w:tcW w:w="0" w:type="auto"/>
            <w:vAlign w:val="center"/>
            <w:hideMark/>
          </w:tcPr>
          <w:p w14:paraId="05951F96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Databricks target from your diagrams</w:t>
            </w:r>
          </w:p>
        </w:tc>
        <w:tc>
          <w:tcPr>
            <w:tcW w:w="0" w:type="auto"/>
            <w:vAlign w:val="center"/>
            <w:hideMark/>
          </w:tcPr>
          <w:p w14:paraId="44E982BA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Confidence</w:t>
            </w:r>
          </w:p>
        </w:tc>
      </w:tr>
      <w:tr w:rsidR="00653CF2" w:rsidRPr="00653CF2" w14:paraId="58E8E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5FAF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Edge Node Server</w:t>
            </w:r>
          </w:p>
        </w:tc>
        <w:tc>
          <w:tcPr>
            <w:tcW w:w="0" w:type="auto"/>
            <w:vAlign w:val="center"/>
            <w:hideMark/>
          </w:tcPr>
          <w:p w14:paraId="590C7080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 xml:space="preserve">Host/location from which </w:t>
            </w:r>
            <w:proofErr w:type="spellStart"/>
            <w:r w:rsidRPr="00653CF2">
              <w:rPr>
                <w:b/>
                <w:bCs/>
              </w:rPr>
              <w:t>PySpark</w:t>
            </w:r>
            <w:proofErr w:type="spellEnd"/>
            <w:r w:rsidRPr="00653CF2">
              <w:rPr>
                <w:b/>
                <w:bCs/>
              </w:rPr>
              <w:t xml:space="preserve"> process runs</w:t>
            </w:r>
          </w:p>
        </w:tc>
        <w:tc>
          <w:tcPr>
            <w:tcW w:w="0" w:type="auto"/>
            <w:vAlign w:val="center"/>
            <w:hideMark/>
          </w:tcPr>
          <w:p w14:paraId="4D44B39F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Databricks Compute</w:t>
            </w:r>
          </w:p>
        </w:tc>
        <w:tc>
          <w:tcPr>
            <w:tcW w:w="0" w:type="auto"/>
            <w:vAlign w:val="center"/>
            <w:hideMark/>
          </w:tcPr>
          <w:p w14:paraId="5FABB26D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High</w:t>
            </w:r>
          </w:p>
        </w:tc>
      </w:tr>
      <w:tr w:rsidR="00653CF2" w:rsidRPr="00653CF2" w14:paraId="0F437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0CF5" w14:textId="77777777" w:rsidR="00653CF2" w:rsidRPr="00653CF2" w:rsidRDefault="00653CF2" w:rsidP="00653CF2">
            <w:pPr>
              <w:rPr>
                <w:b/>
                <w:bCs/>
              </w:rPr>
            </w:pPr>
            <w:proofErr w:type="spellStart"/>
            <w:r w:rsidRPr="00653CF2">
              <w:rPr>
                <w:b/>
                <w:bCs/>
              </w:rPr>
              <w:t>PySpark</w:t>
            </w:r>
            <w:proofErr w:type="spellEnd"/>
            <w:r w:rsidRPr="00653CF2">
              <w:rPr>
                <w:b/>
                <w:bCs/>
              </w:rPr>
              <w:t xml:space="preserve"> process</w:t>
            </w:r>
          </w:p>
        </w:tc>
        <w:tc>
          <w:tcPr>
            <w:tcW w:w="0" w:type="auto"/>
            <w:vAlign w:val="center"/>
            <w:hideMark/>
          </w:tcPr>
          <w:p w14:paraId="0CE8FCBB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Your application/data-processing code</w:t>
            </w:r>
          </w:p>
        </w:tc>
        <w:tc>
          <w:tcPr>
            <w:tcW w:w="0" w:type="auto"/>
            <w:vAlign w:val="center"/>
            <w:hideMark/>
          </w:tcPr>
          <w:p w14:paraId="613450CC" w14:textId="77777777" w:rsidR="00653CF2" w:rsidRPr="00653CF2" w:rsidRDefault="00653CF2" w:rsidP="00653CF2">
            <w:pPr>
              <w:rPr>
                <w:b/>
                <w:bCs/>
              </w:rPr>
            </w:pPr>
            <w:proofErr w:type="spellStart"/>
            <w:r w:rsidRPr="00653CF2">
              <w:rPr>
                <w:b/>
                <w:bCs/>
              </w:rPr>
              <w:t>PySpark</w:t>
            </w:r>
            <w:proofErr w:type="spellEnd"/>
            <w:r w:rsidRPr="00653CF2">
              <w:rPr>
                <w:b/>
                <w:bCs/>
              </w:rPr>
              <w:t xml:space="preserve"> running as a Databricks Data Engineering Job</w:t>
            </w:r>
          </w:p>
        </w:tc>
        <w:tc>
          <w:tcPr>
            <w:tcW w:w="0" w:type="auto"/>
            <w:vAlign w:val="center"/>
            <w:hideMark/>
          </w:tcPr>
          <w:p w14:paraId="2F0C8B29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High</w:t>
            </w:r>
          </w:p>
        </w:tc>
      </w:tr>
      <w:tr w:rsidR="00653CF2" w:rsidRPr="00653CF2" w14:paraId="0B73F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3D79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Job Launcher</w:t>
            </w:r>
          </w:p>
        </w:tc>
        <w:tc>
          <w:tcPr>
            <w:tcW w:w="0" w:type="auto"/>
            <w:vAlign w:val="center"/>
            <w:hideMark/>
          </w:tcPr>
          <w:p w14:paraId="2D0E1882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 xml:space="preserve">Launches/submits </w:t>
            </w:r>
            <w:proofErr w:type="spellStart"/>
            <w:r w:rsidRPr="00653CF2">
              <w:rPr>
                <w:b/>
                <w:bCs/>
              </w:rPr>
              <w:t>PySpark</w:t>
            </w:r>
            <w:proofErr w:type="spellEnd"/>
            <w:r w:rsidRPr="00653CF2">
              <w:rPr>
                <w:b/>
                <w:bCs/>
              </w:rPr>
              <w:t xml:space="preserve"> processing</w:t>
            </w:r>
          </w:p>
        </w:tc>
        <w:tc>
          <w:tcPr>
            <w:tcW w:w="0" w:type="auto"/>
            <w:vAlign w:val="center"/>
            <w:hideMark/>
          </w:tcPr>
          <w:p w14:paraId="10CF0CFE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Databricks Data Engineering Jobs &amp; Runs / Workflows</w:t>
            </w:r>
          </w:p>
        </w:tc>
        <w:tc>
          <w:tcPr>
            <w:tcW w:w="0" w:type="auto"/>
            <w:vAlign w:val="center"/>
            <w:hideMark/>
          </w:tcPr>
          <w:p w14:paraId="723236F9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High</w:t>
            </w:r>
          </w:p>
        </w:tc>
      </w:tr>
      <w:tr w:rsidR="00653CF2" w:rsidRPr="00653CF2" w14:paraId="72F1A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74BA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HDFS</w:t>
            </w:r>
          </w:p>
        </w:tc>
        <w:tc>
          <w:tcPr>
            <w:tcW w:w="0" w:type="auto"/>
            <w:vAlign w:val="center"/>
            <w:hideMark/>
          </w:tcPr>
          <w:p w14:paraId="639EF935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Physical big-data storage</w:t>
            </w:r>
          </w:p>
        </w:tc>
        <w:tc>
          <w:tcPr>
            <w:tcW w:w="0" w:type="auto"/>
            <w:vAlign w:val="center"/>
            <w:hideMark/>
          </w:tcPr>
          <w:p w14:paraId="64CB46FC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 xml:space="preserve">Cloud object storage underlying the </w:t>
            </w:r>
            <w:proofErr w:type="spellStart"/>
            <w:r w:rsidRPr="00653CF2">
              <w:rPr>
                <w:b/>
                <w:bCs/>
              </w:rPr>
              <w:t>lakehouse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F1E7E" w14:textId="77777777" w:rsidR="00653CF2" w:rsidRPr="00653CF2" w:rsidRDefault="00653CF2" w:rsidP="00653CF2">
            <w:pPr>
              <w:rPr>
                <w:b/>
                <w:bCs/>
              </w:rPr>
            </w:pPr>
            <w:r w:rsidRPr="00653CF2">
              <w:rPr>
                <w:b/>
                <w:bCs/>
              </w:rPr>
              <w:t>Needs cloud detail</w:t>
            </w:r>
          </w:p>
        </w:tc>
      </w:tr>
      <w:tr w:rsidR="00653CF2" w:rsidRPr="00653CF2" w14:paraId="3505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0EB9" w14:textId="77777777" w:rsidR="00653CF2" w:rsidRPr="00653CF2" w:rsidRDefault="00653CF2" w:rsidP="00653CF2">
            <w:r w:rsidRPr="00653CF2">
              <w:lastRenderedPageBreak/>
              <w:t>Parquet files</w:t>
            </w:r>
          </w:p>
        </w:tc>
        <w:tc>
          <w:tcPr>
            <w:tcW w:w="0" w:type="auto"/>
            <w:vAlign w:val="center"/>
            <w:hideMark/>
          </w:tcPr>
          <w:p w14:paraId="61DAB03D" w14:textId="77777777" w:rsidR="00653CF2" w:rsidRPr="00653CF2" w:rsidRDefault="00653CF2" w:rsidP="00653CF2">
            <w:r w:rsidRPr="00653CF2">
              <w:t>Physical data format</w:t>
            </w:r>
          </w:p>
        </w:tc>
        <w:tc>
          <w:tcPr>
            <w:tcW w:w="0" w:type="auto"/>
            <w:vAlign w:val="center"/>
            <w:hideMark/>
          </w:tcPr>
          <w:p w14:paraId="1DA7F69E" w14:textId="77777777" w:rsidR="00653CF2" w:rsidRPr="00653CF2" w:rsidRDefault="00653CF2" w:rsidP="00653CF2">
            <w:r w:rsidRPr="00653CF2">
              <w:t>Can remain Parquet; managed through Iceberg tables</w:t>
            </w:r>
          </w:p>
        </w:tc>
        <w:tc>
          <w:tcPr>
            <w:tcW w:w="0" w:type="auto"/>
            <w:vAlign w:val="center"/>
            <w:hideMark/>
          </w:tcPr>
          <w:p w14:paraId="4FACD8CC" w14:textId="77777777" w:rsidR="00653CF2" w:rsidRPr="00653CF2" w:rsidRDefault="00653CF2" w:rsidP="00653CF2">
            <w:r w:rsidRPr="00653CF2">
              <w:t>High</w:t>
            </w:r>
          </w:p>
        </w:tc>
      </w:tr>
      <w:tr w:rsidR="00653CF2" w:rsidRPr="00653CF2" w14:paraId="53336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E8EB" w14:textId="77777777" w:rsidR="00653CF2" w:rsidRPr="00653CF2" w:rsidRDefault="00653CF2" w:rsidP="00653CF2">
            <w:r w:rsidRPr="00653CF2">
              <w:t xml:space="preserve">Hive </w:t>
            </w:r>
            <w:proofErr w:type="spellStart"/>
            <w:r w:rsidRPr="00653CF2">
              <w:t>Metastore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05C22" w14:textId="77777777" w:rsidR="00653CF2" w:rsidRPr="00653CF2" w:rsidRDefault="00653CF2" w:rsidP="00653CF2">
            <w:r w:rsidRPr="00653CF2">
              <w:t>Table metadata/catalog</w:t>
            </w:r>
          </w:p>
        </w:tc>
        <w:tc>
          <w:tcPr>
            <w:tcW w:w="0" w:type="auto"/>
            <w:vAlign w:val="center"/>
            <w:hideMark/>
          </w:tcPr>
          <w:p w14:paraId="6E8B593E" w14:textId="77777777" w:rsidR="00653CF2" w:rsidRPr="00653CF2" w:rsidRDefault="00653CF2" w:rsidP="00653CF2">
            <w:r w:rsidRPr="00653CF2">
              <w:t>Unity Catalog</w:t>
            </w:r>
          </w:p>
        </w:tc>
        <w:tc>
          <w:tcPr>
            <w:tcW w:w="0" w:type="auto"/>
            <w:vAlign w:val="center"/>
            <w:hideMark/>
          </w:tcPr>
          <w:p w14:paraId="72EB9801" w14:textId="77777777" w:rsidR="00653CF2" w:rsidRPr="00653CF2" w:rsidRDefault="00653CF2" w:rsidP="00653CF2">
            <w:r w:rsidRPr="00653CF2">
              <w:t>High</w:t>
            </w:r>
          </w:p>
        </w:tc>
      </w:tr>
      <w:tr w:rsidR="00653CF2" w:rsidRPr="00653CF2" w14:paraId="6813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AD3F" w14:textId="77777777" w:rsidR="00653CF2" w:rsidRPr="00653CF2" w:rsidRDefault="00653CF2" w:rsidP="00653CF2">
            <w:r w:rsidRPr="00653CF2">
              <w:t>Hive tables / raw Parquet organization</w:t>
            </w:r>
          </w:p>
        </w:tc>
        <w:tc>
          <w:tcPr>
            <w:tcW w:w="0" w:type="auto"/>
            <w:vAlign w:val="center"/>
            <w:hideMark/>
          </w:tcPr>
          <w:p w14:paraId="342D4538" w14:textId="77777777" w:rsidR="00653CF2" w:rsidRPr="00653CF2" w:rsidRDefault="00653CF2" w:rsidP="00653CF2">
            <w:r w:rsidRPr="00653CF2">
              <w:t>Table abstraction over data</w:t>
            </w:r>
          </w:p>
        </w:tc>
        <w:tc>
          <w:tcPr>
            <w:tcW w:w="0" w:type="auto"/>
            <w:vAlign w:val="center"/>
            <w:hideMark/>
          </w:tcPr>
          <w:p w14:paraId="47C54E95" w14:textId="77777777" w:rsidR="00653CF2" w:rsidRPr="00653CF2" w:rsidRDefault="00653CF2" w:rsidP="00653CF2">
            <w:r w:rsidRPr="00653CF2">
              <w:t>Iceberg</w:t>
            </w:r>
          </w:p>
        </w:tc>
        <w:tc>
          <w:tcPr>
            <w:tcW w:w="0" w:type="auto"/>
            <w:vAlign w:val="center"/>
            <w:hideMark/>
          </w:tcPr>
          <w:p w14:paraId="776490C7" w14:textId="77777777" w:rsidR="00653CF2" w:rsidRPr="00653CF2" w:rsidRDefault="00653CF2" w:rsidP="00653CF2">
            <w:r w:rsidRPr="00653CF2">
              <w:t>High</w:t>
            </w:r>
          </w:p>
        </w:tc>
      </w:tr>
      <w:tr w:rsidR="00653CF2" w:rsidRPr="00653CF2" w14:paraId="6D329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FDF9" w14:textId="77777777" w:rsidR="00653CF2" w:rsidRPr="00653CF2" w:rsidRDefault="00653CF2" w:rsidP="00653CF2">
            <w:r w:rsidRPr="00653CF2">
              <w:t>Spark SQL</w:t>
            </w:r>
          </w:p>
        </w:tc>
        <w:tc>
          <w:tcPr>
            <w:tcW w:w="0" w:type="auto"/>
            <w:vAlign w:val="center"/>
            <w:hideMark/>
          </w:tcPr>
          <w:p w14:paraId="4BA201FD" w14:textId="77777777" w:rsidR="00653CF2" w:rsidRPr="00653CF2" w:rsidRDefault="00653CF2" w:rsidP="00653CF2">
            <w:r w:rsidRPr="00653CF2">
              <w:t xml:space="preserve">SQL processing inside </w:t>
            </w:r>
            <w:proofErr w:type="spellStart"/>
            <w:r w:rsidRPr="00653CF2"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31A28" w14:textId="77777777" w:rsidR="00653CF2" w:rsidRPr="00653CF2" w:rsidRDefault="00653CF2" w:rsidP="00653CF2">
            <w:r w:rsidRPr="00653CF2">
              <w:t>Spark SQL on Databricks Compute</w:t>
            </w:r>
          </w:p>
        </w:tc>
        <w:tc>
          <w:tcPr>
            <w:tcW w:w="0" w:type="auto"/>
            <w:vAlign w:val="center"/>
            <w:hideMark/>
          </w:tcPr>
          <w:p w14:paraId="407F42CE" w14:textId="77777777" w:rsidR="00653CF2" w:rsidRPr="00653CF2" w:rsidRDefault="00653CF2" w:rsidP="00653CF2">
            <w:r w:rsidRPr="00653CF2">
              <w:t>High</w:t>
            </w:r>
          </w:p>
        </w:tc>
      </w:tr>
      <w:tr w:rsidR="00653CF2" w:rsidRPr="00653CF2" w14:paraId="2CDF6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4D82" w14:textId="77777777" w:rsidR="00653CF2" w:rsidRPr="00653CF2" w:rsidRDefault="00653CF2" w:rsidP="00653CF2">
            <w:r w:rsidRPr="00653CF2">
              <w:t>Oracle DB</w:t>
            </w:r>
          </w:p>
        </w:tc>
        <w:tc>
          <w:tcPr>
            <w:tcW w:w="0" w:type="auto"/>
            <w:vAlign w:val="center"/>
            <w:hideMark/>
          </w:tcPr>
          <w:p w14:paraId="7DF542F9" w14:textId="77777777" w:rsidR="00653CF2" w:rsidRPr="00653CF2" w:rsidRDefault="00653CF2" w:rsidP="00653CF2">
            <w:r w:rsidRPr="00653CF2">
              <w:t>Relational/operational database</w:t>
            </w:r>
          </w:p>
        </w:tc>
        <w:tc>
          <w:tcPr>
            <w:tcW w:w="0" w:type="auto"/>
            <w:vAlign w:val="center"/>
            <w:hideMark/>
          </w:tcPr>
          <w:p w14:paraId="451746FD" w14:textId="77777777" w:rsidR="00653CF2" w:rsidRPr="00653CF2" w:rsidRDefault="00653CF2" w:rsidP="00653CF2">
            <w:proofErr w:type="spellStart"/>
            <w:r w:rsidRPr="00653CF2">
              <w:t>Lakebase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B2D8E" w14:textId="77777777" w:rsidR="00653CF2" w:rsidRPr="00653CF2" w:rsidRDefault="00653CF2" w:rsidP="00653CF2">
            <w:r w:rsidRPr="00653CF2">
              <w:t>Likely, based on diagram</w:t>
            </w:r>
          </w:p>
        </w:tc>
      </w:tr>
      <w:tr w:rsidR="00BC034C" w:rsidRPr="00653CF2" w14:paraId="328CDB59" w14:textId="77777777" w:rsidTr="003F2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32C0" w14:textId="77777777" w:rsidR="00BC034C" w:rsidRPr="00653CF2" w:rsidRDefault="00BC034C" w:rsidP="00BC034C">
            <w:r w:rsidRPr="00653CF2">
              <w:t>CCP</w:t>
            </w:r>
          </w:p>
        </w:tc>
        <w:tc>
          <w:tcPr>
            <w:tcW w:w="0" w:type="auto"/>
            <w:vAlign w:val="center"/>
            <w:hideMark/>
          </w:tcPr>
          <w:p w14:paraId="2AD1A8FF" w14:textId="77777777" w:rsidR="00BC034C" w:rsidRPr="00653CF2" w:rsidRDefault="00BC034C" w:rsidP="00BC034C">
            <w:r w:rsidRPr="00653CF2">
              <w:t>Securely supplies Oracle credentials</w:t>
            </w:r>
          </w:p>
        </w:tc>
        <w:tc>
          <w:tcPr>
            <w:tcW w:w="0" w:type="auto"/>
            <w:hideMark/>
          </w:tcPr>
          <w:p w14:paraId="484D0FC9" w14:textId="09F2F55C" w:rsidR="00BC034C" w:rsidRPr="00653CF2" w:rsidRDefault="00BC034C" w:rsidP="00BC034C">
            <w:r w:rsidRPr="00893710">
              <w:t>Secrets Manager / Key Vault / workload identity</w:t>
            </w:r>
          </w:p>
        </w:tc>
        <w:tc>
          <w:tcPr>
            <w:tcW w:w="0" w:type="auto"/>
            <w:hideMark/>
          </w:tcPr>
          <w:p w14:paraId="4F6360FE" w14:textId="5B8EF596" w:rsidR="00BC034C" w:rsidRPr="00653CF2" w:rsidRDefault="00BC034C" w:rsidP="00BC034C">
            <w:r w:rsidRPr="00893710">
              <w:t>Secrets Manager / Key Vault / workload identity</w:t>
            </w:r>
          </w:p>
        </w:tc>
      </w:tr>
      <w:tr w:rsidR="00653CF2" w:rsidRPr="00653CF2" w14:paraId="56B67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AE76" w14:textId="77777777" w:rsidR="00653CF2" w:rsidRPr="00653CF2" w:rsidRDefault="00653CF2" w:rsidP="00653CF2">
            <w:r w:rsidRPr="00653CF2">
              <w:t>Autosys weekly job</w:t>
            </w:r>
          </w:p>
        </w:tc>
        <w:tc>
          <w:tcPr>
            <w:tcW w:w="0" w:type="auto"/>
            <w:vAlign w:val="center"/>
            <w:hideMark/>
          </w:tcPr>
          <w:p w14:paraId="677CC97E" w14:textId="77777777" w:rsidR="00653CF2" w:rsidRPr="00653CF2" w:rsidRDefault="00653CF2" w:rsidP="00653CF2">
            <w:r w:rsidRPr="00653CF2">
              <w:t>Scheduling/orchestration</w:t>
            </w:r>
          </w:p>
        </w:tc>
        <w:tc>
          <w:tcPr>
            <w:tcW w:w="0" w:type="auto"/>
            <w:vAlign w:val="center"/>
            <w:hideMark/>
          </w:tcPr>
          <w:p w14:paraId="394AE4CE" w14:textId="77777777" w:rsidR="00653CF2" w:rsidRPr="00653CF2" w:rsidRDefault="00653CF2" w:rsidP="00653CF2">
            <w:r w:rsidRPr="00653CF2">
              <w:t>Databricks Workflows / Databricks Scheduler</w:t>
            </w:r>
          </w:p>
        </w:tc>
        <w:tc>
          <w:tcPr>
            <w:tcW w:w="0" w:type="auto"/>
            <w:vAlign w:val="center"/>
            <w:hideMark/>
          </w:tcPr>
          <w:p w14:paraId="09387A3F" w14:textId="77777777" w:rsidR="00653CF2" w:rsidRPr="00653CF2" w:rsidRDefault="00653CF2" w:rsidP="00653CF2">
            <w:r w:rsidRPr="00653CF2">
              <w:t>High</w:t>
            </w:r>
          </w:p>
        </w:tc>
      </w:tr>
    </w:tbl>
    <w:p w14:paraId="72BE97D9" w14:textId="77777777" w:rsidR="00653CF2" w:rsidRDefault="00653CF2" w:rsidP="00653CF2">
      <w:pPr>
        <w:rPr>
          <w:b/>
          <w:bCs/>
          <w:lang w:val="en-CA"/>
        </w:rPr>
      </w:pPr>
    </w:p>
    <w:p w14:paraId="6A6EC559" w14:textId="77777777" w:rsidR="00BC034C" w:rsidRDefault="00BC034C" w:rsidP="00653CF2">
      <w:pPr>
        <w:rPr>
          <w:b/>
          <w:bCs/>
          <w:lang w:val="en-CA"/>
        </w:rPr>
      </w:pPr>
    </w:p>
    <w:p w14:paraId="7811E7EE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     DATABRICKS / CLOUD</w:t>
      </w:r>
    </w:p>
    <w:p w14:paraId="61FB9344" w14:textId="77777777" w:rsidR="00BC034C" w:rsidRPr="00BC034C" w:rsidRDefault="00BC034C" w:rsidP="00BC034C">
      <w:pPr>
        <w:rPr>
          <w:b/>
          <w:bCs/>
          <w:lang w:val="en-CA"/>
        </w:rPr>
      </w:pPr>
    </w:p>
    <w:p w14:paraId="0B4D70A6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     ┌───────────────┐</w:t>
      </w:r>
    </w:p>
    <w:p w14:paraId="34E734B9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     </w:t>
      </w:r>
      <w:proofErr w:type="gramStart"/>
      <w:r w:rsidRPr="00BC034C">
        <w:rPr>
          <w:b/>
          <w:bCs/>
          <w:lang w:val="en-CA"/>
        </w:rPr>
        <w:t>│  Databricks</w:t>
      </w:r>
      <w:proofErr w:type="gramEnd"/>
      <w:r w:rsidRPr="00BC034C">
        <w:rPr>
          <w:b/>
          <w:bCs/>
          <w:lang w:val="en-CA"/>
        </w:rPr>
        <w:t xml:space="preserve">   │</w:t>
      </w:r>
    </w:p>
    <w:p w14:paraId="24DE5B53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     │   Workflow    │</w:t>
      </w:r>
    </w:p>
    <w:p w14:paraId="016248E3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     │ / Scheduler   │</w:t>
      </w:r>
    </w:p>
    <w:p w14:paraId="3292D5C0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     └───────</w:t>
      </w:r>
      <w:r w:rsidRPr="00BC034C">
        <w:rPr>
          <w:rFonts w:ascii="MS Gothic" w:eastAsia="MS Gothic" w:hAnsi="MS Gothic" w:cs="MS Gothic" w:hint="eastAsia"/>
          <w:b/>
          <w:bCs/>
          <w:lang w:val="en-CA"/>
        </w:rPr>
        <w:t>┬</w:t>
      </w:r>
      <w:r w:rsidRPr="00BC034C">
        <w:rPr>
          <w:rFonts w:ascii="Calibri" w:hAnsi="Calibri" w:cs="Calibri"/>
          <w:b/>
          <w:bCs/>
          <w:lang w:val="en-CA"/>
        </w:rPr>
        <w:t>───────┘</w:t>
      </w:r>
    </w:p>
    <w:p w14:paraId="461F03D0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             │</w:t>
      </w:r>
    </w:p>
    <w:p w14:paraId="2EE21878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             </w:t>
      </w:r>
      <w:r w:rsidRPr="00BC034C">
        <w:rPr>
          <w:rFonts w:ascii="Arial" w:hAnsi="Arial" w:cs="Arial"/>
          <w:b/>
          <w:bCs/>
          <w:lang w:val="en-CA"/>
        </w:rPr>
        <w:t>▼</w:t>
      </w:r>
    </w:p>
    <w:p w14:paraId="32D183EB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lastRenderedPageBreak/>
        <w:t xml:space="preserve">                    ┌────────────────────────┐</w:t>
      </w:r>
    </w:p>
    <w:p w14:paraId="2ABE9D6C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</w:t>
      </w:r>
      <w:proofErr w:type="gramStart"/>
      <w:r w:rsidRPr="00BC034C">
        <w:rPr>
          <w:b/>
          <w:bCs/>
          <w:lang w:val="en-CA"/>
        </w:rPr>
        <w:t>│  Databricks</w:t>
      </w:r>
      <w:proofErr w:type="gramEnd"/>
      <w:r w:rsidRPr="00BC034C">
        <w:rPr>
          <w:b/>
          <w:bCs/>
          <w:lang w:val="en-CA"/>
        </w:rPr>
        <w:t xml:space="preserve"> Compute    │</w:t>
      </w:r>
    </w:p>
    <w:p w14:paraId="6DAA03E9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│                        │</w:t>
      </w:r>
    </w:p>
    <w:p w14:paraId="2E64ED05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│     </w:t>
      </w:r>
      <w:proofErr w:type="spellStart"/>
      <w:r w:rsidRPr="00BC034C">
        <w:rPr>
          <w:b/>
          <w:bCs/>
          <w:lang w:val="en-CA"/>
        </w:rPr>
        <w:t>PySpark</w:t>
      </w:r>
      <w:proofErr w:type="spellEnd"/>
      <w:r w:rsidRPr="00BC034C">
        <w:rPr>
          <w:b/>
          <w:bCs/>
          <w:lang w:val="en-CA"/>
        </w:rPr>
        <w:t xml:space="preserve"> Process    │</w:t>
      </w:r>
    </w:p>
    <w:p w14:paraId="70E59787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│       Spark SQL        │</w:t>
      </w:r>
    </w:p>
    <w:p w14:paraId="32F31785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└───────────</w:t>
      </w:r>
      <w:r w:rsidRPr="00BC034C">
        <w:rPr>
          <w:rFonts w:ascii="MS Gothic" w:eastAsia="MS Gothic" w:hAnsi="MS Gothic" w:cs="MS Gothic" w:hint="eastAsia"/>
          <w:b/>
          <w:bCs/>
          <w:lang w:val="en-CA"/>
        </w:rPr>
        <w:t>┬</w:t>
      </w:r>
      <w:r w:rsidRPr="00BC034C">
        <w:rPr>
          <w:rFonts w:ascii="Calibri" w:hAnsi="Calibri" w:cs="Calibri"/>
          <w:b/>
          <w:bCs/>
          <w:lang w:val="en-CA"/>
        </w:rPr>
        <w:t>────────────┘</w:t>
      </w:r>
    </w:p>
    <w:p w14:paraId="32DA1E5C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                │</w:t>
      </w:r>
    </w:p>
    <w:p w14:paraId="74CB8F7A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┌───────────────</w:t>
      </w:r>
      <w:r w:rsidRPr="00BC034C">
        <w:rPr>
          <w:rFonts w:ascii="MS Gothic" w:eastAsia="MS Gothic" w:hAnsi="MS Gothic" w:cs="MS Gothic" w:hint="eastAsia"/>
          <w:b/>
          <w:bCs/>
          <w:lang w:val="en-CA"/>
        </w:rPr>
        <w:t>┼</w:t>
      </w:r>
      <w:r w:rsidRPr="00BC034C">
        <w:rPr>
          <w:rFonts w:ascii="Calibri" w:hAnsi="Calibri" w:cs="Calibri"/>
          <w:b/>
          <w:bCs/>
          <w:lang w:val="en-CA"/>
        </w:rPr>
        <w:t>─────────────────┐</w:t>
      </w:r>
    </w:p>
    <w:p w14:paraId="404C3647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│               │                 │</w:t>
      </w:r>
    </w:p>
    <w:p w14:paraId="46CB1E7B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</w:t>
      </w:r>
      <w:r w:rsidRPr="00BC034C">
        <w:rPr>
          <w:rFonts w:ascii="Arial" w:hAnsi="Arial" w:cs="Arial"/>
          <w:b/>
          <w:bCs/>
          <w:lang w:val="en-CA"/>
        </w:rPr>
        <w:t>▼</w:t>
      </w:r>
      <w:r w:rsidRPr="00BC034C">
        <w:rPr>
          <w:b/>
          <w:bCs/>
          <w:lang w:val="en-CA"/>
        </w:rPr>
        <w:t xml:space="preserve">               </w:t>
      </w:r>
      <w:r w:rsidRPr="00BC034C">
        <w:rPr>
          <w:rFonts w:ascii="Arial" w:hAnsi="Arial" w:cs="Arial"/>
          <w:b/>
          <w:bCs/>
          <w:lang w:val="en-CA"/>
        </w:rPr>
        <w:t>▼</w:t>
      </w:r>
      <w:r w:rsidRPr="00BC034C">
        <w:rPr>
          <w:b/>
          <w:bCs/>
          <w:lang w:val="en-CA"/>
        </w:rPr>
        <w:t xml:space="preserve">                 </w:t>
      </w:r>
      <w:r w:rsidRPr="00BC034C">
        <w:rPr>
          <w:rFonts w:ascii="Arial" w:hAnsi="Arial" w:cs="Arial"/>
          <w:b/>
          <w:bCs/>
          <w:lang w:val="en-CA"/>
        </w:rPr>
        <w:t>▼</w:t>
      </w:r>
    </w:p>
    <w:p w14:paraId="795D229B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Iceberg Tables     </w:t>
      </w:r>
      <w:proofErr w:type="spellStart"/>
      <w:r w:rsidRPr="00BC034C">
        <w:rPr>
          <w:b/>
          <w:bCs/>
          <w:lang w:val="en-CA"/>
        </w:rPr>
        <w:t>Lakebase</w:t>
      </w:r>
      <w:proofErr w:type="spellEnd"/>
      <w:r w:rsidRPr="00BC034C">
        <w:rPr>
          <w:b/>
          <w:bCs/>
          <w:lang w:val="en-CA"/>
        </w:rPr>
        <w:t xml:space="preserve">        Secrets /</w:t>
      </w:r>
    </w:p>
    <w:p w14:paraId="050590EB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│       </w:t>
      </w:r>
      <w:proofErr w:type="gramStart"/>
      <w:r w:rsidRPr="00BC034C">
        <w:rPr>
          <w:b/>
          <w:bCs/>
          <w:lang w:val="en-CA"/>
        </w:rPr>
        <w:t xml:space="preserve">   (PostgreSQL)   </w:t>
      </w:r>
      <w:proofErr w:type="gramEnd"/>
      <w:r w:rsidRPr="00BC034C">
        <w:rPr>
          <w:b/>
          <w:bCs/>
          <w:lang w:val="en-CA"/>
        </w:rPr>
        <w:t xml:space="preserve">    Identity</w:t>
      </w:r>
    </w:p>
    <w:p w14:paraId="41953D8B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│</w:t>
      </w:r>
    </w:p>
    <w:p w14:paraId="1566E3DA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</w:t>
      </w:r>
      <w:r w:rsidRPr="00BC034C">
        <w:rPr>
          <w:rFonts w:ascii="Arial" w:hAnsi="Arial" w:cs="Arial"/>
          <w:b/>
          <w:bCs/>
          <w:lang w:val="en-CA"/>
        </w:rPr>
        <w:t>▼</w:t>
      </w:r>
    </w:p>
    <w:p w14:paraId="273FDA52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Unity Catalog</w:t>
      </w:r>
    </w:p>
    <w:p w14:paraId="57A73123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Governance &amp;</w:t>
      </w:r>
    </w:p>
    <w:p w14:paraId="4414F224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Metadata</w:t>
      </w:r>
    </w:p>
    <w:p w14:paraId="729A3487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│</w:t>
      </w:r>
    </w:p>
    <w:p w14:paraId="20DE1D00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</w:t>
      </w:r>
      <w:r w:rsidRPr="00BC034C">
        <w:rPr>
          <w:rFonts w:ascii="Arial" w:hAnsi="Arial" w:cs="Arial"/>
          <w:b/>
          <w:bCs/>
          <w:lang w:val="en-CA"/>
        </w:rPr>
        <w:t>▼</w:t>
      </w:r>
    </w:p>
    <w:p w14:paraId="040B4984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Cloud Object Storage</w:t>
      </w:r>
    </w:p>
    <w:p w14:paraId="40100F7D" w14:textId="77777777" w:rsidR="00BC034C" w:rsidRPr="00BC034C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   │</w:t>
      </w:r>
    </w:p>
    <w:p w14:paraId="2B9355FA" w14:textId="432F13A3" w:rsidR="00BC034C" w:rsidRPr="00B26CC9" w:rsidRDefault="00BC034C" w:rsidP="00BC034C">
      <w:pPr>
        <w:rPr>
          <w:b/>
          <w:bCs/>
          <w:lang w:val="en-CA"/>
        </w:rPr>
      </w:pPr>
      <w:r w:rsidRPr="00BC034C">
        <w:rPr>
          <w:b/>
          <w:bCs/>
          <w:lang w:val="en-CA"/>
        </w:rPr>
        <w:t xml:space="preserve">             Parquet</w:t>
      </w:r>
    </w:p>
    <w:sectPr w:rsidR="00BC034C" w:rsidRPr="00B26C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D7"/>
    <w:rsid w:val="003124FE"/>
    <w:rsid w:val="0038422E"/>
    <w:rsid w:val="003876F4"/>
    <w:rsid w:val="003F0214"/>
    <w:rsid w:val="00495734"/>
    <w:rsid w:val="00525F05"/>
    <w:rsid w:val="00551CAF"/>
    <w:rsid w:val="00632F43"/>
    <w:rsid w:val="006369D7"/>
    <w:rsid w:val="00653CF2"/>
    <w:rsid w:val="00740795"/>
    <w:rsid w:val="00762E75"/>
    <w:rsid w:val="008121EB"/>
    <w:rsid w:val="008A677C"/>
    <w:rsid w:val="009E2BCD"/>
    <w:rsid w:val="00B26CC9"/>
    <w:rsid w:val="00B86D98"/>
    <w:rsid w:val="00BC034C"/>
    <w:rsid w:val="00BC4483"/>
    <w:rsid w:val="00BF6BE8"/>
    <w:rsid w:val="00C43E2B"/>
    <w:rsid w:val="00DA6DF3"/>
    <w:rsid w:val="00EE5FEB"/>
    <w:rsid w:val="00F1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D182"/>
  <w15:chartTrackingRefBased/>
  <w15:docId w15:val="{F51BD858-A393-4674-94DE-D549A69B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16</cp:revision>
  <dcterms:created xsi:type="dcterms:W3CDTF">2026-09-23T21:11:00Z</dcterms:created>
  <dcterms:modified xsi:type="dcterms:W3CDTF">2026-09-29T23:56:00Z</dcterms:modified>
</cp:coreProperties>
</file>