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17.jpg" ContentType="image/jpeg"/>
  <Override PartName="/word/media/rId90.jpg" ContentType="image/jpeg"/>
  <Override PartName="/word/media/rId94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126.jpg" ContentType="image/jpeg"/>
  <Override PartName="/word/media/rId21.jpg" ContentType="image/jpeg"/>
  <Override PartName="/word/media/rId130.jpg" ContentType="image/jpeg"/>
  <Override PartName="/word/media/rId134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0.jpg" ContentType="image/jpeg"/>
  <Override PartName="/word/media/rId154.jpg" ContentType="image/jpeg"/>
  <Override PartName="/word/media/rId158.jpg" ContentType="image/jpeg"/>
  <Override PartName="/word/media/rId162.jpg" ContentType="image/jpeg"/>
  <Override PartName="/word/media/rId166.jpg" ContentType="image/jpeg"/>
  <Override PartName="/word/media/rId25.jpg" ContentType="image/jpeg"/>
  <Override PartName="/word/media/rId170.jpg" ContentType="image/jpeg"/>
  <Override PartName="/word/media/rId174.jpg" ContentType="image/jpeg"/>
  <Override PartName="/word/media/rId178.jpg" ContentType="image/jpeg"/>
  <Override PartName="/word/media/rId182.jpg" ContentType="image/jpeg"/>
  <Override PartName="/word/media/rId186.jpg" ContentType="image/jpeg"/>
  <Override PartName="/word/media/rId190.jpg" ContentType="image/jpeg"/>
  <Override PartName="/word/media/rId194.jpg" ContentType="image/jpeg"/>
  <Override PartName="/word/media/rId198.jpg" ContentType="image/jpeg"/>
  <Override PartName="/word/media/rId202.jpg" ContentType="image/jpeg"/>
  <Override PartName="/word/media/rId206.jpg" ContentType="image/jpeg"/>
  <Override PartName="/word/media/rId29.jpg" ContentType="image/jpeg"/>
  <Override PartName="/word/media/rId210.jpg" ContentType="image/jpeg"/>
  <Override PartName="/word/media/rId214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№4. Работа с программными пакетами</w:t>
      </w:r>
    </w:p>
    <w:p>
      <w:pPr>
        <w:pStyle w:val="Subtitle"/>
      </w:pPr>
      <w:r>
        <w:t xml:space="preserve">Дисциплина: Основы администрирования операционных систем</w:t>
      </w:r>
    </w:p>
    <w:p>
      <w:pPr>
        <w:pStyle w:val="Author"/>
      </w:pPr>
      <w:r>
        <w:t xml:space="preserve">Мацюк Константин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Изучить, как и в каких файлах подключаются репозитории для установки программного обеспечения; изучить основные возможности (поиск, установка, обновление, удаление пакета, работа с историей действий) команды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Изучить и повторить процесс установки/удаления определённого пакета с использованием возможностей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Изучить и повторить процесс установки/удаления определённого пакета с использованием возможностей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(см. раздел 4.4.2).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Пакетный менеджер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используется в популярных Linux-дистрибутивах для установки, удаления и других действий с пакетами. Основные команды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приведены в методическом пособии (раздел 4.2.1). Опции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описаны в разделе 4.2.2. Расширение возможностей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достигается установкой пакета</w:t>
      </w:r>
      <w:r>
        <w:t xml:space="preserve"> </w:t>
      </w:r>
      <w:r>
        <w:rPr>
          <w:rStyle w:val="VerbatimChar"/>
        </w:rPr>
        <w:t xml:space="preserve">yum-utils</w:t>
      </w:r>
      <w:r>
        <w:t xml:space="preserve"> </w:t>
      </w:r>
      <w:r>
        <w:t xml:space="preserve">(раздел 4.2.3). Конфигурационные файлы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 их расположение описаны в разделе 4.2.4, некоторые опции</w:t>
      </w:r>
      <w:r>
        <w:t xml:space="preserve"> </w:t>
      </w:r>
      <w:r>
        <w:rPr>
          <w:rStyle w:val="VerbatimChar"/>
        </w:rPr>
        <w:t xml:space="preserve">dnf.conf</w:t>
      </w:r>
      <w:r>
        <w:t xml:space="preserve"> </w:t>
      </w:r>
      <w:r>
        <w:t xml:space="preserve">— в разделе 4.2.5, полезные плагины — в разделе 4.2.6, работа через прокси-сервер — в разделе 4.2.7.</w:t>
      </w:r>
    </w:p>
    <w:p>
      <w:pPr>
        <w:pStyle w:val="BodyText"/>
      </w:pPr>
      <w:r>
        <w:t xml:space="preserve">В</w:t>
      </w:r>
      <w:r>
        <w:t xml:space="preserve"> </w:t>
      </w:r>
      <w:hyperlink w:anchor="tbl-dnf-file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основных конфигурационных файлов и каталогов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dnf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конфигурационные файлы и каталоги dnf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67"/>
              <w:gridCol w:w="60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Файл/каталог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/etc/dnf/dnf.conf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конфигурационный файл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dnf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/etc/dnf/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Директория с конфигурациями (например, dnf-плагины)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/etc/yum.repos.d/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Директория с информацией о репозиториях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/var/cache/dnf/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Директория, где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dnf</w:t>
                  </w:r>
                  <w:r>
                    <w:t xml:space="preserve"> </w:t>
                  </w:r>
                  <w:r>
                    <w:t xml:space="preserve">хранит кэш и файлы базы (по умолчанию)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/var/log/dnf.log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Лог-файл выполнения транзакций (по умолчанию)</w:t>
                  </w:r>
                </w:p>
              </w:tc>
            </w:tr>
          </w:tbl>
          <w:bookmarkEnd w:id="11"/>
          <w:p/>
        </w:tc>
      </w:tr>
    </w:tbl>
    <w:bookmarkEnd w:id="12"/>
    <w:bookmarkStart w:id="21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89" w:name="работа-с-репозиториями"/>
    <w:p>
      <w:pPr>
        <w:pStyle w:val="Heading2"/>
      </w:pPr>
      <w:r>
        <w:t xml:space="preserve">4.1 Работа с репозиториями</w:t>
      </w:r>
    </w:p>
    <w:p>
      <w:pPr>
        <w:pStyle w:val="FirstParagraph"/>
      </w:pPr>
      <w:r>
        <w:t xml:space="preserve">В консоли перешёл в режим работы суперпользователя, выполнив команду</w:t>
      </w:r>
      <w:r>
        <w:t xml:space="preserve"> </w:t>
      </w:r>
      <w:r>
        <w:rPr>
          <w:rStyle w:val="VerbatimChar"/>
        </w:rPr>
        <w:t xml:space="preserve">su -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Получение прав root</w:t>
            </w:r>
          </w:p>
          <w:bookmarkEnd w:id="16"/>
        </w:tc>
      </w:tr>
    </w:tbl>
    <w:p>
      <w:pPr>
        <w:pStyle w:val="BodyText"/>
      </w:pP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 </w:t>
      </w:r>
      <w:r>
        <w:t xml:space="preserve">и изучил содержание каталога и файлов репозиториев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 репозиториев</w:t>
            </w:r>
          </w:p>
          <w:bookmarkEnd w:id="20"/>
        </w:tc>
      </w:tr>
    </w:tbl>
    <w:p>
      <w:pPr>
        <w:pStyle w:val="BodyText"/>
      </w:pPr>
      <w:r>
        <w:t xml:space="preserve">Вывел на экран список репозиториев командой</w:t>
      </w:r>
      <w:r>
        <w:t xml:space="preserve"> </w:t>
      </w:r>
      <w:r>
        <w:rPr>
          <w:rStyle w:val="VerbatimChar"/>
        </w:rPr>
        <w:t xml:space="preserve">dnf repolist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Полученная информация показывает подключённые репозитории: appstream, baseos, epel, extras, yarn.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списка активных репозиториев</w:t>
            </w:r>
          </w:p>
          <w:bookmarkEnd w:id="24"/>
        </w:tc>
      </w:tr>
    </w:tbl>
    <w:p>
      <w:pPr>
        <w:pStyle w:val="BodyText"/>
      </w:pPr>
      <w:r>
        <w:t xml:space="preserve">Вывел на экран список пакетов, в названии или описании которых есть слово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командой</w:t>
      </w:r>
      <w:r>
        <w:t xml:space="preserve"> </w:t>
      </w:r>
      <w:r>
        <w:rPr>
          <w:rStyle w:val="VerbatimChar"/>
        </w:rPr>
        <w:t xml:space="preserve">dnf search user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Поиск пакета (начало)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поиска</w:t>
            </w:r>
          </w:p>
          <w:bookmarkEnd w:id="32"/>
        </w:tc>
      </w:tr>
    </w:tbl>
    <w:p>
      <w:pPr>
        <w:pStyle w:val="BodyText"/>
      </w:pPr>
      <w:r>
        <w:t xml:space="preserve">Установил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предварительно изучив информацию по имеющимся пакетам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—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search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info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nmap</w:t>
      </w:r>
      <w:r>
        <w:rPr>
          <w:rStyle w:val="DataTypeTok"/>
        </w:rPr>
        <w:t xml:space="preserve">\*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Поиск пакета nmap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Информация о пакете (начало)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Информация о пакете (продолжение)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nmap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nmap*</w:t>
            </w:r>
          </w:p>
          <w:bookmarkEnd w:id="52"/>
        </w:tc>
      </w:tr>
    </w:tbl>
    <w:p>
      <w:pPr>
        <w:pStyle w:val="BodyText"/>
      </w:pPr>
      <w:r>
        <w:t xml:space="preserve">Разница между</w:t>
      </w:r>
      <w:r>
        <w:t xml:space="preserve"> </w:t>
      </w:r>
      <w:r>
        <w:rPr>
          <w:rStyle w:val="VerbatimChar"/>
        </w:rPr>
        <w:t xml:space="preserve">dnf install nmap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install nmap*</w:t>
      </w:r>
      <w:r>
        <w:t xml:space="preserve">: первая команда устанавливает только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вторая — все пакеты, имя которых начинается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). В моем случае все пакеты, имя которых начинается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уже установлены</w:t>
      </w:r>
    </w:p>
    <w:p>
      <w:pPr>
        <w:pStyle w:val="BodyText"/>
      </w:pPr>
      <w:r>
        <w:t xml:space="preserve">Удалил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remove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remove nmap</w:t>
      </w:r>
      <w:r>
        <w:rPr>
          <w:rStyle w:val="DataTypeTok"/>
        </w:rPr>
        <w:t xml:space="preserve">\*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Удаление пакета nmap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Удаление сопутствующих пакетов</w:t>
            </w:r>
          </w:p>
          <w:bookmarkEnd w:id="60"/>
        </w:tc>
      </w:tr>
    </w:tbl>
    <w:p>
      <w:pPr>
        <w:pStyle w:val="BodyText"/>
      </w:pPr>
      <w:r>
        <w:t xml:space="preserve">Получил список имеющихся групп пакетов, затем установил группу пакетов RPM Development Tools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—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groups list</w:t>
      </w:r>
      <w:r>
        <w:br/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groups list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groups info </w:t>
      </w:r>
      <w:r>
        <w:rPr>
          <w:rStyle w:val="StringTok"/>
        </w:rPr>
        <w:t xml:space="preserve">"RPM Development Tools"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groupinstall </w:t>
      </w:r>
      <w:r>
        <w:rPr>
          <w:rStyle w:val="StringTok"/>
        </w:rPr>
        <w:t xml:space="preserve">"RPM Development Tools"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Список групп пакетов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Список групп с локализацией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Информация о группе RPM Development Tools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группы RPM Development Tools</w:t>
            </w:r>
          </w:p>
          <w:bookmarkEnd w:id="76"/>
        </w:tc>
      </w:tr>
    </w:tbl>
    <w:p>
      <w:pPr>
        <w:pStyle w:val="BodyText"/>
      </w:pPr>
      <w:r>
        <w:t xml:space="preserve">Для удаления группы пакетов RPM Development Tools воспользовался командой</w:t>
      </w:r>
      <w:r>
        <w:t xml:space="preserve"> </w:t>
      </w:r>
      <w:r>
        <w:rPr>
          <w:rStyle w:val="VerbatimChar"/>
        </w:rPr>
        <w:t xml:space="preserve">dnf groupremove "RPM Development Tools"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Удаление группы RPM Development Tools</w:t>
            </w:r>
          </w:p>
          <w:bookmarkEnd w:id="80"/>
        </w:tc>
      </w:tr>
    </w:tbl>
    <w:p>
      <w:pPr>
        <w:pStyle w:val="BodyText"/>
      </w:pPr>
      <w:r>
        <w:t xml:space="preserve">Посмотрел историю использования команды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 отменил последнее действие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history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history undo 13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История транзакций dnf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Отмена транзакции (undo)</w:t>
            </w:r>
          </w:p>
          <w:bookmarkEnd w:id="88"/>
        </w:tc>
      </w:tr>
    </w:tbl>
    <w:bookmarkEnd w:id="89"/>
    <w:bookmarkStart w:id="218" w:name="использование-rpm"/>
    <w:p>
      <w:pPr>
        <w:pStyle w:val="Heading2"/>
      </w:pPr>
      <w:r>
        <w:t xml:space="preserve">4.2 Использование rpm</w:t>
      </w:r>
    </w:p>
    <w:p>
      <w:pPr>
        <w:pStyle w:val="FirstParagraph"/>
      </w:pPr>
      <w:r>
        <w:t xml:space="preserve">Предположим, что требуется установить текстовый браузер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из rpm-пакета.</w:t>
      </w:r>
    </w:p>
    <w:p>
      <w:pPr>
        <w:pStyle w:val="BodyText"/>
      </w:pPr>
      <w:r>
        <w:t xml:space="preserve">Скачал rpm-пакет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list lynx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lynx </w:t>
      </w:r>
      <w:r>
        <w:rPr>
          <w:rStyle w:val="AttributeTok"/>
        </w:rPr>
        <w:t xml:space="preserve">--downloadonly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2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Поиск пакета lynx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Скачивание пакета без установки</w:t>
            </w:r>
          </w:p>
          <w:bookmarkEnd w:id="97"/>
        </w:tc>
      </w:tr>
    </w:tbl>
    <w:p>
      <w:pPr>
        <w:pStyle w:val="BodyText"/>
      </w:pPr>
      <w:r>
        <w:t xml:space="preserve">Нашёл каталог, в который был помещён пакет после загрузки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/var/cache/dnf/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lynx</w:t>
      </w:r>
      <w:r>
        <w:rPr>
          <w:rStyle w:val="PreprocessorTok"/>
        </w:rPr>
        <w:t xml:space="preserve">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Поиск скачанного файла</w:t>
            </w:r>
          </w:p>
          <w:bookmarkEnd w:id="101"/>
        </w:tc>
      </w:tr>
    </w:tbl>
    <w:p>
      <w:pPr>
        <w:pStyle w:val="BodyText"/>
      </w:pPr>
      <w:r>
        <w:t xml:space="preserve">Перешёл в этот каталог и затем установил rpm-пакет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-Uhv</w:t>
      </w:r>
      <w:r>
        <w:rPr>
          <w:rStyle w:val="NormalTok"/>
        </w:rPr>
        <w:t xml:space="preserve"> lynx-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версия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Ручная установка через rpm</w:t>
            </w:r>
          </w:p>
          <w:bookmarkEnd w:id="105"/>
        </w:tc>
      </w:tr>
    </w:tbl>
    <w:p>
      <w:pPr>
        <w:pStyle w:val="BodyText"/>
      </w:pPr>
      <w:r>
        <w:t xml:space="preserve">Определил расположение исполняемого файла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пути установки</w:t>
            </w:r>
          </w:p>
          <w:bookmarkEnd w:id="109"/>
        </w:tc>
      </w:tr>
    </w:tbl>
    <w:p>
      <w:pPr>
        <w:pStyle w:val="BodyText"/>
      </w:pPr>
      <w:r>
        <w:t xml:space="preserve">Используя</w:t>
      </w:r>
      <w:r>
        <w:t xml:space="preserve"> </w:t>
      </w:r>
      <w:r>
        <w:rPr>
          <w:rStyle w:val="VerbatimChar"/>
        </w:rPr>
        <w:t xml:space="preserve">rpm</w:t>
      </w:r>
      <w:r>
        <w:t xml:space="preserve">, определил по имени файла, к какому пакету принадлежит</w:t>
      </w:r>
      <w:r>
        <w:t xml:space="preserve"> </w:t>
      </w:r>
      <w:r>
        <w:rPr>
          <w:rStyle w:val="VerbatimChar"/>
        </w:rPr>
        <w:t xml:space="preserve">lynx</w:t>
      </w:r>
      <w:r>
        <w:t xml:space="preserve">, и получил дополнительную информацию о содержимом пакета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lynx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Определение пакета по файлу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6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Детальная информация о пакете</w:t>
            </w:r>
          </w:p>
          <w:bookmarkEnd w:id="117"/>
        </w:tc>
      </w:tr>
    </w:tbl>
    <w:p>
      <w:pPr>
        <w:pStyle w:val="BodyText"/>
      </w:pPr>
      <w:r>
        <w:t xml:space="preserve">Получил список всех файлов в пакете, а также вывел перечень файлов с документацией пакета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—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 Посмотрел файлы документации, применив команду</w:t>
      </w:r>
      <w:r>
        <w:t xml:space="preserve"> </w:t>
      </w:r>
      <w:r>
        <w:rPr>
          <w:rStyle w:val="VerbatimChar"/>
        </w:rPr>
        <w:t xml:space="preserve">man lynx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-ql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-qd</w:t>
      </w:r>
      <w:r>
        <w:rPr>
          <w:rStyle w:val="NormalTok"/>
        </w:rPr>
        <w:t xml:space="preserve"> lynx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7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Список файлов пакета (начало)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8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Список файлов пакета (продолжение)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9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Список документации (запрос)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3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30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Список документации (вывод)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3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31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Просмотр справки man</w:t>
            </w:r>
          </w:p>
          <w:bookmarkEnd w:id="137"/>
        </w:tc>
      </w:tr>
    </w:tbl>
    <w:p>
      <w:pPr>
        <w:pStyle w:val="BodyText"/>
      </w:pPr>
      <w:r>
        <w:t xml:space="preserve">Вывел на экран перечень и месторасположение конфигурационных файлов пакета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-qc</w:t>
      </w:r>
      <w:r>
        <w:rPr>
          <w:rStyle w:val="NormalTok"/>
        </w:rPr>
        <w:t xml:space="preserve">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2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Поиск конфигурационных файлов</w:t>
            </w:r>
          </w:p>
          <w:bookmarkEnd w:id="141"/>
        </w:tc>
      </w:tr>
    </w:tbl>
    <w:p>
      <w:pPr>
        <w:pStyle w:val="BodyText"/>
      </w:pPr>
      <w:r>
        <w:t xml:space="preserve">Вывел на экран расположение и содержание скриптов, выполняемых при установке пакета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3.jp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Проверка скриптов установки</w:t>
            </w:r>
          </w:p>
          <w:bookmarkEnd w:id="145"/>
        </w:tc>
      </w:tr>
    </w:tbl>
    <w:p>
      <w:pPr>
        <w:pStyle w:val="BodyText"/>
      </w:pPr>
      <w:r>
        <w:t xml:space="preserve">Вывод пуст, что означает отсутствие скриптов установки/удаления для пакета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.</w:t>
      </w:r>
    </w:p>
    <w:p>
      <w:pPr>
        <w:pStyle w:val="BodyText"/>
      </w:pPr>
      <w:r>
        <w:t xml:space="preserve">В отдельном терминале под своей учётной записью запустил текстовый браузер</w:t>
      </w:r>
      <w:r>
        <w:t xml:space="preserve"> </w:t>
      </w:r>
      <w:r>
        <w:rPr>
          <w:rStyle w:val="VerbatimChar"/>
        </w:rPr>
        <w:t xml:space="preserve">lynx</w:t>
      </w:r>
      <w:r>
        <w:t xml:space="preserve">, чтобы проверить корректность установки пакета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,</w:t>
      </w:r>
      <w:r>
        <w:t xml:space="preserve"> 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4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Запуск lynx из-под обычного пользователя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5.jp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Работа в текстовом браузере</w:t>
            </w:r>
          </w:p>
          <w:bookmarkEnd w:id="153"/>
        </w:tc>
      </w:tr>
    </w:tbl>
    <w:p>
      <w:pPr>
        <w:pStyle w:val="BodyText"/>
      </w:pPr>
      <w:r>
        <w:t xml:space="preserve">Вернулся в терминал с учётной записью root и удалил пакет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lynx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6.jp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Удаление пакета через rpm</w:t>
            </w:r>
          </w:p>
          <w:bookmarkEnd w:id="157"/>
        </w:tc>
      </w:tr>
    </w:tbl>
    <w:p>
      <w:pPr>
        <w:pStyle w:val="BodyText"/>
      </w:pPr>
      <w:r>
        <w:t xml:space="preserve">Предположим, что требуется из rpm-пакетов установить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(DNS-, DHCP- и TFTP-сервер).</w:t>
      </w:r>
    </w:p>
    <w:p>
      <w:pPr>
        <w:pStyle w:val="BodyText"/>
      </w:pPr>
      <w:r>
        <w:t xml:space="preserve">Установил пакет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и определил расположение исполняемого файла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—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list dnsmasq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dnsmasq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dnsmasq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7.jp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Сравнение версий dnsmasq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8.jp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Обновление пакета dnsmasq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39.jp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Определение пути dnsmasq</w:t>
            </w:r>
          </w:p>
          <w:bookmarkEnd w:id="169"/>
        </w:tc>
      </w:tr>
    </w:tbl>
    <w:p>
      <w:pPr>
        <w:pStyle w:val="BodyText"/>
      </w:pPr>
      <w:r>
        <w:t xml:space="preserve">Определил по имени файла, к какому пакету принадлежит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и получил дополнительную информацию о содержимом пакета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—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dnsmasq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dnsmasq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4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40.jp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Проверка владельца файла</w:t>
            </w:r>
          </w:p>
          <w:bookmarkEnd w:id="1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4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41.jp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Список файлов пакета dnsmasq</w:t>
            </w:r>
          </w:p>
          <w:bookmarkEnd w:id="1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04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/42.jp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Запрос детальной информации</w:t>
            </w:r>
          </w:p>
          <w:bookmarkEnd w:id="1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4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43.jp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Детальная информация о dnsmasq</w:t>
            </w:r>
          </w:p>
          <w:bookmarkEnd w:id="185"/>
        </w:tc>
      </w:tr>
    </w:tbl>
    <w:p>
      <w:pPr>
        <w:pStyle w:val="BodyText"/>
      </w:pPr>
      <w:r>
        <w:t xml:space="preserve">Получил список всех файлов в пакете, а также вывел перечень файлов с документацией пакета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—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). Посмотрел файлы документации, применив команду</w:t>
      </w:r>
      <w:r>
        <w:t xml:space="preserve"> </w:t>
      </w:r>
      <w:r>
        <w:rPr>
          <w:rStyle w:val="VerbatimChar"/>
        </w:rPr>
        <w:t xml:space="preserve">man dnsmasq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-ql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-qd</w:t>
      </w:r>
      <w:r>
        <w:rPr>
          <w:rStyle w:val="NormalTok"/>
        </w:rPr>
        <w:t xml:space="preserve"> dnsmasq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dnsmasq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4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44.jp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Запрос списка файлов</w:t>
            </w:r>
          </w:p>
          <w:bookmarkEnd w:id="1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45.jp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Список файлов (повтор)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46.jp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Список документации dnsmasq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4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47.jp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Просмотр man-страницы</w:t>
            </w:r>
          </w:p>
          <w:bookmarkEnd w:id="201"/>
        </w:tc>
      </w:tr>
    </w:tbl>
    <w:p>
      <w:pPr>
        <w:pStyle w:val="BodyText"/>
      </w:pPr>
      <w:r>
        <w:t xml:space="preserve">Вывел на экран перечень и месторасположение конфигурационных файлов пакета (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-qc</w:t>
      </w:r>
      <w:r>
        <w:rPr>
          <w:rStyle w:val="NormalTok"/>
        </w:rPr>
        <w:t xml:space="preserve"> dnsmasq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8.jp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Поиск конфигурационных файлов</w:t>
            </w:r>
          </w:p>
          <w:bookmarkEnd w:id="205"/>
        </w:tc>
      </w:tr>
    </w:tbl>
    <w:p>
      <w:pPr>
        <w:pStyle w:val="BodyText"/>
      </w:pPr>
      <w:r>
        <w:t xml:space="preserve">Вывел на экран расположение и содержание скриптов, выполняемых при установке пакета (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dnsmasq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49.jp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Просмотр скриптов установки</w:t>
            </w:r>
          </w:p>
          <w:bookmarkEnd w:id="209"/>
        </w:tc>
      </w:tr>
    </w:tbl>
    <w:p>
      <w:pPr>
        <w:pStyle w:val="BodyText"/>
      </w:pPr>
      <w:r>
        <w:t xml:space="preserve">Скрипты предназначены для создания пользователя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и настройки systemd-сервиса при установке, а также для его остановки и удаления пользователя при удалении пакета.</w:t>
      </w:r>
    </w:p>
    <w:p>
      <w:pPr>
        <w:pStyle w:val="BodyText"/>
      </w:pPr>
      <w:r>
        <w:t xml:space="preserve">Вернулся в терминал с учётной записью root и удалил пакет (</w:t>
      </w:r>
      <w:hyperlink w:anchor="fig-050">
        <w:r>
          <w:rPr>
            <w:rStyle w:val="Hyperlink"/>
          </w:rPr>
          <w:t xml:space="preserve">рис. 50</w:t>
        </w:r>
      </w:hyperlink>
      <w:r>
        <w:t xml:space="preserve">,</w:t>
      </w:r>
      <w:r>
        <w:t xml:space="preserve"> 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dnsmasq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5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50.jp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Удаление пакета dnsmasq</w:t>
            </w:r>
          </w:p>
          <w:bookmarkEnd w:id="2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05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51.jp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Детальная информация о dnsmasq (повтор)</w:t>
            </w:r>
          </w:p>
          <w:bookmarkEnd w:id="217"/>
        </w:tc>
      </w:tr>
    </w:tbl>
    <w:bookmarkEnd w:id="218"/>
    <w:bookmarkEnd w:id="219"/>
    <w:bookmarkStart w:id="220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Какая команда позволяет вам искать пакет rpm, содержащий файл useradd?</w:t>
      </w:r>
    </w:p>
    <w:p>
      <w:pPr>
        <w:pStyle w:val="BodyText"/>
      </w:pPr>
      <w:r>
        <w:t xml:space="preserve">Для поиска пакета, содержащего файл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используется команда</w:t>
      </w:r>
      <w:r>
        <w:t xml:space="preserve"> </w:t>
      </w:r>
      <w:r>
        <w:rPr>
          <w:rStyle w:val="VerbatimChar"/>
        </w:rPr>
        <w:t xml:space="preserve">dnf provides */useradd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dnf provides "*bin/useradd"</w:t>
      </w:r>
      <w:r>
        <w:t xml:space="preserve">. Также можно использовать</w:t>
      </w:r>
      <w:r>
        <w:t xml:space="preserve"> </w:t>
      </w:r>
      <w:r>
        <w:rPr>
          <w:rStyle w:val="VerbatimChar"/>
        </w:rPr>
        <w:t xml:space="preserve">rpm -qf $(which useradd)</w:t>
      </w:r>
      <w:r>
        <w:t xml:space="preserve">, если файл уже установлен в системе.</w:t>
      </w:r>
    </w:p>
    <w:p>
      <w:pPr>
        <w:pStyle w:val="BodyText"/>
      </w:pPr>
      <w:r>
        <w:rPr>
          <w:b/>
          <w:bCs/>
        </w:rPr>
        <w:t xml:space="preserve">2. Какие команды вам нужно использовать, чтобы показать имя группы dnf, которая содержит инструменты безопасности и показывает, что находится в этой группе?</w:t>
      </w:r>
    </w:p>
    <w:p>
      <w:pPr>
        <w:pStyle w:val="BodyText"/>
      </w:pPr>
      <w:r>
        <w:t xml:space="preserve">Для отображения списка групп пакетов используется команда</w:t>
      </w:r>
      <w:r>
        <w:t xml:space="preserve"> </w:t>
      </w:r>
      <w:r>
        <w:rPr>
          <w:rStyle w:val="VerbatimChar"/>
        </w:rPr>
        <w:t xml:space="preserve">dnf grouplist</w:t>
      </w:r>
      <w:r>
        <w:t xml:space="preserve">. Для получения информации о конкретной группе, содержащей инструменты безопасности (например, «Security Tools»), используется команда</w:t>
      </w:r>
      <w:r>
        <w:t xml:space="preserve"> </w:t>
      </w:r>
      <w:r>
        <w:rPr>
          <w:rStyle w:val="VerbatimChar"/>
        </w:rPr>
        <w:t xml:space="preserve">dnf groupinfo "Security Tools"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Какая команда позволяет вам установить rpm, который вы загрузили из Интернета и который не находится в репозиториях?</w:t>
      </w:r>
    </w:p>
    <w:p>
      <w:pPr>
        <w:pStyle w:val="BodyText"/>
      </w:pPr>
      <w:r>
        <w:t xml:space="preserve">Для установки локального rpm-пакета используется команда</w:t>
      </w:r>
      <w:r>
        <w:t xml:space="preserve"> </w:t>
      </w:r>
      <w:r>
        <w:rPr>
          <w:rStyle w:val="VerbatimChar"/>
        </w:rPr>
        <w:t xml:space="preserve">rpm -Uhv имя_пакета.rpm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dnf install имя_пакета.rpm</w:t>
      </w:r>
      <w:r>
        <w:t xml:space="preserve">. Также можно использовать</w:t>
      </w:r>
      <w:r>
        <w:t xml:space="preserve"> </w:t>
      </w:r>
      <w:r>
        <w:rPr>
          <w:rStyle w:val="VerbatimChar"/>
        </w:rPr>
        <w:t xml:space="preserve">dnf install http://server/repo/имя_пакета.rpm</w:t>
      </w:r>
      <w:r>
        <w:t xml:space="preserve"> </w:t>
      </w:r>
      <w:r>
        <w:t xml:space="preserve">для установки из сети.</w:t>
      </w:r>
    </w:p>
    <w:p>
      <w:pPr>
        <w:pStyle w:val="BodyText"/>
      </w:pPr>
      <w:r>
        <w:rPr>
          <w:b/>
          <w:bCs/>
        </w:rPr>
        <w:t xml:space="preserve">4. Вы хотите убедиться, что пакет rpm, который вы загрузили, не содержит никакого опасного кода сценария. Какая команда позволяет это сделать?</w:t>
      </w:r>
    </w:p>
    <w:p>
      <w:pPr>
        <w:pStyle w:val="BodyText"/>
      </w:pPr>
      <w:r>
        <w:t xml:space="preserve">Для просмотра скриптов, выполняемых при установке/удалении пакета, используется команда</w:t>
      </w:r>
      <w:r>
        <w:t xml:space="preserve"> </w:t>
      </w:r>
      <w:r>
        <w:rPr>
          <w:rStyle w:val="VerbatimChar"/>
        </w:rPr>
        <w:t xml:space="preserve">rpm -q --scripts имя_пакета</w:t>
      </w:r>
      <w:r>
        <w:t xml:space="preserve">. Она выводит содержимое скриптов, что позволяет проверить их на наличие опасных действий.</w:t>
      </w:r>
    </w:p>
    <w:p>
      <w:pPr>
        <w:pStyle w:val="BodyText"/>
      </w:pPr>
      <w:r>
        <w:rPr>
          <w:b/>
          <w:bCs/>
        </w:rPr>
        <w:t xml:space="preserve">5. Какая команда показывает всю документацию в rpm?</w:t>
      </w:r>
    </w:p>
    <w:p>
      <w:pPr>
        <w:pStyle w:val="BodyText"/>
      </w:pPr>
      <w:r>
        <w:t xml:space="preserve">Для отображения списка файлов документации, входящих в пакет, используется команда</w:t>
      </w:r>
      <w:r>
        <w:t xml:space="preserve"> </w:t>
      </w:r>
      <w:r>
        <w:rPr>
          <w:rStyle w:val="VerbatimChar"/>
        </w:rPr>
        <w:t xml:space="preserve">rpm -qd имя_пакета</w:t>
      </w:r>
      <w:r>
        <w:t xml:space="preserve">. Для просмотра всей документации можно также использовать</w:t>
      </w:r>
      <w:r>
        <w:t xml:space="preserve"> </w:t>
      </w:r>
      <w:r>
        <w:rPr>
          <w:rStyle w:val="VerbatimChar"/>
        </w:rPr>
        <w:t xml:space="preserve">rpm -ql имя_пакета | grep -E 'man|doc|html'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Какая команда показывает, какому пакету rpm принадлежит файл?</w:t>
      </w:r>
    </w:p>
    <w:p>
      <w:pPr>
        <w:pStyle w:val="BodyText"/>
      </w:pPr>
      <w:r>
        <w:t xml:space="preserve">Для определения принадлежности файла к пакету используется команда</w:t>
      </w:r>
      <w:r>
        <w:t xml:space="preserve"> </w:t>
      </w:r>
      <w:r>
        <w:rPr>
          <w:rStyle w:val="VerbatimChar"/>
        </w:rPr>
        <w:t xml:space="preserve">rpm -qf путь_к_файлу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rpm -qf $(which lynx)</w:t>
      </w:r>
      <w:r>
        <w:t xml:space="preserve">.</w:t>
      </w:r>
    </w:p>
    <w:bookmarkEnd w:id="220"/>
    <w:bookmarkStart w:id="22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были получены навыки работы с репозиториями и менеджерами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rpm</w:t>
      </w:r>
      <w:r>
        <w:t xml:space="preserve">. Изучены основные команды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для поиска, установки, обновления, удаления пакетов и работы с историей действий. Освоены команды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для получения информации о пакетах, их файлах, документации, конфигурационных файлах и скриптах установки. Изучено расположение конфигурационных файлов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 репозиториев.</w:t>
      </w:r>
    </w:p>
    <w:bookmarkEnd w:id="221"/>
    <w:bookmarkStart w:id="223" w:name="список-литературы"/>
    <w:p>
      <w:pPr>
        <w:pStyle w:val="Heading1"/>
      </w:pPr>
      <w:r>
        <w:t xml:space="preserve">Список литературы</w:t>
      </w:r>
    </w:p>
    <w:bookmarkStart w:id="222" w:name="refs"/>
    <w:bookmarkEnd w:id="222"/>
    <w:bookmarkEnd w:id="2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17" Target="media/rId17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6" Target="media/rId126.jpg" /><Relationship Type="http://schemas.openxmlformats.org/officeDocument/2006/relationships/image" Id="rId21" Target="media/rId21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0" Target="media/rId150.jpg" /><Relationship Type="http://schemas.openxmlformats.org/officeDocument/2006/relationships/image" Id="rId154" Target="media/rId154.jpg" /><Relationship Type="http://schemas.openxmlformats.org/officeDocument/2006/relationships/image" Id="rId158" Target="media/rId158.jpg" /><Relationship Type="http://schemas.openxmlformats.org/officeDocument/2006/relationships/image" Id="rId162" Target="media/rId162.jpg" /><Relationship Type="http://schemas.openxmlformats.org/officeDocument/2006/relationships/image" Id="rId166" Target="media/rId166.jpg" /><Relationship Type="http://schemas.openxmlformats.org/officeDocument/2006/relationships/image" Id="rId25" Target="media/rId25.jpg" /><Relationship Type="http://schemas.openxmlformats.org/officeDocument/2006/relationships/image" Id="rId170" Target="media/rId170.jpg" /><Relationship Type="http://schemas.openxmlformats.org/officeDocument/2006/relationships/image" Id="rId174" Target="media/rId174.jpg" /><Relationship Type="http://schemas.openxmlformats.org/officeDocument/2006/relationships/image" Id="rId178" Target="media/rId178.jpg" /><Relationship Type="http://schemas.openxmlformats.org/officeDocument/2006/relationships/image" Id="rId182" Target="media/rId182.jpg" /><Relationship Type="http://schemas.openxmlformats.org/officeDocument/2006/relationships/image" Id="rId186" Target="media/rId186.jpg" /><Relationship Type="http://schemas.openxmlformats.org/officeDocument/2006/relationships/image" Id="rId190" Target="media/rId190.jpg" /><Relationship Type="http://schemas.openxmlformats.org/officeDocument/2006/relationships/image" Id="rId194" Target="media/rId194.jpg" /><Relationship Type="http://schemas.openxmlformats.org/officeDocument/2006/relationships/image" Id="rId198" Target="media/rId198.jpg" /><Relationship Type="http://schemas.openxmlformats.org/officeDocument/2006/relationships/image" Id="rId202" Target="media/rId202.jpg" /><Relationship Type="http://schemas.openxmlformats.org/officeDocument/2006/relationships/image" Id="rId206" Target="media/rId206.jpg" /><Relationship Type="http://schemas.openxmlformats.org/officeDocument/2006/relationships/image" Id="rId29" Target="media/rId29.jpg" /><Relationship Type="http://schemas.openxmlformats.org/officeDocument/2006/relationships/image" Id="rId210" Target="media/rId210.jpg" /><Relationship Type="http://schemas.openxmlformats.org/officeDocument/2006/relationships/image" Id="rId214" Target="media/rId214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Работа с программными пакетами</dc:title>
  <dc:creator>Мацюк Константин Владимирович</dc:creator>
  <dc:language>ru-RU</dc:language>
  <cp:keywords/>
  <dcterms:created xsi:type="dcterms:W3CDTF">2026-10-03T18:43:17Z</dcterms:created>
  <dcterms:modified xsi:type="dcterms:W3CDTF">2026-10-03T18:43:17Z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mainfont">
    <vt:lpwstr>IBM Plex Serif</vt:lpwstr>
  </property>
  <property fmtid="{D5CDD505-2E9C-101B-9397-08002B2CF9AE}" pid="16" name="mainfontoptions">
    <vt:lpwstr>Ligatures=Common,Ligatures=TeX,Scale=0.94</vt:lpwstr>
  </property>
  <property fmtid="{D5CDD505-2E9C-101B-9397-08002B2CF9AE}" pid="17" name="mathfont">
    <vt:lpwstr>STIX Two Math</vt:lpwstr>
  </property>
  <property fmtid="{D5CDD505-2E9C-101B-9397-08002B2CF9AE}" pid="18" name="monofont">
    <vt:lpwstr>DejaVu Sans Mono</vt:lpwstr>
  </property>
  <property fmtid="{D5CDD505-2E9C-101B-9397-08002B2CF9AE}" pid="19" name="monofontoptions">
    <vt:lpwstr>Scale=MatchLowercase,Scale=0.94</vt:lpwstr>
  </property>
  <property fmtid="{D5CDD505-2E9C-101B-9397-08002B2CF9AE}" pid="20" name="romanfont">
    <vt:lpwstr>IBM Plex Serif</vt:lpwstr>
  </property>
  <property fmtid="{D5CDD505-2E9C-101B-9397-08002B2CF9AE}" pid="21" name="romanfontoptions">
    <vt:lpwstr>Ligatures=Common,Ligatures=TeX,Scale=0.94</vt:lpwstr>
  </property>
  <property fmtid="{D5CDD505-2E9C-101B-9397-08002B2CF9AE}" pid="22" name="sansfont">
    <vt:lpwstr>IBM Plex Sans</vt:lpwstr>
  </property>
  <property fmtid="{D5CDD505-2E9C-101B-9397-08002B2CF9AE}" pid="23" name="sansfontoptions">
    <vt:lpwstr>Ligatures=Common,Ligatures=TeX,Scale=MatchLowercase,Scale=0.94</vt:lpwstr>
  </property>
  <property fmtid="{D5CDD505-2E9C-101B-9397-08002B2CF9AE}" pid="24" name="subtitle">
    <vt:lpwstr>Дисциплина: Основы администрирования операционных систем</vt:lpwstr>
  </property>
  <property fmtid="{D5CDD505-2E9C-101B-9397-08002B2CF9AE}" pid="25" name="toc-title">
    <vt:lpwstr>Содержание</vt:lpwstr>
  </property>
</Properties>
</file>