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D7AA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COM7021 Data Visualisation, Assessment Guidance</w:t>
      </w:r>
    </w:p>
    <w:p w14:paraId="14AEBD37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Assessment structure</w:t>
      </w:r>
    </w:p>
    <w:p w14:paraId="0E9D9451" w14:textId="77777777" w:rsidR="000C05C2" w:rsidRPr="000C05C2" w:rsidRDefault="000C05C2" w:rsidP="000C05C2">
      <w:pPr>
        <w:numPr>
          <w:ilvl w:val="0"/>
          <w:numId w:val="5"/>
        </w:numPr>
      </w:pPr>
      <w:r w:rsidRPr="000C05C2">
        <w:rPr>
          <w:b/>
          <w:bCs/>
        </w:rPr>
        <w:t>Task 1: Data Visualisation Investigation, 70 marks</w:t>
      </w:r>
    </w:p>
    <w:p w14:paraId="4E4FADC8" w14:textId="77777777" w:rsidR="000C05C2" w:rsidRPr="000C05C2" w:rsidRDefault="000C05C2" w:rsidP="000C05C2">
      <w:pPr>
        <w:numPr>
          <w:ilvl w:val="0"/>
          <w:numId w:val="5"/>
        </w:numPr>
      </w:pPr>
      <w:r w:rsidRPr="000C05C2">
        <w:rPr>
          <w:b/>
          <w:bCs/>
        </w:rPr>
        <w:t>Task 2: Written Report, 30 marks</w:t>
      </w:r>
    </w:p>
    <w:p w14:paraId="61CAC0FF" w14:textId="77777777" w:rsidR="000C05C2" w:rsidRPr="000C05C2" w:rsidRDefault="000C05C2" w:rsidP="000C05C2">
      <w:pPr>
        <w:numPr>
          <w:ilvl w:val="0"/>
          <w:numId w:val="5"/>
        </w:numPr>
      </w:pPr>
      <w:r w:rsidRPr="000C05C2">
        <w:t xml:space="preserve">All analysis and visualisation must be completed in </w:t>
      </w:r>
      <w:r w:rsidRPr="000C05C2">
        <w:rPr>
          <w:b/>
          <w:bCs/>
        </w:rPr>
        <w:t>Python</w:t>
      </w:r>
    </w:p>
    <w:p w14:paraId="3A5AF3B1" w14:textId="77777777" w:rsidR="000C05C2" w:rsidRPr="000C05C2" w:rsidRDefault="000C05C2" w:rsidP="000C05C2">
      <w:pPr>
        <w:numPr>
          <w:ilvl w:val="0"/>
          <w:numId w:val="5"/>
        </w:numPr>
      </w:pPr>
      <w:r w:rsidRPr="000C05C2">
        <w:t xml:space="preserve">Submit </w:t>
      </w:r>
      <w:r w:rsidRPr="000C05C2">
        <w:rPr>
          <w:b/>
          <w:bCs/>
        </w:rPr>
        <w:t>one Word document</w:t>
      </w:r>
    </w:p>
    <w:p w14:paraId="4E43AD35" w14:textId="77777777" w:rsidR="000C05C2" w:rsidRPr="00574313" w:rsidRDefault="000C05C2" w:rsidP="000C05C2">
      <w:pPr>
        <w:numPr>
          <w:ilvl w:val="0"/>
          <w:numId w:val="5"/>
        </w:numPr>
      </w:pPr>
      <w:r w:rsidRPr="000C05C2">
        <w:t xml:space="preserve">Include your </w:t>
      </w:r>
      <w:r w:rsidRPr="000C05C2">
        <w:rPr>
          <w:b/>
          <w:bCs/>
        </w:rPr>
        <w:t>Python code in the appendix</w:t>
      </w:r>
    </w:p>
    <w:p w14:paraId="54E4E2FB" w14:textId="77777777" w:rsidR="00574313" w:rsidRPr="00574313" w:rsidRDefault="00574313" w:rsidP="00574313">
      <w:pPr>
        <w:ind w:left="360"/>
        <w:rPr>
          <w:b/>
          <w:bCs/>
          <w:lang w:val="en-GB"/>
        </w:rPr>
      </w:pPr>
      <w:r w:rsidRPr="00574313">
        <w:rPr>
          <w:b/>
          <w:bCs/>
          <w:lang w:val="en-GB"/>
        </w:rPr>
        <w:t>Word count</w:t>
      </w:r>
    </w:p>
    <w:p w14:paraId="6BE497B0" w14:textId="77777777" w:rsidR="00574313" w:rsidRPr="00574313" w:rsidRDefault="00574313" w:rsidP="00574313">
      <w:pPr>
        <w:ind w:left="360"/>
        <w:rPr>
          <w:lang w:val="en-GB"/>
        </w:rPr>
      </w:pPr>
      <w:r w:rsidRPr="00574313">
        <w:rPr>
          <w:lang w:val="en-GB"/>
        </w:rPr>
        <w:t xml:space="preserve">The overall assessment is </w:t>
      </w:r>
      <w:r w:rsidRPr="00574313">
        <w:rPr>
          <w:b/>
          <w:bCs/>
          <w:lang w:val="en-GB"/>
        </w:rPr>
        <w:t>3,000 words equivalent</w:t>
      </w:r>
      <w:r w:rsidRPr="00574313">
        <w:rPr>
          <w:lang w:val="en-GB"/>
        </w:rPr>
        <w:t>.</w:t>
      </w:r>
    </w:p>
    <w:p w14:paraId="3B9C3958" w14:textId="77777777" w:rsidR="00574313" w:rsidRPr="00574313" w:rsidRDefault="00574313" w:rsidP="00574313">
      <w:pPr>
        <w:ind w:left="360"/>
        <w:rPr>
          <w:lang w:val="en-GB"/>
        </w:rPr>
      </w:pPr>
      <w:r w:rsidRPr="00574313">
        <w:rPr>
          <w:lang w:val="en-GB"/>
        </w:rPr>
        <w:t xml:space="preserve">For </w:t>
      </w:r>
      <w:r w:rsidRPr="00574313">
        <w:rPr>
          <w:b/>
          <w:bCs/>
          <w:lang w:val="en-GB"/>
        </w:rPr>
        <w:t>Task 1</w:t>
      </w:r>
      <w:r w:rsidRPr="00574313">
        <w:rPr>
          <w:lang w:val="en-GB"/>
        </w:rPr>
        <w:t xml:space="preserve">, the practical Python work is treated as </w:t>
      </w:r>
      <w:r w:rsidRPr="00574313">
        <w:rPr>
          <w:b/>
          <w:bCs/>
          <w:lang w:val="en-GB"/>
        </w:rPr>
        <w:t>1,500 words equivalent</w:t>
      </w:r>
      <w:r w:rsidRPr="00574313">
        <w:rPr>
          <w:lang w:val="en-GB"/>
        </w:rPr>
        <w:t xml:space="preserve">. This does </w:t>
      </w:r>
      <w:r w:rsidRPr="00574313">
        <w:rPr>
          <w:b/>
          <w:bCs/>
          <w:lang w:val="en-GB"/>
        </w:rPr>
        <w:t>not</w:t>
      </w:r>
      <w:r w:rsidRPr="00574313">
        <w:rPr>
          <w:lang w:val="en-GB"/>
        </w:rPr>
        <w:t xml:space="preserve"> mean that you need to write 1,500 words.</w:t>
      </w:r>
    </w:p>
    <w:p w14:paraId="7350A8ED" w14:textId="77777777" w:rsidR="00574313" w:rsidRPr="00574313" w:rsidRDefault="00574313" w:rsidP="00574313">
      <w:pPr>
        <w:ind w:left="360"/>
        <w:rPr>
          <w:lang w:val="en-GB"/>
        </w:rPr>
      </w:pPr>
      <w:r w:rsidRPr="00574313">
        <w:rPr>
          <w:lang w:val="en-GB"/>
        </w:rPr>
        <w:t>The 1,500 words equivalent refers to the practical work you complete, including:</w:t>
      </w:r>
    </w:p>
    <w:p w14:paraId="786D82A2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data preparation and analysis;</w:t>
      </w:r>
    </w:p>
    <w:p w14:paraId="1C39687B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Python visualisations;</w:t>
      </w:r>
    </w:p>
    <w:p w14:paraId="6169F240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at least six different visualisations;</w:t>
      </w:r>
    </w:p>
    <w:p w14:paraId="387F6A9A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the interactive dashboard;</w:t>
      </w:r>
    </w:p>
    <w:p w14:paraId="0B295843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outputs and supporting evidence;</w:t>
      </w:r>
    </w:p>
    <w:p w14:paraId="4C2BAC4D" w14:textId="77777777" w:rsidR="00574313" w:rsidRPr="00574313" w:rsidRDefault="00574313" w:rsidP="00574313">
      <w:pPr>
        <w:numPr>
          <w:ilvl w:val="0"/>
          <w:numId w:val="29"/>
        </w:numPr>
        <w:rPr>
          <w:lang w:val="en-GB"/>
        </w:rPr>
      </w:pPr>
      <w:r w:rsidRPr="00574313">
        <w:rPr>
          <w:lang w:val="en-GB"/>
        </w:rPr>
        <w:t>the practical work demonstrated through your Python investigation.</w:t>
      </w:r>
    </w:p>
    <w:p w14:paraId="427DD506" w14:textId="77777777" w:rsidR="00574313" w:rsidRPr="00574313" w:rsidRDefault="00574313" w:rsidP="00574313">
      <w:pPr>
        <w:rPr>
          <w:lang w:val="en-GB"/>
        </w:rPr>
      </w:pPr>
      <w:r w:rsidRPr="00574313">
        <w:rPr>
          <w:lang w:val="en-GB"/>
        </w:rPr>
        <w:t xml:space="preserve">You then have around </w:t>
      </w:r>
      <w:r w:rsidRPr="00574313">
        <w:rPr>
          <w:b/>
          <w:bCs/>
          <w:lang w:val="en-GB"/>
        </w:rPr>
        <w:t>600 actual written words</w:t>
      </w:r>
      <w:r w:rsidRPr="00574313">
        <w:rPr>
          <w:lang w:val="en-GB"/>
        </w:rPr>
        <w:t xml:space="preserve"> in Task 1 to explain your visualisation choices, findings and interpretation.</w:t>
      </w:r>
    </w:p>
    <w:p w14:paraId="706212DB" w14:textId="77777777" w:rsidR="00574313" w:rsidRPr="00574313" w:rsidRDefault="00574313" w:rsidP="00574313">
      <w:pPr>
        <w:ind w:left="360"/>
        <w:rPr>
          <w:lang w:val="en-GB"/>
        </w:rPr>
      </w:pPr>
      <w:r w:rsidRPr="00574313">
        <w:rPr>
          <w:lang w:val="en-GB"/>
        </w:rPr>
        <w:t xml:space="preserve">For </w:t>
      </w:r>
      <w:r w:rsidRPr="00574313">
        <w:rPr>
          <w:b/>
          <w:bCs/>
          <w:lang w:val="en-GB"/>
        </w:rPr>
        <w:t>Task 2</w:t>
      </w:r>
      <w:r w:rsidRPr="00574313">
        <w:rPr>
          <w:lang w:val="en-GB"/>
        </w:rPr>
        <w:t xml:space="preserve">, you have around </w:t>
      </w:r>
      <w:r w:rsidRPr="00574313">
        <w:rPr>
          <w:b/>
          <w:bCs/>
          <w:lang w:val="en-GB"/>
        </w:rPr>
        <w:t>900 words</w:t>
      </w:r>
      <w:r w:rsidRPr="00574313">
        <w:rPr>
          <w:lang w:val="en-GB"/>
        </w:rPr>
        <w:t xml:space="preserve"> for the written report.</w:t>
      </w:r>
    </w:p>
    <w:p w14:paraId="56FFFD8A" w14:textId="77777777" w:rsidR="00574313" w:rsidRPr="00574313" w:rsidRDefault="00574313" w:rsidP="00574313">
      <w:pPr>
        <w:numPr>
          <w:ilvl w:val="0"/>
          <w:numId w:val="30"/>
        </w:numPr>
        <w:rPr>
          <w:lang w:val="en-GB"/>
        </w:rPr>
      </w:pPr>
      <w:r w:rsidRPr="00574313">
        <w:rPr>
          <w:b/>
          <w:bCs/>
          <w:lang w:val="en-GB"/>
        </w:rPr>
        <w:t>Task 1 practical Python work:</w:t>
      </w:r>
      <w:r w:rsidRPr="00574313">
        <w:rPr>
          <w:lang w:val="en-GB"/>
        </w:rPr>
        <w:t xml:space="preserve"> 1,500 words equivalent, not actual written words</w:t>
      </w:r>
    </w:p>
    <w:p w14:paraId="35AE7252" w14:textId="77777777" w:rsidR="00574313" w:rsidRPr="00574313" w:rsidRDefault="00574313" w:rsidP="00574313">
      <w:pPr>
        <w:numPr>
          <w:ilvl w:val="0"/>
          <w:numId w:val="30"/>
        </w:numPr>
        <w:rPr>
          <w:lang w:val="en-GB"/>
        </w:rPr>
      </w:pPr>
      <w:r w:rsidRPr="00574313">
        <w:rPr>
          <w:b/>
          <w:bCs/>
          <w:lang w:val="en-GB"/>
        </w:rPr>
        <w:t>Task 1 written explanation:</w:t>
      </w:r>
      <w:r w:rsidRPr="00574313">
        <w:rPr>
          <w:lang w:val="en-GB"/>
        </w:rPr>
        <w:t xml:space="preserve"> around 600 words</w:t>
      </w:r>
    </w:p>
    <w:p w14:paraId="00648FCE" w14:textId="77777777" w:rsidR="00574313" w:rsidRPr="00574313" w:rsidRDefault="00574313" w:rsidP="00574313">
      <w:pPr>
        <w:numPr>
          <w:ilvl w:val="0"/>
          <w:numId w:val="30"/>
        </w:numPr>
        <w:rPr>
          <w:lang w:val="en-GB"/>
        </w:rPr>
      </w:pPr>
      <w:r w:rsidRPr="00574313">
        <w:rPr>
          <w:b/>
          <w:bCs/>
          <w:lang w:val="en-GB"/>
        </w:rPr>
        <w:t>Task 2 written report:</w:t>
      </w:r>
      <w:r w:rsidRPr="00574313">
        <w:rPr>
          <w:lang w:val="en-GB"/>
        </w:rPr>
        <w:t xml:space="preserve"> around 900 words</w:t>
      </w:r>
    </w:p>
    <w:p w14:paraId="2CED8769" w14:textId="77777777" w:rsidR="00574313" w:rsidRPr="00574313" w:rsidRDefault="00574313" w:rsidP="00574313">
      <w:pPr>
        <w:numPr>
          <w:ilvl w:val="0"/>
          <w:numId w:val="30"/>
        </w:numPr>
        <w:rPr>
          <w:lang w:val="en-GB"/>
        </w:rPr>
      </w:pPr>
      <w:r w:rsidRPr="00574313">
        <w:rPr>
          <w:b/>
          <w:bCs/>
          <w:lang w:val="en-GB"/>
        </w:rPr>
        <w:t>Total:</w:t>
      </w:r>
      <w:r w:rsidRPr="00574313">
        <w:rPr>
          <w:lang w:val="en-GB"/>
        </w:rPr>
        <w:t xml:space="preserve"> 3,000 words equivalent</w:t>
      </w:r>
    </w:p>
    <w:p w14:paraId="180C5333" w14:textId="77777777" w:rsidR="00574313" w:rsidRPr="000C05C2" w:rsidRDefault="00574313" w:rsidP="00574313">
      <w:pPr>
        <w:ind w:left="360"/>
      </w:pPr>
    </w:p>
    <w:p w14:paraId="1558B747" w14:textId="77777777" w:rsidR="000C05C2" w:rsidRPr="000C05C2" w:rsidRDefault="00000000" w:rsidP="000C05C2">
      <w:r>
        <w:pict w14:anchorId="7FEC1A5D">
          <v:rect id="_x0000_i1025" style="width:0;height:1.5pt" o:hralign="center" o:hrstd="t" o:hr="t" fillcolor="#a0a0a0" stroked="f"/>
        </w:pict>
      </w:r>
    </w:p>
    <w:p w14:paraId="077BDD49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lastRenderedPageBreak/>
        <w:t>Task 1, Data Visualisation Investigation</w:t>
      </w:r>
    </w:p>
    <w:p w14:paraId="35E4FFBA" w14:textId="77777777" w:rsidR="000C05C2" w:rsidRPr="000C05C2" w:rsidRDefault="000C05C2" w:rsidP="000C05C2">
      <w:r w:rsidRPr="000C05C2">
        <w:t>You will work with the EcoMoveMobility.xlsx dataset.</w:t>
      </w:r>
    </w:p>
    <w:p w14:paraId="2D3363FB" w14:textId="77777777" w:rsidR="000C05C2" w:rsidRPr="000C05C2" w:rsidRDefault="000C05C2" w:rsidP="000C05C2">
      <w:r w:rsidRPr="000C05C2">
        <w:t>The dataset includes information about:</w:t>
      </w:r>
    </w:p>
    <w:p w14:paraId="278F4CC2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passengers and trips;</w:t>
      </w:r>
    </w:p>
    <w:p w14:paraId="3F806746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cities and countries;</w:t>
      </w:r>
    </w:p>
    <w:p w14:paraId="3C06B622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transport modes;</w:t>
      </w:r>
    </w:p>
    <w:p w14:paraId="6885F7B0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route types;</w:t>
      </w:r>
    </w:p>
    <w:p w14:paraId="767C03C2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delays;</w:t>
      </w:r>
    </w:p>
    <w:p w14:paraId="0EA92E1A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on-time performance;</w:t>
      </w:r>
    </w:p>
    <w:p w14:paraId="0B5A6268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ticket revenue;</w:t>
      </w:r>
    </w:p>
    <w:p w14:paraId="257DE3C9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operating cost;</w:t>
      </w:r>
    </w:p>
    <w:p w14:paraId="69984BBE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CO2 saved;</w:t>
      </w:r>
    </w:p>
    <w:p w14:paraId="129E9AEF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energy consumption;</w:t>
      </w:r>
    </w:p>
    <w:p w14:paraId="69AA6D4E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customer ratings;</w:t>
      </w:r>
    </w:p>
    <w:p w14:paraId="4A30492A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accessibility complaints;</w:t>
      </w:r>
    </w:p>
    <w:p w14:paraId="3973A574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weather;</w:t>
      </w:r>
    </w:p>
    <w:p w14:paraId="249F1AC6" w14:textId="77777777" w:rsidR="000C05C2" w:rsidRPr="000C05C2" w:rsidRDefault="000C05C2" w:rsidP="000C05C2">
      <w:pPr>
        <w:numPr>
          <w:ilvl w:val="0"/>
          <w:numId w:val="6"/>
        </w:numPr>
      </w:pPr>
      <w:r w:rsidRPr="000C05C2">
        <w:t>event days.</w:t>
      </w:r>
    </w:p>
    <w:p w14:paraId="06D2EA49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Start by understanding the data</w:t>
      </w:r>
    </w:p>
    <w:p w14:paraId="6472A984" w14:textId="77777777" w:rsidR="000C05C2" w:rsidRPr="000C05C2" w:rsidRDefault="000C05C2" w:rsidP="000C05C2">
      <w:r w:rsidRPr="000C05C2">
        <w:t>Before creating charts:</w:t>
      </w:r>
    </w:p>
    <w:p w14:paraId="1DDE133C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check the variables;</w:t>
      </w:r>
    </w:p>
    <w:p w14:paraId="6B9495F3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check data types;</w:t>
      </w:r>
    </w:p>
    <w:p w14:paraId="3E496B1C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look for missing values;</w:t>
      </w:r>
    </w:p>
    <w:p w14:paraId="219EF74D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check date fields;</w:t>
      </w:r>
    </w:p>
    <w:p w14:paraId="6A820E8D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identify numerical and categorical variables;</w:t>
      </w:r>
    </w:p>
    <w:p w14:paraId="1A751F4D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look for unusual or inconsistent values;</w:t>
      </w:r>
    </w:p>
    <w:p w14:paraId="1A3E8BEA" w14:textId="77777777" w:rsidR="000C05C2" w:rsidRPr="000C05C2" w:rsidRDefault="000C05C2" w:rsidP="000C05C2">
      <w:pPr>
        <w:numPr>
          <w:ilvl w:val="0"/>
          <w:numId w:val="7"/>
        </w:numPr>
      </w:pPr>
      <w:r w:rsidRPr="000C05C2">
        <w:t>prepare the data where needed.</w:t>
      </w:r>
    </w:p>
    <w:p w14:paraId="6C8A59A9" w14:textId="77777777" w:rsidR="000C05C2" w:rsidRPr="000C05C2" w:rsidRDefault="000C05C2" w:rsidP="000C05C2">
      <w:r w:rsidRPr="000C05C2">
        <w:lastRenderedPageBreak/>
        <w:t>Do not start creating charts before you understand the dataset.</w:t>
      </w:r>
    </w:p>
    <w:p w14:paraId="129E9771" w14:textId="77777777" w:rsidR="000C05C2" w:rsidRPr="000C05C2" w:rsidRDefault="00000000" w:rsidP="000C05C2">
      <w:r>
        <w:pict w14:anchorId="1FBC6F7A">
          <v:rect id="_x0000_i1026" style="width:0;height:1.5pt" o:hralign="center" o:hrstd="t" o:hr="t" fillcolor="#a0a0a0" stroked="f"/>
        </w:pict>
      </w:r>
    </w:p>
    <w:p w14:paraId="69248504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Think about what you want to investigate</w:t>
      </w:r>
    </w:p>
    <w:p w14:paraId="390FE8C8" w14:textId="77777777" w:rsidR="000C05C2" w:rsidRPr="000C05C2" w:rsidRDefault="000C05C2" w:rsidP="000C05C2">
      <w:r w:rsidRPr="000C05C2">
        <w:t>Your visualisations should answer useful questions.</w:t>
      </w:r>
    </w:p>
    <w:p w14:paraId="326223F0" w14:textId="77777777" w:rsidR="000C05C2" w:rsidRPr="000C05C2" w:rsidRDefault="000C05C2" w:rsidP="000C05C2">
      <w:r w:rsidRPr="000C05C2">
        <w:t>For example:</w:t>
      </w:r>
    </w:p>
    <w:p w14:paraId="7A097B83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Which cities have the highest transport demand?</w:t>
      </w:r>
    </w:p>
    <w:p w14:paraId="58D43BD0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Which transport modes experience more delays?</w:t>
      </w:r>
    </w:p>
    <w:p w14:paraId="610771B4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How does performance change over time?</w:t>
      </w:r>
    </w:p>
    <w:p w14:paraId="75A1E9BE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Does weather appear to affect demand or delays?</w:t>
      </w:r>
    </w:p>
    <w:p w14:paraId="5F9118AE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Are event days associated with higher passenger numbers?</w:t>
      </w:r>
    </w:p>
    <w:p w14:paraId="5C6CB263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Which cities or transport modes generate more revenue?</w:t>
      </w:r>
    </w:p>
    <w:p w14:paraId="51045E60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Where are operating costs higher?</w:t>
      </w:r>
    </w:p>
    <w:p w14:paraId="2FA55D9F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Which services receive lower customer ratings?</w:t>
      </w:r>
    </w:p>
    <w:p w14:paraId="760560F2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Where are accessibility complaints more common?</w:t>
      </w:r>
    </w:p>
    <w:p w14:paraId="476508FE" w14:textId="77777777" w:rsidR="000C05C2" w:rsidRPr="000C05C2" w:rsidRDefault="000C05C2" w:rsidP="000C05C2">
      <w:pPr>
        <w:numPr>
          <w:ilvl w:val="0"/>
          <w:numId w:val="8"/>
        </w:numPr>
      </w:pPr>
      <w:r w:rsidRPr="000C05C2">
        <w:t>Which modes appear to provide greater environmental benefits?</w:t>
      </w:r>
    </w:p>
    <w:p w14:paraId="0A16D377" w14:textId="77777777" w:rsidR="000C05C2" w:rsidRPr="000C05C2" w:rsidRDefault="000C05C2" w:rsidP="000C05C2">
      <w:r w:rsidRPr="000C05C2">
        <w:t>You do not need to answer every possible question.</w:t>
      </w:r>
    </w:p>
    <w:p w14:paraId="28BB31E2" w14:textId="77777777" w:rsidR="000C05C2" w:rsidRPr="000C05C2" w:rsidRDefault="000C05C2" w:rsidP="000C05C2">
      <w:r w:rsidRPr="000C05C2">
        <w:t>Choose a sensible set of questions and investigate them properly.</w:t>
      </w:r>
    </w:p>
    <w:p w14:paraId="307560AD" w14:textId="77777777" w:rsidR="000C05C2" w:rsidRPr="000C05C2" w:rsidRDefault="00000000" w:rsidP="000C05C2">
      <w:r>
        <w:pict w14:anchorId="1B0D6161">
          <v:rect id="_x0000_i1027" style="width:0;height:1.5pt" o:hralign="center" o:hrstd="t" o:hr="t" fillcolor="#a0a0a0" stroked="f"/>
        </w:pict>
      </w:r>
    </w:p>
    <w:p w14:paraId="220AA1D2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How many visualisations?</w:t>
      </w:r>
    </w:p>
    <w:p w14:paraId="0CEEA805" w14:textId="77777777" w:rsidR="000C05C2" w:rsidRPr="000C05C2" w:rsidRDefault="000C05C2" w:rsidP="000C05C2">
      <w:r w:rsidRPr="000C05C2">
        <w:t>The brief requires:</w:t>
      </w:r>
    </w:p>
    <w:p w14:paraId="3AB07A2B" w14:textId="77777777" w:rsidR="000C05C2" w:rsidRPr="000C05C2" w:rsidRDefault="000C05C2" w:rsidP="000C05C2">
      <w:pPr>
        <w:numPr>
          <w:ilvl w:val="0"/>
          <w:numId w:val="9"/>
        </w:numPr>
      </w:pPr>
      <w:r w:rsidRPr="000C05C2">
        <w:rPr>
          <w:b/>
          <w:bCs/>
        </w:rPr>
        <w:t>at least six different visualisations</w:t>
      </w:r>
    </w:p>
    <w:p w14:paraId="1F4B9FDC" w14:textId="77777777" w:rsidR="000C05C2" w:rsidRPr="000C05C2" w:rsidRDefault="000C05C2" w:rsidP="000C05C2">
      <w:pPr>
        <w:numPr>
          <w:ilvl w:val="0"/>
          <w:numId w:val="9"/>
        </w:numPr>
      </w:pPr>
      <w:r w:rsidRPr="000C05C2">
        <w:rPr>
          <w:b/>
          <w:bCs/>
        </w:rPr>
        <w:t>one interactive dashboard</w:t>
      </w:r>
    </w:p>
    <w:p w14:paraId="33408567" w14:textId="77777777" w:rsidR="000C05C2" w:rsidRPr="000C05C2" w:rsidRDefault="000C05C2" w:rsidP="000C05C2">
      <w:r w:rsidRPr="000C05C2">
        <w:t>Six is the minimum.</w:t>
      </w:r>
    </w:p>
    <w:p w14:paraId="4D4A8906" w14:textId="77777777" w:rsidR="000C05C2" w:rsidRPr="000C05C2" w:rsidRDefault="000C05C2" w:rsidP="000C05C2">
      <w:r w:rsidRPr="000C05C2">
        <w:t>Do not create ten or twelve charts just to increase the number.</w:t>
      </w:r>
    </w:p>
    <w:p w14:paraId="3F778565" w14:textId="77777777" w:rsidR="000C05C2" w:rsidRPr="000C05C2" w:rsidRDefault="000C05C2" w:rsidP="000C05C2">
      <w:r w:rsidRPr="000C05C2">
        <w:t>I would rather see:</w:t>
      </w:r>
    </w:p>
    <w:p w14:paraId="674541D7" w14:textId="77777777" w:rsidR="000C05C2" w:rsidRPr="000C05C2" w:rsidRDefault="000C05C2" w:rsidP="000C05C2">
      <w:pPr>
        <w:numPr>
          <w:ilvl w:val="0"/>
          <w:numId w:val="10"/>
        </w:numPr>
      </w:pPr>
      <w:r w:rsidRPr="000C05C2">
        <w:t>six or seven well-chosen visualisations;</w:t>
      </w:r>
    </w:p>
    <w:p w14:paraId="66FBC040" w14:textId="77777777" w:rsidR="000C05C2" w:rsidRPr="000C05C2" w:rsidRDefault="000C05C2" w:rsidP="000C05C2">
      <w:pPr>
        <w:numPr>
          <w:ilvl w:val="0"/>
          <w:numId w:val="10"/>
        </w:numPr>
      </w:pPr>
      <w:r w:rsidRPr="000C05C2">
        <w:lastRenderedPageBreak/>
        <w:t>clear explanations;</w:t>
      </w:r>
    </w:p>
    <w:p w14:paraId="630B4DB6" w14:textId="77777777" w:rsidR="000C05C2" w:rsidRPr="000C05C2" w:rsidRDefault="000C05C2" w:rsidP="000C05C2">
      <w:pPr>
        <w:numPr>
          <w:ilvl w:val="0"/>
          <w:numId w:val="10"/>
        </w:numPr>
      </w:pPr>
      <w:r w:rsidRPr="000C05C2">
        <w:t>good interpretation;</w:t>
      </w:r>
    </w:p>
    <w:p w14:paraId="43B11FA0" w14:textId="77777777" w:rsidR="000C05C2" w:rsidRPr="000C05C2" w:rsidRDefault="000C05C2" w:rsidP="000C05C2">
      <w:pPr>
        <w:numPr>
          <w:ilvl w:val="0"/>
          <w:numId w:val="10"/>
        </w:numPr>
      </w:pPr>
      <w:r w:rsidRPr="000C05C2">
        <w:t>sensible links between the charts.</w:t>
      </w:r>
    </w:p>
    <w:p w14:paraId="7D17152A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Try to use a range of visualisations</w:t>
      </w:r>
    </w:p>
    <w:p w14:paraId="7993D681" w14:textId="77777777" w:rsidR="000C05C2" w:rsidRPr="000C05C2" w:rsidRDefault="000C05C2" w:rsidP="000C05C2">
      <w:r w:rsidRPr="000C05C2">
        <w:t>For example:</w:t>
      </w:r>
    </w:p>
    <w:p w14:paraId="37990295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Time-series chart</w:t>
      </w:r>
      <w:r w:rsidRPr="000C05C2">
        <w:t>, to show change over time</w:t>
      </w:r>
    </w:p>
    <w:p w14:paraId="0404E161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Comparison chart</w:t>
      </w:r>
      <w:r w:rsidRPr="000C05C2">
        <w:t>, to compare cities, countries or transport modes</w:t>
      </w:r>
    </w:p>
    <w:p w14:paraId="4A46F225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Relationship chart</w:t>
      </w:r>
      <w:r w:rsidRPr="000C05C2">
        <w:t>, such as a scatter plot or correlation heatmap</w:t>
      </w:r>
    </w:p>
    <w:p w14:paraId="1EC46037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Distribution chart</w:t>
      </w:r>
      <w:r w:rsidRPr="000C05C2">
        <w:t>, such as a histogram, box plot or violin plot</w:t>
      </w:r>
    </w:p>
    <w:p w14:paraId="6EABF199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Performance visualisation</w:t>
      </w:r>
      <w:r w:rsidRPr="000C05C2">
        <w:t>, for revenue, cost, delays, satisfaction or CO2 saved</w:t>
      </w:r>
    </w:p>
    <w:p w14:paraId="55606FB2" w14:textId="77777777" w:rsidR="000C05C2" w:rsidRPr="000C05C2" w:rsidRDefault="000C05C2" w:rsidP="000C05C2">
      <w:pPr>
        <w:numPr>
          <w:ilvl w:val="0"/>
          <w:numId w:val="11"/>
        </w:numPr>
      </w:pPr>
      <w:r w:rsidRPr="000C05C2">
        <w:rPr>
          <w:b/>
          <w:bCs/>
        </w:rPr>
        <w:t>Interactive dashboard</w:t>
      </w:r>
    </w:p>
    <w:p w14:paraId="6FA9D5E7" w14:textId="77777777" w:rsidR="000C05C2" w:rsidRPr="000C05C2" w:rsidRDefault="000C05C2" w:rsidP="000C05C2">
      <w:r w:rsidRPr="000C05C2">
        <w:t>Do not use six versions of the same chart.</w:t>
      </w:r>
    </w:p>
    <w:p w14:paraId="618001BE" w14:textId="77777777" w:rsidR="000C05C2" w:rsidRPr="000C05C2" w:rsidRDefault="00000000" w:rsidP="000C05C2">
      <w:r>
        <w:pict w14:anchorId="6B5D99B5">
          <v:rect id="_x0000_i1028" style="width:0;height:1.5pt" o:hralign="center" o:hrstd="t" o:hr="t" fillcolor="#a0a0a0" stroked="f"/>
        </w:pict>
      </w:r>
    </w:p>
    <w:p w14:paraId="06CFB590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Choosing the right chart</w:t>
      </w:r>
    </w:p>
    <w:p w14:paraId="6974F920" w14:textId="77777777" w:rsidR="000C05C2" w:rsidRPr="000C05C2" w:rsidRDefault="000C05C2" w:rsidP="000C05C2">
      <w:r w:rsidRPr="000C05C2">
        <w:t>Before creating a visualisation, ask:</w:t>
      </w:r>
    </w:p>
    <w:p w14:paraId="47863A15" w14:textId="77777777" w:rsidR="000C05C2" w:rsidRPr="000C05C2" w:rsidRDefault="000C05C2" w:rsidP="000C05C2">
      <w:pPr>
        <w:numPr>
          <w:ilvl w:val="0"/>
          <w:numId w:val="12"/>
        </w:numPr>
      </w:pPr>
      <w:r w:rsidRPr="000C05C2">
        <w:t>What question am I trying to answer?</w:t>
      </w:r>
    </w:p>
    <w:p w14:paraId="036F2255" w14:textId="77777777" w:rsidR="000C05C2" w:rsidRPr="000C05C2" w:rsidRDefault="000C05C2" w:rsidP="000C05C2">
      <w:pPr>
        <w:numPr>
          <w:ilvl w:val="0"/>
          <w:numId w:val="12"/>
        </w:numPr>
      </w:pPr>
      <w:r w:rsidRPr="000C05C2">
        <w:t>What type of data am I working with?</w:t>
      </w:r>
    </w:p>
    <w:p w14:paraId="5984BD2B" w14:textId="77777777" w:rsidR="000C05C2" w:rsidRPr="000C05C2" w:rsidRDefault="000C05C2" w:rsidP="000C05C2">
      <w:pPr>
        <w:numPr>
          <w:ilvl w:val="0"/>
          <w:numId w:val="12"/>
        </w:numPr>
      </w:pPr>
      <w:r w:rsidRPr="000C05C2">
        <w:t>Which chart makes the result easiest to understand?</w:t>
      </w:r>
    </w:p>
    <w:p w14:paraId="5459ED7E" w14:textId="77777777" w:rsidR="000C05C2" w:rsidRPr="000C05C2" w:rsidRDefault="000C05C2" w:rsidP="000C05C2">
      <w:pPr>
        <w:numPr>
          <w:ilvl w:val="0"/>
          <w:numId w:val="12"/>
        </w:numPr>
      </w:pPr>
      <w:r w:rsidRPr="000C05C2">
        <w:t>Is the chart suitable for the intended audience?</w:t>
      </w:r>
    </w:p>
    <w:p w14:paraId="18F8D092" w14:textId="77777777" w:rsidR="000C05C2" w:rsidRPr="000C05C2" w:rsidRDefault="000C05C2" w:rsidP="000C05C2">
      <w:r w:rsidRPr="000C05C2">
        <w:t>For example:</w:t>
      </w:r>
    </w:p>
    <w:p w14:paraId="1C6623B1" w14:textId="77777777" w:rsidR="000C05C2" w:rsidRPr="000C05C2" w:rsidRDefault="000C05C2" w:rsidP="000C05C2">
      <w:pPr>
        <w:numPr>
          <w:ilvl w:val="0"/>
          <w:numId w:val="13"/>
        </w:numPr>
      </w:pPr>
      <w:r w:rsidRPr="000C05C2">
        <w:t>use a line chart for trends over time;</w:t>
      </w:r>
    </w:p>
    <w:p w14:paraId="15740F0D" w14:textId="77777777" w:rsidR="000C05C2" w:rsidRPr="000C05C2" w:rsidRDefault="000C05C2" w:rsidP="000C05C2">
      <w:pPr>
        <w:numPr>
          <w:ilvl w:val="0"/>
          <w:numId w:val="13"/>
        </w:numPr>
      </w:pPr>
      <w:r w:rsidRPr="000C05C2">
        <w:t>use a bar chart for comparing categories;</w:t>
      </w:r>
    </w:p>
    <w:p w14:paraId="20721FB8" w14:textId="77777777" w:rsidR="000C05C2" w:rsidRPr="000C05C2" w:rsidRDefault="000C05C2" w:rsidP="000C05C2">
      <w:pPr>
        <w:numPr>
          <w:ilvl w:val="0"/>
          <w:numId w:val="13"/>
        </w:numPr>
      </w:pPr>
      <w:r w:rsidRPr="000C05C2">
        <w:t>use a scatter plot for relationships between numerical variables;</w:t>
      </w:r>
    </w:p>
    <w:p w14:paraId="55379FF2" w14:textId="77777777" w:rsidR="000C05C2" w:rsidRPr="000C05C2" w:rsidRDefault="000C05C2" w:rsidP="000C05C2">
      <w:pPr>
        <w:numPr>
          <w:ilvl w:val="0"/>
          <w:numId w:val="13"/>
        </w:numPr>
      </w:pPr>
      <w:r w:rsidRPr="000C05C2">
        <w:t>use a histogram or box plot for distributions.</w:t>
      </w:r>
    </w:p>
    <w:p w14:paraId="51FFF967" w14:textId="77777777" w:rsidR="000C05C2" w:rsidRPr="000C05C2" w:rsidRDefault="000C05C2" w:rsidP="000C05C2">
      <w:r w:rsidRPr="000C05C2">
        <w:t>Do not choose a chart simply because it looks attractive.</w:t>
      </w:r>
    </w:p>
    <w:p w14:paraId="640FD33C" w14:textId="77777777" w:rsidR="000C05C2" w:rsidRPr="000C05C2" w:rsidRDefault="00000000" w:rsidP="000C05C2">
      <w:r>
        <w:pict w14:anchorId="00DE9BEF">
          <v:rect id="_x0000_i1029" style="width:0;height:1.5pt" o:hralign="center" o:hrstd="t" o:hr="t" fillcolor="#a0a0a0" stroked="f"/>
        </w:pict>
      </w:r>
    </w:p>
    <w:p w14:paraId="4E279770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lastRenderedPageBreak/>
        <w:t>For each visualisation, explain</w:t>
      </w:r>
    </w:p>
    <w:p w14:paraId="5FE97A14" w14:textId="77777777" w:rsidR="000C05C2" w:rsidRPr="000C05C2" w:rsidRDefault="000C05C2" w:rsidP="000C05C2">
      <w:r w:rsidRPr="000C05C2">
        <w:t>You should normally discuss:</w:t>
      </w:r>
    </w:p>
    <w:p w14:paraId="1AFD3BAB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why you selected the visualisation;</w:t>
      </w:r>
    </w:p>
    <w:p w14:paraId="7FE6BFE5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what the chart shows;</w:t>
      </w:r>
    </w:p>
    <w:p w14:paraId="525CBDE9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the main pattern or finding;</w:t>
      </w:r>
    </w:p>
    <w:p w14:paraId="4AEE6817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any unusual result;</w:t>
      </w:r>
    </w:p>
    <w:p w14:paraId="371C0908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what the finding means;</w:t>
      </w:r>
    </w:p>
    <w:p w14:paraId="4993471B" w14:textId="77777777" w:rsidR="000C05C2" w:rsidRPr="000C05C2" w:rsidRDefault="000C05C2" w:rsidP="000C05C2">
      <w:pPr>
        <w:numPr>
          <w:ilvl w:val="0"/>
          <w:numId w:val="14"/>
        </w:numPr>
      </w:pPr>
      <w:r w:rsidRPr="000C05C2">
        <w:t>how it may support decision-making.</w:t>
      </w:r>
    </w:p>
    <w:p w14:paraId="321BB06D" w14:textId="77777777" w:rsidR="000C05C2" w:rsidRPr="000C05C2" w:rsidRDefault="000C05C2" w:rsidP="000C05C2">
      <w:r w:rsidRPr="000C05C2">
        <w:t>Do not insert a chart and move directly to the next one.</w:t>
      </w:r>
    </w:p>
    <w:p w14:paraId="6B4C025D" w14:textId="77777777" w:rsidR="000C05C2" w:rsidRPr="000C05C2" w:rsidRDefault="000C05C2" w:rsidP="000C05C2">
      <w:r w:rsidRPr="000C05C2">
        <w:t>The interpretation is an important part of the assessment.</w:t>
      </w:r>
    </w:p>
    <w:p w14:paraId="5E038F89" w14:textId="77777777" w:rsidR="000C05C2" w:rsidRPr="000C05C2" w:rsidRDefault="00000000" w:rsidP="000C05C2">
      <w:r>
        <w:pict w14:anchorId="7710D7F1">
          <v:rect id="_x0000_i1030" style="width:0;height:1.5pt" o:hralign="center" o:hrstd="t" o:hr="t" fillcolor="#a0a0a0" stroked="f"/>
        </w:pict>
      </w:r>
    </w:p>
    <w:p w14:paraId="49A66E62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Visual design</w:t>
      </w:r>
    </w:p>
    <w:p w14:paraId="10E589DC" w14:textId="77777777" w:rsidR="000C05C2" w:rsidRPr="000C05C2" w:rsidRDefault="000C05C2" w:rsidP="000C05C2">
      <w:r w:rsidRPr="000C05C2">
        <w:t>Keep your visualisations clear and professional.</w:t>
      </w:r>
    </w:p>
    <w:p w14:paraId="50E671BF" w14:textId="77777777" w:rsidR="000C05C2" w:rsidRPr="000C05C2" w:rsidRDefault="000C05C2" w:rsidP="000C05C2">
      <w:r w:rsidRPr="000C05C2">
        <w:t>Make sure you use:</w:t>
      </w:r>
    </w:p>
    <w:p w14:paraId="33A68866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meaningful titles;</w:t>
      </w:r>
    </w:p>
    <w:p w14:paraId="16CB8CFF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clear axis labels;</w:t>
      </w:r>
    </w:p>
    <w:p w14:paraId="19ECC13F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readable text;</w:t>
      </w:r>
    </w:p>
    <w:p w14:paraId="2ABE409D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appropriate legends;</w:t>
      </w:r>
    </w:p>
    <w:p w14:paraId="5FC19FC0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sensible use of colour;</w:t>
      </w:r>
    </w:p>
    <w:p w14:paraId="221A64FD" w14:textId="77777777" w:rsidR="000C05C2" w:rsidRPr="000C05C2" w:rsidRDefault="000C05C2" w:rsidP="000C05C2">
      <w:pPr>
        <w:numPr>
          <w:ilvl w:val="0"/>
          <w:numId w:val="15"/>
        </w:numPr>
      </w:pPr>
      <w:r w:rsidRPr="000C05C2">
        <w:t>consistent formatting.</w:t>
      </w:r>
    </w:p>
    <w:p w14:paraId="69A10863" w14:textId="77777777" w:rsidR="000C05C2" w:rsidRPr="000C05C2" w:rsidRDefault="000C05C2" w:rsidP="000C05C2">
      <w:r w:rsidRPr="000C05C2">
        <w:t>Avoid:</w:t>
      </w:r>
    </w:p>
    <w:p w14:paraId="61CBACEF" w14:textId="77777777" w:rsidR="000C05C2" w:rsidRPr="000C05C2" w:rsidRDefault="000C05C2" w:rsidP="000C05C2">
      <w:pPr>
        <w:numPr>
          <w:ilvl w:val="0"/>
          <w:numId w:val="16"/>
        </w:numPr>
      </w:pPr>
      <w:r w:rsidRPr="000C05C2">
        <w:t>unnecessary colours;</w:t>
      </w:r>
    </w:p>
    <w:p w14:paraId="5DB62709" w14:textId="77777777" w:rsidR="000C05C2" w:rsidRPr="000C05C2" w:rsidRDefault="000C05C2" w:rsidP="000C05C2">
      <w:pPr>
        <w:numPr>
          <w:ilvl w:val="0"/>
          <w:numId w:val="16"/>
        </w:numPr>
      </w:pPr>
      <w:r w:rsidRPr="000C05C2">
        <w:t>excessive visual effects;</w:t>
      </w:r>
    </w:p>
    <w:p w14:paraId="300478C9" w14:textId="77777777" w:rsidR="000C05C2" w:rsidRPr="000C05C2" w:rsidRDefault="000C05C2" w:rsidP="000C05C2">
      <w:pPr>
        <w:numPr>
          <w:ilvl w:val="0"/>
          <w:numId w:val="16"/>
        </w:numPr>
      </w:pPr>
      <w:r w:rsidRPr="000C05C2">
        <w:t>overcrowded charts;</w:t>
      </w:r>
    </w:p>
    <w:p w14:paraId="369A7BCE" w14:textId="77777777" w:rsidR="000C05C2" w:rsidRPr="000C05C2" w:rsidRDefault="000C05C2" w:rsidP="000C05C2">
      <w:pPr>
        <w:numPr>
          <w:ilvl w:val="0"/>
          <w:numId w:val="16"/>
        </w:numPr>
      </w:pPr>
      <w:r w:rsidRPr="000C05C2">
        <w:t>very small labels;</w:t>
      </w:r>
    </w:p>
    <w:p w14:paraId="5F8C5DEF" w14:textId="77777777" w:rsidR="000C05C2" w:rsidRPr="000C05C2" w:rsidRDefault="000C05C2" w:rsidP="000C05C2">
      <w:pPr>
        <w:numPr>
          <w:ilvl w:val="0"/>
          <w:numId w:val="16"/>
        </w:numPr>
      </w:pPr>
      <w:r w:rsidRPr="000C05C2">
        <w:t>confusing legends.</w:t>
      </w:r>
    </w:p>
    <w:p w14:paraId="26FC7A55" w14:textId="77777777" w:rsidR="000C05C2" w:rsidRPr="000C05C2" w:rsidRDefault="000C05C2" w:rsidP="000C05C2">
      <w:r w:rsidRPr="000C05C2">
        <w:lastRenderedPageBreak/>
        <w:t>Use colour for a reason, not just for decoration.</w:t>
      </w:r>
    </w:p>
    <w:p w14:paraId="3EEDE6EC" w14:textId="77777777" w:rsidR="000C05C2" w:rsidRPr="000C05C2" w:rsidRDefault="00000000" w:rsidP="000C05C2">
      <w:r>
        <w:pict w14:anchorId="5C393AA0">
          <v:rect id="_x0000_i1031" style="width:0;height:1.5pt" o:hralign="center" o:hrstd="t" o:hr="t" fillcolor="#a0a0a0" stroked="f"/>
        </w:pict>
      </w:r>
    </w:p>
    <w:p w14:paraId="47C0AF9F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The interactive dashboard</w:t>
      </w:r>
    </w:p>
    <w:p w14:paraId="461E2FF7" w14:textId="77777777" w:rsidR="000C05C2" w:rsidRPr="000C05C2" w:rsidRDefault="000C05C2" w:rsidP="000C05C2">
      <w:r w:rsidRPr="000C05C2">
        <w:t xml:space="preserve">You must create </w:t>
      </w:r>
      <w:r w:rsidRPr="000C05C2">
        <w:rPr>
          <w:b/>
          <w:bCs/>
        </w:rPr>
        <w:t>one interactive dashboard using Python</w:t>
      </w:r>
      <w:r w:rsidRPr="000C05C2">
        <w:t>.</w:t>
      </w:r>
    </w:p>
    <w:p w14:paraId="0F230255" w14:textId="77777777" w:rsidR="000C05C2" w:rsidRPr="000C05C2" w:rsidRDefault="000C05C2" w:rsidP="000C05C2">
      <w:r w:rsidRPr="000C05C2">
        <w:t>The brief suggests tools such as:</w:t>
      </w:r>
    </w:p>
    <w:p w14:paraId="4D1D240F" w14:textId="77777777" w:rsidR="000C05C2" w:rsidRPr="000C05C2" w:rsidRDefault="000C05C2" w:rsidP="000C05C2">
      <w:pPr>
        <w:numPr>
          <w:ilvl w:val="0"/>
          <w:numId w:val="17"/>
        </w:numPr>
      </w:pPr>
      <w:r w:rsidRPr="000C05C2">
        <w:t>Plotly Dash;</w:t>
      </w:r>
    </w:p>
    <w:p w14:paraId="71FD4197" w14:textId="77777777" w:rsidR="000C05C2" w:rsidRPr="000C05C2" w:rsidRDefault="000C05C2" w:rsidP="000C05C2">
      <w:pPr>
        <w:numPr>
          <w:ilvl w:val="0"/>
          <w:numId w:val="17"/>
        </w:numPr>
      </w:pPr>
      <w:r w:rsidRPr="000C05C2">
        <w:t>Streamlit;</w:t>
      </w:r>
    </w:p>
    <w:p w14:paraId="1BCA3E83" w14:textId="77777777" w:rsidR="000C05C2" w:rsidRPr="000C05C2" w:rsidRDefault="000C05C2" w:rsidP="000C05C2">
      <w:pPr>
        <w:numPr>
          <w:ilvl w:val="0"/>
          <w:numId w:val="17"/>
        </w:numPr>
      </w:pPr>
      <w:r w:rsidRPr="000C05C2">
        <w:t>Panel;</w:t>
      </w:r>
    </w:p>
    <w:p w14:paraId="38CCD66C" w14:textId="77777777" w:rsidR="000C05C2" w:rsidRPr="000C05C2" w:rsidRDefault="000C05C2" w:rsidP="000C05C2">
      <w:pPr>
        <w:numPr>
          <w:ilvl w:val="0"/>
          <w:numId w:val="17"/>
        </w:numPr>
      </w:pPr>
      <w:r w:rsidRPr="000C05C2">
        <w:t>Bokeh;</w:t>
      </w:r>
    </w:p>
    <w:p w14:paraId="254AB4DE" w14:textId="77777777" w:rsidR="000C05C2" w:rsidRPr="000C05C2" w:rsidRDefault="000C05C2" w:rsidP="000C05C2">
      <w:r w:rsidRPr="000C05C2">
        <w:t>or another suitable Python-based framework.</w:t>
      </w:r>
    </w:p>
    <w:p w14:paraId="3E097500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Keep the dashboard useful</w:t>
      </w:r>
    </w:p>
    <w:p w14:paraId="0BDA5E5D" w14:textId="77777777" w:rsidR="000C05C2" w:rsidRPr="000C05C2" w:rsidRDefault="000C05C2" w:rsidP="000C05C2">
      <w:r w:rsidRPr="000C05C2">
        <w:t>You do not need to make it overly complicated.</w:t>
      </w:r>
    </w:p>
    <w:p w14:paraId="5362D5B3" w14:textId="77777777" w:rsidR="000C05C2" w:rsidRPr="000C05C2" w:rsidRDefault="000C05C2" w:rsidP="000C05C2">
      <w:r w:rsidRPr="000C05C2">
        <w:t>A simple dashboard that works properly is better than a complicated dashboard that is difficult to use.</w:t>
      </w:r>
    </w:p>
    <w:p w14:paraId="11AD0B8C" w14:textId="77777777" w:rsidR="000C05C2" w:rsidRPr="000C05C2" w:rsidRDefault="000C05C2" w:rsidP="000C05C2">
      <w:r w:rsidRPr="000C05C2">
        <w:t>Useful filters could include:</w:t>
      </w:r>
    </w:p>
    <w:p w14:paraId="36A0B355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city;</w:t>
      </w:r>
    </w:p>
    <w:p w14:paraId="4E0C8391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country;</w:t>
      </w:r>
    </w:p>
    <w:p w14:paraId="51203AA6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transport mode;</w:t>
      </w:r>
    </w:p>
    <w:p w14:paraId="5C76DE80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route type;</w:t>
      </w:r>
    </w:p>
    <w:p w14:paraId="5742B96D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weather;</w:t>
      </w:r>
    </w:p>
    <w:p w14:paraId="35D07E23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event day;</w:t>
      </w:r>
    </w:p>
    <w:p w14:paraId="1A83E201" w14:textId="77777777" w:rsidR="000C05C2" w:rsidRPr="000C05C2" w:rsidRDefault="000C05C2" w:rsidP="000C05C2">
      <w:pPr>
        <w:numPr>
          <w:ilvl w:val="0"/>
          <w:numId w:val="18"/>
        </w:numPr>
      </w:pPr>
      <w:r w:rsidRPr="000C05C2">
        <w:t>time period.</w:t>
      </w:r>
    </w:p>
    <w:p w14:paraId="5081F94F" w14:textId="77777777" w:rsidR="000C05C2" w:rsidRPr="000C05C2" w:rsidRDefault="000C05C2" w:rsidP="000C05C2">
      <w:r w:rsidRPr="000C05C2">
        <w:t>Only include filters that actually help the user explore the data.</w:t>
      </w:r>
    </w:p>
    <w:p w14:paraId="25462757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The dashboard should help managers make decisions about:</w:t>
      </w:r>
    </w:p>
    <w:p w14:paraId="0F5FEDB4" w14:textId="77777777" w:rsidR="000C05C2" w:rsidRPr="000C05C2" w:rsidRDefault="000C05C2" w:rsidP="000C05C2">
      <w:pPr>
        <w:numPr>
          <w:ilvl w:val="0"/>
          <w:numId w:val="19"/>
        </w:numPr>
      </w:pPr>
      <w:r w:rsidRPr="000C05C2">
        <w:t>route planning;</w:t>
      </w:r>
    </w:p>
    <w:p w14:paraId="6E2ED599" w14:textId="77777777" w:rsidR="000C05C2" w:rsidRPr="000C05C2" w:rsidRDefault="000C05C2" w:rsidP="000C05C2">
      <w:pPr>
        <w:numPr>
          <w:ilvl w:val="0"/>
          <w:numId w:val="19"/>
        </w:numPr>
      </w:pPr>
      <w:r w:rsidRPr="000C05C2">
        <w:t>service reliability;</w:t>
      </w:r>
    </w:p>
    <w:p w14:paraId="15C54C2A" w14:textId="77777777" w:rsidR="000C05C2" w:rsidRPr="000C05C2" w:rsidRDefault="000C05C2" w:rsidP="000C05C2">
      <w:pPr>
        <w:numPr>
          <w:ilvl w:val="0"/>
          <w:numId w:val="19"/>
        </w:numPr>
      </w:pPr>
      <w:r w:rsidRPr="000C05C2">
        <w:lastRenderedPageBreak/>
        <w:t>sustainability;</w:t>
      </w:r>
    </w:p>
    <w:p w14:paraId="4D07AB38" w14:textId="77777777" w:rsidR="000C05C2" w:rsidRPr="000C05C2" w:rsidRDefault="000C05C2" w:rsidP="000C05C2">
      <w:pPr>
        <w:numPr>
          <w:ilvl w:val="0"/>
          <w:numId w:val="19"/>
        </w:numPr>
      </w:pPr>
      <w:r w:rsidRPr="000C05C2">
        <w:t>accessibility;</w:t>
      </w:r>
    </w:p>
    <w:p w14:paraId="3A405385" w14:textId="77777777" w:rsidR="000C05C2" w:rsidRPr="000C05C2" w:rsidRDefault="000C05C2" w:rsidP="000C05C2">
      <w:pPr>
        <w:numPr>
          <w:ilvl w:val="0"/>
          <w:numId w:val="19"/>
        </w:numPr>
      </w:pPr>
      <w:r w:rsidRPr="000C05C2">
        <w:t>investment priorities.</w:t>
      </w:r>
    </w:p>
    <w:p w14:paraId="50D0D66E" w14:textId="77777777" w:rsidR="000C05C2" w:rsidRPr="000C05C2" w:rsidRDefault="000C05C2" w:rsidP="000C05C2">
      <w:r w:rsidRPr="000C05C2">
        <w:t>A useful question to ask yourself is:</w:t>
      </w:r>
    </w:p>
    <w:p w14:paraId="76BF0DE1" w14:textId="77777777" w:rsidR="000C05C2" w:rsidRPr="000C05C2" w:rsidRDefault="000C05C2" w:rsidP="000C05C2">
      <w:r w:rsidRPr="000C05C2">
        <w:rPr>
          <w:b/>
          <w:bCs/>
        </w:rPr>
        <w:t>If I were a transport manager looking at this dashboard, what useful decision could I make from it?</w:t>
      </w:r>
    </w:p>
    <w:p w14:paraId="1A845B5D" w14:textId="77777777" w:rsidR="000C05C2" w:rsidRPr="000C05C2" w:rsidRDefault="00000000" w:rsidP="000C05C2">
      <w:r>
        <w:pict w14:anchorId="1A8AFE18">
          <v:rect id="_x0000_i1032" style="width:0;height:1.5pt" o:hralign="center" o:hrstd="t" o:hr="t" fillcolor="#a0a0a0" stroked="f"/>
        </w:pict>
      </w:r>
    </w:p>
    <w:p w14:paraId="62B1C48B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Task 2, Written Report</w:t>
      </w:r>
    </w:p>
    <w:p w14:paraId="58CDE674" w14:textId="77777777" w:rsidR="000C05C2" w:rsidRPr="000C05C2" w:rsidRDefault="000C05C2" w:rsidP="000C05C2">
      <w:r w:rsidRPr="000C05C2">
        <w:t>Task 2 should build on your Task 1 investigation.</w:t>
      </w:r>
    </w:p>
    <w:p w14:paraId="6E0EE7CC" w14:textId="77777777" w:rsidR="000C05C2" w:rsidRPr="000C05C2" w:rsidRDefault="000C05C2" w:rsidP="000C05C2">
      <w:r w:rsidRPr="000C05C2">
        <w:t>Do not simply repeat what you already showed in Task 1.</w:t>
      </w:r>
    </w:p>
    <w:p w14:paraId="4CDF8062" w14:textId="77777777" w:rsidR="000C05C2" w:rsidRPr="000C05C2" w:rsidRDefault="000C05C2" w:rsidP="000C05C2">
      <w:r w:rsidRPr="000C05C2">
        <w:t>Focus on:</w:t>
      </w:r>
    </w:p>
    <w:p w14:paraId="354D126F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why you selected particular visualisations;</w:t>
      </w:r>
    </w:p>
    <w:p w14:paraId="68C8F634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why they were suitable for the audience;</w:t>
      </w:r>
    </w:p>
    <w:p w14:paraId="009A067B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what the main findings were;</w:t>
      </w:r>
    </w:p>
    <w:p w14:paraId="2FF74B24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how useful the dashboard was;</w:t>
      </w:r>
    </w:p>
    <w:p w14:paraId="3D0A6F3C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strengths of your visualisation choices;</w:t>
      </w:r>
    </w:p>
    <w:p w14:paraId="545A16E4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limitations of your approach;</w:t>
      </w:r>
    </w:p>
    <w:p w14:paraId="1F2D12EE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possible improvements;</w:t>
      </w:r>
    </w:p>
    <w:p w14:paraId="1F3BEFBB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conclusions;</w:t>
      </w:r>
    </w:p>
    <w:p w14:paraId="5968A669" w14:textId="77777777" w:rsidR="000C05C2" w:rsidRPr="000C05C2" w:rsidRDefault="000C05C2" w:rsidP="000C05C2">
      <w:pPr>
        <w:numPr>
          <w:ilvl w:val="0"/>
          <w:numId w:val="20"/>
        </w:numPr>
      </w:pPr>
      <w:r w:rsidRPr="000C05C2">
        <w:t>evidence-based recommendations.</w:t>
      </w:r>
    </w:p>
    <w:p w14:paraId="1EC4DCF1" w14:textId="77777777" w:rsidR="000C05C2" w:rsidRPr="000C05C2" w:rsidRDefault="00000000" w:rsidP="000C05C2">
      <w:r>
        <w:pict w14:anchorId="61429CC2">
          <v:rect id="_x0000_i1033" style="width:0;height:1.5pt" o:hralign="center" o:hrstd="t" o:hr="t" fillcolor="#a0a0a0" stroked="f"/>
        </w:pict>
      </w:r>
    </w:p>
    <w:p w14:paraId="015CD861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What does critical evaluation mean?</w:t>
      </w:r>
    </w:p>
    <w:p w14:paraId="61E5B802" w14:textId="77777777" w:rsidR="000C05C2" w:rsidRPr="000C05C2" w:rsidRDefault="000C05C2" w:rsidP="000C05C2">
      <w:r w:rsidRPr="000C05C2">
        <w:t>Avoid writing only:</w:t>
      </w:r>
    </w:p>
    <w:p w14:paraId="44D11C77" w14:textId="77777777" w:rsidR="000C05C2" w:rsidRPr="000C05C2" w:rsidRDefault="000C05C2" w:rsidP="000C05C2">
      <w:r w:rsidRPr="000C05C2">
        <w:t>“A bar chart was used to show passenger numbers.”</w:t>
      </w:r>
    </w:p>
    <w:p w14:paraId="253DCA36" w14:textId="77777777" w:rsidR="000C05C2" w:rsidRPr="000C05C2" w:rsidRDefault="000C05C2" w:rsidP="000C05C2">
      <w:r w:rsidRPr="000C05C2">
        <w:t>That is mainly descriptive.</w:t>
      </w:r>
    </w:p>
    <w:p w14:paraId="4E83504F" w14:textId="77777777" w:rsidR="000C05C2" w:rsidRPr="000C05C2" w:rsidRDefault="000C05C2" w:rsidP="000C05C2">
      <w:r w:rsidRPr="000C05C2">
        <w:t>Instead, think about:</w:t>
      </w:r>
    </w:p>
    <w:p w14:paraId="1EACC69C" w14:textId="77777777" w:rsidR="000C05C2" w:rsidRPr="000C05C2" w:rsidRDefault="000C05C2" w:rsidP="000C05C2">
      <w:pPr>
        <w:numPr>
          <w:ilvl w:val="0"/>
          <w:numId w:val="21"/>
        </w:numPr>
      </w:pPr>
      <w:r w:rsidRPr="000C05C2">
        <w:lastRenderedPageBreak/>
        <w:t>Why was a bar chart appropriate?</w:t>
      </w:r>
    </w:p>
    <w:p w14:paraId="654C1554" w14:textId="77777777" w:rsidR="000C05C2" w:rsidRPr="000C05C2" w:rsidRDefault="000C05C2" w:rsidP="000C05C2">
      <w:pPr>
        <w:numPr>
          <w:ilvl w:val="0"/>
          <w:numId w:val="21"/>
        </w:numPr>
      </w:pPr>
      <w:r w:rsidRPr="000C05C2">
        <w:t>Why was it suitable for the audience?</w:t>
      </w:r>
    </w:p>
    <w:p w14:paraId="32DB1C5F" w14:textId="77777777" w:rsidR="000C05C2" w:rsidRPr="000C05C2" w:rsidRDefault="000C05C2" w:rsidP="000C05C2">
      <w:pPr>
        <w:numPr>
          <w:ilvl w:val="0"/>
          <w:numId w:val="21"/>
        </w:numPr>
      </w:pPr>
      <w:r w:rsidRPr="000C05C2">
        <w:t>What did it reveal?</w:t>
      </w:r>
    </w:p>
    <w:p w14:paraId="1ADC2EB9" w14:textId="77777777" w:rsidR="000C05C2" w:rsidRPr="000C05C2" w:rsidRDefault="000C05C2" w:rsidP="000C05C2">
      <w:pPr>
        <w:numPr>
          <w:ilvl w:val="0"/>
          <w:numId w:val="21"/>
        </w:numPr>
      </w:pPr>
      <w:r w:rsidRPr="000C05C2">
        <w:t>What did it not show well?</w:t>
      </w:r>
    </w:p>
    <w:p w14:paraId="0BF92A41" w14:textId="77777777" w:rsidR="000C05C2" w:rsidRPr="000C05C2" w:rsidRDefault="000C05C2" w:rsidP="000C05C2">
      <w:pPr>
        <w:numPr>
          <w:ilvl w:val="0"/>
          <w:numId w:val="21"/>
        </w:numPr>
      </w:pPr>
      <w:r w:rsidRPr="000C05C2">
        <w:t>Could another chart have provided a different insight?</w:t>
      </w:r>
    </w:p>
    <w:p w14:paraId="70D6B82E" w14:textId="77777777" w:rsidR="000C05C2" w:rsidRPr="000C05C2" w:rsidRDefault="000C05C2" w:rsidP="000C05C2">
      <w:r w:rsidRPr="000C05C2">
        <w:t>At Level 7, I want to see your reasoning, not only the final chart.</w:t>
      </w:r>
    </w:p>
    <w:p w14:paraId="7864C23B" w14:textId="77777777" w:rsidR="000C05C2" w:rsidRPr="000C05C2" w:rsidRDefault="00000000" w:rsidP="000C05C2">
      <w:r>
        <w:pict w14:anchorId="5384A79A">
          <v:rect id="_x0000_i1034" style="width:0;height:1.5pt" o:hralign="center" o:hrstd="t" o:hr="t" fillcolor="#a0a0a0" stroked="f"/>
        </w:pict>
      </w:r>
    </w:p>
    <w:p w14:paraId="4C7C45A6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Think about the audience</w:t>
      </w:r>
    </w:p>
    <w:p w14:paraId="5688C0A7" w14:textId="77777777" w:rsidR="000C05C2" w:rsidRPr="000C05C2" w:rsidRDefault="000C05C2" w:rsidP="000C05C2">
      <w:r w:rsidRPr="000C05C2">
        <w:t>Your visualisations should work for both:</w:t>
      </w:r>
    </w:p>
    <w:p w14:paraId="5753AE38" w14:textId="77777777" w:rsidR="000C05C2" w:rsidRPr="000C05C2" w:rsidRDefault="000C05C2" w:rsidP="000C05C2">
      <w:pPr>
        <w:numPr>
          <w:ilvl w:val="0"/>
          <w:numId w:val="22"/>
        </w:numPr>
      </w:pPr>
      <w:r w:rsidRPr="000C05C2">
        <w:t>technical users;</w:t>
      </w:r>
    </w:p>
    <w:p w14:paraId="404F753B" w14:textId="77777777" w:rsidR="000C05C2" w:rsidRPr="000C05C2" w:rsidRDefault="000C05C2" w:rsidP="000C05C2">
      <w:pPr>
        <w:numPr>
          <w:ilvl w:val="0"/>
          <w:numId w:val="22"/>
        </w:numPr>
      </w:pPr>
      <w:r w:rsidRPr="000C05C2">
        <w:t>non-technical users;</w:t>
      </w:r>
    </w:p>
    <w:p w14:paraId="43513EF0" w14:textId="77777777" w:rsidR="000C05C2" w:rsidRPr="000C05C2" w:rsidRDefault="000C05C2" w:rsidP="000C05C2">
      <w:pPr>
        <w:numPr>
          <w:ilvl w:val="0"/>
          <w:numId w:val="22"/>
        </w:numPr>
      </w:pPr>
      <w:r w:rsidRPr="000C05C2">
        <w:t>managers;</w:t>
      </w:r>
    </w:p>
    <w:p w14:paraId="1EE8433F" w14:textId="77777777" w:rsidR="000C05C2" w:rsidRPr="000C05C2" w:rsidRDefault="000C05C2" w:rsidP="000C05C2">
      <w:pPr>
        <w:numPr>
          <w:ilvl w:val="0"/>
          <w:numId w:val="22"/>
        </w:numPr>
      </w:pPr>
      <w:r w:rsidRPr="000C05C2">
        <w:t>decision-makers.</w:t>
      </w:r>
    </w:p>
    <w:p w14:paraId="4F689B5B" w14:textId="77777777" w:rsidR="000C05C2" w:rsidRPr="000C05C2" w:rsidRDefault="000C05C2" w:rsidP="000C05C2">
      <w:r w:rsidRPr="000C05C2">
        <w:t>Think about whether the audience can understand the message quickly.</w:t>
      </w:r>
    </w:p>
    <w:p w14:paraId="7B1CD93B" w14:textId="77777777" w:rsidR="000C05C2" w:rsidRPr="000C05C2" w:rsidRDefault="000C05C2" w:rsidP="000C05C2">
      <w:r w:rsidRPr="000C05C2">
        <w:t>The brief asks you to consider how visualisation can support understanding of:</w:t>
      </w:r>
    </w:p>
    <w:p w14:paraId="1CC6B136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transport demand;</w:t>
      </w:r>
    </w:p>
    <w:p w14:paraId="0D891300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delays;</w:t>
      </w:r>
    </w:p>
    <w:p w14:paraId="5EAAAB2F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financial performance;</w:t>
      </w:r>
    </w:p>
    <w:p w14:paraId="54760F27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customer experience;</w:t>
      </w:r>
    </w:p>
    <w:p w14:paraId="50302648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accessibility;</w:t>
      </w:r>
    </w:p>
    <w:p w14:paraId="62396D33" w14:textId="77777777" w:rsidR="000C05C2" w:rsidRPr="000C05C2" w:rsidRDefault="000C05C2" w:rsidP="000C05C2">
      <w:pPr>
        <w:numPr>
          <w:ilvl w:val="0"/>
          <w:numId w:val="23"/>
        </w:numPr>
      </w:pPr>
      <w:r w:rsidRPr="000C05C2">
        <w:t>sustainability.</w:t>
      </w:r>
    </w:p>
    <w:p w14:paraId="501F1D96" w14:textId="77777777" w:rsidR="000C05C2" w:rsidRPr="000C05C2" w:rsidRDefault="00000000" w:rsidP="000C05C2">
      <w:r>
        <w:pict w14:anchorId="231E92B8">
          <v:rect id="_x0000_i1035" style="width:0;height:1.5pt" o:hralign="center" o:hrstd="t" o:hr="t" fillcolor="#a0a0a0" stroked="f"/>
        </w:pict>
      </w:r>
    </w:p>
    <w:p w14:paraId="54BED816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Recommendations</w:t>
      </w:r>
    </w:p>
    <w:p w14:paraId="3874A09B" w14:textId="77777777" w:rsidR="000C05C2" w:rsidRPr="000C05C2" w:rsidRDefault="000C05C2" w:rsidP="000C05C2">
      <w:r w:rsidRPr="000C05C2">
        <w:t>Your recommendations should come directly from your findings.</w:t>
      </w:r>
    </w:p>
    <w:p w14:paraId="6D422143" w14:textId="77777777" w:rsidR="000C05C2" w:rsidRPr="000C05C2" w:rsidRDefault="000C05C2" w:rsidP="000C05C2">
      <w:r w:rsidRPr="000C05C2">
        <w:t>Avoid very general recommendations such as:</w:t>
      </w:r>
    </w:p>
    <w:p w14:paraId="1D030812" w14:textId="77777777" w:rsidR="000C05C2" w:rsidRPr="000C05C2" w:rsidRDefault="000C05C2" w:rsidP="000C05C2">
      <w:r w:rsidRPr="000C05C2">
        <w:t>“The organisation should improve its transport services.”</w:t>
      </w:r>
    </w:p>
    <w:p w14:paraId="1859506A" w14:textId="77777777" w:rsidR="000C05C2" w:rsidRPr="000C05C2" w:rsidRDefault="000C05C2" w:rsidP="000C05C2">
      <w:r w:rsidRPr="000C05C2">
        <w:lastRenderedPageBreak/>
        <w:t>Instead, explain:</w:t>
      </w:r>
    </w:p>
    <w:p w14:paraId="356EBCFD" w14:textId="77777777" w:rsidR="000C05C2" w:rsidRPr="000C05C2" w:rsidRDefault="000C05C2" w:rsidP="000C05C2">
      <w:pPr>
        <w:numPr>
          <w:ilvl w:val="0"/>
          <w:numId w:val="24"/>
        </w:numPr>
      </w:pPr>
      <w:r w:rsidRPr="000C05C2">
        <w:t>what the issue is;</w:t>
      </w:r>
    </w:p>
    <w:p w14:paraId="7454FE83" w14:textId="77777777" w:rsidR="000C05C2" w:rsidRPr="000C05C2" w:rsidRDefault="000C05C2" w:rsidP="000C05C2">
      <w:pPr>
        <w:numPr>
          <w:ilvl w:val="0"/>
          <w:numId w:val="24"/>
        </w:numPr>
      </w:pPr>
      <w:r w:rsidRPr="000C05C2">
        <w:t>where the issue occurs;</w:t>
      </w:r>
    </w:p>
    <w:p w14:paraId="7BB4E82A" w14:textId="77777777" w:rsidR="000C05C2" w:rsidRPr="000C05C2" w:rsidRDefault="000C05C2" w:rsidP="000C05C2">
      <w:pPr>
        <w:numPr>
          <w:ilvl w:val="0"/>
          <w:numId w:val="24"/>
        </w:numPr>
      </w:pPr>
      <w:r w:rsidRPr="000C05C2">
        <w:t>what evidence supports it;</w:t>
      </w:r>
    </w:p>
    <w:p w14:paraId="663B87C5" w14:textId="77777777" w:rsidR="000C05C2" w:rsidRPr="000C05C2" w:rsidRDefault="000C05C2" w:rsidP="000C05C2">
      <w:pPr>
        <w:numPr>
          <w:ilvl w:val="0"/>
          <w:numId w:val="24"/>
        </w:numPr>
      </w:pPr>
      <w:r w:rsidRPr="000C05C2">
        <w:t>what action could be considered.</w:t>
      </w:r>
    </w:p>
    <w:p w14:paraId="14D47BCB" w14:textId="77777777" w:rsidR="000C05C2" w:rsidRPr="000C05C2" w:rsidRDefault="000C05C2" w:rsidP="000C05C2">
      <w:r w:rsidRPr="000C05C2">
        <w:t>Keep your recommendations specific and evidence-based.</w:t>
      </w:r>
    </w:p>
    <w:p w14:paraId="369DCB73" w14:textId="77777777" w:rsidR="000C05C2" w:rsidRPr="000C05C2" w:rsidRDefault="00000000" w:rsidP="000C05C2">
      <w:r>
        <w:pict w14:anchorId="66EF532A">
          <v:rect id="_x0000_i1036" style="width:0;height:1.5pt" o:hralign="center" o:hrstd="t" o:hr="t" fillcolor="#a0a0a0" stroked="f"/>
        </w:pict>
      </w:r>
    </w:p>
    <w:p w14:paraId="5E92D72A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Important Do's</w:t>
      </w:r>
    </w:p>
    <w:p w14:paraId="42553EAC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Use Python for the full investigation.</w:t>
      </w:r>
    </w:p>
    <w:p w14:paraId="5B523336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Use the provided EcoMoveMobility dataset.</w:t>
      </w:r>
    </w:p>
    <w:p w14:paraId="7B837994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Understand the dataset before creating charts.</w:t>
      </w:r>
    </w:p>
    <w:p w14:paraId="7DDC103B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Create at least six different visualisations.</w:t>
      </w:r>
    </w:p>
    <w:p w14:paraId="7E67B62B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Include one interactive dashboard.</w:t>
      </w:r>
    </w:p>
    <w:p w14:paraId="6BC490DF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Use a suitable range of visualisation techniques.</w:t>
      </w:r>
    </w:p>
    <w:p w14:paraId="6EF6A196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Explain why important charts were selected.</w:t>
      </w:r>
    </w:p>
    <w:p w14:paraId="06A1EAF6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Interpret your findings.</w:t>
      </w:r>
    </w:p>
    <w:p w14:paraId="0CBF8F66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Consider the target audience.</w:t>
      </w:r>
    </w:p>
    <w:p w14:paraId="2BED0017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Keep charts clear and readable.</w:t>
      </w:r>
    </w:p>
    <w:p w14:paraId="3E29497F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Critically evaluate your dashboard.</w:t>
      </w:r>
    </w:p>
    <w:p w14:paraId="50F5707E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Make evidence-based recommendations.</w:t>
      </w:r>
    </w:p>
    <w:p w14:paraId="72E96611" w14:textId="77777777" w:rsidR="000C05C2" w:rsidRPr="000C05C2" w:rsidRDefault="000C05C2" w:rsidP="000C05C2">
      <w:pPr>
        <w:numPr>
          <w:ilvl w:val="0"/>
          <w:numId w:val="25"/>
        </w:numPr>
      </w:pPr>
      <w:r w:rsidRPr="000C05C2">
        <w:t>Include Python code in the appendix.</w:t>
      </w:r>
    </w:p>
    <w:p w14:paraId="7EFD8146" w14:textId="77777777" w:rsidR="000C05C2" w:rsidRPr="000C05C2" w:rsidRDefault="00000000" w:rsidP="000C05C2">
      <w:r>
        <w:pict w14:anchorId="0656668D">
          <v:rect id="_x0000_i1037" style="width:0;height:1.5pt" o:hralign="center" o:hrstd="t" o:hr="t" fillcolor="#a0a0a0" stroked="f"/>
        </w:pict>
      </w:r>
    </w:p>
    <w:p w14:paraId="5E55583C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Important Don'ts</w:t>
      </w:r>
    </w:p>
    <w:p w14:paraId="0B26CEBE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create charts without a clear purpose.</w:t>
      </w:r>
    </w:p>
    <w:p w14:paraId="6AD5F370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repeat the same chart type unnecessarily.</w:t>
      </w:r>
    </w:p>
    <w:p w14:paraId="2CE8F42B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add charts simply to increase the number.</w:t>
      </w:r>
    </w:p>
    <w:p w14:paraId="7FEBDF6C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lastRenderedPageBreak/>
        <w:t>Do not use excessive colour or visual effects.</w:t>
      </w:r>
    </w:p>
    <w:p w14:paraId="16E72F38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include screenshots without explanation.</w:t>
      </w:r>
    </w:p>
    <w:p w14:paraId="3E0B29EC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only describe what the chart shows.</w:t>
      </w:r>
    </w:p>
    <w:p w14:paraId="4D540D83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fill the main report with Python code.</w:t>
      </w:r>
    </w:p>
    <w:p w14:paraId="2C973F12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spend too much time explaining basic Python commands.</w:t>
      </w:r>
    </w:p>
    <w:p w14:paraId="415B5F45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create a dashboard that is only a collection of static charts.</w:t>
      </w:r>
    </w:p>
    <w:p w14:paraId="6962A9B7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make recommendations without evidence.</w:t>
      </w:r>
    </w:p>
    <w:p w14:paraId="0915AE8C" w14:textId="77777777" w:rsidR="000C05C2" w:rsidRPr="000C05C2" w:rsidRDefault="000C05C2" w:rsidP="000C05C2">
      <w:pPr>
        <w:numPr>
          <w:ilvl w:val="0"/>
          <w:numId w:val="26"/>
        </w:numPr>
      </w:pPr>
      <w:r w:rsidRPr="000C05C2">
        <w:t>Do not repeat Task 1 word-for-word in Task 2.</w:t>
      </w:r>
    </w:p>
    <w:p w14:paraId="1FD5D4E7" w14:textId="77777777" w:rsidR="000C05C2" w:rsidRPr="000C05C2" w:rsidRDefault="00000000" w:rsidP="000C05C2">
      <w:r>
        <w:pict w14:anchorId="3BA8DF1A">
          <v:rect id="_x0000_i1038" style="width:0;height:1.5pt" o:hralign="center" o:hrstd="t" o:hr="t" fillcolor="#a0a0a0" stroked="f"/>
        </w:pict>
      </w:r>
    </w:p>
    <w:p w14:paraId="6955638E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A sensible workflow</w:t>
      </w:r>
    </w:p>
    <w:p w14:paraId="0BD91CED" w14:textId="77777777" w:rsidR="000C05C2" w:rsidRPr="000C05C2" w:rsidRDefault="000C05C2" w:rsidP="000C05C2">
      <w:r w:rsidRPr="000C05C2">
        <w:rPr>
          <w:b/>
          <w:bCs/>
        </w:rPr>
        <w:t>Understand the data</w:t>
      </w:r>
    </w:p>
    <w:p w14:paraId="23375783" w14:textId="77777777" w:rsidR="000C05C2" w:rsidRPr="000C05C2" w:rsidRDefault="000C05C2" w:rsidP="000C05C2">
      <w:r w:rsidRPr="000C05C2">
        <w:t>↓</w:t>
      </w:r>
    </w:p>
    <w:p w14:paraId="1D2504E6" w14:textId="77777777" w:rsidR="000C05C2" w:rsidRPr="000C05C2" w:rsidRDefault="000C05C2" w:rsidP="000C05C2">
      <w:r w:rsidRPr="000C05C2">
        <w:rPr>
          <w:b/>
          <w:bCs/>
        </w:rPr>
        <w:t>Decide what you want to investigate</w:t>
      </w:r>
    </w:p>
    <w:p w14:paraId="3039A9E5" w14:textId="77777777" w:rsidR="000C05C2" w:rsidRPr="000C05C2" w:rsidRDefault="000C05C2" w:rsidP="000C05C2">
      <w:r w:rsidRPr="000C05C2">
        <w:t>↓</w:t>
      </w:r>
    </w:p>
    <w:p w14:paraId="2F3794D4" w14:textId="77777777" w:rsidR="000C05C2" w:rsidRPr="000C05C2" w:rsidRDefault="000C05C2" w:rsidP="000C05C2">
      <w:r w:rsidRPr="000C05C2">
        <w:rPr>
          <w:b/>
          <w:bCs/>
        </w:rPr>
        <w:t>Prepare the data</w:t>
      </w:r>
    </w:p>
    <w:p w14:paraId="02554C4E" w14:textId="77777777" w:rsidR="000C05C2" w:rsidRPr="000C05C2" w:rsidRDefault="000C05C2" w:rsidP="000C05C2">
      <w:r w:rsidRPr="000C05C2">
        <w:t>↓</w:t>
      </w:r>
    </w:p>
    <w:p w14:paraId="1D5D0429" w14:textId="77777777" w:rsidR="000C05C2" w:rsidRPr="000C05C2" w:rsidRDefault="000C05C2" w:rsidP="000C05C2">
      <w:r w:rsidRPr="000C05C2">
        <w:rPr>
          <w:b/>
          <w:bCs/>
        </w:rPr>
        <w:t>Choose suitable visualisations</w:t>
      </w:r>
    </w:p>
    <w:p w14:paraId="147558BD" w14:textId="77777777" w:rsidR="000C05C2" w:rsidRPr="000C05C2" w:rsidRDefault="000C05C2" w:rsidP="000C05C2">
      <w:r w:rsidRPr="000C05C2">
        <w:t>↓</w:t>
      </w:r>
    </w:p>
    <w:p w14:paraId="74DA0BD8" w14:textId="77777777" w:rsidR="000C05C2" w:rsidRPr="000C05C2" w:rsidRDefault="000C05C2" w:rsidP="000C05C2">
      <w:r w:rsidRPr="000C05C2">
        <w:rPr>
          <w:b/>
          <w:bCs/>
        </w:rPr>
        <w:t>Create and refine the charts</w:t>
      </w:r>
    </w:p>
    <w:p w14:paraId="6C055EB8" w14:textId="77777777" w:rsidR="000C05C2" w:rsidRPr="000C05C2" w:rsidRDefault="000C05C2" w:rsidP="000C05C2">
      <w:r w:rsidRPr="000C05C2">
        <w:t>↓</w:t>
      </w:r>
    </w:p>
    <w:p w14:paraId="250F9F6C" w14:textId="77777777" w:rsidR="000C05C2" w:rsidRPr="000C05C2" w:rsidRDefault="000C05C2" w:rsidP="000C05C2">
      <w:r w:rsidRPr="000C05C2">
        <w:rPr>
          <w:b/>
          <w:bCs/>
        </w:rPr>
        <w:t>Interpret the findings</w:t>
      </w:r>
    </w:p>
    <w:p w14:paraId="6363BF55" w14:textId="77777777" w:rsidR="000C05C2" w:rsidRPr="000C05C2" w:rsidRDefault="000C05C2" w:rsidP="000C05C2">
      <w:r w:rsidRPr="000C05C2">
        <w:t>↓</w:t>
      </w:r>
    </w:p>
    <w:p w14:paraId="04B01C90" w14:textId="77777777" w:rsidR="000C05C2" w:rsidRPr="000C05C2" w:rsidRDefault="000C05C2" w:rsidP="000C05C2">
      <w:r w:rsidRPr="000C05C2">
        <w:rPr>
          <w:b/>
          <w:bCs/>
        </w:rPr>
        <w:t>Build the interactive dashboard</w:t>
      </w:r>
    </w:p>
    <w:p w14:paraId="73447D60" w14:textId="77777777" w:rsidR="000C05C2" w:rsidRPr="000C05C2" w:rsidRDefault="000C05C2" w:rsidP="000C05C2">
      <w:r w:rsidRPr="000C05C2">
        <w:t>↓</w:t>
      </w:r>
    </w:p>
    <w:p w14:paraId="258ACD81" w14:textId="77777777" w:rsidR="000C05C2" w:rsidRPr="000C05C2" w:rsidRDefault="000C05C2" w:rsidP="000C05C2">
      <w:r w:rsidRPr="000C05C2">
        <w:rPr>
          <w:b/>
          <w:bCs/>
        </w:rPr>
        <w:t>Evaluate your choices</w:t>
      </w:r>
    </w:p>
    <w:p w14:paraId="58FA8AA1" w14:textId="77777777" w:rsidR="000C05C2" w:rsidRPr="000C05C2" w:rsidRDefault="000C05C2" w:rsidP="000C05C2">
      <w:r w:rsidRPr="000C05C2">
        <w:t>↓</w:t>
      </w:r>
    </w:p>
    <w:p w14:paraId="1EA5283E" w14:textId="77777777" w:rsidR="000C05C2" w:rsidRPr="000C05C2" w:rsidRDefault="000C05C2" w:rsidP="000C05C2">
      <w:r w:rsidRPr="000C05C2">
        <w:rPr>
          <w:b/>
          <w:bCs/>
        </w:rPr>
        <w:lastRenderedPageBreak/>
        <w:t>Make recommendations</w:t>
      </w:r>
    </w:p>
    <w:p w14:paraId="41059FA0" w14:textId="77777777" w:rsidR="000C05C2" w:rsidRPr="000C05C2" w:rsidRDefault="00000000" w:rsidP="000C05C2">
      <w:r>
        <w:pict w14:anchorId="5883C4E8">
          <v:rect id="_x0000_i1039" style="width:0;height:1.5pt" o:hralign="center" o:hrstd="t" o:hr="t" fillcolor="#a0a0a0" stroked="f"/>
        </w:pict>
      </w:r>
    </w:p>
    <w:p w14:paraId="0FC99372" w14:textId="77777777" w:rsidR="000C05C2" w:rsidRPr="000C05C2" w:rsidRDefault="000C05C2" w:rsidP="000C05C2">
      <w:pPr>
        <w:rPr>
          <w:b/>
          <w:bCs/>
        </w:rPr>
      </w:pPr>
      <w:r w:rsidRPr="000C05C2">
        <w:rPr>
          <w:b/>
          <w:bCs/>
        </w:rPr>
        <w:t>Final advice</w:t>
      </w:r>
    </w:p>
    <w:p w14:paraId="432A397B" w14:textId="77777777" w:rsidR="000C05C2" w:rsidRPr="000C05C2" w:rsidRDefault="000C05C2" w:rsidP="000C05C2">
      <w:r w:rsidRPr="000C05C2">
        <w:t>Do not think of the assessment as:</w:t>
      </w:r>
    </w:p>
    <w:p w14:paraId="45EBFEF2" w14:textId="77777777" w:rsidR="000C05C2" w:rsidRPr="000C05C2" w:rsidRDefault="000C05C2" w:rsidP="000C05C2">
      <w:r w:rsidRPr="000C05C2">
        <w:rPr>
          <w:b/>
          <w:bCs/>
        </w:rPr>
        <w:t>Dataset → Six charts → Dashboard → Finished</w:t>
      </w:r>
    </w:p>
    <w:p w14:paraId="09A06CE6" w14:textId="77777777" w:rsidR="000C05C2" w:rsidRPr="000C05C2" w:rsidRDefault="000C05C2" w:rsidP="000C05C2">
      <w:r w:rsidRPr="000C05C2">
        <w:t>Think of it as one connected investigation.</w:t>
      </w:r>
    </w:p>
    <w:p w14:paraId="6A7E6501" w14:textId="77777777" w:rsidR="000C05C2" w:rsidRPr="000C05C2" w:rsidRDefault="000C05C2" w:rsidP="000C05C2">
      <w:r w:rsidRPr="000C05C2">
        <w:t>Your work should show:</w:t>
      </w:r>
    </w:p>
    <w:p w14:paraId="0DF5D313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what you investigated;</w:t>
      </w:r>
    </w:p>
    <w:p w14:paraId="2AAF2F1C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why you selected particular visualisations;</w:t>
      </w:r>
    </w:p>
    <w:p w14:paraId="1DAF0949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what you found;</w:t>
      </w:r>
    </w:p>
    <w:p w14:paraId="5F03ED44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what the findings mean;</w:t>
      </w:r>
    </w:p>
    <w:p w14:paraId="34B228F0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how useful the visualisations are for the audience;</w:t>
      </w:r>
    </w:p>
    <w:p w14:paraId="31D953DC" w14:textId="77777777" w:rsidR="000C05C2" w:rsidRPr="000C05C2" w:rsidRDefault="000C05C2" w:rsidP="000C05C2">
      <w:pPr>
        <w:numPr>
          <w:ilvl w:val="0"/>
          <w:numId w:val="27"/>
        </w:numPr>
      </w:pPr>
      <w:r w:rsidRPr="000C05C2">
        <w:t>what decisions could be supported by the findings.</w:t>
      </w:r>
    </w:p>
    <w:p w14:paraId="7972DC23" w14:textId="77777777" w:rsidR="000C05C2" w:rsidRPr="000C05C2" w:rsidRDefault="000C05C2" w:rsidP="000C05C2">
      <w:r w:rsidRPr="000C05C2">
        <w:t>At Level 7, working Python code is only part of the assessment.</w:t>
      </w:r>
    </w:p>
    <w:p w14:paraId="467413EA" w14:textId="77777777" w:rsidR="000C05C2" w:rsidRPr="000C05C2" w:rsidRDefault="000C05C2" w:rsidP="000C05C2">
      <w:r w:rsidRPr="000C05C2">
        <w:t>I also want to see:</w:t>
      </w:r>
    </w:p>
    <w:p w14:paraId="6E2CD2BE" w14:textId="77777777" w:rsidR="000C05C2" w:rsidRPr="000C05C2" w:rsidRDefault="000C05C2" w:rsidP="000C05C2">
      <w:pPr>
        <w:numPr>
          <w:ilvl w:val="0"/>
          <w:numId w:val="28"/>
        </w:numPr>
      </w:pPr>
      <w:r w:rsidRPr="000C05C2">
        <w:rPr>
          <w:b/>
          <w:bCs/>
        </w:rPr>
        <w:t>justification</w:t>
      </w:r>
    </w:p>
    <w:p w14:paraId="489DC1F4" w14:textId="77777777" w:rsidR="000C05C2" w:rsidRPr="000C05C2" w:rsidRDefault="000C05C2" w:rsidP="000C05C2">
      <w:pPr>
        <w:numPr>
          <w:ilvl w:val="0"/>
          <w:numId w:val="28"/>
        </w:numPr>
      </w:pPr>
      <w:r w:rsidRPr="000C05C2">
        <w:rPr>
          <w:b/>
          <w:bCs/>
        </w:rPr>
        <w:t>interpretation</w:t>
      </w:r>
    </w:p>
    <w:p w14:paraId="67267C17" w14:textId="77777777" w:rsidR="000C05C2" w:rsidRPr="000C05C2" w:rsidRDefault="000C05C2" w:rsidP="000C05C2">
      <w:pPr>
        <w:numPr>
          <w:ilvl w:val="0"/>
          <w:numId w:val="28"/>
        </w:numPr>
      </w:pPr>
      <w:r w:rsidRPr="000C05C2">
        <w:rPr>
          <w:b/>
          <w:bCs/>
        </w:rPr>
        <w:t>critical evaluation</w:t>
      </w:r>
    </w:p>
    <w:p w14:paraId="4A735F03" w14:textId="77777777" w:rsidR="000C05C2" w:rsidRPr="000C05C2" w:rsidRDefault="000C05C2" w:rsidP="000C05C2">
      <w:pPr>
        <w:numPr>
          <w:ilvl w:val="0"/>
          <w:numId w:val="28"/>
        </w:numPr>
      </w:pPr>
      <w:r w:rsidRPr="000C05C2">
        <w:rPr>
          <w:b/>
          <w:bCs/>
        </w:rPr>
        <w:t>audience awareness</w:t>
      </w:r>
    </w:p>
    <w:p w14:paraId="4710DC11" w14:textId="77777777" w:rsidR="000C05C2" w:rsidRPr="000C05C2" w:rsidRDefault="000C05C2" w:rsidP="000C05C2">
      <w:pPr>
        <w:numPr>
          <w:ilvl w:val="0"/>
          <w:numId w:val="28"/>
        </w:numPr>
      </w:pPr>
      <w:r w:rsidRPr="000C05C2">
        <w:rPr>
          <w:b/>
          <w:bCs/>
        </w:rPr>
        <w:t>evidence-based conclusions</w:t>
      </w:r>
    </w:p>
    <w:p w14:paraId="6CD75A2E" w14:textId="77777777" w:rsidR="000C05C2" w:rsidRPr="000C05C2" w:rsidRDefault="000C05C2" w:rsidP="000C05C2">
      <w:r w:rsidRPr="000C05C2">
        <w:t>The strongest submissions will feel like one clear data story rather than a collection of unrelated charts.</w:t>
      </w:r>
    </w:p>
    <w:p w14:paraId="7E68341D" w14:textId="77777777" w:rsidR="00DE5154" w:rsidRDefault="00DE5154"/>
    <w:sectPr w:rsidR="00DE5154" w:rsidSect="00DE51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9B2"/>
    <w:multiLevelType w:val="multilevel"/>
    <w:tmpl w:val="A686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50B99"/>
    <w:multiLevelType w:val="multilevel"/>
    <w:tmpl w:val="483A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4D3"/>
    <w:multiLevelType w:val="multilevel"/>
    <w:tmpl w:val="9BC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01CF1"/>
    <w:multiLevelType w:val="multilevel"/>
    <w:tmpl w:val="191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32480"/>
    <w:multiLevelType w:val="multilevel"/>
    <w:tmpl w:val="E64C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92F33"/>
    <w:multiLevelType w:val="multilevel"/>
    <w:tmpl w:val="047E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7796D"/>
    <w:multiLevelType w:val="multilevel"/>
    <w:tmpl w:val="1E0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C3BA9"/>
    <w:multiLevelType w:val="multilevel"/>
    <w:tmpl w:val="F1D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2733F"/>
    <w:multiLevelType w:val="multilevel"/>
    <w:tmpl w:val="EE526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30D0B"/>
    <w:multiLevelType w:val="multilevel"/>
    <w:tmpl w:val="10EE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8400D"/>
    <w:multiLevelType w:val="multilevel"/>
    <w:tmpl w:val="EE4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F37B3"/>
    <w:multiLevelType w:val="multilevel"/>
    <w:tmpl w:val="111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950D7"/>
    <w:multiLevelType w:val="multilevel"/>
    <w:tmpl w:val="0BB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43F9B"/>
    <w:multiLevelType w:val="multilevel"/>
    <w:tmpl w:val="B31E2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E41DF"/>
    <w:multiLevelType w:val="multilevel"/>
    <w:tmpl w:val="786C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3365C"/>
    <w:multiLevelType w:val="multilevel"/>
    <w:tmpl w:val="374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E1EA0"/>
    <w:multiLevelType w:val="multilevel"/>
    <w:tmpl w:val="189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71DD8"/>
    <w:multiLevelType w:val="multilevel"/>
    <w:tmpl w:val="562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912DCA"/>
    <w:multiLevelType w:val="multilevel"/>
    <w:tmpl w:val="CA8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E11A64"/>
    <w:multiLevelType w:val="multilevel"/>
    <w:tmpl w:val="61A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919D3"/>
    <w:multiLevelType w:val="multilevel"/>
    <w:tmpl w:val="EC3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A5699"/>
    <w:multiLevelType w:val="multilevel"/>
    <w:tmpl w:val="D592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11151"/>
    <w:multiLevelType w:val="multilevel"/>
    <w:tmpl w:val="186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85A82"/>
    <w:multiLevelType w:val="multilevel"/>
    <w:tmpl w:val="07E8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61382"/>
    <w:multiLevelType w:val="multilevel"/>
    <w:tmpl w:val="111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C3723"/>
    <w:multiLevelType w:val="multilevel"/>
    <w:tmpl w:val="CFA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76190"/>
    <w:multiLevelType w:val="multilevel"/>
    <w:tmpl w:val="4B6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12354"/>
    <w:multiLevelType w:val="multilevel"/>
    <w:tmpl w:val="25D0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D323E"/>
    <w:multiLevelType w:val="multilevel"/>
    <w:tmpl w:val="55B8E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2D684D"/>
    <w:multiLevelType w:val="multilevel"/>
    <w:tmpl w:val="642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328891">
    <w:abstractNumId w:val="2"/>
  </w:num>
  <w:num w:numId="2" w16cid:durableId="91125277">
    <w:abstractNumId w:val="17"/>
  </w:num>
  <w:num w:numId="3" w16cid:durableId="23941504">
    <w:abstractNumId w:val="6"/>
  </w:num>
  <w:num w:numId="4" w16cid:durableId="417406436">
    <w:abstractNumId w:val="26"/>
  </w:num>
  <w:num w:numId="5" w16cid:durableId="2072540868">
    <w:abstractNumId w:val="15"/>
  </w:num>
  <w:num w:numId="6" w16cid:durableId="2054769463">
    <w:abstractNumId w:val="29"/>
  </w:num>
  <w:num w:numId="7" w16cid:durableId="1895694622">
    <w:abstractNumId w:val="20"/>
  </w:num>
  <w:num w:numId="8" w16cid:durableId="184752680">
    <w:abstractNumId w:val="0"/>
  </w:num>
  <w:num w:numId="9" w16cid:durableId="1710450640">
    <w:abstractNumId w:val="8"/>
  </w:num>
  <w:num w:numId="10" w16cid:durableId="754519605">
    <w:abstractNumId w:val="23"/>
  </w:num>
  <w:num w:numId="11" w16cid:durableId="2112432316">
    <w:abstractNumId w:val="19"/>
  </w:num>
  <w:num w:numId="12" w16cid:durableId="402604404">
    <w:abstractNumId w:val="24"/>
  </w:num>
  <w:num w:numId="13" w16cid:durableId="1151940971">
    <w:abstractNumId w:val="18"/>
  </w:num>
  <w:num w:numId="14" w16cid:durableId="932279166">
    <w:abstractNumId w:val="5"/>
  </w:num>
  <w:num w:numId="15" w16cid:durableId="894463548">
    <w:abstractNumId w:val="4"/>
  </w:num>
  <w:num w:numId="16" w16cid:durableId="1276864052">
    <w:abstractNumId w:val="21"/>
  </w:num>
  <w:num w:numId="17" w16cid:durableId="632515523">
    <w:abstractNumId w:val="10"/>
  </w:num>
  <w:num w:numId="18" w16cid:durableId="873150798">
    <w:abstractNumId w:val="22"/>
  </w:num>
  <w:num w:numId="19" w16cid:durableId="1303539196">
    <w:abstractNumId w:val="14"/>
  </w:num>
  <w:num w:numId="20" w16cid:durableId="1926768101">
    <w:abstractNumId w:val="13"/>
  </w:num>
  <w:num w:numId="21" w16cid:durableId="365565997">
    <w:abstractNumId w:val="1"/>
  </w:num>
  <w:num w:numId="22" w16cid:durableId="1914582883">
    <w:abstractNumId w:val="16"/>
  </w:num>
  <w:num w:numId="23" w16cid:durableId="1586526285">
    <w:abstractNumId w:val="9"/>
  </w:num>
  <w:num w:numId="24" w16cid:durableId="1217739225">
    <w:abstractNumId w:val="3"/>
  </w:num>
  <w:num w:numId="25" w16cid:durableId="1513639574">
    <w:abstractNumId w:val="28"/>
  </w:num>
  <w:num w:numId="26" w16cid:durableId="181284676">
    <w:abstractNumId w:val="11"/>
  </w:num>
  <w:num w:numId="27" w16cid:durableId="1470703952">
    <w:abstractNumId w:val="25"/>
  </w:num>
  <w:num w:numId="28" w16cid:durableId="294026539">
    <w:abstractNumId w:val="7"/>
  </w:num>
  <w:num w:numId="29" w16cid:durableId="1241260041">
    <w:abstractNumId w:val="27"/>
  </w:num>
  <w:num w:numId="30" w16cid:durableId="7246433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2"/>
    <w:rsid w:val="000C05C2"/>
    <w:rsid w:val="00292681"/>
    <w:rsid w:val="003139C7"/>
    <w:rsid w:val="00574313"/>
    <w:rsid w:val="00A53AD1"/>
    <w:rsid w:val="00AC3E76"/>
    <w:rsid w:val="00DE2887"/>
    <w:rsid w:val="00DE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67053"/>
  <w15:chartTrackingRefBased/>
  <w15:docId w15:val="{0B82263D-1C5A-46EF-B53D-D3D961F24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1335</Words>
  <Characters>7615</Characters>
  <Application>Microsoft Office Word</Application>
  <DocSecurity>0</DocSecurity>
  <Lines>63</Lines>
  <Paragraphs>17</Paragraphs>
  <ScaleCrop>false</ScaleCrop>
  <Company>Arden University</Company>
  <LinksUpToDate>false</LinksUpToDate>
  <CharactersWithSpaces>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Hassan</dc:creator>
  <cp:keywords/>
  <dc:description/>
  <cp:lastModifiedBy>Ahmed Hassan</cp:lastModifiedBy>
  <cp:revision>2</cp:revision>
  <dcterms:created xsi:type="dcterms:W3CDTF">2026-09-23T08:42:00Z</dcterms:created>
  <dcterms:modified xsi:type="dcterms:W3CDTF">2026-09-23T09:14:00Z</dcterms:modified>
</cp:coreProperties>
</file>