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C9" w:rsidRDefault="00137169">
      <w:pPr>
        <w:rPr>
          <w:rFonts w:hint="eastAsia"/>
        </w:rPr>
      </w:pPr>
      <w:r>
        <w:t>C</w:t>
      </w:r>
      <w:r>
        <w:rPr>
          <w:rFonts w:hint="eastAsia"/>
        </w:rPr>
        <w:t xml:space="preserve">ase </w:t>
      </w:r>
      <w:r>
        <w:t>“</w:t>
      </w:r>
      <w:r>
        <w:rPr>
          <w:rFonts w:hint="eastAsia"/>
        </w:rPr>
        <w:t>$</w:t>
      </w:r>
      <w:proofErr w:type="spellStart"/>
      <w:r w:rsidRPr="00137169">
        <w:rPr>
          <w:rFonts w:hint="eastAsia"/>
          <w:color w:val="FF0000"/>
        </w:rPr>
        <w:t>xxxx</w:t>
      </w:r>
      <w:proofErr w:type="spellEnd"/>
      <w:r>
        <w:t>”</w:t>
      </w:r>
      <w:r>
        <w:rPr>
          <w:rFonts w:hint="eastAsia"/>
        </w:rPr>
        <w:t xml:space="preserve"> in</w:t>
      </w:r>
    </w:p>
    <w:p w:rsidR="00137169" w:rsidRDefault="00137169">
      <w:pPr>
        <w:rPr>
          <w:rFonts w:hint="eastAsia"/>
        </w:rPr>
      </w:pPr>
      <w:r>
        <w:t>C</w:t>
      </w:r>
      <w:r>
        <w:rPr>
          <w:rFonts w:hint="eastAsia"/>
        </w:rPr>
        <w:t xml:space="preserve">ase </w:t>
      </w:r>
      <w:r w:rsidRPr="00137169">
        <w:rPr>
          <w:rFonts w:hint="eastAsia"/>
          <w:color w:val="FF0000"/>
        </w:rPr>
        <w:t>A</w:t>
      </w:r>
      <w:r>
        <w:rPr>
          <w:rFonts w:hint="eastAsia"/>
        </w:rPr>
        <w:t xml:space="preserve">) </w:t>
      </w:r>
      <w:r w:rsidRPr="00137169">
        <w:rPr>
          <w:rFonts w:hint="eastAsia"/>
          <w:color w:val="FF0000"/>
        </w:rPr>
        <w:t xml:space="preserve">echo </w:t>
      </w:r>
      <w:r w:rsidRPr="00137169">
        <w:rPr>
          <w:color w:val="FF0000"/>
        </w:rPr>
        <w:t>“</w:t>
      </w:r>
      <w:proofErr w:type="spellStart"/>
      <w:r w:rsidRPr="00137169">
        <w:rPr>
          <w:rFonts w:hint="eastAsia"/>
          <w:color w:val="FF0000"/>
        </w:rPr>
        <w:t>xxxx</w:t>
      </w:r>
      <w:proofErr w:type="spellEnd"/>
      <w:proofErr w:type="gramStart"/>
      <w:r w:rsidRPr="00137169">
        <w:rPr>
          <w:color w:val="FF0000"/>
        </w:rPr>
        <w:t>”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>;</w:t>
      </w:r>
    </w:p>
    <w:p w:rsidR="00137169" w:rsidRDefault="00137169">
      <w:pPr>
        <w:rPr>
          <w:rFonts w:hint="eastAsia"/>
        </w:rPr>
      </w:pPr>
      <w:r>
        <w:t>C</w:t>
      </w:r>
      <w:r>
        <w:rPr>
          <w:rFonts w:hint="eastAsia"/>
        </w:rPr>
        <w:t xml:space="preserve">ase </w:t>
      </w:r>
      <w:r w:rsidRPr="00137169">
        <w:rPr>
          <w:rFonts w:hint="eastAsia"/>
          <w:color w:val="FF0000"/>
        </w:rPr>
        <w:t>B</w:t>
      </w:r>
      <w:r>
        <w:rPr>
          <w:rFonts w:hint="eastAsia"/>
        </w:rPr>
        <w:t xml:space="preserve">) </w:t>
      </w:r>
      <w:r w:rsidRPr="00137169">
        <w:rPr>
          <w:rFonts w:hint="eastAsia"/>
          <w:color w:val="FF0000"/>
        </w:rPr>
        <w:t xml:space="preserve">echo </w:t>
      </w:r>
      <w:r w:rsidRPr="00137169">
        <w:rPr>
          <w:color w:val="FF0000"/>
        </w:rPr>
        <w:t>“</w:t>
      </w:r>
      <w:proofErr w:type="spellStart"/>
      <w:r w:rsidRPr="00137169">
        <w:rPr>
          <w:rFonts w:hint="eastAsia"/>
          <w:color w:val="FF0000"/>
        </w:rPr>
        <w:t>xxxx</w:t>
      </w:r>
      <w:proofErr w:type="spellEnd"/>
      <w:proofErr w:type="gramStart"/>
      <w:r w:rsidRPr="00137169">
        <w:rPr>
          <w:color w:val="FF0000"/>
        </w:rPr>
        <w:t>”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>;</w:t>
      </w:r>
    </w:p>
    <w:p w:rsidR="00137169" w:rsidRDefault="00137169" w:rsidP="00137169">
      <w:pPr>
        <w:rPr>
          <w:rFonts w:hint="eastAsia"/>
        </w:rPr>
      </w:pPr>
      <w:r>
        <w:t>C</w:t>
      </w:r>
      <w:r>
        <w:rPr>
          <w:rFonts w:hint="eastAsia"/>
        </w:rPr>
        <w:t xml:space="preserve">ase </w:t>
      </w:r>
      <w:r w:rsidRPr="00137169">
        <w:rPr>
          <w:rFonts w:hint="eastAsia"/>
          <w:color w:val="FF0000"/>
        </w:rPr>
        <w:t>C</w:t>
      </w:r>
      <w:r>
        <w:rPr>
          <w:rFonts w:hint="eastAsia"/>
        </w:rPr>
        <w:t xml:space="preserve">) </w:t>
      </w:r>
      <w:r w:rsidRPr="00137169">
        <w:rPr>
          <w:rFonts w:hint="eastAsia"/>
          <w:color w:val="FF0000"/>
        </w:rPr>
        <w:t xml:space="preserve">echo </w:t>
      </w:r>
      <w:r w:rsidRPr="00137169">
        <w:rPr>
          <w:color w:val="FF0000"/>
        </w:rPr>
        <w:t>“</w:t>
      </w:r>
      <w:proofErr w:type="spellStart"/>
      <w:r w:rsidRPr="00137169">
        <w:rPr>
          <w:rFonts w:hint="eastAsia"/>
          <w:color w:val="FF0000"/>
        </w:rPr>
        <w:t>xxxx</w:t>
      </w:r>
      <w:proofErr w:type="spellEnd"/>
      <w:proofErr w:type="gramStart"/>
      <w:r w:rsidRPr="00137169">
        <w:rPr>
          <w:color w:val="FF0000"/>
        </w:rPr>
        <w:t>”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>;</w:t>
      </w:r>
    </w:p>
    <w:p w:rsidR="00137169" w:rsidRDefault="00AD4B35" w:rsidP="001371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 w:rsidR="00137169">
        <w:rPr>
          <w:rFonts w:hint="eastAsia"/>
        </w:rPr>
        <w:t>sac</w:t>
      </w:r>
      <w:proofErr w:type="spellEnd"/>
      <w:proofErr w:type="gramEnd"/>
    </w:p>
    <w:p w:rsidR="00AD4B35" w:rsidRDefault="00AD4B35" w:rsidP="00137169">
      <w:pPr>
        <w:rPr>
          <w:rFonts w:hint="eastAsia"/>
        </w:rPr>
      </w:pPr>
    </w:p>
    <w:p w:rsidR="00A622A4" w:rsidRDefault="00A622A4" w:rsidP="001371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</w:t>
      </w:r>
      <w:bookmarkStart w:id="0" w:name="_GoBack"/>
      <w:bookmarkEnd w:id="0"/>
    </w:p>
    <w:p w:rsidR="005B3F08" w:rsidRDefault="005B3F08" w:rsidP="0013716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awk</w:t>
      </w:r>
      <w:proofErr w:type="spellEnd"/>
      <w:proofErr w:type="gramEnd"/>
    </w:p>
    <w:p w:rsidR="005B3F08" w:rsidRDefault="005B3F08" w:rsidP="00137169">
      <w:pPr>
        <w:rPr>
          <w:rFonts w:hint="eastAsia"/>
        </w:rPr>
      </w:pPr>
      <w:r w:rsidRPr="005B3F08">
        <w:rPr>
          <w:rFonts w:ascii="微軟正黑體 Light" w:eastAsia="微軟正黑體 Light" w:hAnsi="微軟正黑體 Light" w:hint="eastAsia"/>
        </w:rPr>
        <w:t>參考連結</w:t>
      </w:r>
      <w:r>
        <w:object w:dxaOrig="40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33.85pt" o:ole="">
            <v:imagedata r:id="rId5" o:title=""/>
          </v:shape>
          <o:OLEObject Type="Embed" ProgID="Package" ShapeID="_x0000_i1025" DrawAspect="Content" ObjectID="_1673339100" r:id="rId6"/>
        </w:object>
      </w:r>
    </w:p>
    <w:p w:rsidR="00A622A4" w:rsidRDefault="00A622A4" w:rsidP="00137169">
      <w:pPr>
        <w:rPr>
          <w:rFonts w:hint="eastAsia"/>
        </w:rPr>
      </w:pPr>
    </w:p>
    <w:p w:rsidR="00137169" w:rsidRPr="00137169" w:rsidRDefault="00137169">
      <w:pPr>
        <w:rPr>
          <w:rFonts w:hint="eastAsia"/>
        </w:rPr>
      </w:pPr>
    </w:p>
    <w:p w:rsidR="00137169" w:rsidRDefault="00137169"/>
    <w:sectPr w:rsidR="00137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1E"/>
    <w:rsid w:val="00137169"/>
    <w:rsid w:val="001A7D73"/>
    <w:rsid w:val="00374F1E"/>
    <w:rsid w:val="003F7FC9"/>
    <w:rsid w:val="005B3F08"/>
    <w:rsid w:val="00A622A4"/>
    <w:rsid w:val="00AD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Chang(張博超_ASRockRack)</dc:creator>
  <cp:keywords/>
  <dc:description/>
  <cp:lastModifiedBy>Karl Chang(張博超_ASRockRack)</cp:lastModifiedBy>
  <cp:revision>4</cp:revision>
  <dcterms:created xsi:type="dcterms:W3CDTF">2021-01-28T03:15:00Z</dcterms:created>
  <dcterms:modified xsi:type="dcterms:W3CDTF">2021-01-28T03:38:00Z</dcterms:modified>
</cp:coreProperties>
</file>