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BAC" w:rsidRDefault="00AD6BAC" w:rsidP="00D7153D">
      <w:pPr>
        <w:pStyle w:val="Title"/>
      </w:pPr>
      <w:r w:rsidRPr="00AD6BAC">
        <w:t xml:space="preserve">Using </w:t>
      </w:r>
      <w:proofErr w:type="spellStart"/>
      <w:r w:rsidRPr="00AD6BAC">
        <w:t>ChatGPT</w:t>
      </w:r>
      <w:proofErr w:type="spellEnd"/>
      <w:r w:rsidRPr="00AD6BAC">
        <w:t xml:space="preserve"> API in Applications</w:t>
      </w:r>
    </w:p>
    <w:p w:rsidR="00AD6BAC" w:rsidRPr="00AD6BAC" w:rsidRDefault="00AD6BAC" w:rsidP="00AD6BAC">
      <w:r w:rsidRPr="00AD6BAC">
        <w:t xml:space="preserve">Understanding </w:t>
      </w:r>
      <w:proofErr w:type="gramStart"/>
      <w:r w:rsidRPr="00AD6BAC">
        <w:t>Large</w:t>
      </w:r>
      <w:proofErr w:type="gramEnd"/>
      <w:r w:rsidRPr="00AD6BAC">
        <w:t xml:space="preserve"> language Models (LLM)</w:t>
      </w:r>
    </w:p>
    <w:p w:rsidR="00D7153D" w:rsidRDefault="00AD6BAC" w:rsidP="00AD6BAC">
      <w:pPr>
        <w:pStyle w:val="Heading1"/>
      </w:pPr>
      <w:r w:rsidRPr="00AD6BAC">
        <w:t>Cover</w:t>
      </w:r>
    </w:p>
    <w:p w:rsidR="001F71D1" w:rsidRDefault="001F71D1" w:rsidP="001F71D1">
      <w:r w:rsidRPr="001F71D1">
        <w:t xml:space="preserve">Hello everyone. My name is Konstantin Voloshenko, and I am </w:t>
      </w:r>
      <w:r>
        <w:t xml:space="preserve">a BA </w:t>
      </w:r>
      <w:r w:rsidRPr="001F71D1">
        <w:t xml:space="preserve">from St. Petersburg. </w:t>
      </w:r>
      <w:r>
        <w:t>O</w:t>
      </w:r>
      <w:r w:rsidRPr="001F71D1">
        <w:t xml:space="preserve">ne of my hobbies is neural networks. Today, I will talk about how you can integrate </w:t>
      </w:r>
      <w:proofErr w:type="spellStart"/>
      <w:r w:rsidRPr="001F71D1">
        <w:t>ChatGPT</w:t>
      </w:r>
      <w:proofErr w:type="spellEnd"/>
      <w:r w:rsidRPr="001F71D1">
        <w:t xml:space="preserve"> into your application. </w:t>
      </w:r>
    </w:p>
    <w:p w:rsidR="001F71D1" w:rsidRDefault="001F71D1" w:rsidP="001F71D1">
      <w:pPr>
        <w:pStyle w:val="Heading1"/>
      </w:pPr>
      <w:r w:rsidRPr="00A646B9">
        <w:t>Agenda</w:t>
      </w:r>
    </w:p>
    <w:p w:rsidR="001F71D1" w:rsidRPr="001F71D1" w:rsidRDefault="001F71D1" w:rsidP="001F71D1">
      <w:r w:rsidRPr="001F71D1">
        <w:t xml:space="preserve">I will provide an overview of what </w:t>
      </w:r>
      <w:proofErr w:type="spellStart"/>
      <w:r w:rsidRPr="001F71D1">
        <w:t>ChatGPT</w:t>
      </w:r>
      <w:proofErr w:type="spellEnd"/>
      <w:r w:rsidRPr="001F71D1">
        <w:t xml:space="preserve"> is and how it works, and then I will explain how you can use the </w:t>
      </w:r>
      <w:proofErr w:type="spellStart"/>
      <w:r w:rsidRPr="001F71D1">
        <w:t>ChatGPT</w:t>
      </w:r>
      <w:proofErr w:type="spellEnd"/>
      <w:r w:rsidRPr="001F71D1">
        <w:t xml:space="preserve"> API to incorporate it into your software.</w:t>
      </w:r>
    </w:p>
    <w:p w:rsidR="001F71D1" w:rsidRPr="00D50DAA" w:rsidRDefault="001F71D1" w:rsidP="001F71D1">
      <w:pPr>
        <w:pStyle w:val="Heading1"/>
        <w:rPr>
          <w:rFonts w:eastAsiaTheme="minorHAnsi"/>
        </w:rPr>
      </w:pPr>
      <w:r w:rsidRPr="00D50DAA">
        <w:t xml:space="preserve">Overview. </w:t>
      </w:r>
      <w:r w:rsidRPr="00D50DAA">
        <w:rPr>
          <w:rFonts w:eastAsiaTheme="minorHAnsi"/>
        </w:rPr>
        <w:t xml:space="preserve">What is and how </w:t>
      </w:r>
      <w:proofErr w:type="spellStart"/>
      <w:r w:rsidRPr="00D50DAA">
        <w:rPr>
          <w:rFonts w:eastAsiaTheme="minorHAnsi"/>
        </w:rPr>
        <w:t>ChatGPT</w:t>
      </w:r>
      <w:proofErr w:type="spellEnd"/>
      <w:r w:rsidRPr="00D50DAA">
        <w:rPr>
          <w:rFonts w:eastAsiaTheme="minorHAnsi"/>
        </w:rPr>
        <w:t xml:space="preserve"> works</w:t>
      </w:r>
    </w:p>
    <w:p w:rsidR="001F71D1" w:rsidRPr="001F71D1" w:rsidRDefault="001F71D1" w:rsidP="001F71D1">
      <w:proofErr w:type="spellStart"/>
      <w:r w:rsidRPr="001F71D1">
        <w:t>ChatGPT</w:t>
      </w:r>
      <w:proofErr w:type="spellEnd"/>
      <w:r w:rsidRPr="001F71D1">
        <w:t xml:space="preserve"> is a language model developed by </w:t>
      </w:r>
      <w:proofErr w:type="spellStart"/>
      <w:r w:rsidRPr="001F71D1">
        <w:t>OpenAI</w:t>
      </w:r>
      <w:proofErr w:type="spellEnd"/>
      <w:r w:rsidRPr="001F71D1">
        <w:t xml:space="preserve">. It uses a technique called Generative Pre-trained Transformer (GPT) to generate text responses that resemble human speech. This model </w:t>
      </w:r>
      <w:proofErr w:type="gramStart"/>
      <w:r w:rsidRPr="001F71D1">
        <w:t>has been trained</w:t>
      </w:r>
      <w:proofErr w:type="gramEnd"/>
      <w:r w:rsidRPr="001F71D1">
        <w:t xml:space="preserve"> on a large amount of text from the internet, allowing it to learn patterns, grammar, and even some understanding of various topics. It operates in a conversational way, where users can input prompts or questions, and </w:t>
      </w:r>
      <w:proofErr w:type="spellStart"/>
      <w:r w:rsidRPr="001F71D1">
        <w:t>ChatGPT</w:t>
      </w:r>
      <w:proofErr w:type="spellEnd"/>
      <w:r w:rsidRPr="001F71D1">
        <w:t xml:space="preserve"> generates a relevant response. However, </w:t>
      </w:r>
      <w:proofErr w:type="gramStart"/>
      <w:r w:rsidRPr="001F71D1">
        <w:t>it's</w:t>
      </w:r>
      <w:proofErr w:type="gramEnd"/>
      <w:r w:rsidRPr="001F71D1">
        <w:t xml:space="preserve"> important to note that while </w:t>
      </w:r>
      <w:proofErr w:type="spellStart"/>
      <w:r w:rsidRPr="001F71D1">
        <w:t>ChatGPT</w:t>
      </w:r>
      <w:proofErr w:type="spellEnd"/>
      <w:r w:rsidRPr="001F71D1">
        <w:t xml:space="preserve"> is generally helpful, clever, and friendly, there are times when it may provide incorrect or nonsensical information. Therefore, </w:t>
      </w:r>
      <w:proofErr w:type="gramStart"/>
      <w:r w:rsidRPr="001F71D1">
        <w:t>it's</w:t>
      </w:r>
      <w:proofErr w:type="gramEnd"/>
      <w:r w:rsidRPr="001F71D1">
        <w:t xml:space="preserve"> always a good idea to verify the responses from reliable sources.</w:t>
      </w:r>
    </w:p>
    <w:p w:rsidR="00DC678C" w:rsidRPr="00D50DAA" w:rsidRDefault="00DC678C" w:rsidP="00DC678C">
      <w:pPr>
        <w:pStyle w:val="Heading1"/>
      </w:pPr>
      <w:r w:rsidRPr="00D50DAA">
        <w:t xml:space="preserve">Step 1: Simple Request. </w:t>
      </w:r>
      <w:r w:rsidRPr="00CA1F2B">
        <w:t xml:space="preserve">Using </w:t>
      </w:r>
      <w:proofErr w:type="spellStart"/>
      <w:r w:rsidRPr="00CA1F2B">
        <w:t>ChatGPT</w:t>
      </w:r>
      <w:proofErr w:type="spellEnd"/>
      <w:r w:rsidRPr="00CA1F2B">
        <w:t xml:space="preserve"> API in Applications</w:t>
      </w:r>
    </w:p>
    <w:p w:rsidR="001F71D1" w:rsidRDefault="00DC678C" w:rsidP="001F71D1">
      <w:r>
        <w:rPr>
          <w:rFonts w:ascii="Segoe UI" w:hAnsi="Segoe UI" w:cs="Segoe UI"/>
          <w:color w:val="363636"/>
          <w:sz w:val="18"/>
          <w:szCs w:val="18"/>
          <w:shd w:val="clear" w:color="auto" w:fill="FFFFFF"/>
        </w:rPr>
        <w:t xml:space="preserve">Let me explain how you can interact with GPT through the API. First, we will send a message to the model and ask for a response. </w:t>
      </w:r>
      <w:proofErr w:type="spellStart"/>
      <w:r>
        <w:rPr>
          <w:rFonts w:ascii="Segoe UI" w:hAnsi="Segoe UI" w:cs="Segoe UI"/>
          <w:color w:val="363636"/>
          <w:sz w:val="18"/>
          <w:szCs w:val="18"/>
          <w:shd w:val="clear" w:color="auto" w:fill="FFFFFF"/>
        </w:rPr>
        <w:t>ChatGPT</w:t>
      </w:r>
      <w:proofErr w:type="spellEnd"/>
      <w:r>
        <w:rPr>
          <w:rFonts w:ascii="Segoe UI" w:hAnsi="Segoe UI" w:cs="Segoe UI"/>
          <w:color w:val="363636"/>
          <w:sz w:val="18"/>
          <w:szCs w:val="18"/>
          <w:shd w:val="clear" w:color="auto" w:fill="FFFFFF"/>
        </w:rPr>
        <w:t xml:space="preserve"> uses the concept of "roles" to represent different participants in the conversation. Each message in the messages list is like a dictionary with two parts: role and content. Role can be one of three values: "system", "user", or "assistant", which tells us who is speaking the message. Content contains the actual message. In a typical chat, there are three main roles: • "system": The system role </w:t>
      </w:r>
      <w:proofErr w:type="gramStart"/>
      <w:r>
        <w:rPr>
          <w:rFonts w:ascii="Segoe UI" w:hAnsi="Segoe UI" w:cs="Segoe UI"/>
          <w:color w:val="363636"/>
          <w:sz w:val="18"/>
          <w:szCs w:val="18"/>
          <w:shd w:val="clear" w:color="auto" w:fill="FFFFFF"/>
        </w:rPr>
        <w:t>is used</w:t>
      </w:r>
      <w:proofErr w:type="gramEnd"/>
      <w:r>
        <w:rPr>
          <w:rFonts w:ascii="Segoe UI" w:hAnsi="Segoe UI" w:cs="Segoe UI"/>
          <w:color w:val="363636"/>
          <w:sz w:val="18"/>
          <w:szCs w:val="18"/>
          <w:shd w:val="clear" w:color="auto" w:fill="FFFFFF"/>
        </w:rPr>
        <w:t xml:space="preserve"> to set the context of the conversation. It gives general instructions to the model, telling it how to behave during the conversation. System messages </w:t>
      </w:r>
      <w:proofErr w:type="gramStart"/>
      <w:r>
        <w:rPr>
          <w:rFonts w:ascii="Segoe UI" w:hAnsi="Segoe UI" w:cs="Segoe UI"/>
          <w:color w:val="363636"/>
          <w:sz w:val="18"/>
          <w:szCs w:val="18"/>
          <w:shd w:val="clear" w:color="auto" w:fill="FFFFFF"/>
        </w:rPr>
        <w:t>are usually placed</w:t>
      </w:r>
      <w:proofErr w:type="gramEnd"/>
      <w:r>
        <w:rPr>
          <w:rFonts w:ascii="Segoe UI" w:hAnsi="Segoe UI" w:cs="Segoe UI"/>
          <w:color w:val="363636"/>
          <w:sz w:val="18"/>
          <w:szCs w:val="18"/>
          <w:shd w:val="clear" w:color="auto" w:fill="FFFFFF"/>
        </w:rPr>
        <w:t xml:space="preserve"> at the beginning and may provide information on how the model should act as an assistant. • "user": This role represents the human user interacting with the model. Your requests to the model will be under this role. • "assistant": This role represents the AI model that responds to the user. When you create a chat with the model, you provide a list of messages. Each message in the list is like a dictionary with two parts: "role" and "content". "Role" indicates the role (either "system", "user", or "assistant" as mentioned before), and "content" contains the actual text of the message.</w:t>
      </w:r>
    </w:p>
    <w:p w:rsidR="00DC678C" w:rsidRDefault="00DC678C" w:rsidP="00DC678C">
      <w:pPr>
        <w:pStyle w:val="Heading1"/>
      </w:pPr>
      <w:r>
        <w:t>Step 2: Guidance and Knowledge base</w:t>
      </w:r>
    </w:p>
    <w:p w:rsidR="00DC678C" w:rsidRDefault="00DC678C" w:rsidP="00DC678C">
      <w:pPr>
        <w:pStyle w:val="NormalWeb"/>
        <w:spacing w:before="0" w:beforeAutospacing="0" w:after="0" w:afterAutospacing="0"/>
        <w:rPr>
          <w:rFonts w:ascii="Segoe UI" w:hAnsi="Segoe UI" w:cs="Segoe UI"/>
          <w:color w:val="363636"/>
          <w:sz w:val="18"/>
          <w:szCs w:val="18"/>
        </w:rPr>
      </w:pPr>
      <w:r>
        <w:rPr>
          <w:rFonts w:ascii="Segoe UI" w:hAnsi="Segoe UI" w:cs="Segoe UI"/>
          <w:color w:val="363636"/>
          <w:sz w:val="18"/>
          <w:szCs w:val="18"/>
        </w:rPr>
        <w:t xml:space="preserve">Guidelines for creating prompts for the </w:t>
      </w:r>
      <w:proofErr w:type="spellStart"/>
      <w:r>
        <w:rPr>
          <w:rFonts w:ascii="Segoe UI" w:hAnsi="Segoe UI" w:cs="Segoe UI"/>
          <w:color w:val="363636"/>
          <w:sz w:val="18"/>
          <w:szCs w:val="18"/>
        </w:rPr>
        <w:t>ChatGPT</w:t>
      </w:r>
      <w:proofErr w:type="spellEnd"/>
      <w:r>
        <w:rPr>
          <w:rFonts w:ascii="Segoe UI" w:hAnsi="Segoe UI" w:cs="Segoe UI"/>
          <w:color w:val="363636"/>
          <w:sz w:val="18"/>
          <w:szCs w:val="18"/>
        </w:rPr>
        <w:t xml:space="preserve"> model:</w:t>
      </w:r>
    </w:p>
    <w:p w:rsidR="00DC678C" w:rsidRDefault="00DC678C" w:rsidP="00DC678C">
      <w:pPr>
        <w:pStyle w:val="NormalWeb"/>
        <w:numPr>
          <w:ilvl w:val="0"/>
          <w:numId w:val="17"/>
        </w:numPr>
        <w:spacing w:before="0" w:beforeAutospacing="0" w:after="0" w:afterAutospacing="0"/>
        <w:ind w:left="0"/>
        <w:rPr>
          <w:rFonts w:ascii="Segoe UI" w:hAnsi="Segoe UI" w:cs="Segoe UI"/>
          <w:color w:val="363636"/>
          <w:sz w:val="18"/>
          <w:szCs w:val="18"/>
        </w:rPr>
      </w:pPr>
      <w:r>
        <w:rPr>
          <w:rFonts w:ascii="Segoe UI" w:hAnsi="Segoe UI" w:cs="Segoe UI"/>
          <w:color w:val="363636"/>
          <w:sz w:val="18"/>
          <w:szCs w:val="18"/>
        </w:rPr>
        <w:t>Be specific: The more specific your instructions, the more precise answer you will receive. Make sure your instructions are clear and explicit. If the instructions are too general or unclear, the model may struggle to understand what you want from it.</w:t>
      </w:r>
    </w:p>
    <w:p w:rsidR="00DC678C" w:rsidRDefault="00DC678C" w:rsidP="00DC678C">
      <w:pPr>
        <w:pStyle w:val="NormalWeb"/>
        <w:numPr>
          <w:ilvl w:val="0"/>
          <w:numId w:val="17"/>
        </w:numPr>
        <w:spacing w:before="0" w:beforeAutospacing="0" w:after="0" w:afterAutospacing="0"/>
        <w:ind w:left="0"/>
        <w:rPr>
          <w:rFonts w:ascii="Segoe UI" w:hAnsi="Segoe UI" w:cs="Segoe UI"/>
          <w:color w:val="363636"/>
          <w:sz w:val="18"/>
          <w:szCs w:val="18"/>
        </w:rPr>
      </w:pPr>
      <w:r>
        <w:rPr>
          <w:rFonts w:ascii="Segoe UI" w:hAnsi="Segoe UI" w:cs="Segoe UI"/>
          <w:color w:val="363636"/>
          <w:sz w:val="18"/>
          <w:szCs w:val="18"/>
        </w:rPr>
        <w:t xml:space="preserve">System message: You can use a system message to outline the behavior of the model. For instance, you can specify in the system message: "You are an assistant with expertise in art history, always striving to provide detailed and accurate answers." This message helps set the context for the model. The system message allows you to assign tasks or give instructions to the model. The model sees this message, but it </w:t>
      </w:r>
      <w:proofErr w:type="gramStart"/>
      <w:r>
        <w:rPr>
          <w:rFonts w:ascii="Segoe UI" w:hAnsi="Segoe UI" w:cs="Segoe UI"/>
          <w:color w:val="363636"/>
          <w:sz w:val="18"/>
          <w:szCs w:val="18"/>
        </w:rPr>
        <w:t>is not considered</w:t>
      </w:r>
      <w:proofErr w:type="gramEnd"/>
      <w:r>
        <w:rPr>
          <w:rFonts w:ascii="Segoe UI" w:hAnsi="Segoe UI" w:cs="Segoe UI"/>
          <w:color w:val="363636"/>
          <w:sz w:val="18"/>
          <w:szCs w:val="18"/>
        </w:rPr>
        <w:t xml:space="preserve"> part of the conversation with the user.</w:t>
      </w:r>
    </w:p>
    <w:p w:rsidR="00DC678C" w:rsidRDefault="00DC678C" w:rsidP="00DC678C">
      <w:pPr>
        <w:pStyle w:val="NormalWeb"/>
        <w:numPr>
          <w:ilvl w:val="0"/>
          <w:numId w:val="17"/>
        </w:numPr>
        <w:spacing w:before="0" w:beforeAutospacing="0" w:after="0" w:afterAutospacing="0"/>
        <w:ind w:left="0"/>
        <w:rPr>
          <w:rFonts w:ascii="Segoe UI" w:hAnsi="Segoe UI" w:cs="Segoe UI"/>
          <w:color w:val="363636"/>
          <w:sz w:val="18"/>
          <w:szCs w:val="18"/>
        </w:rPr>
      </w:pPr>
      <w:r>
        <w:rPr>
          <w:rFonts w:ascii="Segoe UI" w:hAnsi="Segoe UI" w:cs="Segoe UI"/>
          <w:color w:val="363636"/>
          <w:sz w:val="18"/>
          <w:szCs w:val="18"/>
        </w:rPr>
        <w:t xml:space="preserve">Instructions in the user message: You can also include a brief instruction within the user message. For </w:t>
      </w:r>
      <w:proofErr w:type="gramStart"/>
      <w:r>
        <w:rPr>
          <w:rFonts w:ascii="Segoe UI" w:hAnsi="Segoe UI" w:cs="Segoe UI"/>
          <w:color w:val="363636"/>
          <w:sz w:val="18"/>
          <w:szCs w:val="18"/>
        </w:rPr>
        <w:t>example:</w:t>
      </w:r>
      <w:proofErr w:type="gramEnd"/>
      <w:r>
        <w:rPr>
          <w:rFonts w:ascii="Segoe UI" w:hAnsi="Segoe UI" w:cs="Segoe UI"/>
          <w:color w:val="363636"/>
          <w:sz w:val="18"/>
          <w:szCs w:val="18"/>
        </w:rPr>
        <w:t xml:space="preserve"> "Answer the customer's question based on the information provided to you."</w:t>
      </w:r>
    </w:p>
    <w:p w:rsidR="00D50DAA" w:rsidRDefault="00D50DAA" w:rsidP="00D50DAA">
      <w:pPr>
        <w:pStyle w:val="Heading2"/>
      </w:pPr>
      <w:r w:rsidRPr="00DA50DA">
        <w:lastRenderedPageBreak/>
        <w:t>Knowledge base</w:t>
      </w:r>
    </w:p>
    <w:p w:rsidR="00DC678C" w:rsidRDefault="00DC678C" w:rsidP="00DC678C">
      <w:pPr>
        <w:pStyle w:val="NormalWeb"/>
        <w:spacing w:before="0" w:beforeAutospacing="0" w:after="0" w:afterAutospacing="0"/>
        <w:rPr>
          <w:rFonts w:ascii="Segoe UI" w:hAnsi="Segoe UI" w:cs="Segoe UI"/>
          <w:color w:val="363636"/>
          <w:sz w:val="18"/>
          <w:szCs w:val="18"/>
        </w:rPr>
      </w:pPr>
      <w:r>
        <w:rPr>
          <w:rFonts w:ascii="Segoe UI" w:hAnsi="Segoe UI" w:cs="Segoe UI"/>
          <w:color w:val="363636"/>
          <w:sz w:val="18"/>
          <w:szCs w:val="18"/>
        </w:rPr>
        <w:t>The structure of the company's knowledge base plays a vital role in providing responses to client inquiries in written form. It is essential to maintain the original meaning while adapting the text for non-native English speakers. The primary goal of the knowledge base structure is to ensure its effective functioning. Here are some important principles to consider when organizing the structure:</w:t>
      </w:r>
    </w:p>
    <w:p w:rsidR="00DC678C" w:rsidRDefault="00DC678C" w:rsidP="00DC678C">
      <w:pPr>
        <w:pStyle w:val="NormalWeb"/>
        <w:numPr>
          <w:ilvl w:val="0"/>
          <w:numId w:val="18"/>
        </w:numPr>
        <w:spacing w:before="0" w:beforeAutospacing="0" w:after="0" w:afterAutospacing="0"/>
        <w:ind w:left="0"/>
        <w:rPr>
          <w:rFonts w:ascii="Segoe UI" w:hAnsi="Segoe UI" w:cs="Segoe UI"/>
          <w:color w:val="363636"/>
          <w:sz w:val="18"/>
          <w:szCs w:val="18"/>
        </w:rPr>
      </w:pPr>
      <w:r>
        <w:rPr>
          <w:rFonts w:ascii="Segoe UI" w:hAnsi="Segoe UI" w:cs="Segoe UI"/>
          <w:color w:val="363636"/>
          <w:sz w:val="18"/>
          <w:szCs w:val="18"/>
        </w:rPr>
        <w:t xml:space="preserve">Categorization and classification: The knowledge base </w:t>
      </w:r>
      <w:proofErr w:type="gramStart"/>
      <w:r>
        <w:rPr>
          <w:rFonts w:ascii="Segoe UI" w:hAnsi="Segoe UI" w:cs="Segoe UI"/>
          <w:color w:val="363636"/>
          <w:sz w:val="18"/>
          <w:szCs w:val="18"/>
        </w:rPr>
        <w:t>should be divided</w:t>
      </w:r>
      <w:proofErr w:type="gramEnd"/>
      <w:r>
        <w:rPr>
          <w:rFonts w:ascii="Segoe UI" w:hAnsi="Segoe UI" w:cs="Segoe UI"/>
          <w:color w:val="363636"/>
          <w:sz w:val="18"/>
          <w:szCs w:val="18"/>
        </w:rPr>
        <w:t xml:space="preserve"> into clearly defined and logically organized sections that correspond to different knowledge areas or types of client questions. For instance, there can be sections related to products, services, support, payment inquiries, and more. Each section can contain subsections for better organization and detail. This way, </w:t>
      </w:r>
      <w:proofErr w:type="spellStart"/>
      <w:r>
        <w:rPr>
          <w:rFonts w:ascii="Segoe UI" w:hAnsi="Segoe UI" w:cs="Segoe UI"/>
          <w:color w:val="363636"/>
          <w:sz w:val="18"/>
          <w:szCs w:val="18"/>
        </w:rPr>
        <w:t>LangChain</w:t>
      </w:r>
      <w:proofErr w:type="spellEnd"/>
      <w:r>
        <w:rPr>
          <w:rFonts w:ascii="Segoe UI" w:hAnsi="Segoe UI" w:cs="Segoe UI"/>
          <w:color w:val="363636"/>
          <w:sz w:val="18"/>
          <w:szCs w:val="18"/>
        </w:rPr>
        <w:t xml:space="preserve"> can easily locate relevant information corresponding to the query.</w:t>
      </w:r>
    </w:p>
    <w:p w:rsidR="00DC678C" w:rsidRDefault="00DC678C" w:rsidP="00DC678C">
      <w:pPr>
        <w:pStyle w:val="NormalWeb"/>
        <w:numPr>
          <w:ilvl w:val="0"/>
          <w:numId w:val="18"/>
        </w:numPr>
        <w:spacing w:before="0" w:beforeAutospacing="0" w:after="0" w:afterAutospacing="0"/>
        <w:ind w:left="0"/>
        <w:rPr>
          <w:rFonts w:ascii="Segoe UI" w:hAnsi="Segoe UI" w:cs="Segoe UI"/>
          <w:color w:val="363636"/>
          <w:sz w:val="18"/>
          <w:szCs w:val="18"/>
        </w:rPr>
      </w:pPr>
      <w:r>
        <w:rPr>
          <w:rFonts w:ascii="Segoe UI" w:hAnsi="Segoe UI" w:cs="Segoe UI"/>
          <w:color w:val="363636"/>
          <w:sz w:val="18"/>
          <w:szCs w:val="18"/>
        </w:rPr>
        <w:t>Hierarchy: It is helpful to arrange the knowledge base in a hierarchical structure, with broader topics at the top level and more specific questions and answers at lower levels. This simplifies the management of information relevance and allows for easy updates when necessary.</w:t>
      </w:r>
    </w:p>
    <w:p w:rsidR="00DC678C" w:rsidRDefault="00DC678C" w:rsidP="00DC678C">
      <w:pPr>
        <w:pStyle w:val="NormalWeb"/>
        <w:spacing w:before="0" w:beforeAutospacing="0" w:after="0" w:afterAutospacing="0"/>
        <w:rPr>
          <w:rFonts w:ascii="Segoe UI" w:hAnsi="Segoe UI" w:cs="Segoe UI"/>
          <w:color w:val="363636"/>
          <w:sz w:val="18"/>
          <w:szCs w:val="18"/>
        </w:rPr>
      </w:pPr>
      <w:r>
        <w:rPr>
          <w:rFonts w:ascii="Segoe UI" w:hAnsi="Segoe UI" w:cs="Segoe UI"/>
          <w:color w:val="363636"/>
          <w:sz w:val="18"/>
          <w:szCs w:val="18"/>
        </w:rPr>
        <w:t xml:space="preserve">By adhering to these principles, we can ensure that the knowledge base </w:t>
      </w:r>
      <w:proofErr w:type="gramStart"/>
      <w:r>
        <w:rPr>
          <w:rFonts w:ascii="Segoe UI" w:hAnsi="Segoe UI" w:cs="Segoe UI"/>
          <w:color w:val="363636"/>
          <w:sz w:val="18"/>
          <w:szCs w:val="18"/>
        </w:rPr>
        <w:t>is designed</w:t>
      </w:r>
      <w:proofErr w:type="gramEnd"/>
      <w:r>
        <w:rPr>
          <w:rFonts w:ascii="Segoe UI" w:hAnsi="Segoe UI" w:cs="Segoe UI"/>
          <w:color w:val="363636"/>
          <w:sz w:val="18"/>
          <w:szCs w:val="18"/>
        </w:rPr>
        <w:t xml:space="preserve"> to be organized, logical, and user-friendly. This way, the information provided will be maximally useful and complete for analysis purposes.</w:t>
      </w:r>
    </w:p>
    <w:p w:rsidR="000D49D2" w:rsidRDefault="000D49D2" w:rsidP="000D49D2">
      <w:pPr>
        <w:pStyle w:val="Heading1"/>
      </w:pPr>
      <w:r>
        <w:t>Step 3: TG</w:t>
      </w:r>
      <w:r w:rsidRPr="00DA50DA">
        <w:t xml:space="preserve"> bot and all together</w:t>
      </w:r>
    </w:p>
    <w:p w:rsidR="00DC678C" w:rsidRDefault="00DC678C" w:rsidP="00DC678C">
      <w:pPr>
        <w:pStyle w:val="NormalWeb"/>
        <w:spacing w:before="0" w:beforeAutospacing="0" w:after="0" w:afterAutospacing="0"/>
        <w:rPr>
          <w:rFonts w:ascii="Segoe UI" w:hAnsi="Segoe UI" w:cs="Segoe UI"/>
          <w:color w:val="363636"/>
          <w:sz w:val="18"/>
          <w:szCs w:val="18"/>
        </w:rPr>
      </w:pPr>
      <w:r>
        <w:rPr>
          <w:rFonts w:ascii="Segoe UI" w:hAnsi="Segoe UI" w:cs="Segoe UI"/>
          <w:color w:val="363636"/>
          <w:sz w:val="18"/>
          <w:szCs w:val="18"/>
        </w:rPr>
        <w:t xml:space="preserve">Integrating a Telegram Bot and </w:t>
      </w:r>
      <w:proofErr w:type="spellStart"/>
      <w:r>
        <w:rPr>
          <w:rFonts w:ascii="Segoe UI" w:hAnsi="Segoe UI" w:cs="Segoe UI"/>
          <w:color w:val="363636"/>
          <w:sz w:val="18"/>
          <w:szCs w:val="18"/>
        </w:rPr>
        <w:t>ChatGPT</w:t>
      </w:r>
      <w:proofErr w:type="spellEnd"/>
      <w:r>
        <w:rPr>
          <w:rFonts w:ascii="Segoe UI" w:hAnsi="Segoe UI" w:cs="Segoe UI"/>
          <w:color w:val="363636"/>
          <w:sz w:val="18"/>
          <w:szCs w:val="18"/>
        </w:rPr>
        <w:t xml:space="preserve"> to offer responses to user inquiries </w:t>
      </w:r>
      <w:proofErr w:type="gramStart"/>
      <w:r>
        <w:rPr>
          <w:rFonts w:ascii="Segoe UI" w:hAnsi="Segoe UI" w:cs="Segoe UI"/>
          <w:color w:val="363636"/>
          <w:sz w:val="18"/>
          <w:szCs w:val="18"/>
        </w:rPr>
        <w:t>is depicted</w:t>
      </w:r>
      <w:proofErr w:type="gramEnd"/>
      <w:r>
        <w:rPr>
          <w:rFonts w:ascii="Segoe UI" w:hAnsi="Segoe UI" w:cs="Segoe UI"/>
          <w:color w:val="363636"/>
          <w:sz w:val="18"/>
          <w:szCs w:val="18"/>
        </w:rPr>
        <w:t xml:space="preserve"> in the diagram. The diagram demonstrates how information flows and interacts among various components.</w:t>
      </w:r>
    </w:p>
    <w:p w:rsidR="00DC678C" w:rsidRPr="00514862" w:rsidRDefault="00DC678C" w:rsidP="000D49D2"/>
    <w:p w:rsidR="000D49D2" w:rsidRPr="00514862" w:rsidRDefault="000D49D2" w:rsidP="000D49D2">
      <w:pPr>
        <w:pStyle w:val="ListParagraph"/>
        <w:numPr>
          <w:ilvl w:val="0"/>
          <w:numId w:val="4"/>
        </w:numPr>
      </w:pPr>
      <w:r w:rsidRPr="00514862">
        <w:t>The Application downloads two files from Google Drive: one file contains prompt, and the other contains a knowledge base.</w:t>
      </w:r>
    </w:p>
    <w:p w:rsidR="000D49D2" w:rsidRPr="00514862" w:rsidRDefault="000D49D2" w:rsidP="000D49D2">
      <w:pPr>
        <w:pStyle w:val="ListParagraph"/>
        <w:numPr>
          <w:ilvl w:val="0"/>
          <w:numId w:val="4"/>
        </w:numPr>
      </w:pPr>
      <w:r w:rsidRPr="00514862">
        <w:t xml:space="preserve">The Application splits the knowledge base into chunks using a </w:t>
      </w:r>
      <w:proofErr w:type="spellStart"/>
      <w:r w:rsidRPr="00514862">
        <w:t>CharacterTextSplitter</w:t>
      </w:r>
      <w:proofErr w:type="spellEnd"/>
      <w:r w:rsidRPr="00514862">
        <w:t xml:space="preserve"> component.</w:t>
      </w:r>
    </w:p>
    <w:p w:rsidR="000D49D2" w:rsidRPr="00514862" w:rsidRDefault="000D49D2" w:rsidP="000D49D2">
      <w:pPr>
        <w:pStyle w:val="ListParagraph"/>
        <w:numPr>
          <w:ilvl w:val="0"/>
          <w:numId w:val="4"/>
        </w:numPr>
      </w:pPr>
      <w:r w:rsidRPr="00514862">
        <w:t xml:space="preserve">The Application creates an index database and converts the knowledge base fragments into </w:t>
      </w:r>
      <w:proofErr w:type="spellStart"/>
      <w:r w:rsidRPr="00514862">
        <w:t>embeddings</w:t>
      </w:r>
      <w:proofErr w:type="spellEnd"/>
      <w:r w:rsidRPr="00514862">
        <w:t>.</w:t>
      </w:r>
    </w:p>
    <w:p w:rsidR="000D49D2" w:rsidRPr="00514862" w:rsidRDefault="000D49D2" w:rsidP="000D49D2">
      <w:pPr>
        <w:pStyle w:val="ListParagraph"/>
        <w:numPr>
          <w:ilvl w:val="0"/>
          <w:numId w:val="4"/>
        </w:numPr>
      </w:pPr>
      <w:r w:rsidRPr="00514862">
        <w:t>The diagram shows a group labeled "</w:t>
      </w:r>
      <w:proofErr w:type="spellStart"/>
      <w:r w:rsidRPr="00514862">
        <w:t>async</w:t>
      </w:r>
      <w:proofErr w:type="spellEnd"/>
      <w:r w:rsidRPr="00514862">
        <w:t xml:space="preserve"> </w:t>
      </w:r>
      <w:proofErr w:type="gramStart"/>
      <w:r w:rsidRPr="00514862">
        <w:t>text(</w:t>
      </w:r>
      <w:proofErr w:type="gramEnd"/>
      <w:r w:rsidRPr="00514862">
        <w:t>update, context) # TG bot function for text messages" which represents the asynchronous process of handling text messages in the Telegram Bot. Within this group, the following steps occur:</w:t>
      </w:r>
    </w:p>
    <w:p w:rsidR="000D49D2" w:rsidRPr="00514862" w:rsidRDefault="000D49D2" w:rsidP="000D49D2">
      <w:pPr>
        <w:pStyle w:val="ListParagraph"/>
        <w:numPr>
          <w:ilvl w:val="0"/>
          <w:numId w:val="5"/>
        </w:numPr>
      </w:pPr>
      <w:r w:rsidRPr="00514862">
        <w:t>The User sends a question to the Telegram Bot.</w:t>
      </w:r>
    </w:p>
    <w:p w:rsidR="000D49D2" w:rsidRPr="00514862" w:rsidRDefault="000D49D2" w:rsidP="000D49D2">
      <w:pPr>
        <w:pStyle w:val="ListParagraph"/>
        <w:numPr>
          <w:ilvl w:val="0"/>
          <w:numId w:val="5"/>
        </w:numPr>
      </w:pPr>
      <w:r w:rsidRPr="00514862">
        <w:t>The Application receives the user's question.</w:t>
      </w:r>
    </w:p>
    <w:p w:rsidR="000D49D2" w:rsidRPr="00514862" w:rsidRDefault="000D49D2" w:rsidP="000D49D2">
      <w:pPr>
        <w:pStyle w:val="ListParagraph"/>
        <w:numPr>
          <w:ilvl w:val="0"/>
          <w:numId w:val="5"/>
        </w:numPr>
      </w:pPr>
      <w:r w:rsidRPr="00514862">
        <w:t>The Application searches for relevant chunks in the knowledge base based on the user's question.</w:t>
      </w:r>
    </w:p>
    <w:p w:rsidR="000D49D2" w:rsidRPr="00514862" w:rsidRDefault="000D49D2" w:rsidP="000D49D2">
      <w:pPr>
        <w:pStyle w:val="ListParagraph"/>
        <w:numPr>
          <w:ilvl w:val="0"/>
          <w:numId w:val="5"/>
        </w:numPr>
      </w:pPr>
      <w:r w:rsidRPr="00514862">
        <w:t xml:space="preserve">The Application sends a request to </w:t>
      </w:r>
      <w:proofErr w:type="spellStart"/>
      <w:r w:rsidRPr="00514862">
        <w:t>ChatGPT</w:t>
      </w:r>
      <w:proofErr w:type="spellEnd"/>
      <w:r w:rsidRPr="00514862">
        <w:t>, including the prompt, message content (question and relevant chunks), and a temperature parameter controlling the randomness of the response.</w:t>
      </w:r>
    </w:p>
    <w:p w:rsidR="000D49D2" w:rsidRPr="002A6E68" w:rsidRDefault="000D49D2" w:rsidP="000D49D2">
      <w:pPr>
        <w:pStyle w:val="ListParagraph"/>
        <w:numPr>
          <w:ilvl w:val="0"/>
          <w:numId w:val="5"/>
        </w:numPr>
      </w:pPr>
      <w:proofErr w:type="spellStart"/>
      <w:r w:rsidRPr="00514862">
        <w:t>ChatGPT</w:t>
      </w:r>
      <w:proofErr w:type="spellEnd"/>
      <w:r w:rsidRPr="00514862">
        <w:t xml:space="preserve"> generates a response and sends it back to the Application.</w:t>
      </w:r>
    </w:p>
    <w:p w:rsidR="000D49D2" w:rsidRPr="00514862" w:rsidRDefault="000D49D2" w:rsidP="000D49D2">
      <w:pPr>
        <w:pStyle w:val="ListParagraph"/>
        <w:numPr>
          <w:ilvl w:val="0"/>
          <w:numId w:val="4"/>
        </w:numPr>
      </w:pPr>
      <w:r w:rsidRPr="00514862">
        <w:t xml:space="preserve">The response from </w:t>
      </w:r>
      <w:proofErr w:type="spellStart"/>
      <w:r w:rsidRPr="00514862">
        <w:t>ChatGPT</w:t>
      </w:r>
      <w:proofErr w:type="spellEnd"/>
      <w:r w:rsidRPr="00514862">
        <w:t xml:space="preserve"> is then sent back</w:t>
      </w:r>
    </w:p>
    <w:p w:rsidR="000D49D2" w:rsidRDefault="000D49D2" w:rsidP="000D49D2">
      <w:pPr>
        <w:pStyle w:val="Heading1"/>
      </w:pPr>
      <w:r w:rsidRPr="000D49D2">
        <w:t>Summary</w:t>
      </w:r>
    </w:p>
    <w:p w:rsidR="00DC678C" w:rsidRPr="00DC678C" w:rsidRDefault="00DC678C" w:rsidP="00DC678C">
      <w:pPr>
        <w:spacing w:after="0" w:line="240" w:lineRule="auto"/>
        <w:rPr>
          <w:rFonts w:ascii="Segoe UI" w:eastAsia="Times New Roman" w:hAnsi="Segoe UI" w:cs="Segoe UI"/>
          <w:color w:val="363636"/>
          <w:sz w:val="18"/>
          <w:szCs w:val="18"/>
        </w:rPr>
      </w:pPr>
      <w:r w:rsidRPr="00DC678C">
        <w:rPr>
          <w:rFonts w:ascii="Segoe UI" w:eastAsia="Times New Roman" w:hAnsi="Segoe UI" w:cs="Segoe UI"/>
          <w:color w:val="363636"/>
          <w:sz w:val="18"/>
          <w:szCs w:val="18"/>
        </w:rPr>
        <w:t>Summary</w:t>
      </w:r>
    </w:p>
    <w:p w:rsidR="00DC678C" w:rsidRPr="00DC678C" w:rsidRDefault="00DC678C" w:rsidP="00DC678C">
      <w:pPr>
        <w:numPr>
          <w:ilvl w:val="0"/>
          <w:numId w:val="19"/>
        </w:numPr>
        <w:spacing w:after="0" w:line="240" w:lineRule="auto"/>
        <w:ind w:left="0"/>
        <w:rPr>
          <w:rFonts w:ascii="Segoe UI" w:eastAsia="Times New Roman" w:hAnsi="Segoe UI" w:cs="Segoe UI"/>
          <w:color w:val="363636"/>
          <w:sz w:val="18"/>
          <w:szCs w:val="18"/>
        </w:rPr>
      </w:pPr>
      <w:r w:rsidRPr="00DC678C">
        <w:rPr>
          <w:rFonts w:ascii="Segoe UI" w:eastAsia="Times New Roman" w:hAnsi="Segoe UI" w:cs="Segoe UI"/>
          <w:color w:val="363636"/>
          <w:sz w:val="18"/>
          <w:szCs w:val="18"/>
        </w:rPr>
        <w:t xml:space="preserve">The </w:t>
      </w:r>
      <w:proofErr w:type="spellStart"/>
      <w:r w:rsidRPr="00DC678C">
        <w:rPr>
          <w:rFonts w:ascii="Segoe UI" w:eastAsia="Times New Roman" w:hAnsi="Segoe UI" w:cs="Segoe UI"/>
          <w:color w:val="363636"/>
          <w:sz w:val="18"/>
          <w:szCs w:val="18"/>
        </w:rPr>
        <w:t>ChatGPT</w:t>
      </w:r>
      <w:proofErr w:type="spellEnd"/>
      <w:r w:rsidRPr="00DC678C">
        <w:rPr>
          <w:rFonts w:ascii="Segoe UI" w:eastAsia="Times New Roman" w:hAnsi="Segoe UI" w:cs="Segoe UI"/>
          <w:color w:val="363636"/>
          <w:sz w:val="18"/>
          <w:szCs w:val="18"/>
        </w:rPr>
        <w:t xml:space="preserve"> API is a crucial aspect of the integrated application.</w:t>
      </w:r>
    </w:p>
    <w:p w:rsidR="00DC678C" w:rsidRPr="00DC678C" w:rsidRDefault="00DC678C" w:rsidP="00DC678C">
      <w:pPr>
        <w:numPr>
          <w:ilvl w:val="0"/>
          <w:numId w:val="19"/>
        </w:numPr>
        <w:spacing w:after="0" w:line="240" w:lineRule="auto"/>
        <w:ind w:left="0"/>
        <w:rPr>
          <w:rFonts w:ascii="Segoe UI" w:eastAsia="Times New Roman" w:hAnsi="Segoe UI" w:cs="Segoe UI"/>
          <w:color w:val="363636"/>
          <w:sz w:val="18"/>
          <w:szCs w:val="18"/>
        </w:rPr>
      </w:pPr>
      <w:r w:rsidRPr="00DC678C">
        <w:rPr>
          <w:rFonts w:ascii="Segoe UI" w:eastAsia="Times New Roman" w:hAnsi="Segoe UI" w:cs="Segoe UI"/>
          <w:color w:val="363636"/>
          <w:sz w:val="18"/>
          <w:szCs w:val="18"/>
        </w:rPr>
        <w:t>It is necessary to have your own Knowledge Base.</w:t>
      </w:r>
    </w:p>
    <w:p w:rsidR="00DC678C" w:rsidRPr="00DC678C" w:rsidRDefault="00DC678C" w:rsidP="00DC678C">
      <w:pPr>
        <w:numPr>
          <w:ilvl w:val="0"/>
          <w:numId w:val="19"/>
        </w:numPr>
        <w:spacing w:after="0" w:line="240" w:lineRule="auto"/>
        <w:ind w:left="0"/>
        <w:rPr>
          <w:rFonts w:ascii="Segoe UI" w:eastAsia="Times New Roman" w:hAnsi="Segoe UI" w:cs="Segoe UI"/>
          <w:color w:val="363636"/>
          <w:sz w:val="18"/>
          <w:szCs w:val="18"/>
        </w:rPr>
      </w:pPr>
      <w:r w:rsidRPr="00DC678C">
        <w:rPr>
          <w:rFonts w:ascii="Segoe UI" w:eastAsia="Times New Roman" w:hAnsi="Segoe UI" w:cs="Segoe UI"/>
          <w:color w:val="363636"/>
          <w:sz w:val="18"/>
          <w:szCs w:val="18"/>
        </w:rPr>
        <w:t>Integrating a Telegram bot is the most straightforward approach.</w:t>
      </w:r>
    </w:p>
    <w:p w:rsidR="00DC678C" w:rsidRPr="00DC678C" w:rsidRDefault="00DC678C" w:rsidP="00DC678C">
      <w:pPr>
        <w:numPr>
          <w:ilvl w:val="0"/>
          <w:numId w:val="19"/>
        </w:numPr>
        <w:spacing w:after="0" w:line="240" w:lineRule="auto"/>
        <w:ind w:left="0"/>
        <w:rPr>
          <w:rFonts w:ascii="Segoe UI" w:eastAsia="Times New Roman" w:hAnsi="Segoe UI" w:cs="Segoe UI"/>
          <w:color w:val="363636"/>
          <w:sz w:val="18"/>
          <w:szCs w:val="18"/>
        </w:rPr>
      </w:pPr>
      <w:r w:rsidRPr="00DC678C">
        <w:rPr>
          <w:rFonts w:ascii="Segoe UI" w:eastAsia="Times New Roman" w:hAnsi="Segoe UI" w:cs="Segoe UI"/>
          <w:color w:val="363636"/>
          <w:sz w:val="18"/>
          <w:szCs w:val="18"/>
        </w:rPr>
        <w:t xml:space="preserve">Apart from </w:t>
      </w:r>
      <w:proofErr w:type="spellStart"/>
      <w:r w:rsidRPr="00DC678C">
        <w:rPr>
          <w:rFonts w:ascii="Segoe UI" w:eastAsia="Times New Roman" w:hAnsi="Segoe UI" w:cs="Segoe UI"/>
          <w:color w:val="363636"/>
          <w:sz w:val="18"/>
          <w:szCs w:val="18"/>
        </w:rPr>
        <w:t>ChatGPT</w:t>
      </w:r>
      <w:proofErr w:type="spellEnd"/>
      <w:r w:rsidRPr="00DC678C">
        <w:rPr>
          <w:rFonts w:ascii="Segoe UI" w:eastAsia="Times New Roman" w:hAnsi="Segoe UI" w:cs="Segoe UI"/>
          <w:color w:val="363636"/>
          <w:sz w:val="18"/>
          <w:szCs w:val="18"/>
        </w:rPr>
        <w:t>, there are other Language Model (LLM) options available, with the most well-known being the Llama models family, consisting of Llama-</w:t>
      </w:r>
      <w:proofErr w:type="spellStart"/>
      <w:r w:rsidRPr="00DC678C">
        <w:rPr>
          <w:rFonts w:ascii="Segoe UI" w:eastAsia="Times New Roman" w:hAnsi="Segoe UI" w:cs="Segoe UI"/>
          <w:color w:val="363636"/>
          <w:sz w:val="18"/>
          <w:szCs w:val="18"/>
        </w:rPr>
        <w:t>cpp</w:t>
      </w:r>
      <w:proofErr w:type="spellEnd"/>
      <w:r w:rsidRPr="00DC678C">
        <w:rPr>
          <w:rFonts w:ascii="Segoe UI" w:eastAsia="Times New Roman" w:hAnsi="Segoe UI" w:cs="Segoe UI"/>
          <w:color w:val="363636"/>
          <w:sz w:val="18"/>
          <w:szCs w:val="18"/>
        </w:rPr>
        <w:t xml:space="preserve">, Alpaca, </w:t>
      </w:r>
      <w:proofErr w:type="spellStart"/>
      <w:r w:rsidRPr="00DC678C">
        <w:rPr>
          <w:rFonts w:ascii="Segoe UI" w:eastAsia="Times New Roman" w:hAnsi="Segoe UI" w:cs="Segoe UI"/>
          <w:color w:val="363636"/>
          <w:sz w:val="18"/>
          <w:szCs w:val="18"/>
        </w:rPr>
        <w:t>Saiga</w:t>
      </w:r>
      <w:proofErr w:type="spellEnd"/>
      <w:r w:rsidRPr="00DC678C">
        <w:rPr>
          <w:rFonts w:ascii="Segoe UI" w:eastAsia="Times New Roman" w:hAnsi="Segoe UI" w:cs="Segoe UI"/>
          <w:color w:val="363636"/>
          <w:sz w:val="18"/>
          <w:szCs w:val="18"/>
        </w:rPr>
        <w:t>, and Vicuna.</w:t>
      </w:r>
    </w:p>
    <w:p w:rsidR="00D50DAA" w:rsidRDefault="00D50DAA" w:rsidP="00D50DAA">
      <w:bookmarkStart w:id="0" w:name="_GoBack"/>
      <w:bookmarkEnd w:id="0"/>
    </w:p>
    <w:sectPr w:rsidR="00D50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6256A"/>
    <w:multiLevelType w:val="hybridMultilevel"/>
    <w:tmpl w:val="068E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16858"/>
    <w:multiLevelType w:val="hybridMultilevel"/>
    <w:tmpl w:val="79C2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92413"/>
    <w:multiLevelType w:val="multilevel"/>
    <w:tmpl w:val="7040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E7B56"/>
    <w:multiLevelType w:val="hybridMultilevel"/>
    <w:tmpl w:val="D3108B6A"/>
    <w:lvl w:ilvl="0" w:tplc="DD4A20BE">
      <w:start w:val="1"/>
      <w:numFmt w:val="bullet"/>
      <w:lvlText w:val="•"/>
      <w:lvlJc w:val="left"/>
      <w:pPr>
        <w:tabs>
          <w:tab w:val="num" w:pos="720"/>
        </w:tabs>
        <w:ind w:left="720" w:hanging="360"/>
      </w:pPr>
      <w:rPr>
        <w:rFonts w:ascii="Arial" w:hAnsi="Arial" w:hint="default"/>
      </w:rPr>
    </w:lvl>
    <w:lvl w:ilvl="1" w:tplc="99167A8E" w:tentative="1">
      <w:start w:val="1"/>
      <w:numFmt w:val="bullet"/>
      <w:lvlText w:val="•"/>
      <w:lvlJc w:val="left"/>
      <w:pPr>
        <w:tabs>
          <w:tab w:val="num" w:pos="1440"/>
        </w:tabs>
        <w:ind w:left="1440" w:hanging="360"/>
      </w:pPr>
      <w:rPr>
        <w:rFonts w:ascii="Arial" w:hAnsi="Arial" w:hint="default"/>
      </w:rPr>
    </w:lvl>
    <w:lvl w:ilvl="2" w:tplc="FFD671BA" w:tentative="1">
      <w:start w:val="1"/>
      <w:numFmt w:val="bullet"/>
      <w:lvlText w:val="•"/>
      <w:lvlJc w:val="left"/>
      <w:pPr>
        <w:tabs>
          <w:tab w:val="num" w:pos="2160"/>
        </w:tabs>
        <w:ind w:left="2160" w:hanging="360"/>
      </w:pPr>
      <w:rPr>
        <w:rFonts w:ascii="Arial" w:hAnsi="Arial" w:hint="default"/>
      </w:rPr>
    </w:lvl>
    <w:lvl w:ilvl="3" w:tplc="840E7BD8" w:tentative="1">
      <w:start w:val="1"/>
      <w:numFmt w:val="bullet"/>
      <w:lvlText w:val="•"/>
      <w:lvlJc w:val="left"/>
      <w:pPr>
        <w:tabs>
          <w:tab w:val="num" w:pos="2880"/>
        </w:tabs>
        <w:ind w:left="2880" w:hanging="360"/>
      </w:pPr>
      <w:rPr>
        <w:rFonts w:ascii="Arial" w:hAnsi="Arial" w:hint="default"/>
      </w:rPr>
    </w:lvl>
    <w:lvl w:ilvl="4" w:tplc="A7CE37FE" w:tentative="1">
      <w:start w:val="1"/>
      <w:numFmt w:val="bullet"/>
      <w:lvlText w:val="•"/>
      <w:lvlJc w:val="left"/>
      <w:pPr>
        <w:tabs>
          <w:tab w:val="num" w:pos="3600"/>
        </w:tabs>
        <w:ind w:left="3600" w:hanging="360"/>
      </w:pPr>
      <w:rPr>
        <w:rFonts w:ascii="Arial" w:hAnsi="Arial" w:hint="default"/>
      </w:rPr>
    </w:lvl>
    <w:lvl w:ilvl="5" w:tplc="72A48120" w:tentative="1">
      <w:start w:val="1"/>
      <w:numFmt w:val="bullet"/>
      <w:lvlText w:val="•"/>
      <w:lvlJc w:val="left"/>
      <w:pPr>
        <w:tabs>
          <w:tab w:val="num" w:pos="4320"/>
        </w:tabs>
        <w:ind w:left="4320" w:hanging="360"/>
      </w:pPr>
      <w:rPr>
        <w:rFonts w:ascii="Arial" w:hAnsi="Arial" w:hint="default"/>
      </w:rPr>
    </w:lvl>
    <w:lvl w:ilvl="6" w:tplc="17D215D0" w:tentative="1">
      <w:start w:val="1"/>
      <w:numFmt w:val="bullet"/>
      <w:lvlText w:val="•"/>
      <w:lvlJc w:val="left"/>
      <w:pPr>
        <w:tabs>
          <w:tab w:val="num" w:pos="5040"/>
        </w:tabs>
        <w:ind w:left="5040" w:hanging="360"/>
      </w:pPr>
      <w:rPr>
        <w:rFonts w:ascii="Arial" w:hAnsi="Arial" w:hint="default"/>
      </w:rPr>
    </w:lvl>
    <w:lvl w:ilvl="7" w:tplc="29C26918" w:tentative="1">
      <w:start w:val="1"/>
      <w:numFmt w:val="bullet"/>
      <w:lvlText w:val="•"/>
      <w:lvlJc w:val="left"/>
      <w:pPr>
        <w:tabs>
          <w:tab w:val="num" w:pos="5760"/>
        </w:tabs>
        <w:ind w:left="5760" w:hanging="360"/>
      </w:pPr>
      <w:rPr>
        <w:rFonts w:ascii="Arial" w:hAnsi="Arial" w:hint="default"/>
      </w:rPr>
    </w:lvl>
    <w:lvl w:ilvl="8" w:tplc="385C82C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0A2440"/>
    <w:multiLevelType w:val="multilevel"/>
    <w:tmpl w:val="A84A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703DE"/>
    <w:multiLevelType w:val="multilevel"/>
    <w:tmpl w:val="F8DA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B1950"/>
    <w:multiLevelType w:val="hybridMultilevel"/>
    <w:tmpl w:val="92E26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B270D"/>
    <w:multiLevelType w:val="hybridMultilevel"/>
    <w:tmpl w:val="D02E2176"/>
    <w:lvl w:ilvl="0" w:tplc="22381902">
      <w:start w:val="1"/>
      <w:numFmt w:val="bullet"/>
      <w:lvlText w:val="•"/>
      <w:lvlJc w:val="left"/>
      <w:pPr>
        <w:tabs>
          <w:tab w:val="num" w:pos="720"/>
        </w:tabs>
        <w:ind w:left="720" w:hanging="360"/>
      </w:pPr>
      <w:rPr>
        <w:rFonts w:ascii="Arial" w:hAnsi="Arial" w:hint="default"/>
      </w:rPr>
    </w:lvl>
    <w:lvl w:ilvl="1" w:tplc="D77C47CA" w:tentative="1">
      <w:start w:val="1"/>
      <w:numFmt w:val="bullet"/>
      <w:lvlText w:val="•"/>
      <w:lvlJc w:val="left"/>
      <w:pPr>
        <w:tabs>
          <w:tab w:val="num" w:pos="1440"/>
        </w:tabs>
        <w:ind w:left="1440" w:hanging="360"/>
      </w:pPr>
      <w:rPr>
        <w:rFonts w:ascii="Arial" w:hAnsi="Arial" w:hint="default"/>
      </w:rPr>
    </w:lvl>
    <w:lvl w:ilvl="2" w:tplc="63C03CE8" w:tentative="1">
      <w:start w:val="1"/>
      <w:numFmt w:val="bullet"/>
      <w:lvlText w:val="•"/>
      <w:lvlJc w:val="left"/>
      <w:pPr>
        <w:tabs>
          <w:tab w:val="num" w:pos="2160"/>
        </w:tabs>
        <w:ind w:left="2160" w:hanging="360"/>
      </w:pPr>
      <w:rPr>
        <w:rFonts w:ascii="Arial" w:hAnsi="Arial" w:hint="default"/>
      </w:rPr>
    </w:lvl>
    <w:lvl w:ilvl="3" w:tplc="E2A674DC" w:tentative="1">
      <w:start w:val="1"/>
      <w:numFmt w:val="bullet"/>
      <w:lvlText w:val="•"/>
      <w:lvlJc w:val="left"/>
      <w:pPr>
        <w:tabs>
          <w:tab w:val="num" w:pos="2880"/>
        </w:tabs>
        <w:ind w:left="2880" w:hanging="360"/>
      </w:pPr>
      <w:rPr>
        <w:rFonts w:ascii="Arial" w:hAnsi="Arial" w:hint="default"/>
      </w:rPr>
    </w:lvl>
    <w:lvl w:ilvl="4" w:tplc="ABECEFC8" w:tentative="1">
      <w:start w:val="1"/>
      <w:numFmt w:val="bullet"/>
      <w:lvlText w:val="•"/>
      <w:lvlJc w:val="left"/>
      <w:pPr>
        <w:tabs>
          <w:tab w:val="num" w:pos="3600"/>
        </w:tabs>
        <w:ind w:left="3600" w:hanging="360"/>
      </w:pPr>
      <w:rPr>
        <w:rFonts w:ascii="Arial" w:hAnsi="Arial" w:hint="default"/>
      </w:rPr>
    </w:lvl>
    <w:lvl w:ilvl="5" w:tplc="85384E7E" w:tentative="1">
      <w:start w:val="1"/>
      <w:numFmt w:val="bullet"/>
      <w:lvlText w:val="•"/>
      <w:lvlJc w:val="left"/>
      <w:pPr>
        <w:tabs>
          <w:tab w:val="num" w:pos="4320"/>
        </w:tabs>
        <w:ind w:left="4320" w:hanging="360"/>
      </w:pPr>
      <w:rPr>
        <w:rFonts w:ascii="Arial" w:hAnsi="Arial" w:hint="default"/>
      </w:rPr>
    </w:lvl>
    <w:lvl w:ilvl="6" w:tplc="85CC4B8A" w:tentative="1">
      <w:start w:val="1"/>
      <w:numFmt w:val="bullet"/>
      <w:lvlText w:val="•"/>
      <w:lvlJc w:val="left"/>
      <w:pPr>
        <w:tabs>
          <w:tab w:val="num" w:pos="5040"/>
        </w:tabs>
        <w:ind w:left="5040" w:hanging="360"/>
      </w:pPr>
      <w:rPr>
        <w:rFonts w:ascii="Arial" w:hAnsi="Arial" w:hint="default"/>
      </w:rPr>
    </w:lvl>
    <w:lvl w:ilvl="7" w:tplc="650E3B48" w:tentative="1">
      <w:start w:val="1"/>
      <w:numFmt w:val="bullet"/>
      <w:lvlText w:val="•"/>
      <w:lvlJc w:val="left"/>
      <w:pPr>
        <w:tabs>
          <w:tab w:val="num" w:pos="5760"/>
        </w:tabs>
        <w:ind w:left="5760" w:hanging="360"/>
      </w:pPr>
      <w:rPr>
        <w:rFonts w:ascii="Arial" w:hAnsi="Arial" w:hint="default"/>
      </w:rPr>
    </w:lvl>
    <w:lvl w:ilvl="8" w:tplc="B424430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85067D3"/>
    <w:multiLevelType w:val="hybridMultilevel"/>
    <w:tmpl w:val="C00C33A8"/>
    <w:lvl w:ilvl="0" w:tplc="21E0D0F4">
      <w:start w:val="1"/>
      <w:numFmt w:val="decimal"/>
      <w:lvlText w:val="%1."/>
      <w:lvlJc w:val="left"/>
      <w:pPr>
        <w:tabs>
          <w:tab w:val="num" w:pos="720"/>
        </w:tabs>
        <w:ind w:left="720" w:hanging="360"/>
      </w:pPr>
    </w:lvl>
    <w:lvl w:ilvl="1" w:tplc="DB7E2A36" w:tentative="1">
      <w:start w:val="1"/>
      <w:numFmt w:val="decimal"/>
      <w:lvlText w:val="%2."/>
      <w:lvlJc w:val="left"/>
      <w:pPr>
        <w:tabs>
          <w:tab w:val="num" w:pos="1440"/>
        </w:tabs>
        <w:ind w:left="1440" w:hanging="360"/>
      </w:pPr>
    </w:lvl>
    <w:lvl w:ilvl="2" w:tplc="C3308B1A" w:tentative="1">
      <w:start w:val="1"/>
      <w:numFmt w:val="decimal"/>
      <w:lvlText w:val="%3."/>
      <w:lvlJc w:val="left"/>
      <w:pPr>
        <w:tabs>
          <w:tab w:val="num" w:pos="2160"/>
        </w:tabs>
        <w:ind w:left="2160" w:hanging="360"/>
      </w:pPr>
    </w:lvl>
    <w:lvl w:ilvl="3" w:tplc="D6A4CB54" w:tentative="1">
      <w:start w:val="1"/>
      <w:numFmt w:val="decimal"/>
      <w:lvlText w:val="%4."/>
      <w:lvlJc w:val="left"/>
      <w:pPr>
        <w:tabs>
          <w:tab w:val="num" w:pos="2880"/>
        </w:tabs>
        <w:ind w:left="2880" w:hanging="360"/>
      </w:pPr>
    </w:lvl>
    <w:lvl w:ilvl="4" w:tplc="EA5C5EA2" w:tentative="1">
      <w:start w:val="1"/>
      <w:numFmt w:val="decimal"/>
      <w:lvlText w:val="%5."/>
      <w:lvlJc w:val="left"/>
      <w:pPr>
        <w:tabs>
          <w:tab w:val="num" w:pos="3600"/>
        </w:tabs>
        <w:ind w:left="3600" w:hanging="360"/>
      </w:pPr>
    </w:lvl>
    <w:lvl w:ilvl="5" w:tplc="BF92D4D8" w:tentative="1">
      <w:start w:val="1"/>
      <w:numFmt w:val="decimal"/>
      <w:lvlText w:val="%6."/>
      <w:lvlJc w:val="left"/>
      <w:pPr>
        <w:tabs>
          <w:tab w:val="num" w:pos="4320"/>
        </w:tabs>
        <w:ind w:left="4320" w:hanging="360"/>
      </w:pPr>
    </w:lvl>
    <w:lvl w:ilvl="6" w:tplc="1EF05910" w:tentative="1">
      <w:start w:val="1"/>
      <w:numFmt w:val="decimal"/>
      <w:lvlText w:val="%7."/>
      <w:lvlJc w:val="left"/>
      <w:pPr>
        <w:tabs>
          <w:tab w:val="num" w:pos="5040"/>
        </w:tabs>
        <w:ind w:left="5040" w:hanging="360"/>
      </w:pPr>
    </w:lvl>
    <w:lvl w:ilvl="7" w:tplc="35F0C070" w:tentative="1">
      <w:start w:val="1"/>
      <w:numFmt w:val="decimal"/>
      <w:lvlText w:val="%8."/>
      <w:lvlJc w:val="left"/>
      <w:pPr>
        <w:tabs>
          <w:tab w:val="num" w:pos="5760"/>
        </w:tabs>
        <w:ind w:left="5760" w:hanging="360"/>
      </w:pPr>
    </w:lvl>
    <w:lvl w:ilvl="8" w:tplc="393E66E8" w:tentative="1">
      <w:start w:val="1"/>
      <w:numFmt w:val="decimal"/>
      <w:lvlText w:val="%9."/>
      <w:lvlJc w:val="left"/>
      <w:pPr>
        <w:tabs>
          <w:tab w:val="num" w:pos="6480"/>
        </w:tabs>
        <w:ind w:left="6480" w:hanging="360"/>
      </w:pPr>
    </w:lvl>
  </w:abstractNum>
  <w:abstractNum w:abstractNumId="9" w15:restartNumberingAfterBreak="0">
    <w:nsid w:val="493250F8"/>
    <w:multiLevelType w:val="hybridMultilevel"/>
    <w:tmpl w:val="FB50B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A70A5B"/>
    <w:multiLevelType w:val="multilevel"/>
    <w:tmpl w:val="FEC42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0B22A4"/>
    <w:multiLevelType w:val="multilevel"/>
    <w:tmpl w:val="68E0B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A459C5"/>
    <w:multiLevelType w:val="hybridMultilevel"/>
    <w:tmpl w:val="609CB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546801"/>
    <w:multiLevelType w:val="hybridMultilevel"/>
    <w:tmpl w:val="8FD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201FF2"/>
    <w:multiLevelType w:val="multilevel"/>
    <w:tmpl w:val="9CC01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9D4189"/>
    <w:multiLevelType w:val="multilevel"/>
    <w:tmpl w:val="B3E8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567EA7"/>
    <w:multiLevelType w:val="multilevel"/>
    <w:tmpl w:val="2AEC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3829FE"/>
    <w:multiLevelType w:val="multilevel"/>
    <w:tmpl w:val="6FDA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817D77"/>
    <w:multiLevelType w:val="multilevel"/>
    <w:tmpl w:val="3542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3"/>
  </w:num>
  <w:num w:numId="3">
    <w:abstractNumId w:val="14"/>
  </w:num>
  <w:num w:numId="4">
    <w:abstractNumId w:val="12"/>
  </w:num>
  <w:num w:numId="5">
    <w:abstractNumId w:val="9"/>
  </w:num>
  <w:num w:numId="6">
    <w:abstractNumId w:val="4"/>
  </w:num>
  <w:num w:numId="7">
    <w:abstractNumId w:val="2"/>
  </w:num>
  <w:num w:numId="8">
    <w:abstractNumId w:val="0"/>
  </w:num>
  <w:num w:numId="9">
    <w:abstractNumId w:val="17"/>
  </w:num>
  <w:num w:numId="10">
    <w:abstractNumId w:val="16"/>
  </w:num>
  <w:num w:numId="11">
    <w:abstractNumId w:val="6"/>
  </w:num>
  <w:num w:numId="12">
    <w:abstractNumId w:val="1"/>
  </w:num>
  <w:num w:numId="13">
    <w:abstractNumId w:val="15"/>
  </w:num>
  <w:num w:numId="14">
    <w:abstractNumId w:val="7"/>
  </w:num>
  <w:num w:numId="15">
    <w:abstractNumId w:val="3"/>
  </w:num>
  <w:num w:numId="16">
    <w:abstractNumId w:val="8"/>
  </w:num>
  <w:num w:numId="17">
    <w:abstractNumId w:val="10"/>
  </w:num>
  <w:num w:numId="18">
    <w:abstractNumId w:val="1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DFB"/>
    <w:rsid w:val="00043E15"/>
    <w:rsid w:val="000D49D2"/>
    <w:rsid w:val="001A7780"/>
    <w:rsid w:val="001F71D1"/>
    <w:rsid w:val="003B0994"/>
    <w:rsid w:val="00512B08"/>
    <w:rsid w:val="00514862"/>
    <w:rsid w:val="00522CEB"/>
    <w:rsid w:val="0079220E"/>
    <w:rsid w:val="00896B3C"/>
    <w:rsid w:val="009B358D"/>
    <w:rsid w:val="00A646B9"/>
    <w:rsid w:val="00AD6BAC"/>
    <w:rsid w:val="00B83DFB"/>
    <w:rsid w:val="00C123F2"/>
    <w:rsid w:val="00CA1F2B"/>
    <w:rsid w:val="00CE7319"/>
    <w:rsid w:val="00D027BE"/>
    <w:rsid w:val="00D466EB"/>
    <w:rsid w:val="00D50DAA"/>
    <w:rsid w:val="00D7153D"/>
    <w:rsid w:val="00DA50DA"/>
    <w:rsid w:val="00DC678C"/>
    <w:rsid w:val="00E32010"/>
    <w:rsid w:val="00E475F3"/>
    <w:rsid w:val="00F774B5"/>
    <w:rsid w:val="00FD7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9615C"/>
  <w15:chartTrackingRefBased/>
  <w15:docId w15:val="{5909B545-7F94-4286-8584-9F9ED8F4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15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50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15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5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153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475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5F3"/>
    <w:rPr>
      <w:b/>
      <w:bCs/>
    </w:rPr>
  </w:style>
  <w:style w:type="paragraph" w:styleId="ListParagraph">
    <w:name w:val="List Paragraph"/>
    <w:basedOn w:val="Normal"/>
    <w:uiPriority w:val="34"/>
    <w:qFormat/>
    <w:rsid w:val="00522CEB"/>
    <w:pPr>
      <w:ind w:left="720"/>
      <w:contextualSpacing/>
    </w:pPr>
  </w:style>
  <w:style w:type="character" w:customStyle="1" w:styleId="Heading2Char">
    <w:name w:val="Heading 2 Char"/>
    <w:basedOn w:val="DefaultParagraphFont"/>
    <w:link w:val="Heading2"/>
    <w:uiPriority w:val="9"/>
    <w:rsid w:val="00DA50D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229">
      <w:bodyDiv w:val="1"/>
      <w:marLeft w:val="0"/>
      <w:marRight w:val="0"/>
      <w:marTop w:val="0"/>
      <w:marBottom w:val="0"/>
      <w:divBdr>
        <w:top w:val="none" w:sz="0" w:space="0" w:color="auto"/>
        <w:left w:val="none" w:sz="0" w:space="0" w:color="auto"/>
        <w:bottom w:val="none" w:sz="0" w:space="0" w:color="auto"/>
        <w:right w:val="none" w:sz="0" w:space="0" w:color="auto"/>
      </w:divBdr>
    </w:div>
    <w:div w:id="72358180">
      <w:bodyDiv w:val="1"/>
      <w:marLeft w:val="0"/>
      <w:marRight w:val="0"/>
      <w:marTop w:val="0"/>
      <w:marBottom w:val="0"/>
      <w:divBdr>
        <w:top w:val="none" w:sz="0" w:space="0" w:color="auto"/>
        <w:left w:val="none" w:sz="0" w:space="0" w:color="auto"/>
        <w:bottom w:val="none" w:sz="0" w:space="0" w:color="auto"/>
        <w:right w:val="none" w:sz="0" w:space="0" w:color="auto"/>
      </w:divBdr>
      <w:divsChild>
        <w:div w:id="260378032">
          <w:marLeft w:val="288"/>
          <w:marRight w:val="0"/>
          <w:marTop w:val="200"/>
          <w:marBottom w:val="0"/>
          <w:divBdr>
            <w:top w:val="none" w:sz="0" w:space="0" w:color="auto"/>
            <w:left w:val="none" w:sz="0" w:space="0" w:color="auto"/>
            <w:bottom w:val="none" w:sz="0" w:space="0" w:color="auto"/>
            <w:right w:val="none" w:sz="0" w:space="0" w:color="auto"/>
          </w:divBdr>
        </w:div>
        <w:div w:id="1884635386">
          <w:marLeft w:val="288"/>
          <w:marRight w:val="0"/>
          <w:marTop w:val="200"/>
          <w:marBottom w:val="0"/>
          <w:divBdr>
            <w:top w:val="none" w:sz="0" w:space="0" w:color="auto"/>
            <w:left w:val="none" w:sz="0" w:space="0" w:color="auto"/>
            <w:bottom w:val="none" w:sz="0" w:space="0" w:color="auto"/>
            <w:right w:val="none" w:sz="0" w:space="0" w:color="auto"/>
          </w:divBdr>
        </w:div>
        <w:div w:id="1975138849">
          <w:marLeft w:val="288"/>
          <w:marRight w:val="0"/>
          <w:marTop w:val="200"/>
          <w:marBottom w:val="0"/>
          <w:divBdr>
            <w:top w:val="none" w:sz="0" w:space="0" w:color="auto"/>
            <w:left w:val="none" w:sz="0" w:space="0" w:color="auto"/>
            <w:bottom w:val="none" w:sz="0" w:space="0" w:color="auto"/>
            <w:right w:val="none" w:sz="0" w:space="0" w:color="auto"/>
          </w:divBdr>
        </w:div>
        <w:div w:id="1348487440">
          <w:marLeft w:val="288"/>
          <w:marRight w:val="0"/>
          <w:marTop w:val="200"/>
          <w:marBottom w:val="0"/>
          <w:divBdr>
            <w:top w:val="none" w:sz="0" w:space="0" w:color="auto"/>
            <w:left w:val="none" w:sz="0" w:space="0" w:color="auto"/>
            <w:bottom w:val="none" w:sz="0" w:space="0" w:color="auto"/>
            <w:right w:val="none" w:sz="0" w:space="0" w:color="auto"/>
          </w:divBdr>
        </w:div>
      </w:divsChild>
    </w:div>
    <w:div w:id="207187383">
      <w:bodyDiv w:val="1"/>
      <w:marLeft w:val="0"/>
      <w:marRight w:val="0"/>
      <w:marTop w:val="0"/>
      <w:marBottom w:val="0"/>
      <w:divBdr>
        <w:top w:val="none" w:sz="0" w:space="0" w:color="auto"/>
        <w:left w:val="none" w:sz="0" w:space="0" w:color="auto"/>
        <w:bottom w:val="none" w:sz="0" w:space="0" w:color="auto"/>
        <w:right w:val="none" w:sz="0" w:space="0" w:color="auto"/>
      </w:divBdr>
    </w:div>
    <w:div w:id="268782778">
      <w:bodyDiv w:val="1"/>
      <w:marLeft w:val="0"/>
      <w:marRight w:val="0"/>
      <w:marTop w:val="0"/>
      <w:marBottom w:val="0"/>
      <w:divBdr>
        <w:top w:val="none" w:sz="0" w:space="0" w:color="auto"/>
        <w:left w:val="none" w:sz="0" w:space="0" w:color="auto"/>
        <w:bottom w:val="none" w:sz="0" w:space="0" w:color="auto"/>
        <w:right w:val="none" w:sz="0" w:space="0" w:color="auto"/>
      </w:divBdr>
    </w:div>
    <w:div w:id="275915034">
      <w:bodyDiv w:val="1"/>
      <w:marLeft w:val="0"/>
      <w:marRight w:val="0"/>
      <w:marTop w:val="0"/>
      <w:marBottom w:val="0"/>
      <w:divBdr>
        <w:top w:val="none" w:sz="0" w:space="0" w:color="auto"/>
        <w:left w:val="none" w:sz="0" w:space="0" w:color="auto"/>
        <w:bottom w:val="none" w:sz="0" w:space="0" w:color="auto"/>
        <w:right w:val="none" w:sz="0" w:space="0" w:color="auto"/>
      </w:divBdr>
    </w:div>
    <w:div w:id="466970669">
      <w:bodyDiv w:val="1"/>
      <w:marLeft w:val="0"/>
      <w:marRight w:val="0"/>
      <w:marTop w:val="0"/>
      <w:marBottom w:val="0"/>
      <w:divBdr>
        <w:top w:val="none" w:sz="0" w:space="0" w:color="auto"/>
        <w:left w:val="none" w:sz="0" w:space="0" w:color="auto"/>
        <w:bottom w:val="none" w:sz="0" w:space="0" w:color="auto"/>
        <w:right w:val="none" w:sz="0" w:space="0" w:color="auto"/>
      </w:divBdr>
    </w:div>
    <w:div w:id="665328756">
      <w:bodyDiv w:val="1"/>
      <w:marLeft w:val="0"/>
      <w:marRight w:val="0"/>
      <w:marTop w:val="0"/>
      <w:marBottom w:val="0"/>
      <w:divBdr>
        <w:top w:val="none" w:sz="0" w:space="0" w:color="auto"/>
        <w:left w:val="none" w:sz="0" w:space="0" w:color="auto"/>
        <w:bottom w:val="none" w:sz="0" w:space="0" w:color="auto"/>
        <w:right w:val="none" w:sz="0" w:space="0" w:color="auto"/>
      </w:divBdr>
    </w:div>
    <w:div w:id="678771895">
      <w:bodyDiv w:val="1"/>
      <w:marLeft w:val="0"/>
      <w:marRight w:val="0"/>
      <w:marTop w:val="0"/>
      <w:marBottom w:val="0"/>
      <w:divBdr>
        <w:top w:val="none" w:sz="0" w:space="0" w:color="auto"/>
        <w:left w:val="none" w:sz="0" w:space="0" w:color="auto"/>
        <w:bottom w:val="none" w:sz="0" w:space="0" w:color="auto"/>
        <w:right w:val="none" w:sz="0" w:space="0" w:color="auto"/>
      </w:divBdr>
    </w:div>
    <w:div w:id="709576615">
      <w:bodyDiv w:val="1"/>
      <w:marLeft w:val="0"/>
      <w:marRight w:val="0"/>
      <w:marTop w:val="0"/>
      <w:marBottom w:val="0"/>
      <w:divBdr>
        <w:top w:val="none" w:sz="0" w:space="0" w:color="auto"/>
        <w:left w:val="none" w:sz="0" w:space="0" w:color="auto"/>
        <w:bottom w:val="none" w:sz="0" w:space="0" w:color="auto"/>
        <w:right w:val="none" w:sz="0" w:space="0" w:color="auto"/>
      </w:divBdr>
      <w:divsChild>
        <w:div w:id="2066293543">
          <w:marLeft w:val="0"/>
          <w:marRight w:val="0"/>
          <w:marTop w:val="0"/>
          <w:marBottom w:val="0"/>
          <w:divBdr>
            <w:top w:val="none" w:sz="0" w:space="0" w:color="auto"/>
            <w:left w:val="none" w:sz="0" w:space="0" w:color="auto"/>
            <w:bottom w:val="none" w:sz="0" w:space="0" w:color="auto"/>
            <w:right w:val="none" w:sz="0" w:space="0" w:color="auto"/>
          </w:divBdr>
        </w:div>
      </w:divsChild>
    </w:div>
    <w:div w:id="885986651">
      <w:bodyDiv w:val="1"/>
      <w:marLeft w:val="0"/>
      <w:marRight w:val="0"/>
      <w:marTop w:val="0"/>
      <w:marBottom w:val="0"/>
      <w:divBdr>
        <w:top w:val="none" w:sz="0" w:space="0" w:color="auto"/>
        <w:left w:val="none" w:sz="0" w:space="0" w:color="auto"/>
        <w:bottom w:val="none" w:sz="0" w:space="0" w:color="auto"/>
        <w:right w:val="none" w:sz="0" w:space="0" w:color="auto"/>
      </w:divBdr>
    </w:div>
    <w:div w:id="935137703">
      <w:bodyDiv w:val="1"/>
      <w:marLeft w:val="0"/>
      <w:marRight w:val="0"/>
      <w:marTop w:val="0"/>
      <w:marBottom w:val="0"/>
      <w:divBdr>
        <w:top w:val="none" w:sz="0" w:space="0" w:color="auto"/>
        <w:left w:val="none" w:sz="0" w:space="0" w:color="auto"/>
        <w:bottom w:val="none" w:sz="0" w:space="0" w:color="auto"/>
        <w:right w:val="none" w:sz="0" w:space="0" w:color="auto"/>
      </w:divBdr>
      <w:divsChild>
        <w:div w:id="911934797">
          <w:marLeft w:val="360"/>
          <w:marRight w:val="0"/>
          <w:marTop w:val="200"/>
          <w:marBottom w:val="0"/>
          <w:divBdr>
            <w:top w:val="none" w:sz="0" w:space="0" w:color="auto"/>
            <w:left w:val="none" w:sz="0" w:space="0" w:color="auto"/>
            <w:bottom w:val="none" w:sz="0" w:space="0" w:color="auto"/>
            <w:right w:val="none" w:sz="0" w:space="0" w:color="auto"/>
          </w:divBdr>
        </w:div>
        <w:div w:id="1667367377">
          <w:marLeft w:val="360"/>
          <w:marRight w:val="0"/>
          <w:marTop w:val="200"/>
          <w:marBottom w:val="0"/>
          <w:divBdr>
            <w:top w:val="none" w:sz="0" w:space="0" w:color="auto"/>
            <w:left w:val="none" w:sz="0" w:space="0" w:color="auto"/>
            <w:bottom w:val="none" w:sz="0" w:space="0" w:color="auto"/>
            <w:right w:val="none" w:sz="0" w:space="0" w:color="auto"/>
          </w:divBdr>
        </w:div>
        <w:div w:id="122887124">
          <w:marLeft w:val="360"/>
          <w:marRight w:val="0"/>
          <w:marTop w:val="200"/>
          <w:marBottom w:val="0"/>
          <w:divBdr>
            <w:top w:val="none" w:sz="0" w:space="0" w:color="auto"/>
            <w:left w:val="none" w:sz="0" w:space="0" w:color="auto"/>
            <w:bottom w:val="none" w:sz="0" w:space="0" w:color="auto"/>
            <w:right w:val="none" w:sz="0" w:space="0" w:color="auto"/>
          </w:divBdr>
        </w:div>
        <w:div w:id="896865847">
          <w:marLeft w:val="360"/>
          <w:marRight w:val="0"/>
          <w:marTop w:val="200"/>
          <w:marBottom w:val="0"/>
          <w:divBdr>
            <w:top w:val="none" w:sz="0" w:space="0" w:color="auto"/>
            <w:left w:val="none" w:sz="0" w:space="0" w:color="auto"/>
            <w:bottom w:val="none" w:sz="0" w:space="0" w:color="auto"/>
            <w:right w:val="none" w:sz="0" w:space="0" w:color="auto"/>
          </w:divBdr>
        </w:div>
      </w:divsChild>
    </w:div>
    <w:div w:id="1092509764">
      <w:bodyDiv w:val="1"/>
      <w:marLeft w:val="0"/>
      <w:marRight w:val="0"/>
      <w:marTop w:val="0"/>
      <w:marBottom w:val="0"/>
      <w:divBdr>
        <w:top w:val="none" w:sz="0" w:space="0" w:color="auto"/>
        <w:left w:val="none" w:sz="0" w:space="0" w:color="auto"/>
        <w:bottom w:val="none" w:sz="0" w:space="0" w:color="auto"/>
        <w:right w:val="none" w:sz="0" w:space="0" w:color="auto"/>
      </w:divBdr>
    </w:div>
    <w:div w:id="1358235729">
      <w:bodyDiv w:val="1"/>
      <w:marLeft w:val="0"/>
      <w:marRight w:val="0"/>
      <w:marTop w:val="0"/>
      <w:marBottom w:val="0"/>
      <w:divBdr>
        <w:top w:val="none" w:sz="0" w:space="0" w:color="auto"/>
        <w:left w:val="none" w:sz="0" w:space="0" w:color="auto"/>
        <w:bottom w:val="none" w:sz="0" w:space="0" w:color="auto"/>
        <w:right w:val="none" w:sz="0" w:space="0" w:color="auto"/>
      </w:divBdr>
    </w:div>
    <w:div w:id="1425418020">
      <w:bodyDiv w:val="1"/>
      <w:marLeft w:val="0"/>
      <w:marRight w:val="0"/>
      <w:marTop w:val="0"/>
      <w:marBottom w:val="0"/>
      <w:divBdr>
        <w:top w:val="none" w:sz="0" w:space="0" w:color="auto"/>
        <w:left w:val="none" w:sz="0" w:space="0" w:color="auto"/>
        <w:bottom w:val="none" w:sz="0" w:space="0" w:color="auto"/>
        <w:right w:val="none" w:sz="0" w:space="0" w:color="auto"/>
      </w:divBdr>
    </w:div>
    <w:div w:id="1432891712">
      <w:bodyDiv w:val="1"/>
      <w:marLeft w:val="0"/>
      <w:marRight w:val="0"/>
      <w:marTop w:val="0"/>
      <w:marBottom w:val="0"/>
      <w:divBdr>
        <w:top w:val="none" w:sz="0" w:space="0" w:color="auto"/>
        <w:left w:val="none" w:sz="0" w:space="0" w:color="auto"/>
        <w:bottom w:val="none" w:sz="0" w:space="0" w:color="auto"/>
        <w:right w:val="none" w:sz="0" w:space="0" w:color="auto"/>
      </w:divBdr>
      <w:divsChild>
        <w:div w:id="1379474206">
          <w:marLeft w:val="547"/>
          <w:marRight w:val="0"/>
          <w:marTop w:val="200"/>
          <w:marBottom w:val="0"/>
          <w:divBdr>
            <w:top w:val="none" w:sz="0" w:space="0" w:color="auto"/>
            <w:left w:val="none" w:sz="0" w:space="0" w:color="auto"/>
            <w:bottom w:val="none" w:sz="0" w:space="0" w:color="auto"/>
            <w:right w:val="none" w:sz="0" w:space="0" w:color="auto"/>
          </w:divBdr>
        </w:div>
      </w:divsChild>
    </w:div>
    <w:div w:id="1467628965">
      <w:bodyDiv w:val="1"/>
      <w:marLeft w:val="0"/>
      <w:marRight w:val="0"/>
      <w:marTop w:val="0"/>
      <w:marBottom w:val="0"/>
      <w:divBdr>
        <w:top w:val="none" w:sz="0" w:space="0" w:color="auto"/>
        <w:left w:val="none" w:sz="0" w:space="0" w:color="auto"/>
        <w:bottom w:val="none" w:sz="0" w:space="0" w:color="auto"/>
        <w:right w:val="none" w:sz="0" w:space="0" w:color="auto"/>
      </w:divBdr>
    </w:div>
    <w:div w:id="1507940469">
      <w:bodyDiv w:val="1"/>
      <w:marLeft w:val="0"/>
      <w:marRight w:val="0"/>
      <w:marTop w:val="0"/>
      <w:marBottom w:val="0"/>
      <w:divBdr>
        <w:top w:val="none" w:sz="0" w:space="0" w:color="auto"/>
        <w:left w:val="none" w:sz="0" w:space="0" w:color="auto"/>
        <w:bottom w:val="none" w:sz="0" w:space="0" w:color="auto"/>
        <w:right w:val="none" w:sz="0" w:space="0" w:color="auto"/>
      </w:divBdr>
    </w:div>
    <w:div w:id="1561094209">
      <w:bodyDiv w:val="1"/>
      <w:marLeft w:val="0"/>
      <w:marRight w:val="0"/>
      <w:marTop w:val="0"/>
      <w:marBottom w:val="0"/>
      <w:divBdr>
        <w:top w:val="none" w:sz="0" w:space="0" w:color="auto"/>
        <w:left w:val="none" w:sz="0" w:space="0" w:color="auto"/>
        <w:bottom w:val="none" w:sz="0" w:space="0" w:color="auto"/>
        <w:right w:val="none" w:sz="0" w:space="0" w:color="auto"/>
      </w:divBdr>
    </w:div>
    <w:div w:id="1579637227">
      <w:bodyDiv w:val="1"/>
      <w:marLeft w:val="0"/>
      <w:marRight w:val="0"/>
      <w:marTop w:val="0"/>
      <w:marBottom w:val="0"/>
      <w:divBdr>
        <w:top w:val="none" w:sz="0" w:space="0" w:color="auto"/>
        <w:left w:val="none" w:sz="0" w:space="0" w:color="auto"/>
        <w:bottom w:val="none" w:sz="0" w:space="0" w:color="auto"/>
        <w:right w:val="none" w:sz="0" w:space="0" w:color="auto"/>
      </w:divBdr>
    </w:div>
    <w:div w:id="1603223995">
      <w:bodyDiv w:val="1"/>
      <w:marLeft w:val="0"/>
      <w:marRight w:val="0"/>
      <w:marTop w:val="0"/>
      <w:marBottom w:val="0"/>
      <w:divBdr>
        <w:top w:val="none" w:sz="0" w:space="0" w:color="auto"/>
        <w:left w:val="none" w:sz="0" w:space="0" w:color="auto"/>
        <w:bottom w:val="none" w:sz="0" w:space="0" w:color="auto"/>
        <w:right w:val="none" w:sz="0" w:space="0" w:color="auto"/>
      </w:divBdr>
    </w:div>
    <w:div w:id="1659457402">
      <w:bodyDiv w:val="1"/>
      <w:marLeft w:val="0"/>
      <w:marRight w:val="0"/>
      <w:marTop w:val="0"/>
      <w:marBottom w:val="0"/>
      <w:divBdr>
        <w:top w:val="none" w:sz="0" w:space="0" w:color="auto"/>
        <w:left w:val="none" w:sz="0" w:space="0" w:color="auto"/>
        <w:bottom w:val="none" w:sz="0" w:space="0" w:color="auto"/>
        <w:right w:val="none" w:sz="0" w:space="0" w:color="auto"/>
      </w:divBdr>
    </w:div>
    <w:div w:id="1938904110">
      <w:bodyDiv w:val="1"/>
      <w:marLeft w:val="0"/>
      <w:marRight w:val="0"/>
      <w:marTop w:val="0"/>
      <w:marBottom w:val="0"/>
      <w:divBdr>
        <w:top w:val="none" w:sz="0" w:space="0" w:color="auto"/>
        <w:left w:val="none" w:sz="0" w:space="0" w:color="auto"/>
        <w:bottom w:val="none" w:sz="0" w:space="0" w:color="auto"/>
        <w:right w:val="none" w:sz="0" w:space="0" w:color="auto"/>
      </w:divBdr>
    </w:div>
    <w:div w:id="212083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1F6A8-B029-4979-A43A-EAACD74B8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Netcracker</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Voloshenko</dc:creator>
  <cp:keywords/>
  <dc:description/>
  <cp:lastModifiedBy>Konstantin Voloshenko</cp:lastModifiedBy>
  <cp:revision>3</cp:revision>
  <dcterms:created xsi:type="dcterms:W3CDTF">2023-08-06T12:51:00Z</dcterms:created>
  <dcterms:modified xsi:type="dcterms:W3CDTF">2023-08-06T13:09:00Z</dcterms:modified>
</cp:coreProperties>
</file>