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scnhyz5xd6y" w:id="0"/>
      <w:bookmarkEnd w:id="0"/>
      <w:r w:rsidDel="00000000" w:rsidR="00000000" w:rsidRPr="00000000">
        <w:rPr>
          <w:rtl w:val="0"/>
        </w:rPr>
        <w:t xml:space="preserve">How Your Work Is Graded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nrbv7oz9h0m" w:id="1"/>
      <w:bookmarkEnd w:id="1"/>
      <w:r w:rsidDel="00000000" w:rsidR="00000000" w:rsidRPr="00000000">
        <w:rPr>
          <w:rtl w:val="0"/>
        </w:rPr>
        <w:t xml:space="preserve">What I look 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Two things: your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(your first try) and your </w:t>
      </w:r>
      <w:r w:rsidDel="00000000" w:rsidR="00000000" w:rsidRPr="00000000">
        <w:rPr>
          <w:b w:val="1"/>
          <w:bCs w:val="1"/>
          <w:rtl w:val="0"/>
        </w:rPr>
        <w:t xml:space="preserve">rewrite</w:t>
      </w:r>
      <w:r w:rsidDel="00000000" w:rsidR="00000000" w:rsidRPr="00000000">
        <w:rPr>
          <w:rtl w:val="0"/>
        </w:rPr>
        <w:t xml:space="preserve"> (your second try). The </w:t>
      </w:r>
      <w:r w:rsidDel="00000000" w:rsidR="00000000" w:rsidRPr="00000000">
        <w:rPr>
          <w:b w:val="1"/>
          <w:bCs w:val="1"/>
          <w:rtl w:val="0"/>
        </w:rPr>
        <w:t xml:space="preserve">rewrite matters most</w:t>
      </w:r>
      <w:r w:rsidDel="00000000" w:rsidR="00000000" w:rsidRPr="00000000">
        <w:rPr>
          <w:rtl w:val="0"/>
        </w:rPr>
        <w:t xml:space="preserve"> — it's your real thinking, done in class, in your own words.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x2i7an7h71" w:id="2"/>
      <w:bookmarkEnd w:id="2"/>
      <w:r w:rsidDel="00000000" w:rsidR="00000000" w:rsidRPr="00000000">
        <w:rPr>
          <w:rtl w:val="0"/>
        </w:rPr>
        <w:t xml:space="preserve">What I'm actually grading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question: </w:t>
      </w:r>
      <w:r w:rsidDel="00000000" w:rsidR="00000000" w:rsidRPr="00000000">
        <w:rPr>
          <w:b w:val="1"/>
          <w:bCs w:val="1"/>
          <w:rtl w:val="0"/>
        </w:rPr>
        <w:t xml:space="preserve">does your answer show you understand the big idea?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it in </w:t>
      </w:r>
      <w:r w:rsidDel="00000000" w:rsidR="00000000" w:rsidRPr="00000000">
        <w:rPr>
          <w:b w:val="1"/>
          <w:bCs w:val="1"/>
          <w:rtl w:val="0"/>
        </w:rPr>
        <w:t xml:space="preserve">your own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a </w:t>
      </w:r>
      <w:r w:rsidDel="00000000" w:rsidR="00000000" w:rsidRPr="00000000">
        <w:rPr>
          <w:b w:val="1"/>
          <w:bCs w:val="1"/>
          <w:rtl w:val="0"/>
        </w:rPr>
        <w:t xml:space="preserve">reason or an example</w:t>
      </w:r>
      <w:r w:rsidDel="00000000" w:rsidR="00000000" w:rsidRPr="00000000">
        <w:rPr>
          <w:rtl w:val="0"/>
        </w:rPr>
        <w:t xml:space="preserve"> when you can.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short answer that nails the idea beats a long one that misses it.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mpj42zi4ibe" w:id="3"/>
      <w:bookmarkEnd w:id="3"/>
      <w:r w:rsidDel="00000000" w:rsidR="00000000" w:rsidRPr="00000000">
        <w:rPr>
          <w:rtl w:val="0"/>
        </w:rPr>
        <w:t xml:space="preserve">What I'm NOT grading you down for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More words ≠ better.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 and spelling.</w:t>
      </w:r>
      <w:r w:rsidDel="00000000" w:rsidR="00000000" w:rsidRPr="00000000">
        <w:rPr>
          <w:rtl w:val="0"/>
        </w:rPr>
        <w:t xml:space="preserve"> I'll give you tips, but they never lower your score.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k3wal96zxd" w:id="4"/>
      <w:bookmarkEnd w:id="4"/>
      <w:r w:rsidDel="00000000" w:rsidR="00000000" w:rsidRPr="00000000">
        <w:rPr>
          <w:rtl w:val="0"/>
        </w:rPr>
        <w:t xml:space="preserve">The three levels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Mastery</w:t>
      </w:r>
      <w:r w:rsidDel="00000000" w:rsidR="00000000" w:rsidRPr="00000000">
        <w:rPr>
          <w:rtl w:val="0"/>
        </w:rPr>
        <w:t xml:space="preserve"> — you've got the idea and you explain it clearly in your own words.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🟨 </w:t>
      </w:r>
      <w:r w:rsidDel="00000000" w:rsidR="00000000" w:rsidRPr="00000000">
        <w:rPr>
          <w:b w:val="1"/>
          <w:bCs w:val="1"/>
          <w:rtl w:val="0"/>
        </w:rPr>
        <w:t xml:space="preserve">Working On It</w:t>
      </w:r>
      <w:r w:rsidDel="00000000" w:rsidR="00000000" w:rsidRPr="00000000">
        <w:rPr>
          <w:rtl w:val="0"/>
        </w:rPr>
        <w:t xml:space="preserve"> — you're touching the idea but it's a little vague or mixed up.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bCs w:val="1"/>
          <w:rtl w:val="0"/>
        </w:rPr>
        <w:t xml:space="preserve">Getting Started</w:t>
      </w:r>
      <w:r w:rsidDel="00000000" w:rsidR="00000000" w:rsidRPr="00000000">
        <w:rPr>
          <w:rtl w:val="0"/>
        </w:rPr>
        <w:t xml:space="preserve"> — you gave it a shot but didn't hit the main idea yet.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wym6a8stm59" w:id="5"/>
      <w:bookmarkEnd w:id="5"/>
      <w:r w:rsidDel="00000000" w:rsidR="00000000" w:rsidRPr="00000000">
        <w:rPr>
          <w:rtl w:val="0"/>
        </w:rPr>
        <w:t xml:space="preserve">Use your own words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an answer is copied or AI-written, I </w:t>
      </w:r>
      <w:r w:rsidDel="00000000" w:rsidR="00000000" w:rsidRPr="00000000">
        <w:rPr>
          <w:b w:val="1"/>
          <w:bCs w:val="1"/>
          <w:rtl w:val="0"/>
        </w:rPr>
        <w:t xml:space="preserve">can't see what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</w:t>
      </w:r>
      <w:r w:rsidDel="00000000" w:rsidR="00000000" w:rsidRPr="00000000">
        <w:rPr>
          <w:b w:val="1"/>
          <w:bCs w:val="1"/>
          <w:rtl w:val="0"/>
        </w:rPr>
        <w:t xml:space="preserve"> understand</w:t>
      </w:r>
      <w:r w:rsidDel="00000000" w:rsidR="00000000" w:rsidRPr="00000000">
        <w:rPr>
          <w:rtl w:val="0"/>
        </w:rPr>
        <w:t xml:space="preserve"> — so I can't give you the credit or the praise you'd have earned. Your real answer is worth more than a perfect borrowed one.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osm1qi2x86u" w:id="6"/>
      <w:bookmarkEnd w:id="6"/>
      <w:r w:rsidDel="00000000" w:rsidR="00000000" w:rsidRPr="00000000">
        <w:rPr>
          <w:rtl w:val="0"/>
        </w:rPr>
        <w:t xml:space="preserve">Your redo questions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I'll pick </w:t>
      </w:r>
      <w:r w:rsidDel="00000000" w:rsidR="00000000" w:rsidRPr="00000000">
        <w:rPr>
          <w:b w:val="1"/>
          <w:bCs w:val="1"/>
          <w:rtl w:val="0"/>
        </w:rPr>
        <w:t xml:space="preserve">no more than 5 questions</w:t>
      </w:r>
      <w:r w:rsidDel="00000000" w:rsidR="00000000" w:rsidRPr="00000000">
        <w:rPr>
          <w:rtl w:val="0"/>
        </w:rPr>
        <w:t xml:space="preserve"> for you to redo. Some will be ones you </w:t>
      </w:r>
      <w:r w:rsidDel="00000000" w:rsidR="00000000" w:rsidRPr="00000000">
        <w:rPr>
          <w:b w:val="1"/>
          <w:bCs w:val="1"/>
          <w:rtl w:val="0"/>
        </w:rPr>
        <w:t xml:space="preserve">missed or left blank</w:t>
      </w:r>
      <w:r w:rsidDel="00000000" w:rsidR="00000000" w:rsidRPr="00000000">
        <w:rPr>
          <w:rtl w:val="0"/>
        </w:rPr>
        <w:t xml:space="preserve"> — and some will be </w:t>
      </w:r>
      <w:r w:rsidDel="00000000" w:rsidR="00000000" w:rsidRPr="00000000">
        <w:rPr>
          <w:b w:val="1"/>
          <w:bCs w:val="1"/>
          <w:rtl w:val="0"/>
        </w:rPr>
        <w:t xml:space="preserve">good answers that could be great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Going from 🟥 to 🟨, 🟨 to 🟩, or taking a good answer to a great one is a win</w:t>
      </w:r>
      <w:r w:rsidDel="00000000" w:rsidR="00000000" w:rsidRPr="00000000">
        <w:rPr>
          <w:rtl w:val="0"/>
        </w:rPr>
        <w:t xml:space="preserve"> — that growth is exactly what I'm looking for.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0xqeuhprkm" w:id="7"/>
      <w:bookmarkEnd w:id="7"/>
      <w:r w:rsidDel="00000000" w:rsidR="00000000" w:rsidRPr="00000000">
        <w:rPr>
          <w:rtl w:val="0"/>
        </w:rPr>
        <w:t xml:space="preserve">If you turn in nothing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There's nothing for me to grade, and that's a missed chance — I want to see what you can do. The door's open next time.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