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Welcome to LTLI QA.</w:t>
      </w:r>
    </w:p>
    <w:p>
      <w:r>
        <w:t>The package contains 12 files.</w:t>
      </w:r>
    </w:p>
    <w:p>
      <w:r>
        <w:t>Your order number is 12345.</w:t>
      </w:r>
    </w:p>
    <w:p>
      <w:r>
        <w:t>Click {button} to continue.</w:t>
      </w:r>
    </w:p>
    <w:p>
      <w:r>
        <w:t>Delivery takes 5 business days.</w:t>
      </w:r>
    </w:p>
    <w:p>
      <w:r>
        <w:t>Please check the user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