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FD487" w14:textId="17004E2F" w:rsidR="00BB0DA6" w:rsidRPr="006D00C5" w:rsidRDefault="0099092C" w:rsidP="00033D01">
      <w:pPr>
        <w:pStyle w:val="Title"/>
        <w:jc w:val="right"/>
        <w:rPr>
          <w:lang w:val="hr-HR"/>
        </w:rPr>
      </w:pPr>
      <w:r>
        <w:rPr>
          <w:lang w:val="hr-HR"/>
        </w:rPr>
        <w:t>Soul</w:t>
      </w:r>
      <w:r w:rsidR="00141A57">
        <w:rPr>
          <w:lang w:val="hr-HR"/>
        </w:rPr>
        <w:t xml:space="preserve"> e</w:t>
      </w:r>
      <w:r>
        <w:rPr>
          <w:lang w:val="hr-HR"/>
        </w:rPr>
        <w:t>ater</w:t>
      </w:r>
    </w:p>
    <w:p w14:paraId="2B6880D7" w14:textId="77777777" w:rsidR="005A44C0" w:rsidRDefault="005A44C0" w:rsidP="00033D01">
      <w:pPr>
        <w:pStyle w:val="Title"/>
        <w:jc w:val="right"/>
        <w:rPr>
          <w:lang w:val="hr-HR"/>
        </w:rPr>
      </w:pPr>
    </w:p>
    <w:p w14:paraId="74C9398C" w14:textId="2DC17B39" w:rsidR="00BB0DA6" w:rsidRPr="006D00C5" w:rsidRDefault="00347A0E" w:rsidP="00033D01">
      <w:pPr>
        <w:pStyle w:val="Title"/>
        <w:jc w:val="right"/>
        <w:rPr>
          <w:lang w:val="hr-HR"/>
        </w:rPr>
      </w:pPr>
      <w:r>
        <w:rPr>
          <w:lang w:val="hr-HR"/>
        </w:rPr>
        <w:t>Izvještaj o</w:t>
      </w:r>
      <w:r w:rsidR="0099092C">
        <w:rPr>
          <w:lang w:val="hr-HR"/>
        </w:rPr>
        <w:t xml:space="preserve"> projekt</w:t>
      </w:r>
      <w:r>
        <w:rPr>
          <w:lang w:val="hr-HR"/>
        </w:rPr>
        <w:t>u</w:t>
      </w:r>
    </w:p>
    <w:p w14:paraId="49A248CC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71CFA029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45402DDE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4A2C89EB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29B3E845" w14:textId="385A6D89" w:rsidR="00620B2D" w:rsidRPr="008D01D3" w:rsidRDefault="00620B2D" w:rsidP="00620B2D">
      <w:pPr>
        <w:pStyle w:val="Title"/>
        <w:jc w:val="right"/>
        <w:rPr>
          <w:rFonts w:cs="Arial"/>
          <w:b w:val="0"/>
          <w:sz w:val="32"/>
          <w:szCs w:val="32"/>
          <w:lang w:val="hr-HR"/>
        </w:rPr>
      </w:pPr>
      <w:r w:rsidRPr="00620B2D">
        <w:rPr>
          <w:rFonts w:cs="Arial"/>
          <w:sz w:val="32"/>
          <w:szCs w:val="32"/>
          <w:lang w:val="hr-HR"/>
        </w:rPr>
        <w:t xml:space="preserve">Studentski tim: </w:t>
      </w:r>
      <w:r w:rsidR="0099092C">
        <w:rPr>
          <w:rFonts w:cs="Arial"/>
          <w:b w:val="0"/>
          <w:sz w:val="32"/>
          <w:szCs w:val="32"/>
          <w:lang w:val="hr-HR"/>
        </w:rPr>
        <w:t>Marko Banovac</w:t>
      </w:r>
    </w:p>
    <w:p w14:paraId="75E2681E" w14:textId="7D336AD9" w:rsidR="00620B2D" w:rsidRPr="008D01D3" w:rsidRDefault="0099092C" w:rsidP="00620B2D">
      <w:pPr>
        <w:jc w:val="right"/>
        <w:rPr>
          <w:rFonts w:cs="Arial"/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>Matej Đanić</w:t>
      </w:r>
    </w:p>
    <w:p w14:paraId="09C14AED" w14:textId="5FF5C223" w:rsidR="00620B2D" w:rsidRDefault="0099092C" w:rsidP="00620B2D">
      <w:pPr>
        <w:jc w:val="right"/>
        <w:rPr>
          <w:rFonts w:cs="Arial"/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>Kristijan Vrbanc</w:t>
      </w:r>
    </w:p>
    <w:p w14:paraId="72259E3D" w14:textId="20AFA1C7" w:rsidR="0099092C" w:rsidRPr="008D01D3" w:rsidRDefault="0099092C" w:rsidP="00620B2D">
      <w:pPr>
        <w:jc w:val="right"/>
        <w:rPr>
          <w:rFonts w:cs="Arial"/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>Tibor Žukina</w:t>
      </w:r>
    </w:p>
    <w:p w14:paraId="36866A74" w14:textId="77777777" w:rsidR="00620B2D" w:rsidRPr="00620B2D" w:rsidRDefault="00620B2D" w:rsidP="00620B2D">
      <w:pPr>
        <w:rPr>
          <w:rFonts w:cs="Arial"/>
          <w:sz w:val="32"/>
          <w:szCs w:val="32"/>
          <w:lang w:val="hr-HR"/>
        </w:rPr>
      </w:pPr>
    </w:p>
    <w:p w14:paraId="5DAEBD3B" w14:textId="643B6EFA" w:rsidR="00BB0DA6" w:rsidRPr="00620B2D" w:rsidRDefault="0099092C" w:rsidP="00620B2D">
      <w:pPr>
        <w:pStyle w:val="Title"/>
        <w:jc w:val="right"/>
        <w:rPr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>Predmet</w:t>
      </w:r>
      <w:r w:rsidR="00620B2D" w:rsidRPr="00620B2D">
        <w:rPr>
          <w:rFonts w:cs="Arial"/>
          <w:sz w:val="32"/>
          <w:szCs w:val="32"/>
          <w:lang w:val="hr-HR"/>
        </w:rPr>
        <w:t xml:space="preserve">: </w:t>
      </w:r>
      <w:r>
        <w:rPr>
          <w:rFonts w:cs="Arial"/>
          <w:b w:val="0"/>
          <w:sz w:val="32"/>
          <w:szCs w:val="32"/>
          <w:lang w:val="hr-HR"/>
        </w:rPr>
        <w:t>Virtualna Okruženja</w:t>
      </w:r>
    </w:p>
    <w:p w14:paraId="139E5927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3CCEE30B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67E8E779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6D04FBEC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73418D4F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34D70437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37C976D7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46E0ED2C" w14:textId="77777777" w:rsidR="00620B2D" w:rsidRPr="00620B2D" w:rsidRDefault="00620B2D" w:rsidP="00620B2D">
      <w:pPr>
        <w:rPr>
          <w:lang w:val="hr-HR"/>
        </w:rPr>
      </w:pPr>
    </w:p>
    <w:p w14:paraId="3DF78D5F" w14:textId="77777777"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CF74DED" w14:textId="77777777"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75B4ACD3" w14:textId="025015C5" w:rsidR="00E157C5" w:rsidRDefault="00E157C5">
      <w:pPr>
        <w:pStyle w:val="TOC1"/>
        <w:tabs>
          <w:tab w:val="left" w:pos="432"/>
        </w:tabs>
        <w:rPr>
          <w:noProof/>
        </w:rPr>
      </w:pPr>
      <w:r w:rsidRPr="00AC4D9C">
        <w:rPr>
          <w:noProof/>
          <w:lang w:val="hr-HR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>
        <w:rPr>
          <w:noProof/>
          <w:lang w:val="hr-HR"/>
        </w:rPr>
        <w:t>Kratki uvod</w:t>
      </w:r>
      <w:r>
        <w:rPr>
          <w:noProof/>
        </w:rPr>
        <w:tab/>
      </w:r>
      <w:r w:rsidR="00D43ECE">
        <w:rPr>
          <w:noProof/>
        </w:rPr>
        <w:t>3</w:t>
      </w:r>
    </w:p>
    <w:p w14:paraId="2D889994" w14:textId="4D9C520F" w:rsidR="00227F99" w:rsidRPr="00E157C5" w:rsidRDefault="00227F99" w:rsidP="00227F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2</w:t>
      </w:r>
      <w:r w:rsidRPr="00AC4D9C">
        <w:rPr>
          <w:noProof/>
          <w:lang w:val="hr-HR"/>
        </w:rPr>
        <w:t>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>
        <w:rPr>
          <w:noProof/>
          <w:lang w:val="hr-HR"/>
        </w:rPr>
        <w:t>Pregled područja i problematike</w:t>
      </w:r>
      <w:r>
        <w:rPr>
          <w:noProof/>
        </w:rPr>
        <w:tab/>
      </w:r>
      <w:r w:rsidR="00DC183C">
        <w:rPr>
          <w:noProof/>
        </w:rPr>
        <w:t>5</w:t>
      </w:r>
    </w:p>
    <w:p w14:paraId="60B57CFB" w14:textId="13A3DB51" w:rsidR="00227F99" w:rsidRPr="00227F99" w:rsidRDefault="00227F99" w:rsidP="00227F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3</w:t>
      </w:r>
      <w:r w:rsidRPr="00AC4D9C">
        <w:rPr>
          <w:noProof/>
          <w:lang w:val="hr-HR"/>
        </w:rPr>
        <w:t>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D43ECE">
        <w:rPr>
          <w:noProof/>
          <w:lang w:val="hr-HR"/>
        </w:rPr>
        <w:t>Osnovne komponente projekta</w:t>
      </w:r>
      <w:r>
        <w:rPr>
          <w:noProof/>
        </w:rPr>
        <w:tab/>
      </w:r>
      <w:r w:rsidR="00DC183C">
        <w:rPr>
          <w:noProof/>
        </w:rPr>
        <w:t>6</w:t>
      </w:r>
    </w:p>
    <w:p w14:paraId="3BCB7726" w14:textId="6CEA599B" w:rsidR="005E3477" w:rsidRDefault="00BB0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D43ECE">
        <w:rPr>
          <w:noProof/>
          <w:lang w:val="hr-HR"/>
        </w:rPr>
        <w:t>4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Objekti</w:t>
      </w:r>
      <w:r w:rsidR="005E3477">
        <w:rPr>
          <w:noProof/>
        </w:rPr>
        <w:tab/>
      </w:r>
      <w:r w:rsidR="00DC183C">
        <w:rPr>
          <w:noProof/>
        </w:rPr>
        <w:t>7</w:t>
      </w:r>
    </w:p>
    <w:p w14:paraId="07A6CF0A" w14:textId="41EE9C23" w:rsidR="005E3477" w:rsidRDefault="00D43E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5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Parametri i varijable</w:t>
      </w:r>
      <w:r w:rsidR="005E3477">
        <w:rPr>
          <w:noProof/>
        </w:rPr>
        <w:tab/>
      </w:r>
      <w:r w:rsidR="00DC183C">
        <w:rPr>
          <w:noProof/>
        </w:rPr>
        <w:t>8</w:t>
      </w:r>
    </w:p>
    <w:p w14:paraId="25616B21" w14:textId="70FA5691" w:rsidR="005E3477" w:rsidRDefault="00D43E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6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Ekrani</w:t>
      </w:r>
      <w:r w:rsidR="005E3477">
        <w:rPr>
          <w:noProof/>
        </w:rPr>
        <w:tab/>
      </w:r>
      <w:r w:rsidR="00DC183C">
        <w:rPr>
          <w:noProof/>
        </w:rPr>
        <w:t>9</w:t>
      </w:r>
    </w:p>
    <w:p w14:paraId="2557A92E" w14:textId="5959BD64" w:rsidR="005E3477" w:rsidRDefault="00D43E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7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Poslužiteljske akcije</w:t>
      </w:r>
      <w:r w:rsidR="005E3477">
        <w:rPr>
          <w:noProof/>
        </w:rPr>
        <w:tab/>
      </w:r>
      <w:r>
        <w:rPr>
          <w:noProof/>
        </w:rPr>
        <w:t>1</w:t>
      </w:r>
      <w:r w:rsidR="00DC183C">
        <w:rPr>
          <w:noProof/>
        </w:rPr>
        <w:t>1</w:t>
      </w:r>
    </w:p>
    <w:p w14:paraId="2F021B89" w14:textId="01F7FA87" w:rsidR="005E3477" w:rsidRDefault="00D43ECE">
      <w:pPr>
        <w:pStyle w:val="TOC1"/>
        <w:tabs>
          <w:tab w:val="left" w:pos="432"/>
        </w:tabs>
        <w:rPr>
          <w:noProof/>
        </w:rPr>
      </w:pPr>
      <w:r>
        <w:rPr>
          <w:noProof/>
          <w:lang w:val="hr-HR"/>
        </w:rPr>
        <w:t>8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Baza podataka</w:t>
      </w:r>
      <w:r w:rsidR="005E3477">
        <w:rPr>
          <w:noProof/>
        </w:rPr>
        <w:tab/>
      </w:r>
      <w:r>
        <w:rPr>
          <w:noProof/>
        </w:rPr>
        <w:t>1</w:t>
      </w:r>
      <w:r w:rsidR="00DC183C">
        <w:rPr>
          <w:noProof/>
        </w:rPr>
        <w:t>3</w:t>
      </w:r>
    </w:p>
    <w:p w14:paraId="3D87EF6C" w14:textId="7FE9D1E4" w:rsidR="00E157C5" w:rsidRPr="00E157C5" w:rsidRDefault="00D43ECE" w:rsidP="00E157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9</w:t>
      </w:r>
      <w:r w:rsidR="00E157C5" w:rsidRPr="00AC4D9C">
        <w:rPr>
          <w:noProof/>
          <w:lang w:val="hr-HR"/>
        </w:rPr>
        <w:t>.</w:t>
      </w:r>
      <w:r w:rsidR="00E157C5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E157C5">
        <w:rPr>
          <w:noProof/>
          <w:lang w:val="hr-HR"/>
        </w:rPr>
        <w:t>Zaključak</w:t>
      </w:r>
      <w:r w:rsidR="00E157C5">
        <w:rPr>
          <w:noProof/>
        </w:rPr>
        <w:tab/>
      </w:r>
      <w:r w:rsidR="00DC183C">
        <w:rPr>
          <w:noProof/>
        </w:rPr>
        <w:t>15</w:t>
      </w:r>
    </w:p>
    <w:p w14:paraId="7EE717BB" w14:textId="77C284AB" w:rsidR="005E3477" w:rsidRDefault="00D43E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10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Literatura</w:t>
      </w:r>
      <w:r w:rsidR="005E3477">
        <w:rPr>
          <w:noProof/>
        </w:rPr>
        <w:tab/>
      </w:r>
      <w:r>
        <w:rPr>
          <w:noProof/>
        </w:rPr>
        <w:t>1</w:t>
      </w:r>
      <w:r w:rsidR="00DC183C">
        <w:rPr>
          <w:noProof/>
        </w:rPr>
        <w:t>7</w:t>
      </w:r>
    </w:p>
    <w:p w14:paraId="762B8C19" w14:textId="098AC12C" w:rsidR="00BB0DA6" w:rsidRDefault="00BB0DA6" w:rsidP="00033D01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  <w:r w:rsidRPr="006D00C5">
        <w:rPr>
          <w:lang w:val="hr-HR"/>
        </w:rPr>
        <w:br w:type="page"/>
      </w:r>
      <w:r w:rsidR="0099092C">
        <w:rPr>
          <w:lang w:val="hr-HR"/>
        </w:rPr>
        <w:lastRenderedPageBreak/>
        <w:t>Specifikacija projekta</w:t>
      </w:r>
    </w:p>
    <w:p w14:paraId="2B217A5F" w14:textId="3E6049A1" w:rsidR="00E157C5" w:rsidRDefault="00E157C5" w:rsidP="00E157C5">
      <w:pPr>
        <w:rPr>
          <w:lang w:val="hr-HR"/>
        </w:rPr>
      </w:pPr>
    </w:p>
    <w:p w14:paraId="0EF58B65" w14:textId="6A7B941F" w:rsidR="00E157C5" w:rsidRDefault="00E157C5" w:rsidP="00E157C5">
      <w:pPr>
        <w:rPr>
          <w:lang w:val="hr-HR"/>
        </w:rPr>
      </w:pPr>
    </w:p>
    <w:p w14:paraId="51D25198" w14:textId="0409C89D" w:rsidR="00E157C5" w:rsidRPr="0099092C" w:rsidRDefault="00E157C5" w:rsidP="00E157C5">
      <w:pPr>
        <w:pStyle w:val="Heading1"/>
        <w:rPr>
          <w:lang w:val="hr-HR"/>
        </w:rPr>
      </w:pPr>
      <w:r>
        <w:rPr>
          <w:lang w:val="hr-HR"/>
        </w:rPr>
        <w:t>Kratki uvod</w:t>
      </w:r>
    </w:p>
    <w:p w14:paraId="21EE662B" w14:textId="0661D0FB" w:rsidR="00E157C5" w:rsidRDefault="00E157C5" w:rsidP="00E157C5">
      <w:pPr>
        <w:rPr>
          <w:lang w:val="hr-HR"/>
        </w:rPr>
      </w:pPr>
    </w:p>
    <w:p w14:paraId="5501F532" w14:textId="70042561" w:rsidR="00E157C5" w:rsidRPr="00625F01" w:rsidRDefault="000676CF" w:rsidP="00625F01">
      <w:pPr>
        <w:spacing w:line="360" w:lineRule="auto"/>
        <w:rPr>
          <w:rFonts w:ascii="Times New Roman" w:hAnsi="Times New Roman"/>
          <w:szCs w:val="24"/>
          <w:lang w:val="hr-HR"/>
        </w:rPr>
      </w:pPr>
      <w:r>
        <w:rPr>
          <w:rFonts w:cs="Arial"/>
          <w:color w:val="000000"/>
          <w:lang w:val="hr-HR"/>
        </w:rPr>
        <w:tab/>
      </w:r>
      <w:r w:rsidR="00625F01" w:rsidRPr="000B5E5D">
        <w:rPr>
          <w:rFonts w:cs="Arial"/>
          <w:color w:val="000000"/>
          <w:lang w:val="hr-HR"/>
        </w:rPr>
        <w:t>Tema projekta je izrada interaktivne 2D Desktop računalne igrice koristeći razvojno okruženje Unity</w:t>
      </w:r>
      <w:r w:rsidR="00625F01">
        <w:rPr>
          <w:rFonts w:cs="Arial"/>
          <w:color w:val="000000"/>
          <w:lang w:val="hr-HR"/>
        </w:rPr>
        <w:t xml:space="preserve"> te aplikacijsku platformu Heroku, a c</w:t>
      </w:r>
      <w:r w:rsidR="00625F01" w:rsidRPr="000B5E5D">
        <w:rPr>
          <w:rFonts w:cs="Arial"/>
          <w:color w:val="000000"/>
          <w:lang w:val="hr-HR"/>
        </w:rPr>
        <w:t xml:space="preserve">iljevi projekta su upoznavanje rada sa Unity </w:t>
      </w:r>
      <w:r w:rsidR="00625F01">
        <w:rPr>
          <w:rFonts w:cs="Arial"/>
          <w:color w:val="000000"/>
          <w:lang w:val="hr-HR"/>
        </w:rPr>
        <w:t>razvojnim</w:t>
      </w:r>
      <w:r w:rsidR="00625F01" w:rsidRPr="000B5E5D">
        <w:rPr>
          <w:rFonts w:cs="Arial"/>
          <w:color w:val="000000"/>
          <w:lang w:val="hr-HR"/>
        </w:rPr>
        <w:t xml:space="preserve"> okruženjem</w:t>
      </w:r>
      <w:r w:rsidR="00625F01">
        <w:rPr>
          <w:rFonts w:cs="Arial"/>
          <w:color w:val="000000"/>
          <w:lang w:val="hr-HR"/>
        </w:rPr>
        <w:t xml:space="preserve"> i Heroku aplikacijskom platformom</w:t>
      </w:r>
      <w:r w:rsidR="00625F01" w:rsidRPr="000B5E5D">
        <w:rPr>
          <w:rFonts w:cs="Arial"/>
          <w:color w:val="000000"/>
          <w:lang w:val="hr-HR"/>
        </w:rPr>
        <w:t xml:space="preserve">, proučavanje najboljih praksi pri izradi interaktivnih 2D igrica, upoznavanje sa izradom 2D likova, objekata i pozadina </w:t>
      </w:r>
      <w:r w:rsidR="00625F01">
        <w:rPr>
          <w:rFonts w:cs="Arial"/>
          <w:color w:val="000000"/>
          <w:lang w:val="hr-HR"/>
        </w:rPr>
        <w:t xml:space="preserve">te njihovog dinamičkog toka kroz prostor virtualne scene u vremenu i međusobne interakcije putem sudara </w:t>
      </w:r>
      <w:r w:rsidR="00625F01" w:rsidRPr="000B5E5D">
        <w:rPr>
          <w:rFonts w:cs="Arial"/>
          <w:color w:val="000000"/>
          <w:lang w:val="hr-HR"/>
        </w:rPr>
        <w:t>korištenjem odabranih programa</w:t>
      </w:r>
      <w:r w:rsidR="00625F01">
        <w:rPr>
          <w:rFonts w:cs="Arial"/>
          <w:color w:val="000000"/>
          <w:lang w:val="hr-HR"/>
        </w:rPr>
        <w:t xml:space="preserve"> i alata</w:t>
      </w:r>
      <w:r w:rsidR="00625F01" w:rsidRPr="000B5E5D">
        <w:rPr>
          <w:rFonts w:cs="Arial"/>
          <w:color w:val="000000"/>
          <w:lang w:val="hr-HR"/>
        </w:rPr>
        <w:t>, a krajnji je cilj izrad</w:t>
      </w:r>
      <w:r w:rsidR="00625F01">
        <w:rPr>
          <w:rFonts w:cs="Arial"/>
          <w:color w:val="000000"/>
          <w:lang w:val="hr-HR"/>
        </w:rPr>
        <w:t>a</w:t>
      </w:r>
      <w:r w:rsidR="00625F01" w:rsidRPr="000B5E5D">
        <w:rPr>
          <w:rFonts w:cs="Arial"/>
          <w:color w:val="000000"/>
          <w:lang w:val="hr-HR"/>
        </w:rPr>
        <w:t xml:space="preserve"> </w:t>
      </w:r>
      <w:r w:rsidR="00625F01">
        <w:rPr>
          <w:rFonts w:cs="Arial"/>
          <w:color w:val="000000"/>
          <w:lang w:val="hr-HR"/>
        </w:rPr>
        <w:t>jednokorisničke</w:t>
      </w:r>
      <w:r w:rsidR="00625F01" w:rsidRPr="000B5E5D">
        <w:rPr>
          <w:rFonts w:cs="Arial"/>
          <w:color w:val="000000"/>
          <w:lang w:val="hr-HR"/>
        </w:rPr>
        <w:t xml:space="preserve"> 2D interaktivne računalne igre namijenjene zabavi korisnika</w:t>
      </w:r>
      <w:r w:rsidR="00625F01">
        <w:rPr>
          <w:rFonts w:cs="Arial"/>
          <w:color w:val="000000"/>
          <w:lang w:val="hr-HR"/>
        </w:rPr>
        <w:t xml:space="preserve"> u kojoj je moguće i dijeljenje rezultata i rangiranje među drugim igračima koji koriste tu igru kreiranjem korisničkog računa i pohrana podataka o korisnicima i rezultatima na poslužitelju u bazi podataka.</w:t>
      </w:r>
    </w:p>
    <w:p w14:paraId="2F867F0C" w14:textId="5AB77C85" w:rsidR="00625F01" w:rsidRDefault="000676CF" w:rsidP="00625F01">
      <w:pPr>
        <w:spacing w:line="36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tab/>
      </w:r>
      <w:r w:rsidR="00625F01">
        <w:rPr>
          <w:rFonts w:cs="Arial"/>
          <w:color w:val="000000"/>
          <w:lang w:val="hr-HR"/>
        </w:rPr>
        <w:t xml:space="preserve">Očekivani i planirani rezultat projekta bila je funkcionalna, zabavna i motivirajuća računalna igra Soul eater koristeći Unity game engine te primjenom najboljih praksi, a sve na temelju prethodnih istraživanja postojećih rješenja i tehnologije te razvoja adekvatne pozadinske priče, tematike i pravila uz modeliranje vizualno privlačne grafike. </w:t>
      </w:r>
      <w:r w:rsidR="00625F01">
        <w:rPr>
          <w:rFonts w:cs="Arial"/>
          <w:color w:val="000000"/>
          <w:lang w:val="hr-HR"/>
        </w:rPr>
        <w:br/>
      </w:r>
      <w:r>
        <w:rPr>
          <w:rFonts w:cs="Arial"/>
          <w:color w:val="000000"/>
          <w:lang w:val="hr-HR"/>
        </w:rPr>
        <w:tab/>
      </w:r>
      <w:r w:rsidR="00625F01">
        <w:rPr>
          <w:rFonts w:cs="Arial"/>
          <w:color w:val="000000"/>
          <w:lang w:val="hr-HR"/>
        </w:rPr>
        <w:t xml:space="preserve">Riječ je o igri mračne tematike u kojoj igrač upravlja likom demona koji se nalazi na lijevom kraju ekrana te ga može vertikalno pomicati, a prema njemu s desnog kraja ekrana, odnosno scene postoji horizontalni tok same pozadine s kojom igrač nema direktnu interakciju, kao i tok drugih likova i objekata. Likovi i objekti uključuju nasumično generirane elemente koji horizontalno protječu na način da se nužno sijeku s dijelom scene unutar kojeg se demon vertikalno kreće, dovodeći time do sudara, a čine ih duše koje demon mora uhvatiti i pojesti (odatle i naziv igre), anđeli koje mora izbjeći i koji mu oduzimaju snagu te ga nastoje uništiti, nakupine tamne energije koje je poželjno uhvatiti i koje mu vraćaju snagu te štit koji olakšava igru i privremeno čini otpornim na anđele kroz slučajno određeni vremenski interval od počevši od sakupljanja štita, a sve uz uvjet da se u vertikalnom skupu nasumično generiranih elemenata uvijek </w:t>
      </w:r>
      <w:r w:rsidR="00625F01">
        <w:rPr>
          <w:rFonts w:cs="Arial"/>
          <w:color w:val="000000"/>
          <w:lang w:val="hr-HR"/>
        </w:rPr>
        <w:lastRenderedPageBreak/>
        <w:t xml:space="preserve">mora nalaziti barem jedna duša. </w:t>
      </w:r>
      <w:r w:rsidR="00625F01">
        <w:rPr>
          <w:rFonts w:cs="Arial"/>
          <w:color w:val="000000"/>
          <w:lang w:val="hr-HR"/>
        </w:rPr>
        <w:br/>
      </w:r>
      <w:r>
        <w:rPr>
          <w:rFonts w:cs="Arial"/>
          <w:color w:val="000000"/>
          <w:lang w:val="hr-HR"/>
        </w:rPr>
        <w:tab/>
      </w:r>
      <w:r w:rsidR="00625F01">
        <w:rPr>
          <w:rFonts w:cs="Arial"/>
          <w:color w:val="000000"/>
          <w:lang w:val="hr-HR"/>
        </w:rPr>
        <w:t xml:space="preserve">Igra će se sastojati od ukupno 14 razina koje će imati različite pozadine (odnosno najmanje 5 pozadina izmjenjivat će se tako da ne bude ista pozadina u dvije uzastopne razine), u svakoj novoj razini kretanje elemenata s desne strane bit će ubrzano i igra time otežana, a igra će završiti porazom ako demon ostane bez sve snage nakon što ga anđeli unište ili kad sakupi ukupno 666 duša, po 50 u prvih 13 razina i 16 u posljednjoj razini. </w:t>
      </w:r>
    </w:p>
    <w:p w14:paraId="1BE34E1F" w14:textId="4C30E517" w:rsidR="00625F01" w:rsidRDefault="000676CF" w:rsidP="00625F01">
      <w:pPr>
        <w:spacing w:line="36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tab/>
      </w:r>
      <w:r w:rsidR="00625F01">
        <w:rPr>
          <w:rFonts w:cs="Arial"/>
          <w:color w:val="000000"/>
          <w:lang w:val="hr-HR"/>
        </w:rPr>
        <w:t>Iako je sama igra jednokorisnička, korisnik će nakon završetka svake igre imati priliku podijeliti svoj rezultat s drugim korisnicima pomoću jedinstvenog korisničkog imena kojim će se moći registrirati te vidjeti svoj ostvareni rang u odnosu na druge igrače.</w:t>
      </w:r>
    </w:p>
    <w:p w14:paraId="3D9B4B97" w14:textId="09AFB31B" w:rsidR="002F0E03" w:rsidRDefault="00DC183C" w:rsidP="00DC183C">
      <w:pPr>
        <w:widowControl/>
        <w:spacing w:line="24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br w:type="page"/>
      </w:r>
    </w:p>
    <w:p w14:paraId="349BED0E" w14:textId="704938E7" w:rsidR="002F0E03" w:rsidRPr="002F0E03" w:rsidRDefault="002F0E03" w:rsidP="002F0E03">
      <w:pPr>
        <w:pStyle w:val="Heading1"/>
        <w:rPr>
          <w:lang w:val="hr-HR"/>
        </w:rPr>
      </w:pPr>
      <w:r>
        <w:rPr>
          <w:lang w:val="hr-HR"/>
        </w:rPr>
        <w:lastRenderedPageBreak/>
        <w:t>Pregled područja i problematik</w:t>
      </w:r>
      <w:r w:rsidR="00227F99">
        <w:rPr>
          <w:lang w:val="hr-HR"/>
        </w:rPr>
        <w:t>e</w:t>
      </w:r>
    </w:p>
    <w:p w14:paraId="4DA5B23B" w14:textId="3D2743F2" w:rsidR="00185DF9" w:rsidRDefault="00185DF9" w:rsidP="00625F01">
      <w:pPr>
        <w:spacing w:line="360" w:lineRule="auto"/>
        <w:rPr>
          <w:rFonts w:cs="Arial"/>
          <w:color w:val="000000"/>
          <w:lang w:val="hr-HR"/>
        </w:rPr>
      </w:pPr>
    </w:p>
    <w:p w14:paraId="2666829E" w14:textId="0AD176FB" w:rsidR="002F0E03" w:rsidRDefault="000676CF" w:rsidP="00625F01">
      <w:pPr>
        <w:spacing w:line="36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tab/>
      </w:r>
      <w:r w:rsidR="002F0E03">
        <w:rPr>
          <w:rFonts w:cs="Arial"/>
          <w:color w:val="000000"/>
          <w:lang w:val="hr-HR"/>
        </w:rPr>
        <w:t xml:space="preserve">Uz sve veću pojavu složenih i višekorisničkih virtualnih okruženja koja su realizirana </w:t>
      </w:r>
      <w:r w:rsidR="00520147">
        <w:rPr>
          <w:rFonts w:cs="Arial"/>
          <w:color w:val="000000"/>
          <w:lang w:val="hr-HR"/>
        </w:rPr>
        <w:t>u sklopu složenih</w:t>
      </w:r>
      <w:r w:rsidR="002F0E03">
        <w:rPr>
          <w:rFonts w:cs="Arial"/>
          <w:color w:val="000000"/>
          <w:lang w:val="hr-HR"/>
        </w:rPr>
        <w:t xml:space="preserve"> 3D igrica na različitim platformama kao što su Desktop okruženja, Android i iOS, jednostavne i zanimljive jednokorisničke 2D igrice i dalje imaju nezanemarivu ulogu u svijetu računalnih i mobilnih igrica te postoje slučajevi u kojima su upravo takve igrice doživjele veliki uspjeh uz minimalne ili nikakve troškove razvoja kao što je mobilna igrica Flappy bird</w:t>
      </w:r>
      <w:r w:rsidR="00227F99">
        <w:rPr>
          <w:rFonts w:cs="Arial"/>
          <w:color w:val="000000"/>
          <w:lang w:val="hr-HR"/>
        </w:rPr>
        <w:t xml:space="preserve">s ili 2048. Mogućnost stvaranja zanimljive i uspješne računalne ili mobilne igrice moguća je korištenjem jedinstvenog i zanimljivog koncepta tematike i ciljeva koji odudaraju od standardnih i klasičnih modela igrica, a ovdje je primijenjena mračna i neobična tematika demona kojem je cilj uhvatiti i pojesti duše, a izbjeći anđeli koji </w:t>
      </w:r>
      <w:r w:rsidR="00520147">
        <w:rPr>
          <w:rFonts w:cs="Arial"/>
          <w:color w:val="000000"/>
          <w:lang w:val="hr-HR"/>
        </w:rPr>
        <w:t>ga pokušavaju uništiti</w:t>
      </w:r>
      <w:r w:rsidR="00227F99">
        <w:rPr>
          <w:rFonts w:cs="Arial"/>
          <w:color w:val="000000"/>
          <w:lang w:val="hr-HR"/>
        </w:rPr>
        <w:t xml:space="preserve">. </w:t>
      </w:r>
    </w:p>
    <w:p w14:paraId="221D7D33" w14:textId="20CE2392" w:rsidR="00DC183C" w:rsidRDefault="000676CF" w:rsidP="00625F01">
      <w:pPr>
        <w:spacing w:line="36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tab/>
      </w:r>
      <w:r w:rsidR="00227F99">
        <w:rPr>
          <w:rFonts w:cs="Arial"/>
          <w:color w:val="000000"/>
          <w:lang w:val="hr-HR"/>
        </w:rPr>
        <w:t xml:space="preserve">U posljednje vrijeme također raste broj tehnologija i razvojnih okruženja u kojima je igrice niske ili srednje složenosti moguće kreirati bez puno razmišljanja o pozadinskim programskim procesima na nižem nivou, a sve je veći broj i različitih tutorijala i uputa </w:t>
      </w:r>
      <w:r w:rsidR="00520147">
        <w:rPr>
          <w:rFonts w:cs="Arial"/>
          <w:color w:val="000000"/>
          <w:lang w:val="hr-HR"/>
        </w:rPr>
        <w:t xml:space="preserve">o tome </w:t>
      </w:r>
      <w:r w:rsidR="00227F99">
        <w:rPr>
          <w:rFonts w:cs="Arial"/>
          <w:color w:val="000000"/>
          <w:lang w:val="hr-HR"/>
        </w:rPr>
        <w:t xml:space="preserve">kako implementirati uobičajene obrasce korištene u takvim igricama te postaje sve jednostavnije, ali i sve korisnije ovladati vještinama stvaranja takvih igrica koristeći </w:t>
      </w:r>
      <w:r w:rsidR="00520147">
        <w:rPr>
          <w:rFonts w:cs="Arial"/>
          <w:color w:val="000000"/>
          <w:lang w:val="hr-HR"/>
        </w:rPr>
        <w:t>dostupne</w:t>
      </w:r>
      <w:r w:rsidR="00227F99">
        <w:rPr>
          <w:rFonts w:cs="Arial"/>
          <w:color w:val="000000"/>
          <w:lang w:val="hr-HR"/>
        </w:rPr>
        <w:t xml:space="preserve"> alate </w:t>
      </w:r>
      <w:r w:rsidR="00520147">
        <w:rPr>
          <w:rFonts w:cs="Arial"/>
          <w:color w:val="000000"/>
          <w:lang w:val="hr-HR"/>
        </w:rPr>
        <w:t>i razvojna okruženja</w:t>
      </w:r>
      <w:r w:rsidR="00227F99">
        <w:rPr>
          <w:rFonts w:cs="Arial"/>
          <w:color w:val="000000"/>
          <w:lang w:val="hr-HR"/>
        </w:rPr>
        <w:t>.</w:t>
      </w:r>
    </w:p>
    <w:p w14:paraId="540C3B72" w14:textId="673E9706" w:rsidR="00227F99" w:rsidRDefault="00DC183C" w:rsidP="00DC183C">
      <w:pPr>
        <w:widowControl/>
        <w:spacing w:line="24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br w:type="page"/>
      </w:r>
    </w:p>
    <w:p w14:paraId="17338434" w14:textId="27438924" w:rsidR="00185DF9" w:rsidRDefault="002F0E03" w:rsidP="00185DF9">
      <w:pPr>
        <w:pStyle w:val="Heading1"/>
        <w:rPr>
          <w:lang w:val="hr-HR"/>
        </w:rPr>
      </w:pPr>
      <w:r>
        <w:rPr>
          <w:lang w:val="hr-HR"/>
        </w:rPr>
        <w:lastRenderedPageBreak/>
        <w:t>Osnovne komponente projekta</w:t>
      </w:r>
    </w:p>
    <w:p w14:paraId="340A599B" w14:textId="0C1C69D3" w:rsidR="00185DF9" w:rsidRDefault="00185DF9" w:rsidP="00185DF9">
      <w:pPr>
        <w:rPr>
          <w:lang w:val="hr-HR"/>
        </w:rPr>
      </w:pPr>
    </w:p>
    <w:p w14:paraId="39148750" w14:textId="1F376E35" w:rsidR="00185DF9" w:rsidRDefault="000676CF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185DF9">
        <w:rPr>
          <w:lang w:val="hr-HR"/>
        </w:rPr>
        <w:t>Sama realizacija projekta i napravljena računalna igra koja čini gotovi proizvod sastoji se od sljedećih komponenti:</w:t>
      </w:r>
    </w:p>
    <w:p w14:paraId="7C6280A0" w14:textId="77777777" w:rsidR="00185DF9" w:rsidRPr="0099092C" w:rsidRDefault="00185DF9" w:rsidP="00DC183C">
      <w:pPr>
        <w:spacing w:line="360" w:lineRule="auto"/>
        <w:rPr>
          <w:lang w:val="hr-HR"/>
        </w:rPr>
      </w:pPr>
    </w:p>
    <w:p w14:paraId="5744BF9D" w14:textId="65DE72CE" w:rsidR="00185DF9" w:rsidRDefault="00185DF9" w:rsidP="00DC183C">
      <w:pPr>
        <w:numPr>
          <w:ilvl w:val="0"/>
          <w:numId w:val="18"/>
        </w:numPr>
        <w:spacing w:line="360" w:lineRule="auto"/>
        <w:rPr>
          <w:lang w:val="hr-HR"/>
        </w:rPr>
      </w:pPr>
      <w:r>
        <w:rPr>
          <w:b/>
          <w:bCs/>
          <w:lang w:val="hr-HR"/>
        </w:rPr>
        <w:t>Klijentski dio aplikacije</w:t>
      </w:r>
      <w:r w:rsidRPr="0099092C">
        <w:rPr>
          <w:lang w:val="hr-HR"/>
        </w:rPr>
        <w:t xml:space="preserve"> - </w:t>
      </w:r>
      <w:r>
        <w:rPr>
          <w:lang w:val="hr-HR"/>
        </w:rPr>
        <w:t>sadrži objekte i grafičke elemente koji se pomiču ili protječu kroz pozadinu i ambijent virtualne scene</w:t>
      </w:r>
      <w:r w:rsidR="00227F99">
        <w:rPr>
          <w:lang w:val="hr-HR"/>
        </w:rPr>
        <w:t xml:space="preserve"> </w:t>
      </w:r>
      <w:r>
        <w:rPr>
          <w:lang w:val="hr-HR"/>
        </w:rPr>
        <w:t xml:space="preserve">automatski prema pravilima same igre </w:t>
      </w:r>
      <w:r w:rsidR="00227F99">
        <w:rPr>
          <w:lang w:val="hr-HR"/>
        </w:rPr>
        <w:t xml:space="preserve">na temelju određenih parametara i varijabli </w:t>
      </w:r>
      <w:r>
        <w:rPr>
          <w:lang w:val="hr-HR"/>
        </w:rPr>
        <w:t xml:space="preserve">ili </w:t>
      </w:r>
      <w:r w:rsidR="00227F99">
        <w:rPr>
          <w:lang w:val="hr-HR"/>
        </w:rPr>
        <w:t>upravljačkim akcijama igrača te</w:t>
      </w:r>
      <w:r>
        <w:rPr>
          <w:lang w:val="hr-HR"/>
        </w:rPr>
        <w:t xml:space="preserve"> ekrane koji se izmjenjuju unutar igre s obzirom na ishod korisnikov</w:t>
      </w:r>
      <w:r w:rsidR="00227F99">
        <w:rPr>
          <w:lang w:val="hr-HR"/>
        </w:rPr>
        <w:t>e</w:t>
      </w:r>
      <w:r>
        <w:rPr>
          <w:lang w:val="hr-HR"/>
        </w:rPr>
        <w:t xml:space="preserve"> ig</w:t>
      </w:r>
      <w:r w:rsidR="00227F99">
        <w:rPr>
          <w:lang w:val="hr-HR"/>
        </w:rPr>
        <w:t>re</w:t>
      </w:r>
      <w:r>
        <w:rPr>
          <w:lang w:val="hr-HR"/>
        </w:rPr>
        <w:t xml:space="preserve"> i njegovih odabira ponuđenih opcija u navigaciji same</w:t>
      </w:r>
      <w:r w:rsidR="00227F99">
        <w:rPr>
          <w:lang w:val="hr-HR"/>
        </w:rPr>
        <w:t xml:space="preserve"> aplikacije</w:t>
      </w:r>
      <w:r>
        <w:rPr>
          <w:lang w:val="hr-HR"/>
        </w:rPr>
        <w:t xml:space="preserve"> koj</w:t>
      </w:r>
      <w:r w:rsidR="00D43ECE">
        <w:rPr>
          <w:lang w:val="hr-HR"/>
        </w:rPr>
        <w:t>e</w:t>
      </w:r>
      <w:r>
        <w:rPr>
          <w:lang w:val="hr-HR"/>
        </w:rPr>
        <w:t xml:space="preserve"> su realiziran</w:t>
      </w:r>
      <w:r w:rsidR="00D43ECE">
        <w:rPr>
          <w:lang w:val="hr-HR"/>
        </w:rPr>
        <w:t>e</w:t>
      </w:r>
      <w:r>
        <w:rPr>
          <w:lang w:val="hr-HR"/>
        </w:rPr>
        <w:t xml:space="preserve"> elementima korisničk</w:t>
      </w:r>
      <w:r w:rsidR="00D43ECE">
        <w:rPr>
          <w:lang w:val="hr-HR"/>
        </w:rPr>
        <w:t>og</w:t>
      </w:r>
      <w:r>
        <w:rPr>
          <w:lang w:val="hr-HR"/>
        </w:rPr>
        <w:t xml:space="preserve"> sučelja kao što su tipke. Klijentski dio aplikacije nalazi se u mapi Unity projekta </w:t>
      </w:r>
      <w:r w:rsidRPr="002F0E03">
        <w:rPr>
          <w:b/>
          <w:bCs/>
          <w:lang w:val="hr-HR"/>
        </w:rPr>
        <w:t>SoulEater</w:t>
      </w:r>
      <w:r>
        <w:rPr>
          <w:lang w:val="hr-HR"/>
        </w:rPr>
        <w:t xml:space="preserve"> te je projekt moguće pokrenuti Unity game engine alatom kao što je Unity Hub</w:t>
      </w:r>
    </w:p>
    <w:p w14:paraId="2BD3F566" w14:textId="21E7473E" w:rsidR="00185DF9" w:rsidRDefault="00563A84" w:rsidP="00DC183C">
      <w:pPr>
        <w:numPr>
          <w:ilvl w:val="0"/>
          <w:numId w:val="18"/>
        </w:numPr>
        <w:spacing w:line="360" w:lineRule="auto"/>
        <w:rPr>
          <w:lang w:val="hr-HR"/>
        </w:rPr>
      </w:pPr>
      <w:r>
        <w:rPr>
          <w:b/>
          <w:bCs/>
          <w:lang w:val="hr-HR"/>
        </w:rPr>
        <w:t xml:space="preserve">Poslužitelj </w:t>
      </w:r>
      <w:r>
        <w:rPr>
          <w:lang w:val="hr-HR"/>
        </w:rPr>
        <w:t xml:space="preserve">- sastoji se od poslužiteljskih akcija koje služe za interakciju klijentske aplikacije i baze podataka u svrhu postizanja perzistencije podataka u vidu registracije i prijave korisnika, pohrane njegovih rezultata te njihovom </w:t>
      </w:r>
      <w:r w:rsidR="00D43ECE">
        <w:rPr>
          <w:lang w:val="hr-HR"/>
        </w:rPr>
        <w:t xml:space="preserve">usporedbom </w:t>
      </w:r>
      <w:r>
        <w:rPr>
          <w:lang w:val="hr-HR"/>
        </w:rPr>
        <w:t xml:space="preserve">s rezultatima drugih korisnika dohvaćanjem rang listi. Poslužiteljski dio aplikacije nalazi se u mapi java projekta </w:t>
      </w:r>
      <w:r w:rsidR="002F0E03">
        <w:rPr>
          <w:b/>
          <w:bCs/>
          <w:lang w:val="hr-HR"/>
        </w:rPr>
        <w:t>S</w:t>
      </w:r>
      <w:r w:rsidRPr="002F0E03">
        <w:rPr>
          <w:b/>
          <w:bCs/>
          <w:lang w:val="hr-HR"/>
        </w:rPr>
        <w:t>erver</w:t>
      </w:r>
      <w:r>
        <w:rPr>
          <w:lang w:val="hr-HR"/>
        </w:rPr>
        <w:t xml:space="preserve"> </w:t>
      </w:r>
      <w:r w:rsidR="002F0E03">
        <w:rPr>
          <w:lang w:val="hr-HR"/>
        </w:rPr>
        <w:t>te</w:t>
      </w:r>
      <w:r>
        <w:rPr>
          <w:lang w:val="hr-HR"/>
        </w:rPr>
        <w:t xml:space="preserve"> je generiran u okviru Heroku poslužiteljskog razvojnog okruženja</w:t>
      </w:r>
    </w:p>
    <w:p w14:paraId="58645FE9" w14:textId="5A921563" w:rsidR="00563A84" w:rsidRPr="00185DF9" w:rsidRDefault="00563A84" w:rsidP="00DC183C">
      <w:pPr>
        <w:numPr>
          <w:ilvl w:val="0"/>
          <w:numId w:val="18"/>
        </w:numPr>
        <w:spacing w:line="360" w:lineRule="auto"/>
        <w:rPr>
          <w:lang w:val="hr-HR"/>
        </w:rPr>
      </w:pPr>
      <w:r>
        <w:rPr>
          <w:b/>
          <w:bCs/>
          <w:lang w:val="hr-HR"/>
        </w:rPr>
        <w:t xml:space="preserve">Baza podataka </w:t>
      </w:r>
      <w:r>
        <w:rPr>
          <w:lang w:val="hr-HR"/>
        </w:rPr>
        <w:t>- sastoji se od relacija u kojima su pohranjeni podaci o korisnicima i njihovim rezultatima</w:t>
      </w:r>
      <w:r w:rsidR="002F0E03">
        <w:rPr>
          <w:lang w:val="hr-HR"/>
        </w:rPr>
        <w:t xml:space="preserve">, a SQL skripta za kreiranje potrebne baze podataka te pripadni ER dijagram nalaze se u mapi </w:t>
      </w:r>
      <w:r w:rsidR="002F0E03">
        <w:rPr>
          <w:b/>
          <w:bCs/>
          <w:lang w:val="hr-HR"/>
        </w:rPr>
        <w:t>D</w:t>
      </w:r>
      <w:r w:rsidR="002F0E03" w:rsidRPr="002F0E03">
        <w:rPr>
          <w:b/>
          <w:bCs/>
          <w:lang w:val="hr-HR"/>
        </w:rPr>
        <w:t>atabase</w:t>
      </w:r>
      <w:r w:rsidR="002F0E03">
        <w:rPr>
          <w:lang w:val="hr-HR"/>
        </w:rPr>
        <w:t xml:space="preserve"> te su kreiran</w:t>
      </w:r>
      <w:r w:rsidR="00520147">
        <w:rPr>
          <w:lang w:val="hr-HR"/>
        </w:rPr>
        <w:t>i također</w:t>
      </w:r>
      <w:r w:rsidR="002F0E03">
        <w:rPr>
          <w:lang w:val="hr-HR"/>
        </w:rPr>
        <w:t xml:space="preserve"> Heroku poslužiteljskim razvojnim okruženjem na temelju objektnog programskog koda</w:t>
      </w:r>
    </w:p>
    <w:p w14:paraId="46146355" w14:textId="77777777" w:rsidR="00185DF9" w:rsidRPr="00E157C5" w:rsidRDefault="00185DF9" w:rsidP="00625F01">
      <w:pPr>
        <w:spacing w:line="360" w:lineRule="auto"/>
        <w:rPr>
          <w:rFonts w:cs="Arial"/>
          <w:szCs w:val="24"/>
          <w:lang w:val="hr-HR"/>
        </w:rPr>
      </w:pPr>
    </w:p>
    <w:p w14:paraId="1BE83B74" w14:textId="373D9481" w:rsidR="00E157C5" w:rsidRPr="00E157C5" w:rsidRDefault="00520147" w:rsidP="00520147">
      <w:pPr>
        <w:widowControl/>
        <w:spacing w:line="240" w:lineRule="auto"/>
        <w:rPr>
          <w:lang w:val="hr-HR"/>
        </w:rPr>
      </w:pPr>
      <w:r>
        <w:rPr>
          <w:lang w:val="hr-HR"/>
        </w:rPr>
        <w:br w:type="page"/>
      </w:r>
    </w:p>
    <w:p w14:paraId="4F7D794E" w14:textId="62ACFBF5" w:rsidR="0099092C" w:rsidRPr="0099092C" w:rsidRDefault="0099092C" w:rsidP="0099092C">
      <w:pPr>
        <w:pStyle w:val="Heading1"/>
        <w:rPr>
          <w:lang w:val="hr-HR"/>
        </w:rPr>
      </w:pPr>
      <w:bookmarkStart w:id="0" w:name="_Toc58959508"/>
      <w:r w:rsidRPr="0099092C">
        <w:rPr>
          <w:lang w:val="hr-HR"/>
        </w:rPr>
        <w:lastRenderedPageBreak/>
        <w:t>Objekti</w:t>
      </w:r>
      <w:bookmarkEnd w:id="0"/>
    </w:p>
    <w:p w14:paraId="1BA3792F" w14:textId="77777777" w:rsidR="0099092C" w:rsidRPr="0099092C" w:rsidRDefault="0099092C" w:rsidP="0099092C">
      <w:pPr>
        <w:rPr>
          <w:lang w:val="hr-HR"/>
        </w:rPr>
      </w:pPr>
    </w:p>
    <w:p w14:paraId="696CBD5D" w14:textId="72534A51" w:rsidR="0099092C" w:rsidRDefault="002236D3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>Pomični objekti se generiraju u vertikalno grupiranim skupovima (stupcima) na desnoj strani ekrana i putuju prema demonu koji se nalazi s krajnje lijeve strane ekrana, u svakom skupu postoji točno određeni broj objekata.</w:t>
      </w:r>
    </w:p>
    <w:p w14:paraId="0057081B" w14:textId="77777777" w:rsidR="002236D3" w:rsidRPr="0099092C" w:rsidRDefault="002236D3" w:rsidP="00DC183C">
      <w:pPr>
        <w:spacing w:line="360" w:lineRule="auto"/>
        <w:rPr>
          <w:lang w:val="hr-HR"/>
        </w:rPr>
      </w:pPr>
    </w:p>
    <w:p w14:paraId="0BA988F5" w14:textId="77777777" w:rsidR="0099092C" w:rsidRP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Duša</w:t>
      </w:r>
      <w:r w:rsidRPr="0099092C">
        <w:rPr>
          <w:lang w:val="hr-HR"/>
        </w:rPr>
        <w:t xml:space="preserve"> - generira se na određenoj visini na ekranu kao jedan od objekata u vertikalno usmjerenom skupu, u vertikalnom skupu generiranih objekata mora biti barem jedna duša, u slučaju dodira s demonom on ju uhvati i usisa u mračni portal iza njega koji vodi u pakao, nema nikakve dodatne atribute</w:t>
      </w:r>
    </w:p>
    <w:p w14:paraId="01F7CF43" w14:textId="77777777" w:rsidR="0099092C" w:rsidRP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Anđeo</w:t>
      </w:r>
      <w:r w:rsidRPr="0099092C">
        <w:rPr>
          <w:lang w:val="hr-HR"/>
        </w:rPr>
        <w:t xml:space="preserve"> - generira se na određenoj visini na ekranu kao jedan od objekata u vertikalno usmjerenom skupu, ima atribut štete koji se nasumično određuje u određenom intervalu pozitivnih cijelih brojeva, u slučaju dodira s demonom, energija se smanjuje za iznos koji je jednak atributu štete anđela</w:t>
      </w:r>
    </w:p>
    <w:p w14:paraId="1AD6EFEB" w14:textId="77777777" w:rsidR="0099092C" w:rsidRP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Tamna energija</w:t>
      </w:r>
      <w:r w:rsidRPr="0099092C">
        <w:rPr>
          <w:lang w:val="hr-HR"/>
        </w:rPr>
        <w:t xml:space="preserve"> - generira se na određenoj visini na ekranu kao jedan od objekata u vertikalno usmjerenom skupu, u slučaju dodira s demonom, energija se povećava za jedan, osim ako već nije maksimalna</w:t>
      </w:r>
    </w:p>
    <w:p w14:paraId="42BED527" w14:textId="77777777" w:rsidR="0099092C" w:rsidRP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Štit</w:t>
      </w:r>
      <w:r w:rsidRPr="0099092C">
        <w:rPr>
          <w:lang w:val="hr-HR"/>
        </w:rPr>
        <w:t xml:space="preserve"> - generira se na određenoj visini na ekranu kao jedan od objekata u vertikalno usmjerenom skupu, ima atribut trajanja zaštite u sekundama koji se nasumično određuje u određenom intervalu pozitivnih cijelih brojeva, u slučaju dodira s demonom, oko demona stvara vatreni obruč koji će ga tijekom trajanja zaštite učiniti imunim na sudare s anđelima</w:t>
      </w:r>
    </w:p>
    <w:p w14:paraId="6CA4ED8B" w14:textId="0ABBF49C" w:rsid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Demon</w:t>
      </w:r>
      <w:r w:rsidRPr="0099092C">
        <w:rPr>
          <w:lang w:val="hr-HR"/>
        </w:rPr>
        <w:t xml:space="preserve"> - smješten je na lijevom rubu ekrana i ima konstantan horizontalni položaj, a igrač ga može pomicati vertikalno, predstavljen je klasom koja ima samo jednu instancu objekta, ima atribut energije koja kreće od određenog maksimalnog iznosa, smanjuje se u dodiru s anđelima, a povećava u dodiru s tamnom energijom</w:t>
      </w:r>
    </w:p>
    <w:p w14:paraId="53053B2C" w14:textId="77777777" w:rsidR="0099092C" w:rsidRPr="0099092C" w:rsidRDefault="0099092C" w:rsidP="002236D3">
      <w:pPr>
        <w:rPr>
          <w:lang w:val="hr-HR"/>
        </w:rPr>
      </w:pPr>
      <w:r>
        <w:rPr>
          <w:lang w:val="hr-HR"/>
        </w:rPr>
        <w:br w:type="page"/>
      </w:r>
    </w:p>
    <w:p w14:paraId="0E39E456" w14:textId="77777777" w:rsidR="0099092C" w:rsidRPr="0099092C" w:rsidRDefault="0099092C" w:rsidP="0099092C">
      <w:pPr>
        <w:pStyle w:val="Heading1"/>
        <w:rPr>
          <w:lang w:val="hr-HR"/>
        </w:rPr>
      </w:pPr>
      <w:bookmarkStart w:id="1" w:name="_Toc58959509"/>
      <w:r w:rsidRPr="0099092C">
        <w:rPr>
          <w:lang w:val="hr-HR"/>
        </w:rPr>
        <w:lastRenderedPageBreak/>
        <w:t>Parametri i varijable</w:t>
      </w:r>
      <w:bookmarkEnd w:id="1"/>
    </w:p>
    <w:p w14:paraId="5DF96E03" w14:textId="77777777" w:rsidR="0099092C" w:rsidRPr="0099092C" w:rsidRDefault="0099092C" w:rsidP="0099092C">
      <w:pPr>
        <w:rPr>
          <w:lang w:val="hr-HR"/>
        </w:rPr>
      </w:pPr>
    </w:p>
    <w:p w14:paraId="44FE60D3" w14:textId="133C85B7" w:rsidR="0099092C" w:rsidRDefault="002236D3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>Parametri i varijable unutar igre prikazuju se igraču na ekranu, koriste se za naknadno generiranje tablice rezultata (</w:t>
      </w:r>
      <w:r w:rsidR="0099092C" w:rsidRPr="002B0BDC">
        <w:rPr>
          <w:i/>
          <w:iCs/>
          <w:lang w:val="hr-HR"/>
        </w:rPr>
        <w:t>highscore</w:t>
      </w:r>
      <w:r w:rsidR="0099092C" w:rsidRPr="0099092C">
        <w:rPr>
          <w:lang w:val="hr-HR"/>
        </w:rPr>
        <w:t>)  te pojedinim uvjetima određuju ishod igre, kao što je poraz, pobjeda ili prijelaz na iduću razinu.</w:t>
      </w:r>
    </w:p>
    <w:p w14:paraId="13E27947" w14:textId="77777777" w:rsidR="002236D3" w:rsidRPr="0099092C" w:rsidRDefault="002236D3" w:rsidP="00DC183C">
      <w:pPr>
        <w:spacing w:line="360" w:lineRule="auto"/>
        <w:rPr>
          <w:lang w:val="hr-HR"/>
        </w:rPr>
      </w:pPr>
    </w:p>
    <w:p w14:paraId="6DD56287" w14:textId="77777777" w:rsidR="0099092C" w:rsidRPr="00847143" w:rsidRDefault="0099092C" w:rsidP="00DC183C">
      <w:pPr>
        <w:pStyle w:val="ListParagraph"/>
        <w:numPr>
          <w:ilvl w:val="0"/>
          <w:numId w:val="21"/>
        </w:numPr>
        <w:spacing w:line="360" w:lineRule="auto"/>
        <w:rPr>
          <w:lang w:val="hr-HR"/>
        </w:rPr>
      </w:pPr>
      <w:r w:rsidRPr="00847143">
        <w:rPr>
          <w:b/>
          <w:bCs/>
          <w:lang w:val="hr-HR"/>
        </w:rPr>
        <w:t>Broj skupljenih duša</w:t>
      </w:r>
      <w:r w:rsidRPr="00847143">
        <w:rPr>
          <w:lang w:val="hr-HR"/>
        </w:rPr>
        <w:t xml:space="preserve"> - broj duša koje je demon sakupio tijekom igre, počinje od nule, a kada dostigne 666, igra završava pobjedom</w:t>
      </w:r>
    </w:p>
    <w:p w14:paraId="2E31DA1E" w14:textId="77777777" w:rsidR="0099092C" w:rsidRPr="00847143" w:rsidRDefault="0099092C" w:rsidP="00DC183C">
      <w:pPr>
        <w:pStyle w:val="ListParagraph"/>
        <w:numPr>
          <w:ilvl w:val="0"/>
          <w:numId w:val="21"/>
        </w:numPr>
        <w:spacing w:line="360" w:lineRule="auto"/>
        <w:rPr>
          <w:lang w:val="hr-HR"/>
        </w:rPr>
      </w:pPr>
      <w:r w:rsidRPr="00847143">
        <w:rPr>
          <w:b/>
          <w:bCs/>
          <w:lang w:val="hr-HR"/>
        </w:rPr>
        <w:t>Razina igre</w:t>
      </w:r>
      <w:r w:rsidRPr="00847143">
        <w:rPr>
          <w:lang w:val="hr-HR"/>
        </w:rPr>
        <w:t xml:space="preserve"> - razina igre direktno ovisi o broju skupljenih duša, kreće od razine 1 i povećava se nakon svakih 50 duša, dakle dostignuta razina jednoznačno je određena brojem trenutno skupljenih duša te se računa po formuli ceil(brojDuša/50), igra ima 14 razina te posljednja razina završava kad je sakupljeno 666 duša, svaka razina ima drugačiju pozadinu, a indeks pozadine koja se koristi određen je formulom razina%brojPozadina, svakim prelaskom na višu razinu brzina toka objekata prema demonu se povećava</w:t>
      </w:r>
    </w:p>
    <w:p w14:paraId="3A46613C" w14:textId="2B592255" w:rsidR="0099092C" w:rsidRPr="00847143" w:rsidRDefault="0099092C" w:rsidP="00DC183C">
      <w:pPr>
        <w:pStyle w:val="ListParagraph"/>
        <w:numPr>
          <w:ilvl w:val="0"/>
          <w:numId w:val="21"/>
        </w:numPr>
        <w:spacing w:line="360" w:lineRule="auto"/>
        <w:rPr>
          <w:lang w:val="hr-HR"/>
        </w:rPr>
      </w:pPr>
      <w:r w:rsidRPr="00847143">
        <w:rPr>
          <w:b/>
          <w:bCs/>
          <w:lang w:val="hr-HR"/>
        </w:rPr>
        <w:t>Energija demona</w:t>
      </w:r>
      <w:r w:rsidRPr="00847143">
        <w:rPr>
          <w:lang w:val="hr-HR"/>
        </w:rPr>
        <w:t xml:space="preserve"> - može se promatrati kao parametar igre ili kao atribut demona, iznos može biti između maksimalnog iznosa i nule, a kad jednom dosegne nulu, igra završava porazom</w:t>
      </w:r>
    </w:p>
    <w:p w14:paraId="13F7FAB1" w14:textId="77777777" w:rsidR="0099092C" w:rsidRPr="0099092C" w:rsidRDefault="0099092C" w:rsidP="0099092C">
      <w:pPr>
        <w:rPr>
          <w:lang w:val="hr-HR"/>
        </w:rPr>
      </w:pPr>
      <w:r>
        <w:rPr>
          <w:lang w:val="hr-HR"/>
        </w:rPr>
        <w:br w:type="page"/>
      </w:r>
    </w:p>
    <w:p w14:paraId="390CFB03" w14:textId="77777777" w:rsidR="0099092C" w:rsidRPr="0099092C" w:rsidRDefault="0099092C" w:rsidP="0099092C">
      <w:pPr>
        <w:pStyle w:val="Heading1"/>
        <w:rPr>
          <w:lang w:val="hr-HR"/>
        </w:rPr>
      </w:pPr>
      <w:bookmarkStart w:id="2" w:name="_Toc58959510"/>
      <w:r w:rsidRPr="0099092C">
        <w:rPr>
          <w:lang w:val="hr-HR"/>
        </w:rPr>
        <w:lastRenderedPageBreak/>
        <w:t>Ekrani</w:t>
      </w:r>
      <w:bookmarkEnd w:id="2"/>
      <w:r w:rsidRPr="0099092C">
        <w:rPr>
          <w:lang w:val="hr-HR"/>
        </w:rPr>
        <w:t xml:space="preserve"> </w:t>
      </w:r>
    </w:p>
    <w:p w14:paraId="42066F1E" w14:textId="77777777" w:rsidR="0099092C" w:rsidRPr="0099092C" w:rsidRDefault="0099092C" w:rsidP="0099092C">
      <w:pPr>
        <w:rPr>
          <w:lang w:val="hr-HR"/>
        </w:rPr>
      </w:pPr>
    </w:p>
    <w:p w14:paraId="0BE1A140" w14:textId="68827BAD" w:rsidR="0099092C" w:rsidRDefault="002236D3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 xml:space="preserve">Ekrani unutar igre i njihov tok određeni su pravilima i ishodom igre te ponašanjem igrača. </w:t>
      </w:r>
    </w:p>
    <w:p w14:paraId="70CF84D2" w14:textId="77777777" w:rsidR="002236D3" w:rsidRPr="0099092C" w:rsidRDefault="002236D3" w:rsidP="00DC183C">
      <w:pPr>
        <w:spacing w:line="360" w:lineRule="auto"/>
        <w:rPr>
          <w:lang w:val="hr-HR"/>
        </w:rPr>
      </w:pPr>
    </w:p>
    <w:p w14:paraId="69F3D56F" w14:textId="35879305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Igra</w:t>
      </w:r>
      <w:r w:rsidRPr="0099092C">
        <w:rPr>
          <w:lang w:val="hr-HR"/>
        </w:rPr>
        <w:t xml:space="preserve"> - glavni ekran unutar kojeg se odvija igra, ako energija dosegne 0 prelazi na </w:t>
      </w:r>
      <w:r>
        <w:rPr>
          <w:i/>
          <w:iCs/>
          <w:lang w:val="hr-HR"/>
        </w:rPr>
        <w:t>gameover</w:t>
      </w:r>
      <w:r w:rsidRPr="0099092C">
        <w:rPr>
          <w:lang w:val="hr-HR"/>
        </w:rPr>
        <w:t xml:space="preserve"> ekran, a ako broj skupljenih duša dosegne 666 prelazi na ekran pobjede</w:t>
      </w:r>
    </w:p>
    <w:p w14:paraId="4A500493" w14:textId="181AE54D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r w:rsidRPr="0099092C">
        <w:rPr>
          <w:b/>
          <w:bCs/>
          <w:i/>
          <w:iCs/>
          <w:lang w:val="hr-HR"/>
        </w:rPr>
        <w:t>Game</w:t>
      </w:r>
      <w:r>
        <w:rPr>
          <w:b/>
          <w:bCs/>
          <w:i/>
          <w:iCs/>
          <w:lang w:val="hr-HR"/>
        </w:rPr>
        <w:t>O</w:t>
      </w:r>
      <w:r w:rsidRPr="0099092C">
        <w:rPr>
          <w:b/>
          <w:bCs/>
          <w:i/>
          <w:iCs/>
          <w:lang w:val="hr-HR"/>
        </w:rPr>
        <w:t xml:space="preserve">ver </w:t>
      </w:r>
      <w:r w:rsidRPr="002B0BDC">
        <w:rPr>
          <w:b/>
          <w:bCs/>
          <w:lang w:val="hr-HR"/>
        </w:rPr>
        <w:t>ekran</w:t>
      </w:r>
      <w:r w:rsidRPr="0099092C">
        <w:rPr>
          <w:lang w:val="hr-HR"/>
        </w:rPr>
        <w:t xml:space="preserve"> - prikazuje se nakon poraza igrača, uz prikaz broja duša koje je dostigao, sliku skupine anđela i zvuk zlonamjernog smijeha, nakon tog ekrana prelazi se na </w:t>
      </w:r>
      <w:r w:rsidRPr="0099092C">
        <w:rPr>
          <w:i/>
          <w:iCs/>
          <w:lang w:val="hr-HR"/>
        </w:rPr>
        <w:t>highscore</w:t>
      </w:r>
      <w:r w:rsidRPr="0099092C">
        <w:rPr>
          <w:lang w:val="hr-HR"/>
        </w:rPr>
        <w:t xml:space="preserve"> ekran ako je igrač prijavljen ili na ekran za prijavu ako nije</w:t>
      </w:r>
    </w:p>
    <w:p w14:paraId="7ACC61E7" w14:textId="77777777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Ekran pobjede</w:t>
      </w:r>
      <w:r w:rsidRPr="0099092C">
        <w:rPr>
          <w:lang w:val="hr-HR"/>
        </w:rPr>
        <w:t xml:space="preserve"> - prikazuje se nakon pobjede igrača, uz prikaz odgovarajuće poruke o pobjedi, sliku skupine demona i pobjedničku glazbu, nakon tog ekrana prelazi se na </w:t>
      </w:r>
      <w:r w:rsidRPr="0099092C">
        <w:rPr>
          <w:i/>
          <w:iCs/>
          <w:lang w:val="hr-HR"/>
        </w:rPr>
        <w:t>highscore</w:t>
      </w:r>
      <w:r w:rsidRPr="0099092C">
        <w:rPr>
          <w:lang w:val="hr-HR"/>
        </w:rPr>
        <w:t xml:space="preserve"> ekran ako je igrač prijavljen ili na ekran za prijavu ako nije</w:t>
      </w:r>
    </w:p>
    <w:p w14:paraId="0DD4C758" w14:textId="77777777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Ekran za prijavu</w:t>
      </w:r>
      <w:r w:rsidRPr="0099092C">
        <w:rPr>
          <w:lang w:val="hr-HR"/>
        </w:rPr>
        <w:t xml:space="preserve"> - prikazuje se kako bi se igrač prijavio nakon završene igre svojim korisničkim imenom i lozinkom u svrhu slanja rezultata na poslužitelj i prikaz </w:t>
      </w:r>
      <w:r w:rsidRPr="0099092C">
        <w:rPr>
          <w:i/>
          <w:iCs/>
          <w:lang w:val="hr-HR"/>
        </w:rPr>
        <w:t>highscorea</w:t>
      </w:r>
      <w:r w:rsidRPr="0099092C">
        <w:rPr>
          <w:lang w:val="hr-HR"/>
        </w:rPr>
        <w:t xml:space="preserve">, s njega je moguće otići na ekran za registraciju, prijaviti se i time otići na </w:t>
      </w:r>
      <w:r w:rsidRPr="0099092C">
        <w:rPr>
          <w:i/>
          <w:iCs/>
          <w:lang w:val="hr-HR"/>
        </w:rPr>
        <w:t>highscore</w:t>
      </w:r>
      <w:r w:rsidRPr="0099092C">
        <w:rPr>
          <w:lang w:val="hr-HR"/>
        </w:rPr>
        <w:t xml:space="preserve"> ekran ili započeti ponovnu igru bez prijave</w:t>
      </w:r>
    </w:p>
    <w:p w14:paraId="36F02827" w14:textId="77777777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Ekran za registraciju</w:t>
      </w:r>
      <w:r w:rsidRPr="0099092C">
        <w:rPr>
          <w:lang w:val="hr-HR"/>
        </w:rPr>
        <w:t xml:space="preserve"> - prikazuje se kako bi se igrač registrirao ako odabere tu opciju na ekranu za prijavu, na tom ekranu igrač unosi korisničko ime, lozinku i potvrdu lozinke te se uspješno registrira ukoliko korisničko ime već ne postoji</w:t>
      </w:r>
    </w:p>
    <w:p w14:paraId="053FAC65" w14:textId="77777777" w:rsidR="00A049AB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r w:rsidRPr="0099092C">
        <w:rPr>
          <w:b/>
          <w:bCs/>
          <w:i/>
          <w:iCs/>
          <w:lang w:val="hr-HR"/>
        </w:rPr>
        <w:t xml:space="preserve">Highscore </w:t>
      </w:r>
      <w:r w:rsidRPr="002B0BDC">
        <w:rPr>
          <w:b/>
          <w:bCs/>
          <w:lang w:val="hr-HR"/>
        </w:rPr>
        <w:t>ekran</w:t>
      </w:r>
      <w:r w:rsidRPr="0099092C">
        <w:rPr>
          <w:lang w:val="hr-HR"/>
        </w:rPr>
        <w:t xml:space="preserve"> - nakon dolaska na taj ekran najprije se poslužitelju šalje rezultat korisnika kojeg je prethodno ostvario, a potom se sa poslužitelja dohvaća i prikazuje </w:t>
      </w:r>
      <w:r w:rsidRPr="0099092C">
        <w:rPr>
          <w:i/>
          <w:iCs/>
          <w:lang w:val="hr-HR"/>
        </w:rPr>
        <w:t>highscore</w:t>
      </w:r>
      <w:r w:rsidRPr="0099092C">
        <w:rPr>
          <w:lang w:val="hr-HR"/>
        </w:rPr>
        <w:t xml:space="preserve"> određenog broja najboljih korisnika, uključujući i ostvareni rezultat igrača ako se on nalazi među najboljima, s </w:t>
      </w:r>
      <w:r w:rsidRPr="0099092C">
        <w:rPr>
          <w:i/>
          <w:iCs/>
          <w:lang w:val="hr-HR"/>
        </w:rPr>
        <w:t>highscore</w:t>
      </w:r>
      <w:r w:rsidRPr="0099092C">
        <w:rPr>
          <w:lang w:val="hr-HR"/>
        </w:rPr>
        <w:t xml:space="preserve"> ekrana moguća je opcija ponovne igre, odnosno povratka na glavni ekran igre u kojem ona počine ispočetk</w:t>
      </w:r>
      <w:r w:rsidR="00A049AB">
        <w:rPr>
          <w:lang w:val="hr-HR"/>
        </w:rPr>
        <w:t>a</w:t>
      </w:r>
    </w:p>
    <w:p w14:paraId="487F03DB" w14:textId="5AD3680E" w:rsidR="00A049AB" w:rsidRDefault="00D43ECE" w:rsidP="000676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08AFA1" wp14:editId="7F491DF8">
            <wp:extent cx="5943600" cy="592582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58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B83B4" w14:textId="4F36B025" w:rsidR="00A049AB" w:rsidRPr="00A049AB" w:rsidRDefault="00A049AB" w:rsidP="00A049AB">
      <w:pPr>
        <w:pStyle w:val="Caption"/>
        <w:jc w:val="center"/>
        <w:rPr>
          <w:lang w:val="hr-HR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85DF9">
        <w:rPr>
          <w:noProof/>
        </w:rPr>
        <w:t>1</w:t>
      </w:r>
      <w:r>
        <w:fldChar w:fldCharType="end"/>
      </w:r>
      <w:r>
        <w:t xml:space="preserve"> </w:t>
      </w:r>
      <w:r w:rsidR="005E3477">
        <w:t>Dijagram</w:t>
      </w:r>
      <w:r>
        <w:t xml:space="preserve"> toka </w:t>
      </w:r>
      <w:r w:rsidR="005E3477">
        <w:t>aktivnosti</w:t>
      </w:r>
    </w:p>
    <w:p w14:paraId="29DD3B85" w14:textId="77777777" w:rsidR="0099092C" w:rsidRPr="0099092C" w:rsidRDefault="0099092C" w:rsidP="0099092C">
      <w:pPr>
        <w:rPr>
          <w:lang w:val="hr-HR"/>
        </w:rPr>
      </w:pPr>
      <w:r>
        <w:rPr>
          <w:lang w:val="hr-HR"/>
        </w:rPr>
        <w:br w:type="page"/>
      </w:r>
    </w:p>
    <w:p w14:paraId="1812E2CC" w14:textId="367C6EDC" w:rsidR="0099092C" w:rsidRPr="0099092C" w:rsidRDefault="0099092C" w:rsidP="0099092C">
      <w:pPr>
        <w:pStyle w:val="Heading1"/>
        <w:rPr>
          <w:lang w:val="hr-HR"/>
        </w:rPr>
      </w:pPr>
      <w:bookmarkStart w:id="3" w:name="_Toc58959511"/>
      <w:r w:rsidRPr="0099092C">
        <w:rPr>
          <w:lang w:val="hr-HR"/>
        </w:rPr>
        <w:lastRenderedPageBreak/>
        <w:t>Poslužiteljsk</w:t>
      </w:r>
      <w:r>
        <w:rPr>
          <w:lang w:val="hr-HR"/>
        </w:rPr>
        <w:t>e akcije</w:t>
      </w:r>
      <w:bookmarkEnd w:id="3"/>
    </w:p>
    <w:p w14:paraId="27936CC6" w14:textId="77777777" w:rsidR="0099092C" w:rsidRPr="0099092C" w:rsidRDefault="0099092C" w:rsidP="0099092C">
      <w:pPr>
        <w:rPr>
          <w:lang w:val="hr-HR"/>
        </w:rPr>
      </w:pPr>
    </w:p>
    <w:p w14:paraId="6B72956E" w14:textId="14789B26" w:rsidR="0099092C" w:rsidRDefault="002236D3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 xml:space="preserve">Iako je moguća igra u </w:t>
      </w:r>
      <w:r w:rsidR="0099092C" w:rsidRPr="0099092C">
        <w:rPr>
          <w:i/>
          <w:iCs/>
          <w:lang w:val="hr-HR"/>
        </w:rPr>
        <w:t>singleplayer</w:t>
      </w:r>
      <w:r w:rsidR="0099092C" w:rsidRPr="0099092C">
        <w:rPr>
          <w:lang w:val="hr-HR"/>
        </w:rPr>
        <w:t xml:space="preserve"> načinu bez prijave i pohrane te spremanja rezultata, poslužitelj </w:t>
      </w:r>
      <w:r w:rsidR="0099092C">
        <w:rPr>
          <w:lang w:val="hr-HR"/>
        </w:rPr>
        <w:t>pruža i obrađuje zahtjeve</w:t>
      </w:r>
      <w:r w:rsidR="0099092C" w:rsidRPr="0099092C">
        <w:rPr>
          <w:lang w:val="hr-HR"/>
        </w:rPr>
        <w:t xml:space="preserve"> za slanje i pohranu rezultata i uvid u rezultate drugih igrača</w:t>
      </w:r>
      <w:r w:rsidR="00184B67">
        <w:rPr>
          <w:rStyle w:val="FootnoteReference"/>
          <w:lang w:val="hr-HR"/>
        </w:rPr>
        <w:footnoteReference w:id="1"/>
      </w:r>
      <w:r w:rsidR="005E4699">
        <w:rPr>
          <w:lang w:val="hr-HR"/>
        </w:rPr>
        <w:t xml:space="preserve"> Za najbitnije zahtjeve prikazani su i primjeri tijela poruka/odgovora koji se šalju/generiraju od strane poslužitelja</w:t>
      </w:r>
      <w:bookmarkStart w:id="4" w:name="_GoBack"/>
      <w:bookmarkEnd w:id="4"/>
      <w:r w:rsidR="0099092C" w:rsidRPr="0099092C">
        <w:rPr>
          <w:lang w:val="hr-HR"/>
        </w:rPr>
        <w:t>.</w:t>
      </w:r>
    </w:p>
    <w:p w14:paraId="547A71F9" w14:textId="77777777" w:rsidR="002236D3" w:rsidRDefault="002236D3" w:rsidP="00DC183C">
      <w:pPr>
        <w:spacing w:line="360" w:lineRule="auto"/>
        <w:rPr>
          <w:lang w:val="hr-HR"/>
        </w:rPr>
      </w:pPr>
    </w:p>
    <w:p w14:paraId="36953518" w14:textId="4CEE5D63" w:rsidR="002236D3" w:rsidRDefault="000676CF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[POST] /auth/r</w:t>
      </w:r>
      <w:r w:rsidR="0099092C" w:rsidRPr="0099092C">
        <w:rPr>
          <w:b/>
          <w:bCs/>
          <w:i/>
          <w:iCs/>
          <w:lang w:val="hr-HR"/>
        </w:rPr>
        <w:t>egister</w:t>
      </w:r>
      <w:r w:rsidR="0099092C" w:rsidRPr="0099092C">
        <w:rPr>
          <w:lang w:val="hr-HR"/>
        </w:rPr>
        <w:t xml:space="preserve"> – poslužitelju se šalje zahtjev koji sadrži kao parametre korisničko ime i lozinku, a kao rezultat poruku da je registracija (ne)uspješna (ukoliko već postoji korisnik s tim korisničkim imenom). Ovaj zahtjev rezultira generiranjem zapisa o korisniku u bazi podataka (userId, username, password)</w:t>
      </w:r>
      <w:r w:rsidR="002236D3">
        <w:rPr>
          <w:lang w:val="hr-HR"/>
        </w:rPr>
        <w:t>.</w:t>
      </w:r>
    </w:p>
    <w:p w14:paraId="1BDEC02B" w14:textId="7760EC04" w:rsidR="005E4699" w:rsidRPr="005E4699" w:rsidRDefault="000676CF" w:rsidP="005E4699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[POST] /auth/login</w:t>
      </w:r>
      <w:r w:rsidR="0099092C" w:rsidRPr="0099092C">
        <w:rPr>
          <w:lang w:val="hr-HR"/>
        </w:rPr>
        <w:t xml:space="preserve"> – poslužitelju se šalje zahtjev koji sadrži parametre korisničko ime i lozinku, potom generira i vraća jedinstveni autorizacijski token koji se pohranjuje na uređaj korisnika ako je prijava uspješna ili poruku da je prijava neuspješna (ukoliko ne postoji korisnik s tim korisničkim imenom ili je upisana lozinka pogrešna). Autorizacijski token kojeg generira ovaj zahtjev se koristi u svim sljedećim zahtjevima za upisivanje rezultata kako bi se osigurao autorizirani pristup bazi podataka</w:t>
      </w:r>
      <w:r>
        <w:rPr>
          <w:lang w:val="hr-HR"/>
        </w:rPr>
        <w:t>.</w:t>
      </w:r>
      <w:r w:rsidR="005E4699">
        <w:rPr>
          <w:lang w:val="hr-HR"/>
        </w:rPr>
        <w:t xml:space="preserve"> </w:t>
      </w:r>
      <w:r w:rsidR="005E4699">
        <w:rPr>
          <w:lang w:val="hr-HR"/>
        </w:rPr>
        <w:br/>
      </w:r>
      <w:r w:rsidR="005E4699">
        <w:rPr>
          <w:lang w:val="hr-HR"/>
        </w:rPr>
        <w:t>Primjer poruke koju vraća ovaj zahtjev nalazi se ispod:</w:t>
      </w:r>
      <w:r w:rsidR="005E4699">
        <w:rPr>
          <w:lang w:val="hr-HR"/>
        </w:rPr>
        <w:br/>
      </w:r>
    </w:p>
    <w:p w14:paraId="4B7EE88B" w14:textId="77777777" w:rsidR="005E4699" w:rsidRPr="005E4699" w:rsidRDefault="005E4699" w:rsidP="005E4699">
      <w:pPr>
        <w:spacing w:line="360" w:lineRule="auto"/>
        <w:ind w:left="1440"/>
        <w:rPr>
          <w:i/>
          <w:iCs/>
          <w:color w:val="000000" w:themeColor="text1"/>
          <w:highlight w:val="lightGray"/>
        </w:rPr>
      </w:pPr>
      <w:r w:rsidRPr="005E4699">
        <w:rPr>
          <w:i/>
          <w:iCs/>
          <w:color w:val="000000" w:themeColor="text1"/>
          <w:highlight w:val="lightGray"/>
        </w:rPr>
        <w:t>{</w:t>
      </w:r>
    </w:p>
    <w:p w14:paraId="09A11A16" w14:textId="7BFB1720" w:rsidR="005E4699" w:rsidRPr="005E4699" w:rsidRDefault="005E4699" w:rsidP="005E4699">
      <w:pPr>
        <w:spacing w:line="360" w:lineRule="auto"/>
        <w:ind w:left="2160"/>
        <w:rPr>
          <w:i/>
          <w:iCs/>
          <w:color w:val="000000" w:themeColor="text1"/>
          <w:highlight w:val="lightGray"/>
        </w:rPr>
      </w:pPr>
      <w:r w:rsidRPr="005E4699">
        <w:rPr>
          <w:i/>
          <w:iCs/>
          <w:color w:val="000000" w:themeColor="text1"/>
          <w:highlight w:val="lightGray"/>
        </w:rPr>
        <w:t xml:space="preserve">  "id": 3,  "username": "string",  "roles": ["USER"],  "accessToken": "eyJhbGciOiJIUzUxMiJ9.eyJzdWIiOiJzdHJpbmciLCJpYXQiOjE2MDg0NjY1MDR9.0XYb82wOkP8RKNhNXMfGGn3ysu9TU0S-Ecse0HkbnVYdHQgEYRQYl5pKKLxQuqilq5Gk0fJGS17f_kK0j-URwQ",  "tokenType": "Bearer"</w:t>
      </w:r>
    </w:p>
    <w:p w14:paraId="28A358BD" w14:textId="09F7D310" w:rsidR="005E4699" w:rsidRPr="005E4699" w:rsidRDefault="005E4699" w:rsidP="005E4699">
      <w:pPr>
        <w:spacing w:line="360" w:lineRule="auto"/>
        <w:ind w:left="1440"/>
        <w:rPr>
          <w:i/>
          <w:iCs/>
          <w:color w:val="000000" w:themeColor="text1"/>
        </w:rPr>
      </w:pPr>
      <w:r w:rsidRPr="005E4699">
        <w:rPr>
          <w:i/>
          <w:iCs/>
          <w:color w:val="000000" w:themeColor="text1"/>
          <w:highlight w:val="lightGray"/>
        </w:rPr>
        <w:lastRenderedPageBreak/>
        <w:t>}</w:t>
      </w:r>
    </w:p>
    <w:p w14:paraId="63F7BF18" w14:textId="77777777" w:rsidR="005E4699" w:rsidRPr="005E4699" w:rsidRDefault="005E4699" w:rsidP="005E4699">
      <w:pPr>
        <w:spacing w:line="360" w:lineRule="auto"/>
        <w:ind w:left="1440"/>
        <w:rPr>
          <w:i/>
          <w:iCs/>
          <w:highlight w:val="lightGray"/>
        </w:rPr>
      </w:pPr>
      <w:r w:rsidRPr="005E4699">
        <w:rPr>
          <w:lang w:val="hr-HR"/>
        </w:rPr>
        <w:t xml:space="preserve">Primjer tijela (eng. </w:t>
      </w:r>
      <w:r w:rsidRPr="005E4699">
        <w:rPr>
          <w:i/>
          <w:iCs/>
          <w:lang w:val="hr-HR"/>
        </w:rPr>
        <w:t>„Request body“</w:t>
      </w:r>
      <w:r w:rsidRPr="005E4699">
        <w:rPr>
          <w:lang w:val="hr-HR"/>
        </w:rPr>
        <w:t xml:space="preserve">) zahtjeva koji se šalju putem </w:t>
      </w:r>
      <w:r w:rsidRPr="005E4699">
        <w:rPr>
          <w:b/>
          <w:bCs/>
          <w:i/>
          <w:iCs/>
          <w:lang w:val="hr-HR"/>
        </w:rPr>
        <w:t xml:space="preserve">Login/Request </w:t>
      </w:r>
      <w:r w:rsidRPr="005E4699">
        <w:rPr>
          <w:lang w:val="hr-HR"/>
        </w:rPr>
        <w:t>akcija:</w:t>
      </w:r>
    </w:p>
    <w:p w14:paraId="6D910D9D" w14:textId="3C0CCE30" w:rsidR="005E4699" w:rsidRPr="005E4699" w:rsidRDefault="005E4699" w:rsidP="005E4699">
      <w:pPr>
        <w:spacing w:line="360" w:lineRule="auto"/>
        <w:ind w:left="2160"/>
        <w:rPr>
          <w:i/>
          <w:iCs/>
          <w:highlight w:val="lightGray"/>
        </w:rPr>
      </w:pPr>
      <w:r w:rsidRPr="005E4699">
        <w:rPr>
          <w:i/>
          <w:iCs/>
          <w:highlight w:val="lightGray"/>
        </w:rPr>
        <w:t>{</w:t>
      </w:r>
    </w:p>
    <w:p w14:paraId="70C436F2" w14:textId="77777777" w:rsidR="005E4699" w:rsidRPr="005E4699" w:rsidRDefault="005E4699" w:rsidP="005E4699">
      <w:pPr>
        <w:spacing w:line="360" w:lineRule="auto"/>
        <w:ind w:left="2880"/>
        <w:rPr>
          <w:i/>
          <w:iCs/>
          <w:highlight w:val="lightGray"/>
        </w:rPr>
      </w:pPr>
      <w:r w:rsidRPr="005E4699">
        <w:rPr>
          <w:i/>
          <w:iCs/>
          <w:highlight w:val="lightGray"/>
        </w:rPr>
        <w:t>“username”: “John Doe”,</w:t>
      </w:r>
    </w:p>
    <w:p w14:paraId="327CC5F2" w14:textId="77777777" w:rsidR="005E4699" w:rsidRPr="005E4699" w:rsidRDefault="005E4699" w:rsidP="005E4699">
      <w:pPr>
        <w:spacing w:line="360" w:lineRule="auto"/>
        <w:ind w:left="2880"/>
        <w:rPr>
          <w:i/>
          <w:iCs/>
          <w:highlight w:val="lightGray"/>
        </w:rPr>
      </w:pPr>
      <w:r w:rsidRPr="005E4699">
        <w:rPr>
          <w:i/>
          <w:iCs/>
          <w:highlight w:val="lightGray"/>
        </w:rPr>
        <w:t>“password”: “password123”</w:t>
      </w:r>
    </w:p>
    <w:p w14:paraId="0368CB28" w14:textId="73E9F308" w:rsidR="005E4699" w:rsidRPr="005E4699" w:rsidRDefault="005E4699" w:rsidP="005E4699">
      <w:pPr>
        <w:spacing w:line="360" w:lineRule="auto"/>
        <w:ind w:left="2160"/>
        <w:rPr>
          <w:i/>
          <w:iCs/>
        </w:rPr>
      </w:pPr>
      <w:r w:rsidRPr="005E4699">
        <w:rPr>
          <w:i/>
          <w:iCs/>
          <w:highlight w:val="lightGray"/>
        </w:rPr>
        <w:t>}</w:t>
      </w:r>
    </w:p>
    <w:p w14:paraId="6F330094" w14:textId="229BC611" w:rsidR="000676CF" w:rsidRDefault="000676CF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 xml:space="preserve">[GET] /scores </w:t>
      </w:r>
      <w:r>
        <w:rPr>
          <w:lang w:val="hr-HR"/>
        </w:rPr>
        <w:t xml:space="preserve">– </w:t>
      </w:r>
      <w:r w:rsidRPr="0099092C">
        <w:rPr>
          <w:lang w:val="hr-HR"/>
        </w:rPr>
        <w:t xml:space="preserve">Zahtjev koji dohvaća sortiranu listu postignutih rezultata i korisničkih imena </w:t>
      </w:r>
      <w:r>
        <w:rPr>
          <w:lang w:val="hr-HR"/>
        </w:rPr>
        <w:t>igrača</w:t>
      </w:r>
      <w:r w:rsidRPr="0099092C">
        <w:rPr>
          <w:lang w:val="hr-HR"/>
        </w:rPr>
        <w:t xml:space="preserve"> koji su ih ostvarili. Lista je sortirana po vrijednosti sakupljenih duša od najvećeg prema najmanjem</w:t>
      </w:r>
      <w:r>
        <w:rPr>
          <w:lang w:val="hr-HR"/>
        </w:rPr>
        <w:t>.</w:t>
      </w:r>
      <w:r w:rsidRPr="0099092C">
        <w:rPr>
          <w:lang w:val="hr-HR"/>
        </w:rPr>
        <w:t xml:space="preserve"> Ovaj zahtjev ne generira zapise u bazi podataka već ih samo i</w:t>
      </w:r>
      <w:r>
        <w:rPr>
          <w:lang w:val="hr-HR"/>
        </w:rPr>
        <w:t>š</w:t>
      </w:r>
      <w:r w:rsidRPr="0099092C">
        <w:rPr>
          <w:lang w:val="hr-HR"/>
        </w:rPr>
        <w:t>čitava.</w:t>
      </w:r>
    </w:p>
    <w:p w14:paraId="4D0A4A0D" w14:textId="6A24E799" w:rsidR="005333EA" w:rsidRDefault="005333EA" w:rsidP="005333EA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 xml:space="preserve">[GET] /scores/top </w:t>
      </w:r>
      <w:r>
        <w:rPr>
          <w:lang w:val="hr-HR"/>
        </w:rPr>
        <w:t xml:space="preserve">– </w:t>
      </w:r>
      <w:r w:rsidRPr="0099092C">
        <w:rPr>
          <w:lang w:val="hr-HR"/>
        </w:rPr>
        <w:t xml:space="preserve">Zahtjev koji dohvaća sortiranu listu </w:t>
      </w:r>
      <w:r>
        <w:rPr>
          <w:lang w:val="hr-HR"/>
        </w:rPr>
        <w:t xml:space="preserve">najboljih 10 </w:t>
      </w:r>
      <w:r w:rsidRPr="0099092C">
        <w:rPr>
          <w:lang w:val="hr-HR"/>
        </w:rPr>
        <w:t xml:space="preserve">postignutih rezultata i korisničkih imena </w:t>
      </w:r>
      <w:r>
        <w:rPr>
          <w:lang w:val="hr-HR"/>
        </w:rPr>
        <w:t>igrača</w:t>
      </w:r>
      <w:r w:rsidRPr="0099092C">
        <w:rPr>
          <w:lang w:val="hr-HR"/>
        </w:rPr>
        <w:t xml:space="preserve"> koji su ih ostvarili.</w:t>
      </w:r>
      <w:r w:rsidR="005E4699">
        <w:rPr>
          <w:lang w:val="hr-HR"/>
        </w:rPr>
        <w:t xml:space="preserve"> Primjer rezultata ovog zahtjeva je sljedeći:</w:t>
      </w:r>
    </w:p>
    <w:p w14:paraId="24D5C741" w14:textId="61A46D1F" w:rsidR="005E4699" w:rsidRPr="005E4699" w:rsidRDefault="005E4699" w:rsidP="005E4699">
      <w:pPr>
        <w:spacing w:line="360" w:lineRule="auto"/>
        <w:ind w:left="1080"/>
        <w:jc w:val="center"/>
        <w:rPr>
          <w:i/>
          <w:iCs/>
          <w:color w:val="000000" w:themeColor="text1"/>
          <w:lang w:val="hr-HR"/>
        </w:rPr>
      </w:pPr>
      <w:r w:rsidRPr="005E4699">
        <w:rPr>
          <w:i/>
          <w:iCs/>
          <w:color w:val="000000" w:themeColor="text1"/>
          <w:highlight w:val="lightGray"/>
          <w:lang w:val="hr-HR"/>
        </w:rPr>
        <w:t>[{"id":3,"user":{"id":5,"username":"test"},"value":1}]</w:t>
      </w:r>
    </w:p>
    <w:p w14:paraId="01E484CF" w14:textId="7E54868A" w:rsidR="0099092C" w:rsidRDefault="000676CF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[POST] /scores</w:t>
      </w:r>
      <w:r w:rsidR="0099092C" w:rsidRPr="0099092C">
        <w:rPr>
          <w:lang w:val="hr-HR"/>
        </w:rPr>
        <w:t xml:space="preserve"> – zahtjev koji se šalje krajem svake odigrane igre, a kao parametar sadrži ostvareni rezultat u obliku broja sakupljenih duša tijekom igre, a vraća informaciju o uspješnosti pohrane rezultata. Ovaj zahtjev rezultira generiranjem ili ažuriranjem zapisa o najboljem postignutom rezultatu pojedinog korisnika. Rezultat se generira ako korisnik dosad nije ostvario rezultat, tj. ne postoji zapis rezultata trenutnog korisnika u bazi podataka, a ažurira se samo ako je postignuti rezultat veći od postojećeg</w:t>
      </w:r>
      <w:r>
        <w:rPr>
          <w:lang w:val="hr-HR"/>
        </w:rPr>
        <w:t>.</w:t>
      </w:r>
    </w:p>
    <w:p w14:paraId="0BBA567F" w14:textId="6427705C" w:rsidR="00F54BF7" w:rsidRDefault="00F54BF7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 xml:space="preserve">[GET] /scores/{id} </w:t>
      </w:r>
      <w:r>
        <w:rPr>
          <w:lang w:val="hr-HR"/>
        </w:rPr>
        <w:t>– Zahtjev koji vraća jedinstveni rezultat iz baze podataka prema ID-u</w:t>
      </w:r>
    </w:p>
    <w:p w14:paraId="208F94EB" w14:textId="1586DC78" w:rsidR="005F2B35" w:rsidRDefault="005F2B35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 xml:space="preserve">[DELETE] /scores/{id} </w:t>
      </w:r>
      <w:r>
        <w:rPr>
          <w:lang w:val="hr-HR"/>
        </w:rPr>
        <w:t>– Zahtjev koji briše zapis rezultata iz baze podataka</w:t>
      </w:r>
    </w:p>
    <w:p w14:paraId="6A167A07" w14:textId="540A9544" w:rsidR="000676CF" w:rsidRPr="000676CF" w:rsidRDefault="000676CF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 xml:space="preserve">[GET] /users </w:t>
      </w:r>
      <w:r>
        <w:rPr>
          <w:lang w:val="hr-HR"/>
        </w:rPr>
        <w:t>– Zahjev koji vraća listu svih registriranih korisnika.</w:t>
      </w:r>
    </w:p>
    <w:p w14:paraId="3780B90F" w14:textId="293CECCB" w:rsidR="000676CF" w:rsidRDefault="000676CF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 xml:space="preserve">[GET] /users/{id} </w:t>
      </w:r>
      <w:r>
        <w:rPr>
          <w:lang w:val="hr-HR"/>
        </w:rPr>
        <w:t>– Zahtjev koji vraća korisnika prema ID-u.</w:t>
      </w:r>
    </w:p>
    <w:p w14:paraId="2154EAA9" w14:textId="0FFD1285" w:rsidR="000676CF" w:rsidRPr="000676CF" w:rsidRDefault="000676CF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 xml:space="preserve">[DELETE] /users/{id} </w:t>
      </w:r>
      <w:r>
        <w:rPr>
          <w:lang w:val="hr-HR"/>
        </w:rPr>
        <w:t xml:space="preserve">– Zahtjev koji </w:t>
      </w:r>
      <w:r w:rsidR="005F2B35">
        <w:rPr>
          <w:lang w:val="hr-HR"/>
        </w:rPr>
        <w:t>briše zapis korisnika iz baze podataka (samo za korisnike s administratorskim ovlastima)</w:t>
      </w:r>
    </w:p>
    <w:p w14:paraId="7587BB4A" w14:textId="1E11F063" w:rsidR="00DC183C" w:rsidRDefault="000676CF" w:rsidP="005E4699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 xml:space="preserve">[GET] /users/{id}/score </w:t>
      </w:r>
      <w:r>
        <w:rPr>
          <w:lang w:val="hr-HR"/>
        </w:rPr>
        <w:t>– Zahtjev koji dohvaća rezultat korisnika prema ID-u i rang tog rezultata u odnosu na sve ostale postignute rezultate</w:t>
      </w:r>
      <w:r w:rsidR="005E4699">
        <w:rPr>
          <w:lang w:val="hr-HR"/>
        </w:rPr>
        <w:t xml:space="preserve">. Primjer </w:t>
      </w:r>
      <w:r w:rsidR="005E4699">
        <w:rPr>
          <w:lang w:val="hr-HR"/>
        </w:rPr>
        <w:lastRenderedPageBreak/>
        <w:t>odgovora na ovaj zahtjev nalazi se ispod:</w:t>
      </w:r>
    </w:p>
    <w:p w14:paraId="6F19E846" w14:textId="77777777" w:rsidR="005E4699" w:rsidRPr="005E4699" w:rsidRDefault="005E4699" w:rsidP="005E4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center"/>
        <w:rPr>
          <w:rFonts w:ascii="Courier New" w:hAnsi="Courier New" w:cs="Courier New"/>
          <w:color w:val="000000" w:themeColor="text1"/>
          <w:szCs w:val="24"/>
          <w:lang w:val="hr-HR" w:eastAsia="hr-HR"/>
        </w:rPr>
      </w:pPr>
      <w:r w:rsidRPr="005E4699">
        <w:rPr>
          <w:rFonts w:ascii="Courier New" w:hAnsi="Courier New" w:cs="Courier New"/>
          <w:color w:val="000000"/>
          <w:szCs w:val="24"/>
          <w:highlight w:val="lightGray"/>
          <w:lang w:val="hr-HR" w:eastAsia="hr-HR"/>
        </w:rPr>
        <w:t>{"rank":1,"value":1}</w:t>
      </w:r>
    </w:p>
    <w:p w14:paraId="313FCD99" w14:textId="77777777" w:rsidR="005E4699" w:rsidRPr="005E4699" w:rsidRDefault="005E4699" w:rsidP="005E4699">
      <w:pPr>
        <w:spacing w:line="360" w:lineRule="auto"/>
        <w:ind w:left="1080"/>
        <w:rPr>
          <w:lang w:val="hr-HR"/>
        </w:rPr>
      </w:pPr>
    </w:p>
    <w:p w14:paraId="3BD1CE80" w14:textId="2BE6F50D" w:rsidR="00184B67" w:rsidRPr="00D43ECE" w:rsidRDefault="00DC183C" w:rsidP="00DC183C">
      <w:pPr>
        <w:widowControl/>
        <w:spacing w:line="240" w:lineRule="auto"/>
      </w:pPr>
      <w:r>
        <w:br w:type="page"/>
      </w:r>
    </w:p>
    <w:p w14:paraId="4F646E2D" w14:textId="5458FC73" w:rsidR="0099092C" w:rsidRDefault="0099092C" w:rsidP="002236D3">
      <w:pPr>
        <w:pStyle w:val="Heading1"/>
        <w:rPr>
          <w:lang w:val="hr-HR"/>
        </w:rPr>
      </w:pPr>
      <w:bookmarkStart w:id="5" w:name="_Toc58959512"/>
      <w:r w:rsidRPr="0099092C">
        <w:rPr>
          <w:lang w:val="hr-HR"/>
        </w:rPr>
        <w:lastRenderedPageBreak/>
        <w:t>Baza podataka</w:t>
      </w:r>
      <w:bookmarkEnd w:id="5"/>
    </w:p>
    <w:p w14:paraId="360A564E" w14:textId="77777777" w:rsidR="00184B67" w:rsidRPr="00184B67" w:rsidRDefault="00184B67" w:rsidP="00184B67">
      <w:pPr>
        <w:rPr>
          <w:lang w:val="hr-HR"/>
        </w:rPr>
      </w:pPr>
    </w:p>
    <w:p w14:paraId="325750D1" w14:textId="01E0507C" w:rsidR="00184B67" w:rsidRPr="00184B67" w:rsidRDefault="000676CF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184B67" w:rsidRPr="0099092C">
        <w:rPr>
          <w:lang w:val="hr-HR"/>
        </w:rPr>
        <w:t xml:space="preserve">Baza podataka sadrži objekte o registriranim korisnicima, </w:t>
      </w:r>
      <w:r w:rsidR="00184B67">
        <w:rPr>
          <w:lang w:val="hr-HR"/>
        </w:rPr>
        <w:t xml:space="preserve">njihovim ulogama i ostvarenim rezultatima. </w:t>
      </w:r>
      <w:r w:rsidR="00184B67">
        <w:rPr>
          <w:lang w:val="hr-HR"/>
        </w:rPr>
        <w:fldChar w:fldCharType="begin"/>
      </w:r>
      <w:r w:rsidR="00184B67">
        <w:rPr>
          <w:lang w:val="hr-HR"/>
        </w:rPr>
        <w:instrText xml:space="preserve"> REF _Ref58957919 \h </w:instrText>
      </w:r>
      <w:r w:rsidR="00DC183C">
        <w:rPr>
          <w:lang w:val="hr-HR"/>
        </w:rPr>
        <w:instrText xml:space="preserve"> \* MERGEFORMAT </w:instrText>
      </w:r>
      <w:r w:rsidR="00184B67">
        <w:rPr>
          <w:lang w:val="hr-HR"/>
        </w:rPr>
      </w:r>
      <w:r w:rsidR="00184B67">
        <w:rPr>
          <w:lang w:val="hr-HR"/>
        </w:rPr>
        <w:fldChar w:fldCharType="separate"/>
      </w:r>
      <w:r w:rsidR="00185DF9">
        <w:t xml:space="preserve">Slika </w:t>
      </w:r>
      <w:r w:rsidR="00185DF9">
        <w:rPr>
          <w:noProof/>
        </w:rPr>
        <w:t>2</w:t>
      </w:r>
      <w:r w:rsidR="00184B67">
        <w:rPr>
          <w:lang w:val="hr-HR"/>
        </w:rPr>
        <w:fldChar w:fldCharType="end"/>
      </w:r>
      <w:r w:rsidR="00184B67">
        <w:rPr>
          <w:lang w:val="hr-HR"/>
        </w:rPr>
        <w:t xml:space="preserve"> prikazuje </w:t>
      </w:r>
      <w:r w:rsidR="00184B67">
        <w:rPr>
          <w:i/>
          <w:iCs/>
          <w:lang w:val="hr-HR"/>
        </w:rPr>
        <w:t xml:space="preserve">Entity-Relation </w:t>
      </w:r>
      <w:r w:rsidR="00184B67">
        <w:rPr>
          <w:lang w:val="hr-HR"/>
        </w:rPr>
        <w:t>dijagram korištene baze podataka. Baza podataka implementirana kao PostgreSQL baza.</w:t>
      </w:r>
    </w:p>
    <w:p w14:paraId="55AEEA17" w14:textId="77777777" w:rsidR="00184B67" w:rsidRPr="00184B67" w:rsidRDefault="00184B67" w:rsidP="00DC183C">
      <w:pPr>
        <w:spacing w:line="360" w:lineRule="auto"/>
        <w:rPr>
          <w:lang w:val="hr-HR"/>
        </w:rPr>
      </w:pPr>
    </w:p>
    <w:p w14:paraId="5E93EB31" w14:textId="1DA18429" w:rsidR="00184B67" w:rsidRDefault="00A414BD" w:rsidP="00DC183C">
      <w:pPr>
        <w:keepNext/>
        <w:spacing w:line="360" w:lineRule="auto"/>
        <w:jc w:val="center"/>
      </w:pPr>
      <w:r>
        <w:rPr>
          <w:noProof/>
          <w:lang w:val="hr-HR"/>
        </w:rPr>
        <w:drawing>
          <wp:inline distT="0" distB="0" distL="0" distR="0" wp14:anchorId="12AB7114" wp14:editId="0C89CD9C">
            <wp:extent cx="3114675" cy="2867025"/>
            <wp:effectExtent l="19050" t="1905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8670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E3A4AA" w14:textId="5965C7EC" w:rsidR="0099092C" w:rsidRDefault="00184B67" w:rsidP="00DC183C">
      <w:pPr>
        <w:pStyle w:val="Caption"/>
        <w:spacing w:line="360" w:lineRule="auto"/>
        <w:jc w:val="center"/>
      </w:pPr>
      <w:bookmarkStart w:id="6" w:name="_Ref58957919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85DF9">
        <w:rPr>
          <w:noProof/>
        </w:rPr>
        <w:t>2</w:t>
      </w:r>
      <w:r>
        <w:fldChar w:fldCharType="end"/>
      </w:r>
      <w:bookmarkEnd w:id="6"/>
      <w:r>
        <w:t xml:space="preserve"> </w:t>
      </w:r>
      <w:r w:rsidRPr="00847143">
        <w:rPr>
          <w:i/>
          <w:iCs/>
        </w:rPr>
        <w:t>ER</w:t>
      </w:r>
      <w:r>
        <w:t xml:space="preserve"> dijagram baze podataka</w:t>
      </w:r>
    </w:p>
    <w:p w14:paraId="3AA986FF" w14:textId="77777777" w:rsidR="00184B67" w:rsidRPr="00184B67" w:rsidRDefault="00184B67" w:rsidP="00DC183C">
      <w:pPr>
        <w:spacing w:line="360" w:lineRule="auto"/>
        <w:rPr>
          <w:lang w:val="hr-HR"/>
        </w:rPr>
      </w:pPr>
    </w:p>
    <w:p w14:paraId="64625482" w14:textId="3D226360" w:rsidR="002B0BDC" w:rsidRDefault="0099092C" w:rsidP="00DC183C">
      <w:pPr>
        <w:numPr>
          <w:ilvl w:val="0"/>
          <w:numId w:val="10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Korisnik</w:t>
      </w:r>
      <w:r w:rsidR="002B0BDC">
        <w:rPr>
          <w:lang w:val="hr-HR"/>
        </w:rPr>
        <w:t xml:space="preserve"> (</w:t>
      </w:r>
      <w:r w:rsidR="002B0BDC" w:rsidRPr="00184B67">
        <w:rPr>
          <w:i/>
          <w:iCs/>
          <w:lang w:val="hr-HR"/>
        </w:rPr>
        <w:t>„</w:t>
      </w:r>
      <w:r w:rsidR="002B0BDC" w:rsidRPr="002B0BDC">
        <w:rPr>
          <w:i/>
          <w:iCs/>
          <w:lang w:val="hr-HR"/>
        </w:rPr>
        <w:t>auth_user</w:t>
      </w:r>
      <w:r w:rsidR="002B0BDC">
        <w:rPr>
          <w:i/>
          <w:iCs/>
          <w:lang w:val="hr-HR"/>
        </w:rPr>
        <w:t>“</w:t>
      </w:r>
      <w:r w:rsidR="002B0BDC">
        <w:rPr>
          <w:lang w:val="hr-HR"/>
        </w:rPr>
        <w:t>)– zapis registriranog korisnika</w:t>
      </w:r>
    </w:p>
    <w:p w14:paraId="18E578FF" w14:textId="3C28338F" w:rsidR="002B0BD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r w:rsidRPr="002B0BDC">
        <w:rPr>
          <w:b/>
          <w:bCs/>
          <w:i/>
          <w:iCs/>
          <w:lang w:val="hr-HR"/>
        </w:rPr>
        <w:t>id</w:t>
      </w:r>
      <w:r w:rsidR="0099092C" w:rsidRPr="0099092C">
        <w:rPr>
          <w:lang w:val="hr-HR"/>
        </w:rPr>
        <w:t xml:space="preserve"> </w:t>
      </w:r>
      <w:r>
        <w:rPr>
          <w:lang w:val="hr-HR"/>
        </w:rPr>
        <w:t>(</w:t>
      </w:r>
      <w:r w:rsidR="0099092C" w:rsidRPr="0099092C">
        <w:rPr>
          <w:lang w:val="hr-HR"/>
        </w:rPr>
        <w:t>AUTO_INCREMENT, PRIMARY KEY)</w:t>
      </w:r>
    </w:p>
    <w:p w14:paraId="43F2D2A6" w14:textId="05FEE639" w:rsidR="002B0BDC" w:rsidRDefault="0099092C" w:rsidP="00DC183C">
      <w:pPr>
        <w:numPr>
          <w:ilvl w:val="1"/>
          <w:numId w:val="10"/>
        </w:numPr>
        <w:spacing w:line="360" w:lineRule="auto"/>
        <w:rPr>
          <w:lang w:val="hr-HR"/>
        </w:rPr>
      </w:pPr>
      <w:r w:rsidRPr="002B0BDC">
        <w:rPr>
          <w:b/>
          <w:bCs/>
          <w:i/>
          <w:iCs/>
          <w:lang w:val="hr-HR"/>
        </w:rPr>
        <w:t>username</w:t>
      </w:r>
      <w:r w:rsidRPr="0099092C">
        <w:rPr>
          <w:lang w:val="hr-HR"/>
        </w:rPr>
        <w:t xml:space="preserve"> </w:t>
      </w:r>
      <w:r w:rsidR="002B0BDC">
        <w:rPr>
          <w:lang w:val="hr-HR"/>
        </w:rPr>
        <w:t xml:space="preserve">– </w:t>
      </w:r>
      <w:r w:rsidRPr="0099092C">
        <w:rPr>
          <w:lang w:val="hr-HR"/>
        </w:rPr>
        <w:t>jedinstveno korisničko ime</w:t>
      </w:r>
    </w:p>
    <w:p w14:paraId="72CCB7C2" w14:textId="026D4D94" w:rsidR="0099092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r w:rsidRPr="002B0BDC">
        <w:rPr>
          <w:b/>
          <w:bCs/>
          <w:i/>
          <w:iCs/>
          <w:lang w:val="hr-HR"/>
        </w:rPr>
        <w:t>password</w:t>
      </w:r>
      <w:r w:rsidR="0099092C" w:rsidRPr="0099092C">
        <w:rPr>
          <w:lang w:val="hr-HR"/>
        </w:rPr>
        <w:t xml:space="preserve"> </w:t>
      </w:r>
      <w:r>
        <w:rPr>
          <w:lang w:val="hr-HR"/>
        </w:rPr>
        <w:t xml:space="preserve">– generirani sažetak, tj. </w:t>
      </w:r>
      <w:r>
        <w:rPr>
          <w:i/>
          <w:iCs/>
          <w:lang w:val="hr-HR"/>
        </w:rPr>
        <w:t>hash</w:t>
      </w:r>
      <w:r w:rsidR="0099092C" w:rsidRPr="0099092C">
        <w:rPr>
          <w:lang w:val="hr-HR"/>
        </w:rPr>
        <w:t xml:space="preserve"> lozinke</w:t>
      </w:r>
    </w:p>
    <w:p w14:paraId="66C584DB" w14:textId="15DBDE17" w:rsidR="002B0BDC" w:rsidRPr="002B0BDC" w:rsidRDefault="002B0BDC" w:rsidP="00DC183C">
      <w:pPr>
        <w:numPr>
          <w:ilvl w:val="0"/>
          <w:numId w:val="10"/>
        </w:numPr>
        <w:spacing w:line="360" w:lineRule="auto"/>
        <w:rPr>
          <w:b/>
          <w:bCs/>
          <w:lang w:val="hr-HR"/>
        </w:rPr>
      </w:pPr>
      <w:r w:rsidRPr="002B0BDC">
        <w:rPr>
          <w:b/>
          <w:bCs/>
          <w:lang w:val="hr-HR"/>
        </w:rPr>
        <w:t>Uloga</w:t>
      </w:r>
      <w:r>
        <w:rPr>
          <w:b/>
          <w:bCs/>
          <w:lang w:val="hr-HR"/>
        </w:rPr>
        <w:t xml:space="preserve"> </w:t>
      </w:r>
      <w:r>
        <w:rPr>
          <w:lang w:val="hr-HR"/>
        </w:rPr>
        <w:t>(</w:t>
      </w:r>
      <w:r w:rsidRPr="00184B67">
        <w:rPr>
          <w:i/>
          <w:iCs/>
          <w:lang w:val="hr-HR"/>
        </w:rPr>
        <w:t>„</w:t>
      </w:r>
      <w:r>
        <w:rPr>
          <w:i/>
          <w:iCs/>
          <w:lang w:val="hr-HR"/>
        </w:rPr>
        <w:t>auth_role“</w:t>
      </w:r>
      <w:r>
        <w:rPr>
          <w:lang w:val="hr-HR"/>
        </w:rPr>
        <w:t>)</w:t>
      </w:r>
      <w:r>
        <w:rPr>
          <w:b/>
          <w:bCs/>
          <w:lang w:val="hr-HR"/>
        </w:rPr>
        <w:t xml:space="preserve"> </w:t>
      </w:r>
      <w:r>
        <w:rPr>
          <w:lang w:val="hr-HR"/>
        </w:rPr>
        <w:t xml:space="preserve">– zapis o ulozi pojedinog korisnika prema kojoj se određuju točno koje privilegije i ovlasti manipulacije nad podatcima korisnik posjeduje </w:t>
      </w:r>
    </w:p>
    <w:p w14:paraId="01218AC8" w14:textId="77777777" w:rsidR="002B0BD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r w:rsidRPr="002B0BDC">
        <w:rPr>
          <w:b/>
          <w:bCs/>
          <w:i/>
          <w:iCs/>
          <w:lang w:val="hr-HR"/>
        </w:rPr>
        <w:t>id</w:t>
      </w:r>
      <w:r w:rsidRPr="0099092C">
        <w:rPr>
          <w:lang w:val="hr-HR"/>
        </w:rPr>
        <w:t xml:space="preserve"> (AUTO_INCREMENT, PRIMARY KEY)</w:t>
      </w:r>
    </w:p>
    <w:p w14:paraId="7ED5C549" w14:textId="27D38A85" w:rsidR="002B0BD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label</w:t>
      </w:r>
      <w:r w:rsidRPr="0099092C">
        <w:rPr>
          <w:lang w:val="hr-HR"/>
        </w:rPr>
        <w:t xml:space="preserve"> </w:t>
      </w:r>
      <w:r>
        <w:rPr>
          <w:lang w:val="hr-HR"/>
        </w:rPr>
        <w:t>– naziv uloge</w:t>
      </w:r>
    </w:p>
    <w:p w14:paraId="69FE8F48" w14:textId="768509B5" w:rsidR="00DC183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description</w:t>
      </w:r>
      <w:r w:rsidRPr="0099092C">
        <w:rPr>
          <w:lang w:val="hr-HR"/>
        </w:rPr>
        <w:t xml:space="preserve"> </w:t>
      </w:r>
      <w:r>
        <w:rPr>
          <w:lang w:val="hr-HR"/>
        </w:rPr>
        <w:t>– opis uloge</w:t>
      </w:r>
    </w:p>
    <w:p w14:paraId="4CE13397" w14:textId="6BBF8E01" w:rsidR="002B0BDC" w:rsidRDefault="00DC183C" w:rsidP="00DC183C">
      <w:pPr>
        <w:widowControl/>
        <w:spacing w:line="240" w:lineRule="auto"/>
        <w:rPr>
          <w:lang w:val="hr-HR"/>
        </w:rPr>
      </w:pPr>
      <w:r>
        <w:rPr>
          <w:lang w:val="hr-HR"/>
        </w:rPr>
        <w:br w:type="page"/>
      </w:r>
    </w:p>
    <w:p w14:paraId="09C04C56" w14:textId="791B2D3D" w:rsidR="002B0BDC" w:rsidRDefault="0099092C" w:rsidP="00DC183C">
      <w:pPr>
        <w:numPr>
          <w:ilvl w:val="0"/>
          <w:numId w:val="10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lastRenderedPageBreak/>
        <w:t>Rezultat</w:t>
      </w:r>
      <w:r w:rsidRPr="0099092C">
        <w:rPr>
          <w:lang w:val="hr-HR"/>
        </w:rPr>
        <w:t xml:space="preserve"> </w:t>
      </w:r>
      <w:r w:rsidR="002B0BDC" w:rsidRPr="00184B67">
        <w:rPr>
          <w:i/>
          <w:iCs/>
          <w:lang w:val="hr-HR"/>
        </w:rPr>
        <w:t>(„game_score“</w:t>
      </w:r>
      <w:r w:rsidR="002B0BDC">
        <w:rPr>
          <w:lang w:val="hr-HR"/>
        </w:rPr>
        <w:t>) –</w:t>
      </w:r>
      <w:r w:rsidRPr="0099092C">
        <w:rPr>
          <w:lang w:val="hr-HR"/>
        </w:rPr>
        <w:t xml:space="preserve"> </w:t>
      </w:r>
      <w:r w:rsidR="002B0BDC">
        <w:rPr>
          <w:lang w:val="hr-HR"/>
        </w:rPr>
        <w:t>zapis najvećeg postignutog rezultata za pojedinog korisnika</w:t>
      </w:r>
    </w:p>
    <w:p w14:paraId="6B84433D" w14:textId="77777777" w:rsidR="009E22BC" w:rsidRDefault="009E22BC" w:rsidP="00DC183C">
      <w:pPr>
        <w:numPr>
          <w:ilvl w:val="1"/>
          <w:numId w:val="10"/>
        </w:numPr>
        <w:spacing w:line="360" w:lineRule="auto"/>
        <w:rPr>
          <w:lang w:val="hr-HR"/>
        </w:rPr>
      </w:pPr>
      <w:r w:rsidRPr="002B0BDC">
        <w:rPr>
          <w:b/>
          <w:bCs/>
          <w:i/>
          <w:iCs/>
          <w:lang w:val="hr-HR"/>
        </w:rPr>
        <w:t>id</w:t>
      </w:r>
      <w:r w:rsidRPr="0099092C">
        <w:rPr>
          <w:lang w:val="hr-HR"/>
        </w:rPr>
        <w:t xml:space="preserve"> (AUTO_INCREMENT, PRIMARY KEY)</w:t>
      </w:r>
    </w:p>
    <w:p w14:paraId="480E4D78" w14:textId="157F7089" w:rsidR="002B0BDC" w:rsidRPr="009E22B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r w:rsidRPr="009E22BC">
        <w:rPr>
          <w:b/>
          <w:bCs/>
          <w:i/>
          <w:iCs/>
          <w:lang w:val="hr-HR"/>
        </w:rPr>
        <w:t>user_id</w:t>
      </w:r>
      <w:r w:rsidR="0099092C" w:rsidRPr="009E22BC">
        <w:rPr>
          <w:lang w:val="hr-HR"/>
        </w:rPr>
        <w:t xml:space="preserve"> </w:t>
      </w:r>
      <w:r w:rsidRPr="009E22BC">
        <w:rPr>
          <w:lang w:val="hr-HR"/>
        </w:rPr>
        <w:t xml:space="preserve">– </w:t>
      </w:r>
      <w:r w:rsidR="0099092C" w:rsidRPr="009E22BC">
        <w:rPr>
          <w:lang w:val="hr-HR"/>
        </w:rPr>
        <w:t xml:space="preserve">strani ključ na tablicu </w:t>
      </w:r>
      <w:r w:rsidRPr="009E22BC">
        <w:rPr>
          <w:lang w:val="hr-HR"/>
        </w:rPr>
        <w:t>korisnika</w:t>
      </w:r>
    </w:p>
    <w:p w14:paraId="07B9E5DA" w14:textId="01D5D393" w:rsidR="0099092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r w:rsidRPr="002B0BDC">
        <w:rPr>
          <w:b/>
          <w:bCs/>
          <w:i/>
          <w:iCs/>
          <w:lang w:val="hr-HR"/>
        </w:rPr>
        <w:t>value</w:t>
      </w:r>
      <w:r w:rsidR="0099092C" w:rsidRPr="0099092C">
        <w:rPr>
          <w:lang w:val="hr-HR"/>
        </w:rPr>
        <w:t xml:space="preserve"> </w:t>
      </w:r>
      <w:r>
        <w:rPr>
          <w:lang w:val="hr-HR"/>
        </w:rPr>
        <w:t>– vrijednost ostvarenog rezultata</w:t>
      </w:r>
    </w:p>
    <w:p w14:paraId="032267BA" w14:textId="7752926B" w:rsidR="002B0BDC" w:rsidRPr="00184B67" w:rsidRDefault="002B0BDC" w:rsidP="00DC183C">
      <w:pPr>
        <w:numPr>
          <w:ilvl w:val="0"/>
          <w:numId w:val="10"/>
        </w:numPr>
        <w:spacing w:line="360" w:lineRule="auto"/>
        <w:rPr>
          <w:b/>
          <w:bCs/>
          <w:i/>
          <w:iCs/>
          <w:lang w:val="hr-HR"/>
        </w:rPr>
      </w:pPr>
      <w:r w:rsidRPr="002B0BDC">
        <w:rPr>
          <w:b/>
          <w:bCs/>
          <w:i/>
          <w:iCs/>
          <w:lang w:val="hr-HR"/>
        </w:rPr>
        <w:t>Korisnik-Uloga</w:t>
      </w:r>
      <w:r w:rsidR="00184B67">
        <w:rPr>
          <w:b/>
          <w:bCs/>
          <w:i/>
          <w:iCs/>
          <w:lang w:val="hr-HR"/>
        </w:rPr>
        <w:t xml:space="preserve"> </w:t>
      </w:r>
      <w:r>
        <w:rPr>
          <w:lang w:val="hr-HR"/>
        </w:rPr>
        <w:t>(</w:t>
      </w:r>
      <w:r w:rsidRPr="00184B67">
        <w:rPr>
          <w:i/>
          <w:iCs/>
          <w:lang w:val="hr-HR"/>
        </w:rPr>
        <w:t>„</w:t>
      </w:r>
      <w:r w:rsidRPr="002B0BDC">
        <w:rPr>
          <w:i/>
          <w:iCs/>
          <w:lang w:val="hr-HR"/>
        </w:rPr>
        <w:t>auth_user_role</w:t>
      </w:r>
      <w:r>
        <w:rPr>
          <w:i/>
          <w:iCs/>
          <w:lang w:val="hr-HR"/>
        </w:rPr>
        <w:t>“</w:t>
      </w:r>
      <w:r>
        <w:rPr>
          <w:lang w:val="hr-HR"/>
        </w:rPr>
        <w:t>)</w:t>
      </w:r>
      <w:r w:rsidR="00184B67">
        <w:rPr>
          <w:lang w:val="hr-HR"/>
        </w:rPr>
        <w:t xml:space="preserve"> – spojna (eng. </w:t>
      </w:r>
      <w:r w:rsidR="00184B67">
        <w:rPr>
          <w:i/>
          <w:iCs/>
          <w:lang w:val="hr-HR"/>
        </w:rPr>
        <w:t>„junction“</w:t>
      </w:r>
      <w:r w:rsidR="00184B67">
        <w:rPr>
          <w:lang w:val="hr-HR"/>
        </w:rPr>
        <w:t xml:space="preserve">) tablica koja sadrži zapise o posjedovanju uloga za svakog korisnika. Kao zadana (početna) vrijednost, svaki novoregistrirani korisnik posjeduje ulogu </w:t>
      </w:r>
      <w:r w:rsidR="00184B67">
        <w:rPr>
          <w:i/>
          <w:iCs/>
          <w:lang w:val="hr-HR"/>
        </w:rPr>
        <w:t>„User“</w:t>
      </w:r>
    </w:p>
    <w:p w14:paraId="35C80BCE" w14:textId="3B4F92FD" w:rsidR="00184B67" w:rsidRDefault="00184B67" w:rsidP="00DC183C">
      <w:pPr>
        <w:numPr>
          <w:ilvl w:val="1"/>
          <w:numId w:val="10"/>
        </w:numPr>
        <w:spacing w:line="360" w:lineRule="auto"/>
        <w:rPr>
          <w:b/>
          <w:bCs/>
          <w:i/>
          <w:iCs/>
          <w:lang w:val="hr-HR"/>
        </w:rPr>
      </w:pPr>
      <w:r>
        <w:rPr>
          <w:b/>
          <w:bCs/>
          <w:i/>
          <w:iCs/>
          <w:lang w:val="hr-HR"/>
        </w:rPr>
        <w:t>user_id</w:t>
      </w:r>
      <w:r>
        <w:rPr>
          <w:b/>
          <w:bCs/>
          <w:lang w:val="hr-HR"/>
        </w:rPr>
        <w:t xml:space="preserve"> </w:t>
      </w:r>
      <w:r w:rsidRPr="00184B67">
        <w:rPr>
          <w:lang w:val="hr-HR"/>
        </w:rPr>
        <w:t>–</w:t>
      </w:r>
      <w:r w:rsidRPr="00184B67">
        <w:rPr>
          <w:b/>
          <w:bCs/>
          <w:lang w:val="hr-HR"/>
        </w:rPr>
        <w:t xml:space="preserve"> </w:t>
      </w:r>
      <w:r w:rsidRPr="00184B67">
        <w:rPr>
          <w:lang w:val="hr-HR"/>
        </w:rPr>
        <w:t>s</w:t>
      </w:r>
      <w:r w:rsidRPr="0099092C">
        <w:rPr>
          <w:lang w:val="hr-HR"/>
        </w:rPr>
        <w:t xml:space="preserve">trani ključ na tablicu </w:t>
      </w:r>
      <w:r>
        <w:rPr>
          <w:lang w:val="hr-HR"/>
        </w:rPr>
        <w:t>korisnika</w:t>
      </w:r>
    </w:p>
    <w:p w14:paraId="25820BF1" w14:textId="3890333D" w:rsidR="00184B67" w:rsidRPr="002B0BDC" w:rsidRDefault="00184B67" w:rsidP="00DC183C">
      <w:pPr>
        <w:numPr>
          <w:ilvl w:val="1"/>
          <w:numId w:val="10"/>
        </w:numPr>
        <w:spacing w:line="360" w:lineRule="auto"/>
        <w:rPr>
          <w:b/>
          <w:bCs/>
          <w:i/>
          <w:iCs/>
          <w:lang w:val="hr-HR"/>
        </w:rPr>
      </w:pPr>
      <w:r>
        <w:rPr>
          <w:b/>
          <w:bCs/>
          <w:i/>
          <w:iCs/>
          <w:lang w:val="hr-HR"/>
        </w:rPr>
        <w:t xml:space="preserve">role_id </w:t>
      </w:r>
      <w:r>
        <w:rPr>
          <w:lang w:val="hr-HR"/>
        </w:rPr>
        <w:t>–</w:t>
      </w:r>
      <w:r>
        <w:rPr>
          <w:b/>
          <w:bCs/>
          <w:i/>
          <w:iCs/>
          <w:lang w:val="hr-HR"/>
        </w:rPr>
        <w:t xml:space="preserve"> </w:t>
      </w:r>
      <w:r w:rsidRPr="0099092C">
        <w:rPr>
          <w:lang w:val="hr-HR"/>
        </w:rPr>
        <w:t xml:space="preserve">strani ključ na tablicu </w:t>
      </w:r>
      <w:r>
        <w:rPr>
          <w:lang w:val="hr-HR"/>
        </w:rPr>
        <w:t>korisnika</w:t>
      </w:r>
    </w:p>
    <w:p w14:paraId="0A9652C4" w14:textId="43F1D077" w:rsidR="0099092C" w:rsidRDefault="00DC183C" w:rsidP="00DC183C">
      <w:pPr>
        <w:widowControl/>
        <w:spacing w:line="240" w:lineRule="auto"/>
        <w:rPr>
          <w:lang w:val="hr-HR"/>
        </w:rPr>
      </w:pPr>
      <w:r>
        <w:rPr>
          <w:lang w:val="hr-HR"/>
        </w:rPr>
        <w:br w:type="page"/>
      </w:r>
    </w:p>
    <w:p w14:paraId="69DA9341" w14:textId="712AF06B" w:rsidR="00141A57" w:rsidRDefault="00141A57" w:rsidP="00141A57">
      <w:pPr>
        <w:pStyle w:val="Heading1"/>
        <w:rPr>
          <w:lang w:val="hr-HR"/>
        </w:rPr>
      </w:pPr>
      <w:r>
        <w:rPr>
          <w:lang w:val="hr-HR"/>
        </w:rPr>
        <w:lastRenderedPageBreak/>
        <w:t>Zaključak</w:t>
      </w:r>
    </w:p>
    <w:p w14:paraId="4DFC79D4" w14:textId="17563D89" w:rsidR="00141A57" w:rsidRDefault="00141A57" w:rsidP="0099092C">
      <w:pPr>
        <w:rPr>
          <w:lang w:val="hr-HR"/>
        </w:rPr>
      </w:pPr>
    </w:p>
    <w:p w14:paraId="60716809" w14:textId="157C66D6" w:rsidR="0099092C" w:rsidRDefault="000676CF" w:rsidP="00625F01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141A57">
        <w:rPr>
          <w:lang w:val="hr-HR"/>
        </w:rPr>
        <w:t>Sve planirane stavke projekta kvalitativno su dovršene kako je planirano</w:t>
      </w:r>
      <w:r w:rsidR="000A7891">
        <w:rPr>
          <w:lang w:val="hr-HR"/>
        </w:rPr>
        <w:t xml:space="preserve"> i svi planirani elementi klijentske i poslužiteljske arhitekture te integracije između tih arhitektura uspješno su isplanirani i implementirani</w:t>
      </w:r>
      <w:r w:rsidR="00141A57">
        <w:rPr>
          <w:lang w:val="hr-HR"/>
        </w:rPr>
        <w:t>, no s obzirom na kvantitetu i opseg značajki igrica najvjerojatnije ne bi bila spremna za plasiranje na stvarno tržište u kojem bi u dovoljnoj mjeri privukla stvarne korisnike, a bila bi moguća i</w:t>
      </w:r>
      <w:r w:rsidR="00E157C5">
        <w:rPr>
          <w:lang w:val="hr-HR"/>
        </w:rPr>
        <w:t xml:space="preserve"> </w:t>
      </w:r>
      <w:r w:rsidR="00141A57">
        <w:rPr>
          <w:lang w:val="hr-HR"/>
        </w:rPr>
        <w:t>nadogradnja sigurnosti samoga sustava.</w:t>
      </w:r>
    </w:p>
    <w:p w14:paraId="1744545D" w14:textId="6081E5A7" w:rsidR="00520147" w:rsidRDefault="000676CF" w:rsidP="00625F01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141A57">
        <w:rPr>
          <w:lang w:val="hr-HR"/>
        </w:rPr>
        <w:t>Što se tiče značajki igr</w:t>
      </w:r>
      <w:r w:rsidR="00E157C5">
        <w:rPr>
          <w:lang w:val="hr-HR"/>
        </w:rPr>
        <w:t>e</w:t>
      </w:r>
      <w:r w:rsidR="00141A57">
        <w:rPr>
          <w:lang w:val="hr-HR"/>
        </w:rPr>
        <w:t xml:space="preserve">, moguća proširenja bilo bi dodavanje više različitih tematika igre koje bi korisnici mogli podešavati u skladu s vlastitim preferencijama, koje bi se nasumično pokretale ili koje bi kreirale virtualna okruženja i scene </w:t>
      </w:r>
      <w:r w:rsidR="00520147">
        <w:rPr>
          <w:lang w:val="hr-HR"/>
        </w:rPr>
        <w:t xml:space="preserve">koje čine više jedinica igre poredanih </w:t>
      </w:r>
      <w:r w:rsidR="00141A57">
        <w:rPr>
          <w:lang w:val="hr-HR"/>
        </w:rPr>
        <w:t>prema težini. Primjerice,</w:t>
      </w:r>
      <w:r w:rsidR="000A7891">
        <w:rPr>
          <w:lang w:val="hr-HR"/>
        </w:rPr>
        <w:t xml:space="preserve"> nakon što igrač u klasično</w:t>
      </w:r>
      <w:r w:rsidR="00520147">
        <w:rPr>
          <w:lang w:val="hr-HR"/>
        </w:rPr>
        <w:t>m načinu</w:t>
      </w:r>
      <w:r w:rsidR="000A7891">
        <w:rPr>
          <w:lang w:val="hr-HR"/>
        </w:rPr>
        <w:t xml:space="preserve"> igr</w:t>
      </w:r>
      <w:r w:rsidR="00520147">
        <w:rPr>
          <w:lang w:val="hr-HR"/>
        </w:rPr>
        <w:t>e</w:t>
      </w:r>
      <w:r w:rsidR="000A7891">
        <w:rPr>
          <w:lang w:val="hr-HR"/>
        </w:rPr>
        <w:t xml:space="preserve"> prijeđe posljednju razinu i prikupi 666 duša, umjesto završetka igre i pobjede, igra bi mogla početi ispočetka u većoj težini </w:t>
      </w:r>
      <w:r w:rsidR="00520147">
        <w:rPr>
          <w:lang w:val="hr-HR"/>
        </w:rPr>
        <w:t>sličnoj</w:t>
      </w:r>
      <w:r w:rsidR="000A7891">
        <w:rPr>
          <w:lang w:val="hr-HR"/>
        </w:rPr>
        <w:t xml:space="preserve"> normalno</w:t>
      </w:r>
      <w:r w:rsidR="00520147">
        <w:rPr>
          <w:lang w:val="hr-HR"/>
        </w:rPr>
        <w:t>m</w:t>
      </w:r>
      <w:r w:rsidR="000A7891">
        <w:rPr>
          <w:lang w:val="hr-HR"/>
        </w:rPr>
        <w:t xml:space="preserve"> tijek</w:t>
      </w:r>
      <w:r w:rsidR="00520147">
        <w:rPr>
          <w:lang w:val="hr-HR"/>
        </w:rPr>
        <w:t>u</w:t>
      </w:r>
      <w:r w:rsidR="000A7891">
        <w:rPr>
          <w:lang w:val="hr-HR"/>
        </w:rPr>
        <w:t xml:space="preserve"> razina igrice, ali bez postojanja štitova, ili bez postojanja tamnih energija koj</w:t>
      </w:r>
      <w:r w:rsidR="00520147">
        <w:rPr>
          <w:lang w:val="hr-HR"/>
        </w:rPr>
        <w:t>e</w:t>
      </w:r>
      <w:r w:rsidR="000A7891">
        <w:rPr>
          <w:lang w:val="hr-HR"/>
        </w:rPr>
        <w:t xml:space="preserve"> demonu mogu vratiti energiju izgubljenu u sudaru s demonima</w:t>
      </w:r>
      <w:r w:rsidR="00625F01">
        <w:rPr>
          <w:lang w:val="hr-HR"/>
        </w:rPr>
        <w:t xml:space="preserve">, čime bi se drastično smanjio broj igrača koji dostignu krajnji rezultat i ostvare pobjedu, </w:t>
      </w:r>
      <w:r w:rsidR="00520147">
        <w:rPr>
          <w:lang w:val="hr-HR"/>
        </w:rPr>
        <w:t xml:space="preserve">a </w:t>
      </w:r>
      <w:r w:rsidR="00625F01">
        <w:rPr>
          <w:lang w:val="hr-HR"/>
        </w:rPr>
        <w:t>što bi igračima predstavljalo veću motivaciju za postizanje boljih rezultata i natjecanje s drugih korisnicima</w:t>
      </w:r>
      <w:r w:rsidR="000A7891">
        <w:rPr>
          <w:lang w:val="hr-HR"/>
        </w:rPr>
        <w:t xml:space="preserve">. </w:t>
      </w:r>
    </w:p>
    <w:p w14:paraId="681969EB" w14:textId="72541434" w:rsidR="00520147" w:rsidRDefault="000676CF" w:rsidP="00625F01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0A7891">
        <w:rPr>
          <w:lang w:val="hr-HR"/>
        </w:rPr>
        <w:t xml:space="preserve">Kako bi se povećala raznolikost igrice, mogla bi postojati mogućnost demona da tijekom igrice prikuplja  pentagrame koji bi </w:t>
      </w:r>
      <w:r w:rsidR="00520147">
        <w:rPr>
          <w:lang w:val="hr-HR"/>
        </w:rPr>
        <w:t xml:space="preserve">se pohranjivali na njegovom računu te </w:t>
      </w:r>
      <w:r w:rsidR="000A7891">
        <w:rPr>
          <w:lang w:val="hr-HR"/>
        </w:rPr>
        <w:t>služili kao valuta za kupnju dodatnih pojačanja poput produljenog trajanja štita ili mogućnosti uništavanja nadolazećeg anđela umjesto nj</w:t>
      </w:r>
      <w:r w:rsidR="00520147">
        <w:rPr>
          <w:lang w:val="hr-HR"/>
        </w:rPr>
        <w:t>ihovog</w:t>
      </w:r>
      <w:r w:rsidR="000A7891">
        <w:rPr>
          <w:lang w:val="hr-HR"/>
        </w:rPr>
        <w:t xml:space="preserve"> izbjegavanja, a pentagrami bi se također mogli moći kupovati za pravi novac putem nekog integriranog vanjskog sustava za </w:t>
      </w:r>
      <w:r w:rsidR="00520147">
        <w:rPr>
          <w:lang w:val="hr-HR"/>
        </w:rPr>
        <w:t>obradu plaćanja</w:t>
      </w:r>
      <w:r w:rsidR="000A7891">
        <w:rPr>
          <w:lang w:val="hr-HR"/>
        </w:rPr>
        <w:t xml:space="preserve">. </w:t>
      </w:r>
      <w:r w:rsidR="00625F01">
        <w:rPr>
          <w:lang w:val="hr-HR"/>
        </w:rPr>
        <w:t>Igrica</w:t>
      </w:r>
      <w:r w:rsidR="000A7891">
        <w:rPr>
          <w:lang w:val="hr-HR"/>
        </w:rPr>
        <w:t xml:space="preserve"> bi mogla biti proširena dodatnim elementima koji bi ju dodatno otežali i učinili izazovnijom i zanimljivijom</w:t>
      </w:r>
      <w:r w:rsidR="00520147">
        <w:rPr>
          <w:lang w:val="hr-HR"/>
        </w:rPr>
        <w:t>,</w:t>
      </w:r>
      <w:r w:rsidR="000A7891">
        <w:rPr>
          <w:lang w:val="hr-HR"/>
        </w:rPr>
        <w:t xml:space="preserve"> popu</w:t>
      </w:r>
      <w:r w:rsidR="00520147">
        <w:rPr>
          <w:lang w:val="hr-HR"/>
        </w:rPr>
        <w:t>t</w:t>
      </w:r>
      <w:r w:rsidR="000A7891">
        <w:rPr>
          <w:lang w:val="hr-HR"/>
        </w:rPr>
        <w:t xml:space="preserve"> svetaca koji bi se povremeno generirali umjesto anđela i koji bi mogli u potpunosti uništiti ili paralizirati demona</w:t>
      </w:r>
      <w:r w:rsidR="00625F01">
        <w:rPr>
          <w:lang w:val="hr-HR"/>
        </w:rPr>
        <w:t xml:space="preserve"> (onemogućiti privremeno njegovo kretanje i izbjegavanje anđela)</w:t>
      </w:r>
      <w:r w:rsidR="000A7891">
        <w:rPr>
          <w:lang w:val="hr-HR"/>
        </w:rPr>
        <w:t xml:space="preserve"> ili mu prekinuti ili skratiti djelovanje štita.</w:t>
      </w:r>
      <w:r w:rsidR="00625F01">
        <w:rPr>
          <w:lang w:val="hr-HR"/>
        </w:rPr>
        <w:t xml:space="preserve"> Izmjena različitih </w:t>
      </w:r>
      <w:r w:rsidR="00185DF9">
        <w:rPr>
          <w:lang w:val="hr-HR"/>
        </w:rPr>
        <w:t>pozadina virtualne scene, pozadinske glazbe i ambijentalnih zvukova bilo bi još jedno poželjno proširenje same igre.</w:t>
      </w:r>
      <w:r w:rsidR="000A7891">
        <w:rPr>
          <w:lang w:val="hr-HR"/>
        </w:rPr>
        <w:t xml:space="preserve"> </w:t>
      </w:r>
    </w:p>
    <w:p w14:paraId="17184B25" w14:textId="1E97F53F" w:rsidR="00141A57" w:rsidRDefault="000676CF" w:rsidP="00625F01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0A7891">
        <w:rPr>
          <w:lang w:val="hr-HR"/>
        </w:rPr>
        <w:t>Također, sama ograničena implementacij</w:t>
      </w:r>
      <w:r w:rsidR="00185DF9">
        <w:rPr>
          <w:lang w:val="hr-HR"/>
        </w:rPr>
        <w:t>a</w:t>
      </w:r>
      <w:r w:rsidR="000A7891">
        <w:rPr>
          <w:lang w:val="hr-HR"/>
        </w:rPr>
        <w:t xml:space="preserve"> liste rezultata koja prikazuje 10 najboljih igrača te trenutnom igraču vraća samo njegovu poziciju mogla bi biti </w:t>
      </w:r>
      <w:r w:rsidR="000A7891">
        <w:rPr>
          <w:lang w:val="hr-HR"/>
        </w:rPr>
        <w:lastRenderedPageBreak/>
        <w:t>zamijenjena listom koja se može cijela pregledati iz aplikacije postupnim učitavanjem sa poslužitelja tijekom listanj</w:t>
      </w:r>
      <w:r w:rsidR="00520147">
        <w:rPr>
          <w:lang w:val="hr-HR"/>
        </w:rPr>
        <w:t>a</w:t>
      </w:r>
      <w:r w:rsidR="000A7891">
        <w:rPr>
          <w:lang w:val="hr-HR"/>
        </w:rPr>
        <w:t xml:space="preserve">, ili listom u kojoj je moguće pretraživati listu rezultata po korisničkom imenu, </w:t>
      </w:r>
      <w:r w:rsidR="00E157C5">
        <w:rPr>
          <w:lang w:val="hr-HR"/>
        </w:rPr>
        <w:t>rednom broju rezultata ili rasponu rezultata.</w:t>
      </w:r>
    </w:p>
    <w:p w14:paraId="65FD2992" w14:textId="46A82A28" w:rsidR="00DC183C" w:rsidRDefault="000676CF" w:rsidP="00625F01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E157C5">
        <w:rPr>
          <w:lang w:val="hr-HR"/>
        </w:rPr>
        <w:t xml:space="preserve">S obzirom na sigurnosnu nadogradnju, pohrana lozinki korisnika trebala bi biti realizirana uz pohranu dodatnih nasumično generiranih tzv. salt nizova znakova za </w:t>
      </w:r>
      <w:r w:rsidR="00520147">
        <w:rPr>
          <w:lang w:val="hr-HR"/>
        </w:rPr>
        <w:t xml:space="preserve">lozinku </w:t>
      </w:r>
      <w:r w:rsidR="00E157C5">
        <w:rPr>
          <w:lang w:val="hr-HR"/>
        </w:rPr>
        <w:t xml:space="preserve">svakog korisnika umjesto samo uz pohranu hasha lozinke korisnika, što dodatno otežava pokušaje njihovog probijanja. Također, uz registraciju svakog korisnika trebala bi se tražiti email adresa </w:t>
      </w:r>
      <w:r w:rsidR="00520147">
        <w:rPr>
          <w:lang w:val="hr-HR"/>
        </w:rPr>
        <w:t xml:space="preserve">koja bi bila pohranjena u bazi podataka i </w:t>
      </w:r>
      <w:r w:rsidR="00E157C5">
        <w:rPr>
          <w:lang w:val="hr-HR"/>
        </w:rPr>
        <w:t>pomoću koje bi se potvrdnim kodom ili linkom verificirao svaki račun</w:t>
      </w:r>
      <w:r w:rsidR="00520147">
        <w:rPr>
          <w:lang w:val="hr-HR"/>
        </w:rPr>
        <w:t xml:space="preserve"> tijekom registracije</w:t>
      </w:r>
      <w:r w:rsidR="00E157C5">
        <w:rPr>
          <w:lang w:val="hr-HR"/>
        </w:rPr>
        <w:t>, kako ne bi moglo doći do automatiziranog kreiranja velikog broja računa.</w:t>
      </w:r>
    </w:p>
    <w:p w14:paraId="634D4312" w14:textId="2906B22D" w:rsidR="0099092C" w:rsidRDefault="00DC183C" w:rsidP="00DC183C">
      <w:pPr>
        <w:widowControl/>
        <w:spacing w:line="240" w:lineRule="auto"/>
        <w:rPr>
          <w:lang w:val="hr-HR"/>
        </w:rPr>
      </w:pPr>
      <w:r>
        <w:rPr>
          <w:lang w:val="hr-HR"/>
        </w:rPr>
        <w:br w:type="page"/>
      </w:r>
    </w:p>
    <w:p w14:paraId="41A86455" w14:textId="4B81AA44" w:rsidR="00B11873" w:rsidRDefault="0099092C" w:rsidP="00CD479B">
      <w:pPr>
        <w:pStyle w:val="Heading1"/>
        <w:rPr>
          <w:lang w:val="hr-HR"/>
        </w:rPr>
      </w:pPr>
      <w:bookmarkStart w:id="7" w:name="_Toc58959513"/>
      <w:r>
        <w:rPr>
          <w:lang w:val="hr-HR"/>
        </w:rPr>
        <w:lastRenderedPageBreak/>
        <w:t>Literatura</w:t>
      </w:r>
      <w:bookmarkEnd w:id="7"/>
    </w:p>
    <w:p w14:paraId="1B45EDC7" w14:textId="56E7989F" w:rsidR="00CD479B" w:rsidRPr="00CD479B" w:rsidRDefault="00440C0C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1" w:history="1">
        <w:r w:rsidR="00CD479B" w:rsidRPr="004E4D10">
          <w:rPr>
            <w:rStyle w:val="Hyperlink"/>
            <w:lang w:val="hr-HR"/>
          </w:rPr>
          <w:t>https://devcenter.heroku.com/categories/reference</w:t>
        </w:r>
      </w:hyperlink>
      <w:r w:rsidR="00CD479B">
        <w:rPr>
          <w:lang w:val="hr-HR"/>
        </w:rPr>
        <w:t xml:space="preserve"> -</w:t>
      </w:r>
      <w:r w:rsidR="00CD479B" w:rsidRPr="00CD479B">
        <w:rPr>
          <w:lang w:val="hr-HR"/>
        </w:rPr>
        <w:t xml:space="preserve"> </w:t>
      </w:r>
      <w:r w:rsidR="00CD479B" w:rsidRPr="0030120E">
        <w:rPr>
          <w:i/>
          <w:iCs/>
          <w:lang w:val="hr-HR"/>
        </w:rPr>
        <w:t>Heroku</w:t>
      </w:r>
      <w:r w:rsidR="00CD479B" w:rsidRPr="00CD479B">
        <w:rPr>
          <w:lang w:val="hr-HR"/>
        </w:rPr>
        <w:t xml:space="preserve"> platforma</w:t>
      </w:r>
    </w:p>
    <w:p w14:paraId="64BF9FAA" w14:textId="36AACF1B" w:rsidR="00CD479B" w:rsidRPr="00CD479B" w:rsidRDefault="00440C0C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2" w:history="1">
        <w:r w:rsidR="00CD479B" w:rsidRPr="004E4D10">
          <w:rPr>
            <w:rStyle w:val="Hyperlink"/>
            <w:lang w:val="hr-HR"/>
          </w:rPr>
          <w:t>https://swagger.io/docs/</w:t>
        </w:r>
      </w:hyperlink>
      <w:r w:rsidR="00CD479B">
        <w:rPr>
          <w:lang w:val="hr-HR"/>
        </w:rPr>
        <w:t xml:space="preserve"> </w:t>
      </w:r>
      <w:r w:rsidR="00CD479B" w:rsidRPr="00CD479B">
        <w:rPr>
          <w:lang w:val="hr-HR"/>
        </w:rPr>
        <w:t xml:space="preserve">- Generirana </w:t>
      </w:r>
      <w:r w:rsidR="00CD479B" w:rsidRPr="0030120E">
        <w:rPr>
          <w:i/>
          <w:iCs/>
          <w:lang w:val="hr-HR"/>
        </w:rPr>
        <w:t>API</w:t>
      </w:r>
      <w:r w:rsidR="00CD479B" w:rsidRPr="00CD479B">
        <w:rPr>
          <w:lang w:val="hr-HR"/>
        </w:rPr>
        <w:t xml:space="preserve"> dokumentacija</w:t>
      </w:r>
    </w:p>
    <w:p w14:paraId="265D3BB0" w14:textId="5CAD9CFA" w:rsidR="00CD479B" w:rsidRPr="00CD479B" w:rsidRDefault="00440C0C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3" w:history="1">
        <w:r w:rsidR="00CD479B" w:rsidRPr="004E4D10">
          <w:rPr>
            <w:rStyle w:val="Hyperlink"/>
            <w:lang w:val="hr-HR"/>
          </w:rPr>
          <w:t>https://docs.spring.io/spring-framework/docs/current/reference/html/</w:t>
        </w:r>
      </w:hyperlink>
      <w:r w:rsidR="00CD479B">
        <w:rPr>
          <w:lang w:val="hr-HR"/>
        </w:rPr>
        <w:t xml:space="preserve"> </w:t>
      </w:r>
      <w:r w:rsidR="00CD479B" w:rsidRPr="00CD479B">
        <w:rPr>
          <w:lang w:val="hr-HR"/>
        </w:rPr>
        <w:t xml:space="preserve">- </w:t>
      </w:r>
      <w:r w:rsidR="00CD479B" w:rsidRPr="0030120E">
        <w:rPr>
          <w:i/>
          <w:iCs/>
          <w:lang w:val="hr-HR"/>
        </w:rPr>
        <w:t>Spring</w:t>
      </w:r>
      <w:r w:rsidR="00CD479B" w:rsidRPr="00CD479B">
        <w:rPr>
          <w:lang w:val="hr-HR"/>
        </w:rPr>
        <w:t xml:space="preserve"> radni okvir</w:t>
      </w:r>
    </w:p>
    <w:p w14:paraId="61C79D3C" w14:textId="7909D3E6" w:rsidR="00CD479B" w:rsidRPr="00CD479B" w:rsidRDefault="00CD479B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r w:rsidRPr="00CD479B">
        <w:rPr>
          <w:lang w:val="hr-HR"/>
        </w:rPr>
        <w:t xml:space="preserve"> </w:t>
      </w:r>
      <w:hyperlink r:id="rId14" w:history="1">
        <w:r w:rsidRPr="004E4D10">
          <w:rPr>
            <w:rStyle w:val="Hyperlink"/>
            <w:lang w:val="hr-HR"/>
          </w:rPr>
          <w:t>https://www.postgresql.org/docs/</w:t>
        </w:r>
      </w:hyperlink>
      <w:r>
        <w:rPr>
          <w:lang w:val="hr-HR"/>
        </w:rPr>
        <w:t xml:space="preserve"> </w:t>
      </w:r>
      <w:r w:rsidRPr="00CD479B">
        <w:rPr>
          <w:lang w:val="hr-HR"/>
        </w:rPr>
        <w:t>- PostgreSQL baza podataka</w:t>
      </w:r>
    </w:p>
    <w:p w14:paraId="41E7FFE2" w14:textId="017D4412" w:rsidR="00CD479B" w:rsidRPr="00CD479B" w:rsidRDefault="00CD479B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r w:rsidRPr="00CD479B">
        <w:rPr>
          <w:lang w:val="hr-HR"/>
        </w:rPr>
        <w:t xml:space="preserve"> </w:t>
      </w:r>
      <w:hyperlink r:id="rId15" w:history="1">
        <w:r w:rsidRPr="004E4D10">
          <w:rPr>
            <w:rStyle w:val="Hyperlink"/>
            <w:lang w:val="hr-HR"/>
          </w:rPr>
          <w:t>https://www.baeldung.com/learn-spring-security-course?utm_source=github&amp;utm_medium=social&amp;utm_content=general&amp;utm_campaign=lss</w:t>
        </w:r>
      </w:hyperlink>
      <w:r>
        <w:rPr>
          <w:lang w:val="hr-HR"/>
        </w:rPr>
        <w:t xml:space="preserve"> </w:t>
      </w:r>
      <w:r w:rsidRPr="00CD479B">
        <w:rPr>
          <w:lang w:val="hr-HR"/>
        </w:rPr>
        <w:t>– Implementacija autorizacije (registracija, prijava…)</w:t>
      </w:r>
    </w:p>
    <w:p w14:paraId="486DD04A" w14:textId="5CE0B543" w:rsidR="00CD479B" w:rsidRPr="00CD479B" w:rsidRDefault="00440C0C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6" w:history="1">
        <w:r w:rsidR="00CD479B" w:rsidRPr="004E4D10">
          <w:rPr>
            <w:rStyle w:val="Hyperlink"/>
            <w:lang w:val="hr-HR"/>
          </w:rPr>
          <w:t>https://spring.io/guides/tutorials/rest/</w:t>
        </w:r>
      </w:hyperlink>
      <w:r w:rsidR="00CD479B">
        <w:rPr>
          <w:lang w:val="hr-HR"/>
        </w:rPr>
        <w:t xml:space="preserve"> </w:t>
      </w:r>
      <w:r w:rsidR="00CD479B" w:rsidRPr="00CD479B">
        <w:rPr>
          <w:lang w:val="hr-HR"/>
        </w:rPr>
        <w:t xml:space="preserve">- </w:t>
      </w:r>
      <w:r w:rsidR="00CD479B" w:rsidRPr="0030120E">
        <w:rPr>
          <w:i/>
          <w:iCs/>
          <w:lang w:val="hr-HR"/>
        </w:rPr>
        <w:t>Rest</w:t>
      </w:r>
      <w:r w:rsidR="00CD479B" w:rsidRPr="00CD479B">
        <w:rPr>
          <w:lang w:val="hr-HR"/>
        </w:rPr>
        <w:t xml:space="preserve"> arhitektura web servis</w:t>
      </w:r>
      <w:r w:rsidR="00CD479B">
        <w:rPr>
          <w:lang w:val="hr-HR"/>
        </w:rPr>
        <w:t>a</w:t>
      </w:r>
    </w:p>
    <w:sectPr w:rsidR="00CD479B" w:rsidRPr="00CD479B" w:rsidSect="00620B2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5EA62" w14:textId="77777777" w:rsidR="00440C0C" w:rsidRDefault="00440C0C">
      <w:r>
        <w:separator/>
      </w:r>
    </w:p>
  </w:endnote>
  <w:endnote w:type="continuationSeparator" w:id="0">
    <w:p w14:paraId="017AB2CB" w14:textId="77777777" w:rsidR="00440C0C" w:rsidRDefault="00440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0E2F" w:rsidRPr="00DF3B4B" w14:paraId="7372A6B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9261A6" w14:textId="6EBEA034" w:rsidR="00A10E2F" w:rsidRPr="00DF3B4B" w:rsidRDefault="00141A57">
          <w:pPr>
            <w:ind w:right="360"/>
            <w:rPr>
              <w:lang w:val="hr-HR"/>
            </w:rPr>
          </w:pPr>
          <w:r>
            <w:rPr>
              <w:lang w:val="hr-HR"/>
            </w:rPr>
            <w:t xml:space="preserve">Soul </w:t>
          </w:r>
          <w:r w:rsidR="00D43ECE">
            <w:rPr>
              <w:lang w:val="hr-HR"/>
            </w:rPr>
            <w:t>eater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B8EC94" w14:textId="63F6BA6C" w:rsidR="00A10E2F" w:rsidRPr="00DF3B4B" w:rsidRDefault="00A10E2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5E4699">
            <w:rPr>
              <w:noProof/>
              <w:lang w:val="hr-HR"/>
            </w:rPr>
            <w:t>2020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589C58" w14:textId="77777777" w:rsidR="00A10E2F" w:rsidRPr="00DF3B4B" w:rsidRDefault="00A10E2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3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7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1073D1DE" w14:textId="77777777" w:rsidR="00A10E2F" w:rsidRDefault="00A1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AF6BA" w14:textId="77777777" w:rsidR="00440C0C" w:rsidRDefault="00440C0C">
      <w:r>
        <w:separator/>
      </w:r>
    </w:p>
  </w:footnote>
  <w:footnote w:type="continuationSeparator" w:id="0">
    <w:p w14:paraId="5166F338" w14:textId="77777777" w:rsidR="00440C0C" w:rsidRDefault="00440C0C">
      <w:r>
        <w:continuationSeparator/>
      </w:r>
    </w:p>
  </w:footnote>
  <w:footnote w:id="1">
    <w:p w14:paraId="64A42AF9" w14:textId="11CD3963" w:rsidR="00184B67" w:rsidRPr="00184B67" w:rsidRDefault="00184B67" w:rsidP="00184B67">
      <w:pPr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hr-HR"/>
        </w:rPr>
        <w:t>Generiran</w:t>
      </w:r>
      <w:r w:rsidR="000676CF">
        <w:rPr>
          <w:lang w:val="hr-HR"/>
        </w:rPr>
        <w:t>u</w:t>
      </w:r>
      <w:r>
        <w:rPr>
          <w:lang w:val="hr-HR"/>
        </w:rPr>
        <w:t xml:space="preserve"> </w:t>
      </w:r>
      <w:r>
        <w:rPr>
          <w:b/>
          <w:bCs/>
          <w:i/>
          <w:iCs/>
          <w:lang w:val="hr-HR"/>
        </w:rPr>
        <w:t>API</w:t>
      </w:r>
      <w:r>
        <w:rPr>
          <w:lang w:val="hr-HR"/>
        </w:rPr>
        <w:t xml:space="preserve"> </w:t>
      </w:r>
      <w:r w:rsidR="000676CF">
        <w:rPr>
          <w:lang w:val="hr-HR"/>
        </w:rPr>
        <w:t>dokumentaciju je moguće</w:t>
      </w:r>
      <w:r>
        <w:rPr>
          <w:lang w:val="hr-HR"/>
        </w:rPr>
        <w:t xml:space="preserve"> pronaći na sljedećoj poveznici: </w:t>
      </w:r>
      <w:hyperlink r:id="rId1" w:history="1">
        <w:r w:rsidR="0030120E" w:rsidRPr="004E4D10">
          <w:rPr>
            <w:rStyle w:val="Hyperlink"/>
            <w:lang w:val="hr-HR"/>
          </w:rPr>
          <w:t>https://virokr.herokuapp.com/swagger-ui/index.html?configUrl=/v3/api-docs/swagger-config</w:t>
        </w:r>
      </w:hyperlink>
    </w:p>
    <w:p w14:paraId="60E1C1F5" w14:textId="09118E3E" w:rsidR="00184B67" w:rsidRPr="00184B67" w:rsidRDefault="00184B67">
      <w:pPr>
        <w:pStyle w:val="FootnoteText"/>
        <w:rPr>
          <w:lang w:val="hr-H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0E2F" w14:paraId="04C81C4C" w14:textId="77777777">
      <w:tc>
        <w:tcPr>
          <w:tcW w:w="6379" w:type="dxa"/>
        </w:tcPr>
        <w:p w14:paraId="1B5E3F05" w14:textId="6B6EF0A2" w:rsidR="00A10E2F" w:rsidRPr="00DF3B4B" w:rsidRDefault="0099092C">
          <w:pPr>
            <w:rPr>
              <w:lang w:val="hr-HR"/>
            </w:rPr>
          </w:pPr>
          <w:r>
            <w:rPr>
              <w:lang w:val="hr-HR"/>
            </w:rPr>
            <w:t>Soul</w:t>
          </w:r>
          <w:r w:rsidR="00141A57">
            <w:rPr>
              <w:lang w:val="hr-HR"/>
            </w:rPr>
            <w:t xml:space="preserve"> e</w:t>
          </w:r>
          <w:r>
            <w:rPr>
              <w:lang w:val="hr-HR"/>
            </w:rPr>
            <w:t>ater</w:t>
          </w:r>
        </w:p>
      </w:tc>
      <w:tc>
        <w:tcPr>
          <w:tcW w:w="3179" w:type="dxa"/>
        </w:tcPr>
        <w:p w14:paraId="09A47278" w14:textId="36A194CD" w:rsidR="00A10E2F" w:rsidRPr="00DF3B4B" w:rsidRDefault="00A10E2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</w:t>
          </w:r>
          <w:r w:rsidR="00D43ECE">
            <w:rPr>
              <w:lang w:val="hr-HR"/>
            </w:rPr>
            <w:t>Virtualna okruženja</w:t>
          </w:r>
        </w:p>
      </w:tc>
    </w:tr>
    <w:tr w:rsidR="00A10E2F" w14:paraId="515341AC" w14:textId="77777777">
      <w:tc>
        <w:tcPr>
          <w:tcW w:w="6379" w:type="dxa"/>
        </w:tcPr>
        <w:p w14:paraId="0BF233A7" w14:textId="3A2C5A69" w:rsidR="00A10E2F" w:rsidRPr="00DF3B4B" w:rsidRDefault="00347A0E">
          <w:pPr>
            <w:rPr>
              <w:lang w:val="hr-HR"/>
            </w:rPr>
          </w:pPr>
          <w:r>
            <w:rPr>
              <w:lang w:val="hr-HR"/>
            </w:rPr>
            <w:t>Izvještaj o</w:t>
          </w:r>
          <w:r w:rsidR="0099092C">
            <w:rPr>
              <w:lang w:val="hr-HR"/>
            </w:rPr>
            <w:t xml:space="preserve"> projekt</w:t>
          </w:r>
          <w:r>
            <w:rPr>
              <w:lang w:val="hr-HR"/>
            </w:rPr>
            <w:t>u</w:t>
          </w:r>
        </w:p>
      </w:tc>
      <w:tc>
        <w:tcPr>
          <w:tcW w:w="3179" w:type="dxa"/>
        </w:tcPr>
        <w:p w14:paraId="65B44F4E" w14:textId="44283E05" w:rsidR="00A10E2F" w:rsidRPr="00DF3B4B" w:rsidRDefault="00A10E2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 w:rsidR="0099092C">
            <w:rPr>
              <w:lang w:val="hr-HR"/>
            </w:rPr>
            <w:t>21</w:t>
          </w:r>
          <w:r w:rsidRPr="00DF3B4B">
            <w:rPr>
              <w:lang w:val="hr-HR"/>
            </w:rPr>
            <w:t>/</w:t>
          </w:r>
          <w:r w:rsidR="0099092C">
            <w:rPr>
              <w:lang w:val="hr-HR"/>
            </w:rPr>
            <w:t>1</w:t>
          </w:r>
          <w:r w:rsidR="00347A0E">
            <w:rPr>
              <w:lang w:val="hr-HR"/>
            </w:rPr>
            <w:t>2</w:t>
          </w:r>
          <w:r w:rsidRPr="00DF3B4B">
            <w:rPr>
              <w:lang w:val="hr-HR"/>
            </w:rPr>
            <w:t>/</w:t>
          </w:r>
          <w:r w:rsidR="0099092C">
            <w:rPr>
              <w:lang w:val="hr-HR"/>
            </w:rPr>
            <w:t>20</w:t>
          </w:r>
        </w:p>
      </w:tc>
    </w:tr>
  </w:tbl>
  <w:p w14:paraId="020B3144" w14:textId="77777777" w:rsidR="00A10E2F" w:rsidRDefault="00A10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CDE726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[%2]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CF7CDC"/>
    <w:multiLevelType w:val="hybridMultilevel"/>
    <w:tmpl w:val="CB7875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B1E"/>
    <w:multiLevelType w:val="hybridMultilevel"/>
    <w:tmpl w:val="934662F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A87063"/>
    <w:multiLevelType w:val="hybridMultilevel"/>
    <w:tmpl w:val="CBB46E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D4B36"/>
    <w:multiLevelType w:val="hybridMultilevel"/>
    <w:tmpl w:val="27E00C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786AC2"/>
    <w:multiLevelType w:val="hybridMultilevel"/>
    <w:tmpl w:val="E29C2070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66D1E"/>
    <w:multiLevelType w:val="hybridMultilevel"/>
    <w:tmpl w:val="D0A83B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8771D"/>
    <w:multiLevelType w:val="hybridMultilevel"/>
    <w:tmpl w:val="9260D646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364BC"/>
    <w:multiLevelType w:val="hybridMultilevel"/>
    <w:tmpl w:val="AF5CE31E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456A44"/>
    <w:multiLevelType w:val="hybridMultilevel"/>
    <w:tmpl w:val="09D44F0C"/>
    <w:lvl w:ilvl="0" w:tplc="CC7673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D447D"/>
    <w:multiLevelType w:val="hybridMultilevel"/>
    <w:tmpl w:val="5F6AB92E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2126B"/>
    <w:multiLevelType w:val="hybridMultilevel"/>
    <w:tmpl w:val="A86CBEAA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63C24"/>
    <w:multiLevelType w:val="hybridMultilevel"/>
    <w:tmpl w:val="D8A82C94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6463AB"/>
    <w:multiLevelType w:val="hybridMultilevel"/>
    <w:tmpl w:val="BB624EFA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87322"/>
    <w:multiLevelType w:val="hybridMultilevel"/>
    <w:tmpl w:val="85440AE2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3"/>
  </w:num>
  <w:num w:numId="5">
    <w:abstractNumId w:val="7"/>
  </w:num>
  <w:num w:numId="6">
    <w:abstractNumId w:val="12"/>
  </w:num>
  <w:num w:numId="7">
    <w:abstractNumId w:val="20"/>
  </w:num>
  <w:num w:numId="8">
    <w:abstractNumId w:val="2"/>
  </w:num>
  <w:num w:numId="9">
    <w:abstractNumId w:val="5"/>
  </w:num>
  <w:num w:numId="10">
    <w:abstractNumId w:val="1"/>
  </w:num>
  <w:num w:numId="11">
    <w:abstractNumId w:val="9"/>
  </w:num>
  <w:num w:numId="12">
    <w:abstractNumId w:val="6"/>
  </w:num>
  <w:num w:numId="13">
    <w:abstractNumId w:val="10"/>
  </w:num>
  <w:num w:numId="14">
    <w:abstractNumId w:val="16"/>
  </w:num>
  <w:num w:numId="15">
    <w:abstractNumId w:val="11"/>
  </w:num>
  <w:num w:numId="16">
    <w:abstractNumId w:val="14"/>
  </w:num>
  <w:num w:numId="17">
    <w:abstractNumId w:val="18"/>
  </w:num>
  <w:num w:numId="18">
    <w:abstractNumId w:val="8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D6"/>
    <w:rsid w:val="000115F8"/>
    <w:rsid w:val="00033D01"/>
    <w:rsid w:val="000676CF"/>
    <w:rsid w:val="00080C6B"/>
    <w:rsid w:val="000A14A5"/>
    <w:rsid w:val="000A6603"/>
    <w:rsid w:val="000A7891"/>
    <w:rsid w:val="000F5C98"/>
    <w:rsid w:val="00130B16"/>
    <w:rsid w:val="00141A57"/>
    <w:rsid w:val="0015703B"/>
    <w:rsid w:val="00162E2D"/>
    <w:rsid w:val="00184B67"/>
    <w:rsid w:val="00185DF9"/>
    <w:rsid w:val="002236D3"/>
    <w:rsid w:val="00227F99"/>
    <w:rsid w:val="00230E52"/>
    <w:rsid w:val="002767CE"/>
    <w:rsid w:val="002A0274"/>
    <w:rsid w:val="002B0BDC"/>
    <w:rsid w:val="002F0E03"/>
    <w:rsid w:val="002F43D6"/>
    <w:rsid w:val="0030120E"/>
    <w:rsid w:val="0032487C"/>
    <w:rsid w:val="00326360"/>
    <w:rsid w:val="00342FA5"/>
    <w:rsid w:val="00347A0E"/>
    <w:rsid w:val="00403B3D"/>
    <w:rsid w:val="00440C0C"/>
    <w:rsid w:val="00476E88"/>
    <w:rsid w:val="004A43CE"/>
    <w:rsid w:val="004D0BEF"/>
    <w:rsid w:val="004E5140"/>
    <w:rsid w:val="00520147"/>
    <w:rsid w:val="005333EA"/>
    <w:rsid w:val="0055017A"/>
    <w:rsid w:val="0055086F"/>
    <w:rsid w:val="00552603"/>
    <w:rsid w:val="00563A84"/>
    <w:rsid w:val="005767CE"/>
    <w:rsid w:val="005A44C0"/>
    <w:rsid w:val="005D6FB5"/>
    <w:rsid w:val="005E3477"/>
    <w:rsid w:val="005E4699"/>
    <w:rsid w:val="005F1CE1"/>
    <w:rsid w:val="005F2B35"/>
    <w:rsid w:val="00620B2D"/>
    <w:rsid w:val="00625F01"/>
    <w:rsid w:val="006417E6"/>
    <w:rsid w:val="006C6089"/>
    <w:rsid w:val="006D00C5"/>
    <w:rsid w:val="006E238A"/>
    <w:rsid w:val="00716C09"/>
    <w:rsid w:val="00733A5F"/>
    <w:rsid w:val="0073584A"/>
    <w:rsid w:val="0073741F"/>
    <w:rsid w:val="0078384D"/>
    <w:rsid w:val="00785F38"/>
    <w:rsid w:val="007F4256"/>
    <w:rsid w:val="00805CE3"/>
    <w:rsid w:val="00847143"/>
    <w:rsid w:val="008D01D3"/>
    <w:rsid w:val="00960B9D"/>
    <w:rsid w:val="0099092C"/>
    <w:rsid w:val="009E22BC"/>
    <w:rsid w:val="009F5B9E"/>
    <w:rsid w:val="00A049AB"/>
    <w:rsid w:val="00A10E2F"/>
    <w:rsid w:val="00A414BD"/>
    <w:rsid w:val="00A55A74"/>
    <w:rsid w:val="00A722D2"/>
    <w:rsid w:val="00A82B53"/>
    <w:rsid w:val="00A90EE4"/>
    <w:rsid w:val="00B11873"/>
    <w:rsid w:val="00B946AE"/>
    <w:rsid w:val="00BB0DA6"/>
    <w:rsid w:val="00BD4729"/>
    <w:rsid w:val="00C74132"/>
    <w:rsid w:val="00CD479B"/>
    <w:rsid w:val="00D431B3"/>
    <w:rsid w:val="00D43ECE"/>
    <w:rsid w:val="00DC183C"/>
    <w:rsid w:val="00DE4D1A"/>
    <w:rsid w:val="00DF230F"/>
    <w:rsid w:val="00DF3B4B"/>
    <w:rsid w:val="00E00BD9"/>
    <w:rsid w:val="00E119AF"/>
    <w:rsid w:val="00E157C5"/>
    <w:rsid w:val="00ED59D3"/>
    <w:rsid w:val="00EE5D2B"/>
    <w:rsid w:val="00EE70A8"/>
    <w:rsid w:val="00EF3BD8"/>
    <w:rsid w:val="00F12630"/>
    <w:rsid w:val="00F54BF7"/>
    <w:rsid w:val="00F65504"/>
    <w:rsid w:val="00F96AD6"/>
    <w:rsid w:val="00FC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C611A6"/>
  <w15:chartTrackingRefBased/>
  <w15:docId w15:val="{B0E3326F-C5E0-48D2-B6BA-E6227170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092C"/>
    <w:pPr>
      <w:widowControl w:val="0"/>
      <w:spacing w:line="240" w:lineRule="atLeast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99092C"/>
    <w:pPr>
      <w:keepNext/>
      <w:numPr>
        <w:numId w:val="1"/>
      </w:numPr>
      <w:spacing w:before="120" w:after="6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184B67"/>
    <w:pPr>
      <w:numPr>
        <w:numId w:val="0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9092C"/>
    <w:pPr>
      <w:spacing w:line="240" w:lineRule="auto"/>
      <w:jc w:val="center"/>
    </w:pPr>
    <w:rPr>
      <w:b/>
      <w:sz w:val="40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60B9D"/>
    <w:rPr>
      <w:i/>
      <w:color w:val="0000FF"/>
      <w:lang w:val="hr-HR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Cs w:val="24"/>
    </w:rPr>
  </w:style>
  <w:style w:type="paragraph" w:styleId="HTMLPreformatted">
    <w:name w:val="HTML Preformatted"/>
    <w:basedOn w:val="Normal"/>
    <w:link w:val="HTMLPreformatted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paragraph" w:styleId="Caption">
    <w:name w:val="caption"/>
    <w:basedOn w:val="Normal"/>
    <w:next w:val="Normal"/>
    <w:unhideWhenUsed/>
    <w:qFormat/>
    <w:rsid w:val="00184B67"/>
    <w:rPr>
      <w:b/>
      <w:bCs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84B67"/>
    <w:rPr>
      <w:color w:val="605E5C"/>
      <w:shd w:val="clear" w:color="auto" w:fill="E1DFDD"/>
    </w:rPr>
  </w:style>
  <w:style w:type="table" w:styleId="TableContemporary">
    <w:name w:val="Table Contemporary"/>
    <w:basedOn w:val="TableNormal"/>
    <w:rsid w:val="002236D3"/>
    <w:pPr>
      <w:widowControl w:val="0"/>
      <w:spacing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CD479B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699"/>
    <w:rPr>
      <w:rFonts w:ascii="Courier New" w:eastAsia="Courier New" w:hAnsi="Courier New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7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spring.io/spring-framework/docs/current/reference/htm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swagger.io/doc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pring.io/guides/tutorials/re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center.heroku.com/categories/refere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eldung.com/learn-spring-security-course?utm_source=github&amp;utm_medium=social&amp;utm_content=general&amp;utm_campaign=ls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postgresql.org/docs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irokr.herokuapp.com/swagger-ui/index.html?configUrl=/v3/api-docs/swagger-confi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Case.dot</Template>
  <TotalTime>1817</TotalTime>
  <Pages>18</Pages>
  <Words>2895</Words>
  <Characters>16504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19361</CharactersWithSpaces>
  <SharedDoc>false</SharedDoc>
  <HLinks>
    <vt:vector size="42" baseType="variant">
      <vt:variant>
        <vt:i4>327691</vt:i4>
      </vt:variant>
      <vt:variant>
        <vt:i4>42</vt:i4>
      </vt:variant>
      <vt:variant>
        <vt:i4>0</vt:i4>
      </vt:variant>
      <vt:variant>
        <vt:i4>5</vt:i4>
      </vt:variant>
      <vt:variant>
        <vt:lpwstr>https://spring.io/guides/tutorials/rest/</vt:lpwstr>
      </vt:variant>
      <vt:variant>
        <vt:lpwstr/>
      </vt:variant>
      <vt:variant>
        <vt:i4>2752633</vt:i4>
      </vt:variant>
      <vt:variant>
        <vt:i4>39</vt:i4>
      </vt:variant>
      <vt:variant>
        <vt:i4>0</vt:i4>
      </vt:variant>
      <vt:variant>
        <vt:i4>5</vt:i4>
      </vt:variant>
      <vt:variant>
        <vt:lpwstr>https://www.baeldung.com/learn-spring-security-course?utm_source=github&amp;utm_medium=social&amp;utm_content=general&amp;utm_campaign=lss</vt:lpwstr>
      </vt:variant>
      <vt:variant>
        <vt:lpwstr/>
      </vt:variant>
      <vt:variant>
        <vt:i4>1966175</vt:i4>
      </vt:variant>
      <vt:variant>
        <vt:i4>36</vt:i4>
      </vt:variant>
      <vt:variant>
        <vt:i4>0</vt:i4>
      </vt:variant>
      <vt:variant>
        <vt:i4>5</vt:i4>
      </vt:variant>
      <vt:variant>
        <vt:lpwstr>https://www.postgresql.org/docs/</vt:lpwstr>
      </vt:variant>
      <vt:variant>
        <vt:lpwstr/>
      </vt:variant>
      <vt:variant>
        <vt:i4>983062</vt:i4>
      </vt:variant>
      <vt:variant>
        <vt:i4>33</vt:i4>
      </vt:variant>
      <vt:variant>
        <vt:i4>0</vt:i4>
      </vt:variant>
      <vt:variant>
        <vt:i4>5</vt:i4>
      </vt:variant>
      <vt:variant>
        <vt:lpwstr>https://docs.spring.io/spring-framework/docs/current/reference/html/</vt:lpwstr>
      </vt:variant>
      <vt:variant>
        <vt:lpwstr/>
      </vt:variant>
      <vt:variant>
        <vt:i4>851997</vt:i4>
      </vt:variant>
      <vt:variant>
        <vt:i4>30</vt:i4>
      </vt:variant>
      <vt:variant>
        <vt:i4>0</vt:i4>
      </vt:variant>
      <vt:variant>
        <vt:i4>5</vt:i4>
      </vt:variant>
      <vt:variant>
        <vt:lpwstr>https://swagger.io/docs/</vt:lpwstr>
      </vt:variant>
      <vt:variant>
        <vt:lpwstr/>
      </vt:variant>
      <vt:variant>
        <vt:i4>852055</vt:i4>
      </vt:variant>
      <vt:variant>
        <vt:i4>27</vt:i4>
      </vt:variant>
      <vt:variant>
        <vt:i4>0</vt:i4>
      </vt:variant>
      <vt:variant>
        <vt:i4>5</vt:i4>
      </vt:variant>
      <vt:variant>
        <vt:lpwstr>https://devcenter.heroku.com/categories/reference</vt:lpwstr>
      </vt:variant>
      <vt:variant>
        <vt:lpwstr/>
      </vt:variant>
      <vt:variant>
        <vt:i4>1835076</vt:i4>
      </vt:variant>
      <vt:variant>
        <vt:i4>0</vt:i4>
      </vt:variant>
      <vt:variant>
        <vt:i4>0</vt:i4>
      </vt:variant>
      <vt:variant>
        <vt:i4>5</vt:i4>
      </vt:variant>
      <vt:variant>
        <vt:lpwstr>https://virokr.herokuapp.com/swagger-ui/index.html?configUrl=/v3/api-docs/swagger-config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dc:description/>
  <cp:lastModifiedBy>Matej Đanić</cp:lastModifiedBy>
  <cp:revision>16</cp:revision>
  <cp:lastPrinted>2005-03-17T14:40:00Z</cp:lastPrinted>
  <dcterms:created xsi:type="dcterms:W3CDTF">2020-12-15T20:09:00Z</dcterms:created>
  <dcterms:modified xsi:type="dcterms:W3CDTF">2020-12-20T12:25:00Z</dcterms:modified>
</cp:coreProperties>
</file>