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75666" w14:textId="77777777" w:rsidR="00ED2F21" w:rsidRDefault="00ED2F21" w:rsidP="00ED0F7D">
      <w:pPr>
        <w:ind w:firstLine="0"/>
        <w:jc w:val="center"/>
      </w:pPr>
      <w:r>
        <w:t>Министерство</w:t>
      </w:r>
      <w:r w:rsidR="00E756E6">
        <w:t xml:space="preserve"> </w:t>
      </w:r>
      <w:r>
        <w:t>образования</w:t>
      </w:r>
      <w:r w:rsidR="00E756E6">
        <w:t xml:space="preserve"> </w:t>
      </w:r>
      <w:r>
        <w:t>и</w:t>
      </w:r>
      <w:r w:rsidR="00E756E6">
        <w:t xml:space="preserve"> </w:t>
      </w:r>
      <w:r>
        <w:t>науки</w:t>
      </w:r>
      <w:r w:rsidR="00E756E6">
        <w:t xml:space="preserve"> </w:t>
      </w:r>
      <w:r>
        <w:t>Российской</w:t>
      </w:r>
      <w:r w:rsidR="00E756E6">
        <w:t xml:space="preserve"> </w:t>
      </w:r>
      <w:r>
        <w:t>Федерации</w:t>
      </w:r>
      <w:r w:rsidR="00E756E6">
        <w:t xml:space="preserve"> </w:t>
      </w:r>
      <w:r>
        <w:t>Федеральное</w:t>
      </w:r>
      <w:r w:rsidR="00E756E6">
        <w:t xml:space="preserve"> </w:t>
      </w:r>
      <w:r>
        <w:t>государственное</w:t>
      </w:r>
      <w:r w:rsidR="00E756E6">
        <w:t xml:space="preserve"> </w:t>
      </w:r>
      <w:r>
        <w:t>автономное</w:t>
      </w:r>
      <w:r w:rsidR="00E756E6">
        <w:t xml:space="preserve"> </w:t>
      </w:r>
      <w:r>
        <w:t>образовательное</w:t>
      </w:r>
      <w:r w:rsidR="00E756E6">
        <w:t xml:space="preserve"> </w:t>
      </w:r>
      <w:r w:rsidR="00ED0F7D">
        <w:br/>
      </w:r>
      <w:r>
        <w:t>учреждение</w:t>
      </w:r>
      <w:r w:rsidR="00E756E6">
        <w:t xml:space="preserve"> </w:t>
      </w:r>
      <w:r>
        <w:t>высшего</w:t>
      </w:r>
      <w:r w:rsidR="00E756E6">
        <w:t xml:space="preserve"> </w:t>
      </w:r>
      <w:r>
        <w:t>образования</w:t>
      </w:r>
      <w:r w:rsidR="00E756E6">
        <w:t xml:space="preserve"> </w:t>
      </w:r>
      <w:r w:rsidR="00251D94">
        <w:br/>
      </w:r>
      <w:r>
        <w:t>«Российский</w:t>
      </w:r>
      <w:r w:rsidR="00E756E6">
        <w:t xml:space="preserve"> </w:t>
      </w:r>
      <w:r>
        <w:t>государственный</w:t>
      </w:r>
      <w:r w:rsidR="00E756E6">
        <w:t xml:space="preserve"> </w:t>
      </w:r>
      <w:r>
        <w:t>профессионально-педагогический</w:t>
      </w:r>
      <w:r w:rsidR="00E756E6">
        <w:t xml:space="preserve"> </w:t>
      </w:r>
      <w:r>
        <w:t>университет»</w:t>
      </w:r>
      <w:r w:rsidR="00E756E6">
        <w:t xml:space="preserve"> </w:t>
      </w:r>
      <w:r w:rsidR="00251D94">
        <w:br/>
      </w:r>
      <w:r>
        <w:t>Институт</w:t>
      </w:r>
      <w:r w:rsidR="00E756E6">
        <w:t xml:space="preserve"> </w:t>
      </w:r>
      <w:r>
        <w:t>инженерно-педагогического</w:t>
      </w:r>
      <w:r w:rsidR="00E756E6">
        <w:t xml:space="preserve"> </w:t>
      </w:r>
      <w:r>
        <w:t>образования</w:t>
      </w:r>
    </w:p>
    <w:p w14:paraId="019A44A6" w14:textId="77777777" w:rsidR="00AB4587" w:rsidRPr="00251D94" w:rsidRDefault="00AB4587" w:rsidP="00ED0F7D">
      <w:pPr>
        <w:ind w:firstLine="0"/>
        <w:jc w:val="center"/>
      </w:pPr>
      <w:r>
        <w:t>Кафедра информационных систем и технологий</w:t>
      </w:r>
    </w:p>
    <w:p w14:paraId="1648539F" w14:textId="77777777" w:rsidR="00AB4587" w:rsidRDefault="00AB4587" w:rsidP="00AB4587">
      <w:pPr>
        <w:rPr>
          <w:lang w:eastAsia="ru-RU"/>
        </w:rPr>
      </w:pPr>
    </w:p>
    <w:p w14:paraId="6FBCC0E5" w14:textId="77777777" w:rsidR="00AB4587" w:rsidRDefault="00AB4587" w:rsidP="00AB4587">
      <w:pPr>
        <w:rPr>
          <w:lang w:eastAsia="ru-RU"/>
        </w:rPr>
      </w:pPr>
    </w:p>
    <w:p w14:paraId="3740F722" w14:textId="77777777" w:rsidR="00AB4587" w:rsidRDefault="00AB4587" w:rsidP="00AB4587">
      <w:pPr>
        <w:jc w:val="center"/>
        <w:rPr>
          <w:lang w:eastAsia="ru-RU"/>
        </w:rPr>
      </w:pPr>
    </w:p>
    <w:p w14:paraId="52559ECE" w14:textId="77777777" w:rsidR="00AB4587" w:rsidRDefault="00AB4587" w:rsidP="00AB4587">
      <w:pPr>
        <w:rPr>
          <w:lang w:eastAsia="ru-RU"/>
        </w:rPr>
      </w:pPr>
    </w:p>
    <w:p w14:paraId="39BA1B4E" w14:textId="77777777" w:rsidR="00AB4587" w:rsidRPr="00246026" w:rsidRDefault="002367B8" w:rsidP="00ED0F7D">
      <w:pPr>
        <w:ind w:firstLine="0"/>
        <w:jc w:val="center"/>
        <w:rPr>
          <w:b/>
          <w:bCs/>
          <w:lang w:eastAsia="ru-RU"/>
        </w:rPr>
      </w:pPr>
      <w:r w:rsidRPr="00246026">
        <w:rPr>
          <w:b/>
          <w:bCs/>
          <w:lang w:eastAsia="ru-RU"/>
        </w:rPr>
        <w:t>КУРСОВАЯ РАБОТА</w:t>
      </w:r>
    </w:p>
    <w:p w14:paraId="33B64A57" w14:textId="77777777" w:rsidR="00AB4587" w:rsidRPr="00246026" w:rsidRDefault="00AB4587" w:rsidP="00ED0F7D">
      <w:pPr>
        <w:ind w:firstLine="0"/>
        <w:jc w:val="center"/>
        <w:rPr>
          <w:b/>
          <w:bCs/>
          <w:lang w:eastAsia="ru-RU"/>
        </w:rPr>
      </w:pPr>
      <w:r w:rsidRPr="00246026">
        <w:rPr>
          <w:b/>
          <w:bCs/>
          <w:lang w:eastAsia="ru-RU"/>
        </w:rPr>
        <w:t>по дисциплине: «</w:t>
      </w:r>
      <w:r w:rsidR="002367B8" w:rsidRPr="00246026">
        <w:rPr>
          <w:b/>
          <w:bCs/>
          <w:lang w:eastAsia="ru-RU"/>
        </w:rPr>
        <w:t>Объектно-ориентированные технологии</w:t>
      </w:r>
      <w:r w:rsidRPr="00246026">
        <w:rPr>
          <w:b/>
          <w:bCs/>
          <w:lang w:eastAsia="ru-RU"/>
        </w:rPr>
        <w:t>»</w:t>
      </w:r>
    </w:p>
    <w:p w14:paraId="734EBEA0" w14:textId="2F34D71C" w:rsidR="00AB4587" w:rsidRPr="00246026" w:rsidRDefault="002367B8" w:rsidP="00ED0F7D">
      <w:pPr>
        <w:ind w:firstLine="0"/>
        <w:jc w:val="center"/>
        <w:rPr>
          <w:b/>
          <w:bCs/>
          <w:lang w:eastAsia="ru-RU"/>
        </w:rPr>
      </w:pPr>
      <w:r w:rsidRPr="00246026">
        <w:rPr>
          <w:b/>
          <w:bCs/>
          <w:lang w:eastAsia="ru-RU"/>
        </w:rPr>
        <w:t xml:space="preserve">Вариант </w:t>
      </w:r>
      <w:r w:rsidR="00DE4471" w:rsidRPr="00246026">
        <w:rPr>
          <w:b/>
          <w:bCs/>
          <w:lang w:eastAsia="ru-RU"/>
        </w:rPr>
        <w:t>6</w:t>
      </w:r>
    </w:p>
    <w:p w14:paraId="2EF3E3DB" w14:textId="77777777" w:rsidR="00AB4587" w:rsidRDefault="00AB4587" w:rsidP="00AB4587">
      <w:pPr>
        <w:rPr>
          <w:lang w:eastAsia="ru-RU"/>
        </w:rPr>
      </w:pPr>
    </w:p>
    <w:p w14:paraId="5D791968" w14:textId="77777777" w:rsidR="00AB4587" w:rsidRDefault="00AB4587" w:rsidP="00AB4587">
      <w:pPr>
        <w:rPr>
          <w:lang w:eastAsia="ru-RU"/>
        </w:rPr>
      </w:pPr>
    </w:p>
    <w:p w14:paraId="09D08440" w14:textId="77777777" w:rsidR="00AB4587" w:rsidRDefault="00AB4587" w:rsidP="00AB4587">
      <w:pPr>
        <w:jc w:val="right"/>
        <w:rPr>
          <w:lang w:eastAsia="ru-RU"/>
        </w:rPr>
      </w:pPr>
    </w:p>
    <w:p w14:paraId="1F6E3A15" w14:textId="77777777" w:rsidR="00AB4587" w:rsidRDefault="00AB4587" w:rsidP="00AB4587">
      <w:pPr>
        <w:jc w:val="right"/>
        <w:rPr>
          <w:lang w:eastAsia="ru-RU"/>
        </w:rPr>
      </w:pPr>
    </w:p>
    <w:p w14:paraId="62B6FF42" w14:textId="77777777" w:rsidR="00AB4587" w:rsidRDefault="00AB4587" w:rsidP="00AB4587">
      <w:pPr>
        <w:jc w:val="right"/>
        <w:rPr>
          <w:lang w:eastAsia="ru-RU"/>
        </w:rPr>
      </w:pPr>
    </w:p>
    <w:p w14:paraId="216B79B2" w14:textId="7FCCF072" w:rsidR="00AB4587" w:rsidRDefault="002367B8" w:rsidP="00ED0F7D">
      <w:pPr>
        <w:ind w:firstLine="0"/>
        <w:jc w:val="left"/>
        <w:rPr>
          <w:lang w:eastAsia="ru-RU"/>
        </w:rPr>
      </w:pPr>
      <w:r w:rsidRPr="00246026">
        <w:rPr>
          <w:b/>
          <w:bCs/>
          <w:lang w:eastAsia="ru-RU"/>
        </w:rPr>
        <w:t>Выполнил</w:t>
      </w:r>
      <w:r w:rsidR="00AB4587" w:rsidRPr="00246026">
        <w:rPr>
          <w:b/>
          <w:bCs/>
          <w:lang w:eastAsia="ru-RU"/>
        </w:rPr>
        <w:t xml:space="preserve">: </w:t>
      </w:r>
      <w:r w:rsidR="00B156CB" w:rsidRPr="00246026">
        <w:rPr>
          <w:b/>
          <w:bCs/>
          <w:lang w:eastAsia="ru-RU"/>
        </w:rPr>
        <w:tab/>
      </w:r>
      <w:r w:rsidR="00B156CB" w:rsidRPr="00246026">
        <w:rPr>
          <w:b/>
          <w:bCs/>
          <w:lang w:eastAsia="ru-RU"/>
        </w:rPr>
        <w:tab/>
      </w:r>
      <w:r w:rsidR="00B156CB">
        <w:rPr>
          <w:lang w:eastAsia="ru-RU"/>
        </w:rPr>
        <w:tab/>
      </w:r>
      <w:r w:rsidR="00B156CB">
        <w:rPr>
          <w:lang w:eastAsia="ru-RU"/>
        </w:rPr>
        <w:tab/>
      </w:r>
      <w:r w:rsidR="00B156CB">
        <w:rPr>
          <w:lang w:eastAsia="ru-RU"/>
        </w:rPr>
        <w:tab/>
      </w:r>
      <w:r w:rsidR="00B156CB">
        <w:rPr>
          <w:lang w:eastAsia="ru-RU"/>
        </w:rPr>
        <w:tab/>
      </w:r>
      <w:r w:rsidR="00B156CB">
        <w:rPr>
          <w:lang w:eastAsia="ru-RU"/>
        </w:rPr>
        <w:tab/>
      </w:r>
      <w:r w:rsidR="00ED0F7D">
        <w:rPr>
          <w:lang w:eastAsia="ru-RU"/>
        </w:rPr>
        <w:tab/>
      </w:r>
      <w:r w:rsidR="00DE4471">
        <w:rPr>
          <w:lang w:eastAsia="ru-RU"/>
        </w:rPr>
        <w:t>Парфенов Н.А.</w:t>
      </w:r>
    </w:p>
    <w:p w14:paraId="332858AA" w14:textId="77777777" w:rsidR="00AB4587" w:rsidRDefault="00AB4587" w:rsidP="00ED0F7D">
      <w:pPr>
        <w:ind w:firstLine="0"/>
        <w:jc w:val="left"/>
        <w:rPr>
          <w:lang w:eastAsia="ru-RU"/>
        </w:rPr>
      </w:pPr>
      <w:r w:rsidRPr="00246026">
        <w:rPr>
          <w:b/>
          <w:bCs/>
          <w:lang w:eastAsia="ru-RU"/>
        </w:rPr>
        <w:t xml:space="preserve">Группа: </w:t>
      </w:r>
      <w:r w:rsidR="00B156CB" w:rsidRPr="00246026">
        <w:rPr>
          <w:b/>
          <w:bCs/>
          <w:lang w:eastAsia="ru-RU"/>
        </w:rPr>
        <w:tab/>
      </w:r>
      <w:r w:rsidR="00B156CB">
        <w:rPr>
          <w:lang w:eastAsia="ru-RU"/>
        </w:rPr>
        <w:tab/>
      </w:r>
      <w:r w:rsidR="00B156CB">
        <w:rPr>
          <w:lang w:eastAsia="ru-RU"/>
        </w:rPr>
        <w:tab/>
      </w:r>
      <w:r w:rsidR="00B156CB">
        <w:rPr>
          <w:lang w:eastAsia="ru-RU"/>
        </w:rPr>
        <w:tab/>
      </w:r>
      <w:r w:rsidR="00B156CB">
        <w:rPr>
          <w:lang w:eastAsia="ru-RU"/>
        </w:rPr>
        <w:tab/>
      </w:r>
      <w:r w:rsidR="00B156CB">
        <w:rPr>
          <w:lang w:eastAsia="ru-RU"/>
        </w:rPr>
        <w:tab/>
      </w:r>
      <w:r w:rsidR="00B156CB">
        <w:rPr>
          <w:lang w:eastAsia="ru-RU"/>
        </w:rPr>
        <w:tab/>
      </w:r>
      <w:r w:rsidR="00B156CB">
        <w:rPr>
          <w:lang w:eastAsia="ru-RU"/>
        </w:rPr>
        <w:tab/>
      </w:r>
      <w:r w:rsidR="00ED0F7D">
        <w:rPr>
          <w:lang w:eastAsia="ru-RU"/>
        </w:rPr>
        <w:tab/>
      </w:r>
      <w:r>
        <w:rPr>
          <w:lang w:eastAsia="ru-RU"/>
        </w:rPr>
        <w:t>ИТк-301</w:t>
      </w:r>
    </w:p>
    <w:p w14:paraId="2DDE31AC" w14:textId="77777777" w:rsidR="002367B8" w:rsidRPr="00246026" w:rsidRDefault="002367B8" w:rsidP="00ED0F7D">
      <w:pPr>
        <w:ind w:firstLine="0"/>
        <w:jc w:val="left"/>
        <w:rPr>
          <w:b/>
          <w:bCs/>
          <w:lang w:eastAsia="ru-RU"/>
        </w:rPr>
      </w:pPr>
      <w:r w:rsidRPr="00246026">
        <w:rPr>
          <w:b/>
          <w:bCs/>
          <w:lang w:eastAsia="ru-RU"/>
        </w:rPr>
        <w:t>Проверил:</w:t>
      </w:r>
    </w:p>
    <w:p w14:paraId="40246B00" w14:textId="77777777" w:rsidR="002367B8" w:rsidRDefault="00B156CB" w:rsidP="00ED0F7D">
      <w:pPr>
        <w:ind w:firstLine="0"/>
        <w:jc w:val="left"/>
        <w:rPr>
          <w:lang w:eastAsia="ru-RU"/>
        </w:rPr>
      </w:pPr>
      <w:r>
        <w:rPr>
          <w:lang w:eastAsia="ru-RU"/>
        </w:rPr>
        <w:t xml:space="preserve">к. п. н. 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 w:rsidR="00ED0F7D">
        <w:rPr>
          <w:lang w:eastAsia="ru-RU"/>
        </w:rPr>
        <w:tab/>
      </w:r>
      <w:r>
        <w:rPr>
          <w:lang w:eastAsia="ru-RU"/>
        </w:rPr>
        <w:tab/>
        <w:t>Толстова Н.С.</w:t>
      </w:r>
    </w:p>
    <w:p w14:paraId="5029BED5" w14:textId="77777777" w:rsidR="00AB4587" w:rsidRDefault="00AB4587" w:rsidP="00AB4587">
      <w:pPr>
        <w:rPr>
          <w:lang w:eastAsia="ru-RU"/>
        </w:rPr>
      </w:pPr>
    </w:p>
    <w:p w14:paraId="6C8AD76E" w14:textId="77777777" w:rsidR="00AB4587" w:rsidRDefault="00AB4587" w:rsidP="00AB4587">
      <w:pPr>
        <w:rPr>
          <w:lang w:eastAsia="ru-RU"/>
        </w:rPr>
      </w:pPr>
    </w:p>
    <w:p w14:paraId="25777FF0" w14:textId="77777777" w:rsidR="00AB4587" w:rsidRDefault="00AB4587" w:rsidP="00AB4587">
      <w:pPr>
        <w:rPr>
          <w:lang w:eastAsia="ru-RU"/>
        </w:rPr>
      </w:pPr>
    </w:p>
    <w:p w14:paraId="7473E018" w14:textId="77777777" w:rsidR="00AB4587" w:rsidRDefault="00AB4587" w:rsidP="00AB4587">
      <w:pPr>
        <w:rPr>
          <w:lang w:eastAsia="ru-RU"/>
        </w:rPr>
      </w:pPr>
    </w:p>
    <w:p w14:paraId="1C68E49E" w14:textId="77777777" w:rsidR="00AB4587" w:rsidRDefault="00AB4587" w:rsidP="00AB4587">
      <w:pPr>
        <w:rPr>
          <w:lang w:eastAsia="ru-RU"/>
        </w:rPr>
      </w:pPr>
    </w:p>
    <w:p w14:paraId="7F174A73" w14:textId="77777777" w:rsidR="00AB4587" w:rsidRDefault="00AB4587" w:rsidP="00ED0F7D">
      <w:pPr>
        <w:ind w:firstLine="0"/>
        <w:rPr>
          <w:lang w:eastAsia="ru-RU"/>
        </w:rPr>
      </w:pPr>
    </w:p>
    <w:p w14:paraId="3B9021CD" w14:textId="77777777" w:rsidR="00AB4587" w:rsidRDefault="00AB4587" w:rsidP="00ED0F7D">
      <w:pPr>
        <w:ind w:firstLine="0"/>
        <w:jc w:val="center"/>
        <w:rPr>
          <w:lang w:eastAsia="ru-RU"/>
        </w:rPr>
      </w:pPr>
      <w:r>
        <w:rPr>
          <w:lang w:eastAsia="ru-RU"/>
        </w:rPr>
        <w:t>Екатеринбург 2020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4F81BD" w:themeColor="accent1"/>
          <w:sz w:val="32"/>
          <w:szCs w:val="22"/>
        </w:rPr>
        <w:id w:val="248135342"/>
        <w:docPartObj>
          <w:docPartGallery w:val="Table of Contents"/>
          <w:docPartUnique/>
        </w:docPartObj>
      </w:sdtPr>
      <w:sdtEndPr>
        <w:rPr>
          <w:color w:val="auto"/>
          <w:sz w:val="28"/>
        </w:rPr>
      </w:sdtEndPr>
      <w:sdtContent>
        <w:p w14:paraId="236D9169" w14:textId="77777777" w:rsidR="00722B86" w:rsidRPr="00722B86" w:rsidRDefault="00624BBD" w:rsidP="00624BBD">
          <w:pPr>
            <w:pStyle w:val="af0"/>
            <w:spacing w:before="0" w:after="840" w:line="360" w:lineRule="auto"/>
            <w:ind w:firstLine="709"/>
            <w:jc w:val="both"/>
            <w:rPr>
              <w:rFonts w:ascii="Times New Roman" w:hAnsi="Times New Roman"/>
              <w:color w:val="000000" w:themeColor="text1"/>
              <w:sz w:val="32"/>
            </w:rPr>
          </w:pPr>
          <w:r w:rsidRPr="00624BBD">
            <w:rPr>
              <w:rStyle w:val="30"/>
              <w:b/>
              <w:color w:val="000000" w:themeColor="text1"/>
            </w:rPr>
            <w:t>ОГЛАВЛЕНИЕ</w:t>
          </w:r>
        </w:p>
        <w:p w14:paraId="0C3E2293" w14:textId="4DE8B9AC" w:rsidR="00306AF7" w:rsidRDefault="006A35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B22313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06AF7" w:rsidRPr="00F2301B">
            <w:rPr>
              <w:rStyle w:val="a4"/>
              <w:noProof/>
            </w:rPr>
            <w:fldChar w:fldCharType="begin"/>
          </w:r>
          <w:r w:rsidR="00306AF7" w:rsidRPr="00F2301B">
            <w:rPr>
              <w:rStyle w:val="a4"/>
              <w:noProof/>
            </w:rPr>
            <w:instrText xml:space="preserve"> </w:instrText>
          </w:r>
          <w:r w:rsidR="00306AF7">
            <w:rPr>
              <w:noProof/>
            </w:rPr>
            <w:instrText>HYPERLINK \l "_Toc41995602"</w:instrText>
          </w:r>
          <w:r w:rsidR="00306AF7" w:rsidRPr="00F2301B">
            <w:rPr>
              <w:rStyle w:val="a4"/>
              <w:noProof/>
            </w:rPr>
            <w:instrText xml:space="preserve"> </w:instrText>
          </w:r>
          <w:r w:rsidR="00306AF7" w:rsidRPr="00F2301B">
            <w:rPr>
              <w:rStyle w:val="a4"/>
              <w:noProof/>
            </w:rPr>
          </w:r>
          <w:r w:rsidR="00306AF7" w:rsidRPr="00F2301B">
            <w:rPr>
              <w:rStyle w:val="a4"/>
              <w:noProof/>
            </w:rPr>
            <w:fldChar w:fldCharType="separate"/>
          </w:r>
          <w:r w:rsidR="00306AF7" w:rsidRPr="00F2301B">
            <w:rPr>
              <w:rStyle w:val="a4"/>
              <w:noProof/>
              <w:lang w:eastAsia="ru-RU"/>
            </w:rPr>
            <w:t>Задание на курсовую работу</w:t>
          </w:r>
          <w:r w:rsidR="00306AF7">
            <w:rPr>
              <w:noProof/>
              <w:webHidden/>
            </w:rPr>
            <w:tab/>
          </w:r>
          <w:r w:rsidR="00306AF7">
            <w:rPr>
              <w:noProof/>
              <w:webHidden/>
            </w:rPr>
            <w:fldChar w:fldCharType="begin"/>
          </w:r>
          <w:r w:rsidR="00306AF7">
            <w:rPr>
              <w:noProof/>
              <w:webHidden/>
            </w:rPr>
            <w:instrText xml:space="preserve"> PAGEREF _Toc41995602 \h </w:instrText>
          </w:r>
          <w:r w:rsidR="00306AF7">
            <w:rPr>
              <w:noProof/>
              <w:webHidden/>
            </w:rPr>
          </w:r>
          <w:r w:rsidR="00306AF7">
            <w:rPr>
              <w:noProof/>
              <w:webHidden/>
            </w:rPr>
            <w:fldChar w:fldCharType="separate"/>
          </w:r>
          <w:r w:rsidR="00306AF7">
            <w:rPr>
              <w:noProof/>
              <w:webHidden/>
            </w:rPr>
            <w:t>3</w:t>
          </w:r>
          <w:r w:rsidR="00306AF7">
            <w:rPr>
              <w:noProof/>
              <w:webHidden/>
            </w:rPr>
            <w:fldChar w:fldCharType="end"/>
          </w:r>
          <w:r w:rsidR="00306AF7" w:rsidRPr="00F2301B">
            <w:rPr>
              <w:rStyle w:val="a4"/>
              <w:noProof/>
            </w:rPr>
            <w:fldChar w:fldCharType="end"/>
          </w:r>
        </w:p>
        <w:p w14:paraId="46C11C5F" w14:textId="3D5BD0B2" w:rsidR="00306AF7" w:rsidRDefault="00306A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95603" w:history="1">
            <w:r w:rsidRPr="00F2301B">
              <w:rPr>
                <w:rStyle w:val="a4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A4079" w14:textId="1075FD79" w:rsidR="00306AF7" w:rsidRDefault="00306A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95604" w:history="1">
            <w:r w:rsidRPr="00F2301B">
              <w:rPr>
                <w:rStyle w:val="a4"/>
                <w:noProof/>
                <w:shd w:val="clear" w:color="auto" w:fill="FFFFFF"/>
              </w:rPr>
              <w:t xml:space="preserve">1 </w:t>
            </w:r>
            <w:r w:rsidRPr="00F2301B">
              <w:rPr>
                <w:rStyle w:val="a4"/>
                <w:noProof/>
              </w:rPr>
              <w:t>Аналитическая часть (проектная часть)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6B99" w14:textId="61CC4CAA" w:rsidR="00306AF7" w:rsidRDefault="00306A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95605" w:history="1">
            <w:r w:rsidRPr="00F2301B">
              <w:rPr>
                <w:rStyle w:val="a4"/>
                <w:noProof/>
                <w:shd w:val="clear" w:color="auto" w:fill="FFFFFF"/>
              </w:rPr>
              <w:t>1.1 Характеристика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4C059" w14:textId="5DA969E2" w:rsidR="00306AF7" w:rsidRDefault="00306A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95606" w:history="1">
            <w:r w:rsidRPr="00F2301B">
              <w:rPr>
                <w:rStyle w:val="a4"/>
                <w:noProof/>
              </w:rPr>
              <w:t xml:space="preserve">1.2 </w:t>
            </w:r>
            <w:r w:rsidRPr="00F2301B">
              <w:rPr>
                <w:rStyle w:val="a4"/>
                <w:noProof/>
                <w:shd w:val="clear" w:color="auto" w:fill="FFFFFF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3E23C" w14:textId="431F3887" w:rsidR="00306AF7" w:rsidRDefault="00306A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95607" w:history="1">
            <w:r w:rsidRPr="00F2301B">
              <w:rPr>
                <w:rStyle w:val="a4"/>
                <w:noProof/>
              </w:rPr>
              <w:t>1.3 Проектирование Windows-приложения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AF1B6" w14:textId="370A2CAE" w:rsidR="00306AF7" w:rsidRDefault="00306A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95608" w:history="1">
            <w:r w:rsidRPr="00F2301B">
              <w:rPr>
                <w:rStyle w:val="a4"/>
                <w:noProof/>
              </w:rPr>
              <w:t>1.4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7ABC2" w14:textId="3AB88407" w:rsidR="00306AF7" w:rsidRDefault="00306A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95609" w:history="1">
            <w:r w:rsidRPr="00F2301B">
              <w:rPr>
                <w:rStyle w:val="a4"/>
                <w:noProof/>
              </w:rPr>
              <w:t>2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506BF" w14:textId="3B3616E9" w:rsidR="00306AF7" w:rsidRDefault="00306A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95610" w:history="1">
            <w:r w:rsidRPr="00F2301B">
              <w:rPr>
                <w:rStyle w:val="a4"/>
                <w:noProof/>
              </w:rPr>
              <w:t>2.1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09BFD" w14:textId="6F38C47F" w:rsidR="00306AF7" w:rsidRDefault="00306A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95611" w:history="1">
            <w:r w:rsidRPr="00F2301B">
              <w:rPr>
                <w:rStyle w:val="a4"/>
                <w:noProof/>
              </w:rPr>
              <w:t>2.2 Описание Windows-приложения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B973E" w14:textId="4B8D0124" w:rsidR="00B22313" w:rsidRDefault="006A3563" w:rsidP="007B1A7B">
          <w:r>
            <w:fldChar w:fldCharType="end"/>
          </w:r>
        </w:p>
      </w:sdtContent>
    </w:sdt>
    <w:p w14:paraId="407613BE" w14:textId="77777777" w:rsidR="00A26C9F" w:rsidRDefault="00A26C9F" w:rsidP="000F3FD8">
      <w:pPr>
        <w:pStyle w:val="1"/>
        <w:rPr>
          <w:lang w:eastAsia="ru-RU"/>
        </w:rPr>
      </w:pPr>
      <w:bookmarkStart w:id="1" w:name="_Toc41995602"/>
      <w:r w:rsidRPr="00A26C9F">
        <w:rPr>
          <w:lang w:eastAsia="ru-RU"/>
        </w:rPr>
        <w:lastRenderedPageBreak/>
        <w:t>Задание на курсовую работу</w:t>
      </w:r>
      <w:bookmarkEnd w:id="1"/>
    </w:p>
    <w:p w14:paraId="0CE0415C" w14:textId="6C123ED5" w:rsidR="00A26C9F" w:rsidRDefault="00DE4471" w:rsidP="00A26C9F">
      <w:r>
        <w:t xml:space="preserve">Требуется разработать программную систему, предназначенную для диспетчера автобусного парка. </w:t>
      </w:r>
      <w:r w:rsidR="00EF1A4B">
        <w:t>Такая система должна обеспечивать хранение сведений о водителях, о маршрутах и характеристиках автобусов.</w:t>
      </w:r>
    </w:p>
    <w:p w14:paraId="0231C10E" w14:textId="54EA7A4C" w:rsidR="00A26C9F" w:rsidRPr="00A26C9F" w:rsidRDefault="00EF1A4B" w:rsidP="00EC7366">
      <w:pPr>
        <w:rPr>
          <w:lang w:eastAsia="ru-RU"/>
        </w:rPr>
      </w:pPr>
      <w:r>
        <w:t>Каждый водитель характеризуется паспортными данными, классом, стажем работы и окладом, причем оклад зависит от класса и стажа работы. Маршрут автобуса характеризуется номером маршрута, названием начального и конечного пункта движения, временем начала и конца движения, интервалом движения и протяженностью в минутах (время движения по всему маршруту). Характеристиками автобуса являются: его тип, вместимость и государственный номерной знак. Каждый водитель закреплен за отдельным автобусом и работает на определенном маршруте, но в случае поломки своего автобуса или болезни другого водителя может пересесть на другую машину. В базе должен храниться график работы водителей в виде массива дней выхода на работу. Необходимо предусмотреть возможность корректировки списков в случаях поступления на работу нового водителя, списания старого автобуса, введения нового маршрута или изменения старого и т.п.</w:t>
      </w:r>
      <w:r>
        <w:rPr>
          <w:lang w:eastAsia="ru-RU"/>
        </w:rPr>
        <w:t xml:space="preserve"> </w:t>
      </w:r>
    </w:p>
    <w:p w14:paraId="49C7D987" w14:textId="77777777" w:rsidR="000F3FD8" w:rsidRPr="00624BBD" w:rsidRDefault="00812612" w:rsidP="000F3FD8">
      <w:pPr>
        <w:pStyle w:val="1"/>
      </w:pPr>
      <w:bookmarkStart w:id="2" w:name="_Toc41995603"/>
      <w:r>
        <w:rPr>
          <w:lang w:eastAsia="ru-RU"/>
        </w:rPr>
        <w:lastRenderedPageBreak/>
        <w:t>Введение</w:t>
      </w:r>
      <w:bookmarkEnd w:id="2"/>
    </w:p>
    <w:p w14:paraId="12F0E6AA" w14:textId="3C964362" w:rsidR="00295895" w:rsidRDefault="00BD0EB3" w:rsidP="00295895">
      <w:r>
        <w:t xml:space="preserve">Транспортная сеть это большая, живая и сложная система, без которой невозможно представить современное общество. </w:t>
      </w:r>
    </w:p>
    <w:p w14:paraId="6BA3D426" w14:textId="2D79BBBA" w:rsidR="00BD0EB3" w:rsidRDefault="00BD0EB3" w:rsidP="00295895">
      <w:r>
        <w:t>Бумажный документооборот в подобной структуре — это непозволительный атавизм.</w:t>
      </w:r>
    </w:p>
    <w:p w14:paraId="3ECDD156" w14:textId="44245F50" w:rsidR="008469BF" w:rsidRPr="00BD0EB3" w:rsidRDefault="00BD0EB3" w:rsidP="00295895">
      <w:r>
        <w:rPr>
          <w:lang w:val="en-US"/>
        </w:rPr>
        <w:t>OS</w:t>
      </w:r>
      <w:r w:rsidRPr="00BD0EB3">
        <w:t xml:space="preserve"> </w:t>
      </w:r>
      <w:r>
        <w:rPr>
          <w:lang w:val="en-US"/>
        </w:rPr>
        <w:t>Windows</w:t>
      </w:r>
      <w:r w:rsidRPr="00BD0EB3">
        <w:t xml:space="preserve"> </w:t>
      </w:r>
      <w:r>
        <w:t xml:space="preserve">на данный момент является самой популярной операционной системой. Электронный </w:t>
      </w:r>
      <w:r w:rsidR="00A60566">
        <w:t>документооборот должен</w:t>
      </w:r>
      <w:r>
        <w:t xml:space="preserve"> быть реализован именно на данной системе.</w:t>
      </w:r>
    </w:p>
    <w:p w14:paraId="78E4B850" w14:textId="7F1E8860" w:rsidR="00CA09F0" w:rsidRPr="00CA09F0" w:rsidRDefault="00CA09F0" w:rsidP="00CA09F0">
      <w:pPr>
        <w:rPr>
          <w:shd w:val="clear" w:color="auto" w:fill="FFFFFF"/>
        </w:rPr>
      </w:pPr>
      <w:r w:rsidRPr="00D6707B">
        <w:rPr>
          <w:shd w:val="clear" w:color="auto" w:fill="FFFFFF"/>
        </w:rPr>
        <w:t>Целью</w:t>
      </w:r>
      <w:r w:rsidRPr="00D6707B">
        <w:rPr>
          <w:b/>
          <w:shd w:val="clear" w:color="auto" w:fill="FFFFFF"/>
        </w:rPr>
        <w:t xml:space="preserve"> </w:t>
      </w:r>
      <w:r w:rsidRPr="00D6707B">
        <w:rPr>
          <w:shd w:val="clear" w:color="auto" w:fill="FFFFFF"/>
        </w:rPr>
        <w:t>курсовой</w:t>
      </w:r>
      <w:r w:rsidRPr="00CA09F0">
        <w:rPr>
          <w:shd w:val="clear" w:color="auto" w:fill="FFFFFF"/>
        </w:rPr>
        <w:t xml:space="preserve"> работы является </w:t>
      </w:r>
      <w:r w:rsidR="00A60566">
        <w:rPr>
          <w:shd w:val="clear" w:color="auto" w:fill="FFFFFF"/>
        </w:rPr>
        <w:t>закрепление материала,</w:t>
      </w:r>
      <w:r w:rsidR="00BD0EB3">
        <w:rPr>
          <w:shd w:val="clear" w:color="auto" w:fill="FFFFFF"/>
        </w:rPr>
        <w:t xml:space="preserve"> пройденного на предмете «</w:t>
      </w:r>
      <w:r w:rsidR="00A60566">
        <w:rPr>
          <w:shd w:val="clear" w:color="auto" w:fill="FFFFFF"/>
        </w:rPr>
        <w:t>Объектно-ориентированные технологии»</w:t>
      </w:r>
    </w:p>
    <w:p w14:paraId="39DD2F97" w14:textId="73071293" w:rsidR="007B1A7B" w:rsidRDefault="001F5925" w:rsidP="009868F9">
      <w:pPr>
        <w:rPr>
          <w:shd w:val="clear" w:color="auto" w:fill="FFFFFF"/>
        </w:rPr>
      </w:pPr>
      <w:r>
        <w:rPr>
          <w:shd w:val="clear" w:color="auto" w:fill="FFFFFF"/>
        </w:rPr>
        <w:t>Задача курсовой работы —</w:t>
      </w:r>
      <w:r w:rsidR="00D6707B">
        <w:rPr>
          <w:shd w:val="clear" w:color="auto" w:fill="FFFFFF"/>
        </w:rPr>
        <w:t xml:space="preserve"> р</w:t>
      </w:r>
      <w:r w:rsidR="00CA09F0" w:rsidRPr="00CA09F0">
        <w:rPr>
          <w:shd w:val="clear" w:color="auto" w:fill="FFFFFF"/>
        </w:rPr>
        <w:t>азработать Windows приложение для работы с внешними источниками данных</w:t>
      </w:r>
      <w:r w:rsidR="00D6707B">
        <w:rPr>
          <w:shd w:val="clear" w:color="auto" w:fill="FFFFFF"/>
        </w:rPr>
        <w:t xml:space="preserve"> </w:t>
      </w:r>
      <w:r w:rsidR="00CA09F0" w:rsidRPr="00CA09F0">
        <w:rPr>
          <w:shd w:val="clear" w:color="auto" w:fill="FFFFFF"/>
        </w:rPr>
        <w:t>(БД) на языке высокоуровневого программирования С# в многоязычной</w:t>
      </w:r>
      <w:r w:rsidR="00D6707B">
        <w:rPr>
          <w:shd w:val="clear" w:color="auto" w:fill="FFFFFF"/>
        </w:rPr>
        <w:t xml:space="preserve"> </w:t>
      </w:r>
      <w:r w:rsidR="00CA09F0" w:rsidRPr="00CA09F0">
        <w:rPr>
          <w:shd w:val="clear" w:color="auto" w:fill="FFFFFF"/>
        </w:rPr>
        <w:t>интегрированной среде M</w:t>
      </w:r>
      <w:r w:rsidR="00A60566">
        <w:rPr>
          <w:shd w:val="clear" w:color="auto" w:fill="FFFFFF"/>
          <w:lang w:val="en-US"/>
        </w:rPr>
        <w:t>icrosoft</w:t>
      </w:r>
      <w:r w:rsidR="00CA09F0" w:rsidRPr="00CA09F0">
        <w:rPr>
          <w:shd w:val="clear" w:color="auto" w:fill="FFFFFF"/>
        </w:rPr>
        <w:t xml:space="preserve"> Visual Studio</w:t>
      </w:r>
      <w:r w:rsidR="00EA0BFB" w:rsidRPr="00EA0BFB">
        <w:rPr>
          <w:shd w:val="clear" w:color="auto" w:fill="FFFFFF"/>
        </w:rPr>
        <w:t xml:space="preserve"> </w:t>
      </w:r>
      <w:r w:rsidR="00EA0BFB">
        <w:rPr>
          <w:shd w:val="clear" w:color="auto" w:fill="FFFFFF"/>
        </w:rPr>
        <w:t>решающее проблему бумажного документооборота в сфере транспортных систем</w:t>
      </w:r>
      <w:r w:rsidR="00CA09F0" w:rsidRPr="00CA09F0">
        <w:rPr>
          <w:shd w:val="clear" w:color="auto" w:fill="FFFFFF"/>
        </w:rPr>
        <w:t>.</w:t>
      </w:r>
    </w:p>
    <w:p w14:paraId="716090C7" w14:textId="16DAF203" w:rsidR="009868F9" w:rsidRDefault="009868F9" w:rsidP="009868F9">
      <w:pPr>
        <w:rPr>
          <w:shd w:val="clear" w:color="auto" w:fill="FFFFFF"/>
        </w:rPr>
      </w:pPr>
      <w:r>
        <w:rPr>
          <w:shd w:val="clear" w:color="auto" w:fill="FFFFFF"/>
        </w:rPr>
        <w:t>В процессе разработки были использованы:</w:t>
      </w:r>
    </w:p>
    <w:p w14:paraId="68831DAD" w14:textId="500EC312" w:rsidR="009868F9" w:rsidRPr="009868F9" w:rsidRDefault="009868F9" w:rsidP="009868F9">
      <w:pPr>
        <w:pStyle w:val="af"/>
        <w:numPr>
          <w:ilvl w:val="0"/>
          <w:numId w:val="30"/>
        </w:numPr>
        <w:rPr>
          <w:shd w:val="clear" w:color="auto" w:fill="FFFFFF"/>
        </w:rPr>
      </w:pPr>
      <w:r>
        <w:rPr>
          <w:shd w:val="clear" w:color="auto" w:fill="FFFFFF"/>
          <w:lang w:val="en-US"/>
        </w:rPr>
        <w:t>Microsoft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Visual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Studio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разработки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Windows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Forms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приложений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 языке программирования </w:t>
      </w:r>
      <w:r>
        <w:rPr>
          <w:shd w:val="clear" w:color="auto" w:fill="FFFFFF"/>
          <w:lang w:val="en-US"/>
        </w:rPr>
        <w:t>C</w:t>
      </w:r>
      <w:r w:rsidRPr="009868F9">
        <w:rPr>
          <w:shd w:val="clear" w:color="auto" w:fill="FFFFFF"/>
        </w:rPr>
        <w:t>#,</w:t>
      </w:r>
    </w:p>
    <w:p w14:paraId="2DD42CDB" w14:textId="7451774E" w:rsidR="009868F9" w:rsidRPr="009868F9" w:rsidRDefault="009868F9" w:rsidP="009868F9">
      <w:pPr>
        <w:pStyle w:val="af"/>
        <w:numPr>
          <w:ilvl w:val="0"/>
          <w:numId w:val="30"/>
        </w:numPr>
        <w:rPr>
          <w:shd w:val="clear" w:color="auto" w:fill="FFFFFF"/>
        </w:rPr>
      </w:pPr>
      <w:r>
        <w:rPr>
          <w:shd w:val="clear" w:color="auto" w:fill="FFFFFF"/>
          <w:lang w:val="en-US"/>
        </w:rPr>
        <w:t>Microsoft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Visual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Studio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Code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разработки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html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</w:rPr>
        <w:t>шаблонов для отчетов приложения.</w:t>
      </w:r>
      <w:r w:rsidRPr="009868F9">
        <w:rPr>
          <w:shd w:val="clear" w:color="auto" w:fill="FFFFFF"/>
        </w:rPr>
        <w:t xml:space="preserve"> </w:t>
      </w:r>
    </w:p>
    <w:p w14:paraId="62094AC3" w14:textId="6167DABB" w:rsidR="009868F9" w:rsidRPr="009868F9" w:rsidRDefault="009868F9" w:rsidP="009868F9">
      <w:pPr>
        <w:pStyle w:val="af"/>
        <w:numPr>
          <w:ilvl w:val="0"/>
          <w:numId w:val="30"/>
        </w:numPr>
        <w:rPr>
          <w:shd w:val="clear" w:color="auto" w:fill="FFFFFF"/>
        </w:rPr>
      </w:pPr>
      <w:r>
        <w:rPr>
          <w:shd w:val="clear" w:color="auto" w:fill="FFFFFF"/>
          <w:lang w:val="en-US"/>
        </w:rPr>
        <w:t>NoSQL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Booster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for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MongoDB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качестве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СУБД</w:t>
      </w:r>
      <w:r w:rsidRPr="009868F9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разработки базы данных.</w:t>
      </w:r>
    </w:p>
    <w:p w14:paraId="75777C9C" w14:textId="3FCBFE8C" w:rsidR="006E5F8E" w:rsidRDefault="005E0126" w:rsidP="00D6707B">
      <w:pPr>
        <w:rPr>
          <w:shd w:val="clear" w:color="auto" w:fill="FFFFFF"/>
        </w:rPr>
      </w:pPr>
      <w:r>
        <w:rPr>
          <w:shd w:val="clear" w:color="auto" w:fill="FFFFFF"/>
        </w:rPr>
        <w:t xml:space="preserve">Разработанное </w:t>
      </w:r>
      <w:r w:rsidRPr="00CA09F0">
        <w:rPr>
          <w:shd w:val="clear" w:color="auto" w:fill="FFFFFF"/>
        </w:rPr>
        <w:t>Windows</w:t>
      </w:r>
      <w:r>
        <w:rPr>
          <w:shd w:val="clear" w:color="auto" w:fill="FFFFFF"/>
        </w:rPr>
        <w:t xml:space="preserve"> приложение на практике может использоваться </w:t>
      </w:r>
      <w:r w:rsidR="009868F9">
        <w:rPr>
          <w:shd w:val="clear" w:color="auto" w:fill="FFFFFF"/>
        </w:rPr>
        <w:t>диспетчерами автобусных парков для учета персонала, автопарка и контроля маршрутов.</w:t>
      </w:r>
    </w:p>
    <w:p w14:paraId="03F454D4" w14:textId="77777777" w:rsidR="00D6707B" w:rsidRDefault="003D1B89" w:rsidP="003D1B89">
      <w:pPr>
        <w:pStyle w:val="1"/>
        <w:rPr>
          <w:shd w:val="clear" w:color="auto" w:fill="FFFFFF"/>
        </w:rPr>
      </w:pPr>
      <w:bookmarkStart w:id="3" w:name="_Toc41995604"/>
      <w:r>
        <w:rPr>
          <w:shd w:val="clear" w:color="auto" w:fill="FFFFFF"/>
        </w:rPr>
        <w:lastRenderedPageBreak/>
        <w:t xml:space="preserve">1 </w:t>
      </w:r>
      <w:r>
        <w:t>Аналитическая часть (проектная часть)</w:t>
      </w:r>
      <w:bookmarkEnd w:id="3"/>
    </w:p>
    <w:p w14:paraId="4F66E8B6" w14:textId="77777777" w:rsidR="00CA09F0" w:rsidRDefault="003D1B89" w:rsidP="003D1B89">
      <w:pPr>
        <w:pStyle w:val="2"/>
        <w:rPr>
          <w:shd w:val="clear" w:color="auto" w:fill="FFFFFF"/>
        </w:rPr>
      </w:pPr>
      <w:bookmarkStart w:id="4" w:name="_Toc41995605"/>
      <w:r>
        <w:rPr>
          <w:shd w:val="clear" w:color="auto" w:fill="FFFFFF"/>
        </w:rPr>
        <w:t xml:space="preserve">1.1 </w:t>
      </w:r>
      <w:r w:rsidRPr="003D1B89">
        <w:rPr>
          <w:shd w:val="clear" w:color="auto" w:fill="FFFFFF"/>
        </w:rPr>
        <w:t>Характеристика предметной области</w:t>
      </w:r>
      <w:bookmarkEnd w:id="4"/>
    </w:p>
    <w:p w14:paraId="39FA6197" w14:textId="1B57E7BE" w:rsidR="00F02F81" w:rsidRDefault="009868F9" w:rsidP="00F02F81">
      <w:pPr>
        <w:rPr>
          <w:shd w:val="clear" w:color="auto" w:fill="FFFFFF"/>
        </w:rPr>
      </w:pPr>
      <w:r>
        <w:rPr>
          <w:shd w:val="clear" w:color="auto" w:fill="FFFFFF"/>
        </w:rPr>
        <w:t>Основной задачей проектной деятельности является хранение и редактирование базы данных, содержащей информацию о автобусах, водителях и маршрутах автобусного парка.</w:t>
      </w:r>
    </w:p>
    <w:p w14:paraId="557E9EAB" w14:textId="5BF19AEB" w:rsidR="003D775A" w:rsidRDefault="009868F9" w:rsidP="003D775A">
      <w:pPr>
        <w:rPr>
          <w:b/>
          <w:bCs/>
          <w:shd w:val="clear" w:color="auto" w:fill="FFFFFF"/>
        </w:rPr>
      </w:pPr>
      <w:r>
        <w:rPr>
          <w:shd w:val="clear" w:color="auto" w:fill="FFFFFF"/>
        </w:rPr>
        <w:t>Приложение</w:t>
      </w:r>
      <w:r w:rsidR="003D775A" w:rsidRPr="003D775A">
        <w:rPr>
          <w:shd w:val="clear" w:color="auto" w:fill="FFFFFF"/>
        </w:rPr>
        <w:t xml:space="preserve"> предназначен</w:t>
      </w:r>
      <w:r>
        <w:rPr>
          <w:shd w:val="clear" w:color="auto" w:fill="FFFFFF"/>
        </w:rPr>
        <w:t>о</w:t>
      </w:r>
      <w:r w:rsidR="003D775A" w:rsidRPr="003D775A">
        <w:rPr>
          <w:shd w:val="clear" w:color="auto" w:fill="FFFFFF"/>
        </w:rPr>
        <w:t xml:space="preserve"> для </w:t>
      </w:r>
      <w:r>
        <w:rPr>
          <w:shd w:val="clear" w:color="auto" w:fill="FFFFFF"/>
        </w:rPr>
        <w:t>двух</w:t>
      </w:r>
      <w:r w:rsidR="003D775A" w:rsidRPr="003D775A">
        <w:rPr>
          <w:shd w:val="clear" w:color="auto" w:fill="FFFFFF"/>
        </w:rPr>
        <w:t xml:space="preserve"> категорий пользователей</w:t>
      </w:r>
      <w:r w:rsidR="00E70A23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сотрудники </w:t>
      </w:r>
      <w:r w:rsidRPr="003D775A">
        <w:rPr>
          <w:shd w:val="clear" w:color="auto" w:fill="FFFFFF"/>
        </w:rPr>
        <w:t>автобусного</w:t>
      </w:r>
      <w:r>
        <w:rPr>
          <w:shd w:val="clear" w:color="auto" w:fill="FFFFFF"/>
        </w:rPr>
        <w:t xml:space="preserve"> парка предоставляющие отчеты начальству и следящими за ходом процесса, директора автобусных парков, для внесения изменений в базу данных.</w:t>
      </w:r>
    </w:p>
    <w:p w14:paraId="7599E487" w14:textId="77777777" w:rsidR="00BC34FE" w:rsidRPr="00446D68" w:rsidRDefault="00446D68" w:rsidP="00A73281">
      <w:pPr>
        <w:pStyle w:val="2"/>
        <w:ind w:firstLine="708"/>
      </w:pPr>
      <w:bookmarkStart w:id="5" w:name="_Toc41995606"/>
      <w:r w:rsidRPr="00446D68">
        <w:t>1.</w:t>
      </w:r>
      <w:r w:rsidR="00A73281">
        <w:t>2</w:t>
      </w:r>
      <w:r w:rsidR="00624BBD">
        <w:t xml:space="preserve"> </w:t>
      </w:r>
      <w:r w:rsidR="003D1B89" w:rsidRPr="003D1B89">
        <w:rPr>
          <w:shd w:val="clear" w:color="auto" w:fill="FFFFFF"/>
        </w:rPr>
        <w:t>Постановка задачи</w:t>
      </w:r>
      <w:bookmarkEnd w:id="5"/>
    </w:p>
    <w:p w14:paraId="1E127523" w14:textId="3A71F1F0" w:rsidR="00246026" w:rsidRPr="00246026" w:rsidRDefault="00246026" w:rsidP="009868F9">
      <w:r>
        <w:t xml:space="preserve">Необходимо разработать структуру и модели базы данных, для реализации </w:t>
      </w:r>
      <w:r>
        <w:rPr>
          <w:lang w:val="en-US"/>
        </w:rPr>
        <w:t>Windows</w:t>
      </w:r>
      <w:r w:rsidRPr="00246026">
        <w:t xml:space="preserve"> </w:t>
      </w:r>
      <w:r>
        <w:t>приложения для электронного документооборота в сфере общественного транспорта.</w:t>
      </w:r>
    </w:p>
    <w:p w14:paraId="1869DC16" w14:textId="7431302F" w:rsidR="00DB240E" w:rsidRDefault="009868F9" w:rsidP="009868F9">
      <w:r>
        <w:t>В приложении нужно предусмотреть возможность добавления</w:t>
      </w:r>
      <w:r w:rsidR="00246026" w:rsidRPr="00246026">
        <w:t xml:space="preserve"> </w:t>
      </w:r>
      <w:r w:rsidR="00246026">
        <w:t>и редактирования</w:t>
      </w:r>
      <w:r>
        <w:t xml:space="preserve"> записей в базу данных в категориях:</w:t>
      </w:r>
    </w:p>
    <w:p w14:paraId="77C1DBD7" w14:textId="069DFA5F" w:rsidR="009868F9" w:rsidRPr="00246026" w:rsidRDefault="00246026" w:rsidP="009868F9">
      <w:pPr>
        <w:pStyle w:val="af"/>
        <w:numPr>
          <w:ilvl w:val="0"/>
          <w:numId w:val="31"/>
        </w:numPr>
        <w:rPr>
          <w:b/>
          <w:bCs/>
          <w:shd w:val="clear" w:color="auto" w:fill="FFFFFF"/>
        </w:rPr>
      </w:pPr>
      <w:r>
        <w:rPr>
          <w:shd w:val="clear" w:color="auto" w:fill="FFFFFF"/>
        </w:rPr>
        <w:t>Водитель</w:t>
      </w:r>
      <w:r>
        <w:rPr>
          <w:shd w:val="clear" w:color="auto" w:fill="FFFFFF"/>
          <w:lang w:val="en-US"/>
        </w:rPr>
        <w:t>:</w:t>
      </w:r>
    </w:p>
    <w:p w14:paraId="759AC7AE" w14:textId="53741F63" w:rsidR="00246026" w:rsidRPr="00246026" w:rsidRDefault="00246026" w:rsidP="009868F9">
      <w:pPr>
        <w:pStyle w:val="af"/>
        <w:numPr>
          <w:ilvl w:val="0"/>
          <w:numId w:val="31"/>
        </w:numPr>
        <w:rPr>
          <w:b/>
          <w:bCs/>
          <w:shd w:val="clear" w:color="auto" w:fill="FFFFFF"/>
        </w:rPr>
      </w:pPr>
      <w:r>
        <w:rPr>
          <w:shd w:val="clear" w:color="auto" w:fill="FFFFFF"/>
        </w:rPr>
        <w:t>Автобус</w:t>
      </w:r>
      <w:r>
        <w:rPr>
          <w:shd w:val="clear" w:color="auto" w:fill="FFFFFF"/>
          <w:lang w:val="en-US"/>
        </w:rPr>
        <w:t>;</w:t>
      </w:r>
    </w:p>
    <w:p w14:paraId="28E50191" w14:textId="395D8C50" w:rsidR="00246026" w:rsidRPr="009868F9" w:rsidRDefault="00246026" w:rsidP="009868F9">
      <w:pPr>
        <w:pStyle w:val="af"/>
        <w:numPr>
          <w:ilvl w:val="0"/>
          <w:numId w:val="31"/>
        </w:numPr>
        <w:rPr>
          <w:b/>
          <w:bCs/>
          <w:shd w:val="clear" w:color="auto" w:fill="FFFFFF"/>
        </w:rPr>
      </w:pPr>
      <w:r>
        <w:rPr>
          <w:shd w:val="clear" w:color="auto" w:fill="FFFFFF"/>
        </w:rPr>
        <w:t>Транспортный маршрут</w:t>
      </w:r>
      <w:r>
        <w:rPr>
          <w:shd w:val="clear" w:color="auto" w:fill="FFFFFF"/>
          <w:lang w:val="en-US"/>
        </w:rPr>
        <w:t>;</w:t>
      </w:r>
    </w:p>
    <w:p w14:paraId="46E6AAF7" w14:textId="5F29536B" w:rsidR="00246026" w:rsidRDefault="00246026" w:rsidP="00DC69CB">
      <w:r>
        <w:t>Также должна быть реализована система ранжирования доступа к базе данных: разделение ролей и возможностей пользователей.</w:t>
      </w:r>
    </w:p>
    <w:p w14:paraId="18165AFE" w14:textId="0E03E779" w:rsidR="0058436C" w:rsidRDefault="00246026" w:rsidP="00246026">
      <w:pPr>
        <w:rPr>
          <w:shd w:val="clear" w:color="auto" w:fill="FFFFFF"/>
        </w:rPr>
      </w:pPr>
      <w:r>
        <w:t>В том числе необходимо реализовать возможность составления и печати бумажных отчетов, для предоставления в инстанции, использующие бумажный документооборот.</w:t>
      </w:r>
    </w:p>
    <w:p w14:paraId="2CAD6E2F" w14:textId="77777777" w:rsidR="00A73281" w:rsidRDefault="00A73281" w:rsidP="00624BBD">
      <w:pPr>
        <w:pStyle w:val="2"/>
      </w:pPr>
      <w:bookmarkStart w:id="6" w:name="_Toc41995607"/>
      <w:r>
        <w:lastRenderedPageBreak/>
        <w:t>1.3</w:t>
      </w:r>
      <w:r w:rsidR="00E756E6">
        <w:t xml:space="preserve"> </w:t>
      </w:r>
      <w:r w:rsidR="00F54280" w:rsidRPr="00F54280">
        <w:t>Проектирование Windows-приложения</w:t>
      </w:r>
      <w:bookmarkEnd w:id="6"/>
    </w:p>
    <w:p w14:paraId="1468C57D" w14:textId="7677E8CE" w:rsidR="00F54280" w:rsidRDefault="00F54280" w:rsidP="007A0A6E">
      <w:pPr>
        <w:pStyle w:val="4"/>
      </w:pPr>
      <w:r>
        <w:t>1.3.1 Описание ролей пользователей и функциональных возможностей приложения.</w:t>
      </w:r>
    </w:p>
    <w:p w14:paraId="712B21A4" w14:textId="3B77829F" w:rsidR="00A01EC4" w:rsidRDefault="00A01EC4" w:rsidP="00A01EC4">
      <w:r>
        <w:t>В приложении предусмотрено две пользовательские роли:</w:t>
      </w:r>
    </w:p>
    <w:p w14:paraId="72DADBC2" w14:textId="29DC8944" w:rsidR="00A01EC4" w:rsidRDefault="00A01EC4" w:rsidP="00A01EC4">
      <w:pPr>
        <w:pStyle w:val="af"/>
        <w:numPr>
          <w:ilvl w:val="0"/>
          <w:numId w:val="32"/>
        </w:numPr>
      </w:pPr>
      <w:r>
        <w:t>Диспетчер: пользователь, имеющий возможность читать данные из базы данных, следить за актуальностью и выводить в печать отчеты по категориям.</w:t>
      </w:r>
    </w:p>
    <w:p w14:paraId="0C8AAE81" w14:textId="1E8B32F4" w:rsidR="00A01EC4" w:rsidRDefault="00A01EC4" w:rsidP="00A01EC4">
      <w:pPr>
        <w:pStyle w:val="af"/>
        <w:numPr>
          <w:ilvl w:val="0"/>
          <w:numId w:val="32"/>
        </w:numPr>
      </w:pPr>
      <w:r>
        <w:t>Администратор: пользователь с доступом к редактированию базы данных. Доступные реализованные функции: добавить запись, удалить запись и редактировать запись.</w:t>
      </w:r>
    </w:p>
    <w:p w14:paraId="61D5A11A" w14:textId="77777777" w:rsidR="00A01EC4" w:rsidRDefault="00A01EC4" w:rsidP="00A01EC4">
      <w:r>
        <w:t xml:space="preserve">Разработанные формы позволяют максимально эффективно использовать пользовательский интерфейс для учета и редактирования базы данных. Реализованные функции: </w:t>
      </w:r>
    </w:p>
    <w:p w14:paraId="14088F3B" w14:textId="77777777" w:rsidR="00A01EC4" w:rsidRDefault="00A01EC4" w:rsidP="00A01EC4">
      <w:pPr>
        <w:pStyle w:val="af"/>
        <w:numPr>
          <w:ilvl w:val="0"/>
          <w:numId w:val="33"/>
        </w:numPr>
      </w:pPr>
      <w:r>
        <w:t xml:space="preserve">добавление, </w:t>
      </w:r>
    </w:p>
    <w:p w14:paraId="7B9767AC" w14:textId="77777777" w:rsidR="00A01EC4" w:rsidRDefault="00A01EC4" w:rsidP="00A01EC4">
      <w:pPr>
        <w:pStyle w:val="af"/>
        <w:numPr>
          <w:ilvl w:val="0"/>
          <w:numId w:val="33"/>
        </w:numPr>
      </w:pPr>
      <w:r>
        <w:t>удаление</w:t>
      </w:r>
      <w:r w:rsidRPr="00A01EC4">
        <w:t xml:space="preserve">, </w:t>
      </w:r>
    </w:p>
    <w:p w14:paraId="6183B62A" w14:textId="77777777" w:rsidR="00A01EC4" w:rsidRDefault="00A01EC4" w:rsidP="00A01EC4">
      <w:pPr>
        <w:pStyle w:val="af"/>
        <w:numPr>
          <w:ilvl w:val="0"/>
          <w:numId w:val="33"/>
        </w:numPr>
      </w:pPr>
      <w:r>
        <w:t xml:space="preserve">редактирование записей в базе данных, </w:t>
      </w:r>
    </w:p>
    <w:p w14:paraId="080910FB" w14:textId="77777777" w:rsidR="00A01EC4" w:rsidRDefault="00A01EC4" w:rsidP="00A01EC4">
      <w:pPr>
        <w:pStyle w:val="af"/>
        <w:numPr>
          <w:ilvl w:val="0"/>
          <w:numId w:val="33"/>
        </w:numPr>
      </w:pPr>
      <w:r>
        <w:t xml:space="preserve">удаленный доступ к централизованной базе, </w:t>
      </w:r>
    </w:p>
    <w:p w14:paraId="5D2E7502" w14:textId="3B7163A9" w:rsidR="00A01EC4" w:rsidRPr="00A01EC4" w:rsidRDefault="00A01EC4" w:rsidP="00A01EC4">
      <w:pPr>
        <w:pStyle w:val="af"/>
        <w:numPr>
          <w:ilvl w:val="0"/>
          <w:numId w:val="33"/>
        </w:numPr>
      </w:pPr>
      <w:r>
        <w:t>вывод наглядного отчета по категориям с возможностью печати прямо из приложения.</w:t>
      </w:r>
    </w:p>
    <w:p w14:paraId="6ADEB0B4" w14:textId="77777777" w:rsidR="00F54280" w:rsidRDefault="00DA40BA" w:rsidP="007A0A6E">
      <w:pPr>
        <w:pStyle w:val="4"/>
      </w:pPr>
      <w:r>
        <w:t>1.3.2</w:t>
      </w:r>
      <w:r w:rsidR="00F54280" w:rsidRPr="00F54280">
        <w:t xml:space="preserve"> Архитектура приложения</w:t>
      </w:r>
    </w:p>
    <w:p w14:paraId="7C2DC8FF" w14:textId="7AF0BE83" w:rsidR="00884D2B" w:rsidRDefault="00884D2B" w:rsidP="00884D2B">
      <w:r>
        <w:t xml:space="preserve">При </w:t>
      </w:r>
      <w:r w:rsidR="00A01EC4">
        <w:t>разработке</w:t>
      </w:r>
      <w:r>
        <w:t xml:space="preserve"> приложения были </w:t>
      </w:r>
      <w:r w:rsidR="00A01EC4">
        <w:t>реализованы</w:t>
      </w:r>
      <w:r>
        <w:t xml:space="preserve"> различные </w:t>
      </w:r>
      <w:r w:rsidR="00A01EC4">
        <w:rPr>
          <w:shd w:val="clear" w:color="auto" w:fill="FFFFFF"/>
        </w:rPr>
        <w:t>экраны</w:t>
      </w:r>
      <w:r w:rsidR="00A01EC4">
        <w:t>:</w:t>
      </w:r>
    </w:p>
    <w:p w14:paraId="0384D627" w14:textId="3D3088EC" w:rsidR="00884D2B" w:rsidRDefault="00A01EC4" w:rsidP="00AC5E6A">
      <w:r>
        <w:t>Приложение встречает диалоговым</w:t>
      </w:r>
      <w:r w:rsidR="00884D2B">
        <w:t xml:space="preserve"> окно</w:t>
      </w:r>
      <w:r>
        <w:t>м</w:t>
      </w:r>
      <w:r w:rsidR="00884D2B">
        <w:t xml:space="preserve"> авторизации (Рисунок 1).</w:t>
      </w:r>
    </w:p>
    <w:p w14:paraId="1A183EDB" w14:textId="1DCBE6B9" w:rsidR="00884D2B" w:rsidRDefault="00D95C55" w:rsidP="00884D2B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5EFA16" wp14:editId="00ACDE49">
            <wp:extent cx="2724150" cy="145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A02B" w14:textId="742A69C7" w:rsidR="00884D2B" w:rsidRPr="002F2C1A" w:rsidRDefault="00884D2B" w:rsidP="00120085">
      <w:pPr>
        <w:pStyle w:val="Yfpdfybthbceyrjd"/>
        <w:rPr>
          <w:b/>
          <w:u w:val="single"/>
        </w:rPr>
      </w:pPr>
      <w:r>
        <w:t xml:space="preserve">Рисунок </w:t>
      </w:r>
      <w:fldSimple w:instr=" SEQ Рисунок \* ARABIC ">
        <w:r w:rsidR="007B0549">
          <w:rPr>
            <w:noProof/>
          </w:rPr>
          <w:t>1</w:t>
        </w:r>
      </w:fldSimple>
      <w:r w:rsidRPr="002F2C1A">
        <w:t xml:space="preserve"> — </w:t>
      </w:r>
      <w:r>
        <w:t>Окно авторизации "</w:t>
      </w:r>
      <w:r w:rsidR="00120085">
        <w:rPr>
          <w:lang w:val="en-US"/>
        </w:rPr>
        <w:t>Login</w:t>
      </w:r>
      <w:r>
        <w:t>"</w:t>
      </w:r>
    </w:p>
    <w:p w14:paraId="6641769F" w14:textId="15ECB31E" w:rsidR="00884D2B" w:rsidRDefault="002F2C1A" w:rsidP="00AC5E6A">
      <w:r>
        <w:t xml:space="preserve">После </w:t>
      </w:r>
      <w:r w:rsidR="00120085">
        <w:t>успешной аутентификации нас встречает главный экран</w:t>
      </w:r>
      <w:r>
        <w:t xml:space="preserve"> (Рисунок 2).</w:t>
      </w:r>
    </w:p>
    <w:p w14:paraId="7870AC44" w14:textId="71ECDBD7" w:rsidR="002F2C1A" w:rsidRDefault="00452163" w:rsidP="002F2C1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6BAAC56" wp14:editId="6943BA43">
            <wp:extent cx="5940425" cy="43376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AC3C" w14:textId="30423F5F" w:rsidR="002F2C1A" w:rsidRDefault="002F2C1A" w:rsidP="002F2C1A">
      <w:pPr>
        <w:pStyle w:val="Yfpdfybthbceyrjd"/>
      </w:pPr>
      <w:r>
        <w:t xml:space="preserve">Рисунок </w:t>
      </w:r>
      <w:fldSimple w:instr=" SEQ Рисунок \* ARABIC ">
        <w:r w:rsidR="007B0549">
          <w:rPr>
            <w:noProof/>
          </w:rPr>
          <w:t>2</w:t>
        </w:r>
      </w:fldSimple>
      <w:r>
        <w:t xml:space="preserve"> — </w:t>
      </w:r>
      <w:r w:rsidR="00452163">
        <w:t>Главный экран приложения</w:t>
      </w:r>
      <w:r w:rsidR="00FC5264">
        <w:t>.</w:t>
      </w:r>
    </w:p>
    <w:p w14:paraId="77153344" w14:textId="29EE4A0B" w:rsidR="00AC5E6A" w:rsidRDefault="00DA33E3" w:rsidP="00AC5E6A">
      <w:r>
        <w:t xml:space="preserve">Наверху главного экрана присутствуют </w:t>
      </w:r>
      <w:r w:rsidR="0024023D">
        <w:t>кнопки,</w:t>
      </w:r>
      <w:r>
        <w:t xml:space="preserve"> реализующие систему «вкладок» в приложении. При нажатии открывается соответствующее представление базы данных</w:t>
      </w:r>
      <w:r w:rsidR="00FC5264">
        <w:t xml:space="preserve"> </w:t>
      </w:r>
      <w:r w:rsidR="005B0518">
        <w:t>(Рисунок 3</w:t>
      </w:r>
      <w:r>
        <w:rPr>
          <w:lang w:val="en-US"/>
        </w:rPr>
        <w:t>, 4</w:t>
      </w:r>
      <w:r w:rsidR="005B0518">
        <w:t>).</w:t>
      </w:r>
    </w:p>
    <w:p w14:paraId="035C9DC2" w14:textId="057F8519" w:rsidR="005B0518" w:rsidRDefault="002E61FB" w:rsidP="005B051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CA4A78" wp14:editId="4BDA01AF">
            <wp:extent cx="5940425" cy="43376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9DEE" w14:textId="42675DE3" w:rsidR="005B0518" w:rsidRDefault="005B0518" w:rsidP="002E61FB">
      <w:pPr>
        <w:pStyle w:val="Yfpdfybthbceyrjd"/>
      </w:pPr>
      <w:r>
        <w:t xml:space="preserve">Рисунок </w:t>
      </w:r>
      <w:fldSimple w:instr=" SEQ Рисунок \* ARABIC ">
        <w:r w:rsidR="007B0549">
          <w:rPr>
            <w:noProof/>
          </w:rPr>
          <w:t>3</w:t>
        </w:r>
      </w:fldSimple>
      <w:r>
        <w:t xml:space="preserve"> — </w:t>
      </w:r>
      <w:r w:rsidR="002E61FB">
        <w:t>Главный экран приложения.</w:t>
      </w:r>
      <w:r>
        <w:t xml:space="preserve"> </w:t>
      </w:r>
    </w:p>
    <w:p w14:paraId="28659026" w14:textId="67818F2E" w:rsidR="005B0518" w:rsidRDefault="002E61FB" w:rsidP="005B051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1354A36" wp14:editId="5EFE9406">
            <wp:extent cx="5940425" cy="43376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CFBB" w14:textId="1AC586F7" w:rsidR="005B0518" w:rsidRDefault="005B0518" w:rsidP="005B0518">
      <w:pPr>
        <w:pStyle w:val="Yfpdfybthbceyrjd"/>
      </w:pPr>
      <w:r>
        <w:t xml:space="preserve">Рисунок </w:t>
      </w:r>
      <w:fldSimple w:instr=" SEQ Рисунок \* ARABIC ">
        <w:r w:rsidR="007B0549">
          <w:rPr>
            <w:noProof/>
          </w:rPr>
          <w:t>4</w:t>
        </w:r>
      </w:fldSimple>
      <w:r>
        <w:t xml:space="preserve"> —</w:t>
      </w:r>
      <w:r w:rsidR="002E61FB">
        <w:t>Главный экран приложения.</w:t>
      </w:r>
      <w:r w:rsidR="00821D70">
        <w:t xml:space="preserve"> </w:t>
      </w:r>
      <w:r>
        <w:t xml:space="preserve"> </w:t>
      </w:r>
    </w:p>
    <w:p w14:paraId="06580DD0" w14:textId="7BB922B2" w:rsidR="002F2C1A" w:rsidRDefault="00BC4CA9" w:rsidP="00BC4CA9">
      <w:r>
        <w:t>Для всех категорий базы данных предусмотрены экраны «удалить», «создать» и «удалить» (Рисунок 5, 6, 7).</w:t>
      </w:r>
    </w:p>
    <w:p w14:paraId="7B169D94" w14:textId="7D73DAE6" w:rsidR="007B0549" w:rsidRDefault="00BC4CA9" w:rsidP="007B054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0A19287" wp14:editId="317F3151">
            <wp:extent cx="3209925" cy="2552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3FBC" w14:textId="6D6E3409" w:rsidR="007B0549" w:rsidRDefault="007B0549" w:rsidP="007B0549">
      <w:pPr>
        <w:pStyle w:val="Yfpdfybthbceyrjd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—</w:t>
      </w:r>
      <w:r w:rsidR="00BC4CA9">
        <w:t>Экран «Добавить маршрут</w:t>
      </w:r>
      <w:r>
        <w:t>»</w:t>
      </w:r>
    </w:p>
    <w:p w14:paraId="1FD5D1FD" w14:textId="7485AD5B" w:rsidR="00BC4CA9" w:rsidRDefault="00E748E2" w:rsidP="00BC4CA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7587E6F" wp14:editId="28F74443">
            <wp:extent cx="4152900" cy="3295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9ACB" w14:textId="0845D06D" w:rsidR="00BC4CA9" w:rsidRPr="007B0549" w:rsidRDefault="00BC4CA9" w:rsidP="00BC4CA9">
      <w:pPr>
        <w:pStyle w:val="Yfpdfybthbceyrjd"/>
      </w:pPr>
      <w:r>
        <w:t xml:space="preserve">Рисунок </w:t>
      </w:r>
      <w:r w:rsidR="00B5087B">
        <w:t>6</w:t>
      </w:r>
      <w:r>
        <w:t xml:space="preserve"> —Экран «Редактировать водителя»</w:t>
      </w:r>
    </w:p>
    <w:p w14:paraId="3CA7E3F1" w14:textId="2C3CA95F" w:rsidR="00BC4CA9" w:rsidRPr="00E748E2" w:rsidRDefault="00BC4CA9" w:rsidP="00BC4CA9">
      <w:pPr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3A74C2" wp14:editId="139E08C0">
            <wp:extent cx="3209925" cy="20288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5C56" w14:textId="7CCB25A6" w:rsidR="00BC4CA9" w:rsidRPr="007B0549" w:rsidRDefault="00BC4CA9" w:rsidP="00BC4CA9">
      <w:pPr>
        <w:pStyle w:val="Yfpdfybthbceyrjd"/>
      </w:pPr>
      <w:r>
        <w:t xml:space="preserve">Рисунок </w:t>
      </w:r>
      <w:r w:rsidR="00B5087B">
        <w:t>7</w:t>
      </w:r>
      <w:r>
        <w:t xml:space="preserve"> —Экран «Добавить автобус»</w:t>
      </w:r>
    </w:p>
    <w:p w14:paraId="37CF1E9A" w14:textId="77777777" w:rsidR="00BC4CA9" w:rsidRPr="007B0549" w:rsidRDefault="00BC4CA9" w:rsidP="007B0549">
      <w:pPr>
        <w:pStyle w:val="Yfpdfybthbceyrjd"/>
      </w:pPr>
    </w:p>
    <w:p w14:paraId="2AA1EAA3" w14:textId="252126ED" w:rsidR="007B0549" w:rsidRPr="00BC4CA9" w:rsidRDefault="00BC4CA9" w:rsidP="00AC5E6A">
      <w:r>
        <w:t>На экране «Добавить водителя» и «Редактировать водителя»</w:t>
      </w:r>
      <w:r w:rsidR="007B0549">
        <w:t xml:space="preserve"> </w:t>
      </w:r>
      <w:r>
        <w:t xml:space="preserve">реализован выбор автобусов и маршрутов из существующих посредством стандартных дропдаунов </w:t>
      </w:r>
      <w:r>
        <w:rPr>
          <w:lang w:val="en-US"/>
        </w:rPr>
        <w:t>Windows</w:t>
      </w:r>
      <w:r w:rsidRPr="00BC4CA9">
        <w:t xml:space="preserve"> </w:t>
      </w:r>
      <w:r>
        <w:rPr>
          <w:lang w:val="en-US"/>
        </w:rPr>
        <w:t>Forms</w:t>
      </w:r>
      <w:r w:rsidRPr="00BC4CA9">
        <w:t xml:space="preserve"> </w:t>
      </w:r>
      <w:r>
        <w:rPr>
          <w:lang w:val="en-US"/>
        </w:rPr>
        <w:t>Combo</w:t>
      </w:r>
      <w:r w:rsidRPr="00306AF7">
        <w:t xml:space="preserve"> </w:t>
      </w:r>
      <w:r>
        <w:rPr>
          <w:lang w:val="en-US"/>
        </w:rPr>
        <w:t>Box</w:t>
      </w:r>
      <w:r>
        <w:t>.</w:t>
      </w:r>
    </w:p>
    <w:p w14:paraId="20B332CD" w14:textId="77777777" w:rsidR="00F54280" w:rsidRDefault="00DA40BA" w:rsidP="007A0A6E">
      <w:pPr>
        <w:pStyle w:val="4"/>
      </w:pPr>
      <w:r>
        <w:t>1.3.3</w:t>
      </w:r>
      <w:r w:rsidR="00F54280">
        <w:t xml:space="preserve"> Выбор средств реализации</w:t>
      </w:r>
    </w:p>
    <w:p w14:paraId="6AF50B31" w14:textId="77777777" w:rsidR="00264A78" w:rsidRDefault="008555BD" w:rsidP="002272B3">
      <w:r>
        <w:t xml:space="preserve">Для разработки приложений с применением технологии </w:t>
      </w:r>
      <w:r>
        <w:rPr>
          <w:lang w:val="en-US"/>
        </w:rPr>
        <w:t>Windows</w:t>
      </w:r>
      <w:r w:rsidRPr="008555BD">
        <w:t xml:space="preserve"> </w:t>
      </w:r>
      <w:r>
        <w:rPr>
          <w:lang w:val="en-US"/>
        </w:rPr>
        <w:t>Forms</w:t>
      </w:r>
      <w:r>
        <w:t xml:space="preserve"> в большинстве случаев используется студия разработки от компании </w:t>
      </w:r>
      <w:r>
        <w:rPr>
          <w:lang w:val="en-US"/>
        </w:rPr>
        <w:t>Microsoft</w:t>
      </w:r>
      <w:r w:rsidRPr="008555BD">
        <w:t xml:space="preserve"> — </w:t>
      </w:r>
      <w:r>
        <w:rPr>
          <w:lang w:val="en-US"/>
        </w:rPr>
        <w:t>Visual</w:t>
      </w:r>
      <w:r w:rsidRPr="008555BD">
        <w:t xml:space="preserve"> </w:t>
      </w:r>
      <w:r>
        <w:rPr>
          <w:lang w:val="en-US"/>
        </w:rPr>
        <w:t>Studio</w:t>
      </w:r>
      <w:r>
        <w:t xml:space="preserve">, из-за визуального редактора форм, что позволяет не работать </w:t>
      </w:r>
      <w:r>
        <w:lastRenderedPageBreak/>
        <w:t xml:space="preserve">с </w:t>
      </w:r>
      <w:r>
        <w:rPr>
          <w:lang w:val="en-US"/>
        </w:rPr>
        <w:t>XML</w:t>
      </w:r>
      <w:r w:rsidRPr="008555BD">
        <w:t xml:space="preserve"> </w:t>
      </w:r>
      <w:r>
        <w:t xml:space="preserve">разметкой и воспользоваться удобными инструментами проектирования интерфейсов при помощи перетаскивания функциональных блоков мышью. </w:t>
      </w:r>
    </w:p>
    <w:p w14:paraId="37496557" w14:textId="215D368B" w:rsidR="00AC5E6A" w:rsidRDefault="008555BD" w:rsidP="002272B3">
      <w:r>
        <w:t xml:space="preserve">Также в </w:t>
      </w:r>
      <w:r>
        <w:rPr>
          <w:lang w:val="en-US"/>
        </w:rPr>
        <w:t>Visual</w:t>
      </w:r>
      <w:r w:rsidRPr="008555BD">
        <w:t xml:space="preserve"> </w:t>
      </w:r>
      <w:r>
        <w:rPr>
          <w:lang w:val="en-US"/>
        </w:rPr>
        <w:t>Studio</w:t>
      </w:r>
      <w:r w:rsidRPr="008555BD">
        <w:t xml:space="preserve"> </w:t>
      </w:r>
      <w:r>
        <w:t xml:space="preserve">интегрирован компилятор </w:t>
      </w:r>
      <w:r>
        <w:rPr>
          <w:lang w:val="en-US"/>
        </w:rPr>
        <w:t>C</w:t>
      </w:r>
      <w:r w:rsidRPr="008555BD">
        <w:t xml:space="preserve"># </w:t>
      </w:r>
      <w:r>
        <w:t xml:space="preserve">и менеджер пакетов </w:t>
      </w:r>
      <w:r>
        <w:rPr>
          <w:lang w:val="en-US"/>
        </w:rPr>
        <w:t>NuGet</w:t>
      </w:r>
      <w:r w:rsidRPr="008555BD">
        <w:t xml:space="preserve"> </w:t>
      </w:r>
      <w:r>
        <w:t xml:space="preserve">для удобства установки необходимых драйверов и пактов разработки, таких как драйвер для работы с базой данных </w:t>
      </w:r>
      <w:r>
        <w:rPr>
          <w:lang w:val="en-US"/>
        </w:rPr>
        <w:t>Mongo</w:t>
      </w:r>
      <w:r w:rsidRPr="008555BD">
        <w:t xml:space="preserve"> </w:t>
      </w:r>
      <w:r>
        <w:rPr>
          <w:lang w:val="en-US"/>
        </w:rPr>
        <w:t>Data</w:t>
      </w:r>
      <w:r w:rsidRPr="008555BD">
        <w:t xml:space="preserve"> </w:t>
      </w:r>
      <w:r>
        <w:rPr>
          <w:lang w:val="en-US"/>
        </w:rPr>
        <w:t>Base</w:t>
      </w:r>
      <w:r>
        <w:t>.</w:t>
      </w:r>
    </w:p>
    <w:p w14:paraId="100226A6" w14:textId="3F0FFCDF" w:rsidR="00264A78" w:rsidRPr="0092129A" w:rsidRDefault="00264A78" w:rsidP="002272B3">
      <w:r>
        <w:t xml:space="preserve">Для предоставления отчетов по категориям я выбрал стек </w:t>
      </w:r>
      <w:r>
        <w:rPr>
          <w:lang w:val="en-US"/>
        </w:rPr>
        <w:t>HTML</w:t>
      </w:r>
      <w:r w:rsidRPr="00264A78">
        <w:t xml:space="preserve"> </w:t>
      </w:r>
      <w:r>
        <w:rPr>
          <w:lang w:val="en-US"/>
        </w:rPr>
        <w:t>CSS</w:t>
      </w:r>
      <w:r>
        <w:t xml:space="preserve">, что обеспечило максимальную простоту и гибкость разработки шаблонов будущих отчетов. Разработкой </w:t>
      </w:r>
      <w:r>
        <w:rPr>
          <w:lang w:val="en-US"/>
        </w:rPr>
        <w:t>HTML</w:t>
      </w:r>
      <w:r w:rsidRPr="00264A78">
        <w:t xml:space="preserve"> </w:t>
      </w:r>
      <w:r>
        <w:t xml:space="preserve">шаблонов занимался в </w:t>
      </w:r>
      <w:r>
        <w:rPr>
          <w:lang w:val="en-US"/>
        </w:rPr>
        <w:t>IDE</w:t>
      </w:r>
      <w:r w:rsidRPr="00264A78">
        <w:t xml:space="preserve"> </w:t>
      </w:r>
      <w:r>
        <w:t xml:space="preserve">от </w:t>
      </w:r>
      <w:r>
        <w:rPr>
          <w:lang w:val="en-US"/>
        </w:rPr>
        <w:t>Microsoft</w:t>
      </w:r>
      <w:r w:rsidRPr="00264A78">
        <w:t xml:space="preserve"> — </w:t>
      </w:r>
      <w:r>
        <w:rPr>
          <w:lang w:val="en-US"/>
        </w:rPr>
        <w:t>Visual</w:t>
      </w:r>
      <w:r w:rsidRPr="00264A78">
        <w:t xml:space="preserve"> </w:t>
      </w:r>
      <w:r>
        <w:rPr>
          <w:lang w:val="en-US"/>
        </w:rPr>
        <w:t>Studio</w:t>
      </w:r>
      <w:r w:rsidRPr="00264A78">
        <w:t xml:space="preserve"> </w:t>
      </w:r>
      <w:r>
        <w:rPr>
          <w:lang w:val="en-US"/>
        </w:rPr>
        <w:t>Code</w:t>
      </w:r>
      <w:r w:rsidR="0092129A">
        <w:t>.</w:t>
      </w:r>
    </w:p>
    <w:p w14:paraId="3F3A49F2" w14:textId="54DA98BC" w:rsidR="00264A78" w:rsidRDefault="00264A78" w:rsidP="002272B3">
      <w:r w:rsidRPr="00264A78">
        <w:rPr>
          <w:b/>
          <w:bCs/>
        </w:rPr>
        <w:t>MongoDB</w:t>
      </w:r>
      <w:r w:rsidRPr="00264A78">
        <w:t xml:space="preserve"> — документно-ориентированная система управления базами данных с открытым исходным кодом, не требующая описания схемы таблиц. Классифицирована как NoSQL, использует JSON-подобные документы и схему базы данных. Написана на языке C++. Используется в веб-разработке, в частности, в рамках JavaScript-ориентированного стека MEAN.</w:t>
      </w:r>
    </w:p>
    <w:p w14:paraId="06BD7FD3" w14:textId="22974C77" w:rsidR="008555BD" w:rsidRPr="008555BD" w:rsidRDefault="00264A78" w:rsidP="00264A78">
      <w:r>
        <w:t xml:space="preserve">Ранее мне приходилось работать с данной СУБД в проектах на </w:t>
      </w:r>
      <w:r>
        <w:rPr>
          <w:lang w:val="en-US"/>
        </w:rPr>
        <w:t>Django</w:t>
      </w:r>
      <w:r w:rsidRPr="00264A78">
        <w:t xml:space="preserve"> </w:t>
      </w:r>
      <w:r>
        <w:rPr>
          <w:lang w:val="en-US"/>
        </w:rPr>
        <w:t>Python</w:t>
      </w:r>
      <w:r w:rsidRPr="00264A78">
        <w:t xml:space="preserve"> </w:t>
      </w:r>
      <w:r>
        <w:t xml:space="preserve">и </w:t>
      </w:r>
      <w:r>
        <w:rPr>
          <w:lang w:val="en-US"/>
        </w:rPr>
        <w:t>Node</w:t>
      </w:r>
      <w:r w:rsidRPr="00264A78">
        <w:t>.</w:t>
      </w:r>
      <w:proofErr w:type="spellStart"/>
      <w:r>
        <w:rPr>
          <w:lang w:val="en-US"/>
        </w:rPr>
        <w:t>js</w:t>
      </w:r>
      <w:proofErr w:type="spellEnd"/>
      <w:r>
        <w:t>. Во время работы я смог оценить удобство и простоту разработки моделей для не реляционной базы данных.</w:t>
      </w:r>
    </w:p>
    <w:p w14:paraId="15C18CA8" w14:textId="46580634" w:rsidR="00F54280" w:rsidRDefault="00DA40BA" w:rsidP="00F54280">
      <w:pPr>
        <w:pStyle w:val="2"/>
      </w:pPr>
      <w:bookmarkStart w:id="7" w:name="_Toc41995608"/>
      <w:r>
        <w:t>1.4</w:t>
      </w:r>
      <w:r w:rsidR="009031B8" w:rsidRPr="009031B8">
        <w:t xml:space="preserve"> Проектирование базы данных</w:t>
      </w:r>
      <w:bookmarkEnd w:id="7"/>
    </w:p>
    <w:p w14:paraId="317F9382" w14:textId="77777777" w:rsidR="00DD551F" w:rsidRDefault="0092129A" w:rsidP="0092129A">
      <w:r>
        <w:t xml:space="preserve">Для реализации задачи необходимо спроектировать три таблицы и продумать между ними связь по ключевым полям. </w:t>
      </w:r>
    </w:p>
    <w:p w14:paraId="39F2D594" w14:textId="1DBAF9DD" w:rsidR="0092129A" w:rsidRDefault="0092129A" w:rsidP="0092129A">
      <w:r>
        <w:t>В качестве ключевых полей при реали</w:t>
      </w:r>
      <w:r w:rsidR="00DD551F">
        <w:t xml:space="preserve">зации базы данных был выбран </w:t>
      </w:r>
      <w:proofErr w:type="spellStart"/>
      <w:r w:rsidR="00DD551F">
        <w:t>автогенерируемый</w:t>
      </w:r>
      <w:proofErr w:type="spellEnd"/>
      <w:r w:rsidR="00DD551F">
        <w:t xml:space="preserve">, встроенный в </w:t>
      </w:r>
      <w:r w:rsidR="00DD551F">
        <w:rPr>
          <w:lang w:val="en-US"/>
        </w:rPr>
        <w:t>MongoDB</w:t>
      </w:r>
      <w:r w:rsidR="00DD551F" w:rsidRPr="00DD551F">
        <w:t xml:space="preserve"> </w:t>
      </w:r>
      <w:r w:rsidR="00DD551F">
        <w:t xml:space="preserve">атрибут </w:t>
      </w:r>
      <w:proofErr w:type="spellStart"/>
      <w:r w:rsidR="00DD551F">
        <w:rPr>
          <w:lang w:val="en-US"/>
        </w:rPr>
        <w:t>ObjectId</w:t>
      </w:r>
      <w:proofErr w:type="spellEnd"/>
      <w:r w:rsidR="00DD551F" w:rsidRPr="00DD551F">
        <w:t>.</w:t>
      </w:r>
    </w:p>
    <w:p w14:paraId="29104C75" w14:textId="549983BD" w:rsidR="00C53150" w:rsidRPr="00C53150" w:rsidRDefault="00C53150" w:rsidP="0092129A">
      <w:r>
        <w:t xml:space="preserve">Связываться коллекции будут через коллекцию «Водитель». У нее будут поля </w:t>
      </w:r>
      <w:proofErr w:type="spellStart"/>
      <w:r>
        <w:rPr>
          <w:lang w:val="en-US"/>
        </w:rPr>
        <w:t>BusId</w:t>
      </w:r>
      <w:proofErr w:type="spellEnd"/>
      <w:r w:rsidRPr="00C53150">
        <w:t xml:space="preserve"> </w:t>
      </w:r>
      <w:r>
        <w:t xml:space="preserve">и </w:t>
      </w:r>
      <w:proofErr w:type="spellStart"/>
      <w:r>
        <w:rPr>
          <w:lang w:val="en-US"/>
        </w:rPr>
        <w:t>RouteId</w:t>
      </w:r>
      <w:proofErr w:type="spellEnd"/>
      <w:r>
        <w:t>, что позволит обеспечить связь между всеми коллекциями базы данных.</w:t>
      </w:r>
    </w:p>
    <w:p w14:paraId="1886EC47" w14:textId="205FB99C" w:rsidR="009031B8" w:rsidRDefault="00DA40BA" w:rsidP="007A0A6E">
      <w:pPr>
        <w:pStyle w:val="4"/>
      </w:pPr>
      <w:r>
        <w:lastRenderedPageBreak/>
        <w:t>1.4.</w:t>
      </w:r>
      <w:r w:rsidR="0092129A">
        <w:t>1</w:t>
      </w:r>
      <w:r w:rsidR="009031B8" w:rsidRPr="009031B8">
        <w:t xml:space="preserve"> Структура входной и выходной информации</w:t>
      </w:r>
    </w:p>
    <w:p w14:paraId="1360683F" w14:textId="555A0EE3" w:rsidR="00C53150" w:rsidRPr="00C53150" w:rsidRDefault="00C53150" w:rsidP="00C53150">
      <w:r>
        <w:t xml:space="preserve">Для контроля структуры входной и выходной информации при работе с базой данных принято решение разработать модель базы данных, которая будет являться классом языка программирования </w:t>
      </w:r>
      <w:r>
        <w:rPr>
          <w:lang w:val="en-US"/>
        </w:rPr>
        <w:t>C</w:t>
      </w:r>
      <w:r w:rsidRPr="00C53150">
        <w:t>#</w:t>
      </w:r>
      <w:r>
        <w:t>. Помещение данных в экземпляр класса, с предопределенными полями позволит избежать проблем с различными типами данных и нарушением целостности структуры документов коллекций.</w:t>
      </w:r>
    </w:p>
    <w:p w14:paraId="5B49D233" w14:textId="7AFA0649" w:rsidR="009031B8" w:rsidRDefault="00DA40BA" w:rsidP="007A0A6E">
      <w:pPr>
        <w:pStyle w:val="4"/>
      </w:pPr>
      <w:r>
        <w:t>1.4.</w:t>
      </w:r>
      <w:r w:rsidR="0092129A">
        <w:t>2</w:t>
      </w:r>
      <w:r w:rsidR="009031B8" w:rsidRPr="009031B8">
        <w:t xml:space="preserve"> Обоснование выбора СУБД</w:t>
      </w:r>
    </w:p>
    <w:p w14:paraId="64D006F8" w14:textId="7199A991" w:rsidR="00C53150" w:rsidRDefault="00C53150" w:rsidP="00C53150">
      <w:r w:rsidRPr="00264A78">
        <w:rPr>
          <w:b/>
          <w:bCs/>
        </w:rPr>
        <w:t>MongoDB</w:t>
      </w:r>
      <w:r w:rsidRPr="00264A78">
        <w:t xml:space="preserve"> — документно-ориентированная система управления базами данных с открытым исходным кодом, не требующая описания схемы таблиц.</w:t>
      </w:r>
      <w:r w:rsidRPr="00C53150">
        <w:t xml:space="preserve"> Если сравнивать с реляционными БД и с оглядкой на конкретно </w:t>
      </w:r>
      <w:proofErr w:type="spellStart"/>
      <w:r w:rsidRPr="00C53150">
        <w:t>MySQL</w:t>
      </w:r>
      <w:proofErr w:type="spellEnd"/>
      <w:r w:rsidRPr="00C53150">
        <w:t xml:space="preserve"> — </w:t>
      </w:r>
      <w:r>
        <w:rPr>
          <w:lang w:val="en-US"/>
        </w:rPr>
        <w:t>MongoDB</w:t>
      </w:r>
      <w:r w:rsidRPr="00C53150">
        <w:t xml:space="preserve"> идеально вписывается там, где структура данных заранее неизвестна.</w:t>
      </w:r>
    </w:p>
    <w:p w14:paraId="2F0B0B0D" w14:textId="6921BFC5" w:rsidR="00C53150" w:rsidRDefault="00C53150" w:rsidP="00C53150">
      <w:r>
        <w:t>Из-за небольшого времени на разработку было принято решение выбрать именно данную СУБД, ведь она позволяет исправить многие ошибки уже во время выполнения проекта.</w:t>
      </w:r>
    </w:p>
    <w:p w14:paraId="4EC6EA44" w14:textId="34EE7CEB" w:rsidR="00C53150" w:rsidRPr="00C53150" w:rsidRDefault="00C53150" w:rsidP="00C53150">
      <w:r>
        <w:t>Также немаловажной причиной выбора является большой личный опыт работы с данной СУБД.</w:t>
      </w:r>
    </w:p>
    <w:p w14:paraId="45C2CDE4" w14:textId="77777777" w:rsidR="00B22313" w:rsidRDefault="00B22313" w:rsidP="00B22313">
      <w:pPr>
        <w:pStyle w:val="1"/>
      </w:pPr>
      <w:bookmarkStart w:id="8" w:name="_Toc41995609"/>
      <w:r>
        <w:lastRenderedPageBreak/>
        <w:t xml:space="preserve">2 </w:t>
      </w:r>
      <w:r w:rsidR="00DA40BA">
        <w:t>Практическая часть</w:t>
      </w:r>
      <w:bookmarkEnd w:id="8"/>
    </w:p>
    <w:p w14:paraId="16D81A07" w14:textId="4EDDBB56" w:rsidR="00C53150" w:rsidRDefault="007B1A7B" w:rsidP="00C53150">
      <w:pPr>
        <w:pStyle w:val="2"/>
      </w:pPr>
      <w:bookmarkStart w:id="9" w:name="_Toc41995610"/>
      <w:r w:rsidRPr="005E4104">
        <w:t>2.1</w:t>
      </w:r>
      <w:r w:rsidR="00DA40BA" w:rsidRPr="005E4104">
        <w:t xml:space="preserve"> Разработка базы данных</w:t>
      </w:r>
      <w:bookmarkEnd w:id="9"/>
    </w:p>
    <w:p w14:paraId="2B68A171" w14:textId="72ABCD5A" w:rsidR="00C53150" w:rsidRDefault="00C53150" w:rsidP="00C53150">
      <w:r>
        <w:t xml:space="preserve">Для реализации работы с базой данных на удаленном сервере под управлением </w:t>
      </w:r>
      <w:r>
        <w:rPr>
          <w:lang w:val="en-US"/>
        </w:rPr>
        <w:t>Ubuntu</w:t>
      </w:r>
      <w:r w:rsidRPr="00C53150">
        <w:t xml:space="preserve"> 18.04 </w:t>
      </w:r>
      <w:proofErr w:type="spellStart"/>
      <w:r>
        <w:rPr>
          <w:lang w:val="en-US"/>
        </w:rPr>
        <w:t>Lts</w:t>
      </w:r>
      <w:proofErr w:type="spellEnd"/>
      <w:r w:rsidRPr="00C53150">
        <w:t xml:space="preserve"> </w:t>
      </w:r>
      <w:r>
        <w:t xml:space="preserve">был развернут сервер </w:t>
      </w:r>
      <w:proofErr w:type="spellStart"/>
      <w:r>
        <w:rPr>
          <w:lang w:val="en-US"/>
        </w:rPr>
        <w:t>MongoDb</w:t>
      </w:r>
      <w:proofErr w:type="spellEnd"/>
      <w:r w:rsidRPr="00C53150">
        <w:t xml:space="preserve"> </w:t>
      </w:r>
      <w:r>
        <w:rPr>
          <w:lang w:val="en-US"/>
        </w:rPr>
        <w:t>Server</w:t>
      </w:r>
      <w:r w:rsidR="00B5087B">
        <w:t xml:space="preserve"> и реализованы два пользователя с разными правами:</w:t>
      </w:r>
    </w:p>
    <w:p w14:paraId="43F1E9E9" w14:textId="56A3DA6A" w:rsidR="00B5087B" w:rsidRDefault="00B5087B" w:rsidP="00C53150">
      <w:r>
        <w:rPr>
          <w:lang w:val="en-US"/>
        </w:rPr>
        <w:t>Admin</w:t>
      </w:r>
      <w:r w:rsidRPr="00B5087B">
        <w:t xml:space="preserve">: </w:t>
      </w:r>
      <w:r>
        <w:t xml:space="preserve">пользователь с правами </w:t>
      </w:r>
      <w:proofErr w:type="spellStart"/>
      <w:r>
        <w:rPr>
          <w:lang w:val="en-US"/>
        </w:rPr>
        <w:t>readwrite</w:t>
      </w:r>
      <w:proofErr w:type="spellEnd"/>
      <w:r>
        <w:t>.</w:t>
      </w:r>
    </w:p>
    <w:p w14:paraId="66FEF4A4" w14:textId="61083084" w:rsidR="00B5087B" w:rsidRDefault="00B5087B" w:rsidP="00C53150">
      <w:r>
        <w:rPr>
          <w:lang w:val="en-US"/>
        </w:rPr>
        <w:t>Reader</w:t>
      </w:r>
      <w:r w:rsidRPr="00B5087B">
        <w:t xml:space="preserve">: </w:t>
      </w:r>
      <w:r>
        <w:t xml:space="preserve">пользователь с правами </w:t>
      </w:r>
      <w:proofErr w:type="spellStart"/>
      <w:r>
        <w:rPr>
          <w:lang w:val="en-US"/>
        </w:rPr>
        <w:t>readonly</w:t>
      </w:r>
      <w:proofErr w:type="spellEnd"/>
      <w:r>
        <w:t>.</w:t>
      </w:r>
    </w:p>
    <w:p w14:paraId="123A1E15" w14:textId="53DDE447" w:rsidR="00B5087B" w:rsidRDefault="00B5087B" w:rsidP="00C53150">
      <w:r>
        <w:t xml:space="preserve">Система авторизации в последующем будет реализована именно посредствам </w:t>
      </w:r>
      <w:r>
        <w:rPr>
          <w:lang w:val="en-US"/>
        </w:rPr>
        <w:t>MongoDB</w:t>
      </w:r>
      <w:r>
        <w:t>.</w:t>
      </w:r>
    </w:p>
    <w:p w14:paraId="028B54EF" w14:textId="4D776EBC" w:rsidR="00B5087B" w:rsidRPr="00B5087B" w:rsidRDefault="00B5087B" w:rsidP="00C53150">
      <w:r>
        <w:t xml:space="preserve">Далее необходимо установить драйвер работы с удаленными СУБД в наш </w:t>
      </w:r>
      <w:r>
        <w:rPr>
          <w:lang w:val="en-US"/>
        </w:rPr>
        <w:t>C</w:t>
      </w:r>
      <w:r w:rsidRPr="00B5087B">
        <w:t xml:space="preserve"># </w:t>
      </w:r>
      <w:r>
        <w:t>проект, а также реализовать модели базы данных в виде классов.</w:t>
      </w:r>
    </w:p>
    <w:p w14:paraId="7FFC5C57" w14:textId="38AF08CB" w:rsidR="00DA40BA" w:rsidRDefault="007B1A7B" w:rsidP="005E4104">
      <w:pPr>
        <w:pStyle w:val="4"/>
      </w:pPr>
      <w:r>
        <w:t>2.1.1</w:t>
      </w:r>
      <w:r w:rsidR="00DA40BA" w:rsidRPr="00DA40BA">
        <w:t xml:space="preserve"> Реализация интерфейса базы данных</w:t>
      </w:r>
    </w:p>
    <w:p w14:paraId="2DF1202D" w14:textId="175E4930" w:rsidR="00B5087B" w:rsidRDefault="00B5087B" w:rsidP="00B5087B">
      <w:r>
        <w:t xml:space="preserve">В проекте создан файл </w:t>
      </w:r>
      <w:proofErr w:type="spellStart"/>
      <w:r>
        <w:rPr>
          <w:lang w:val="en-US"/>
        </w:rPr>
        <w:t>MongoTools</w:t>
      </w:r>
      <w:proofErr w:type="spellEnd"/>
      <w:r w:rsidRPr="00B5087B">
        <w:t>.</w:t>
      </w:r>
      <w:r>
        <w:rPr>
          <w:lang w:val="en-US"/>
        </w:rPr>
        <w:t>cs</w:t>
      </w:r>
      <w:r w:rsidRPr="00B5087B">
        <w:t xml:space="preserve"> </w:t>
      </w:r>
      <w:r>
        <w:t>содержащий класс для связи и реализации основных операций с удаленной БД.</w:t>
      </w:r>
    </w:p>
    <w:p w14:paraId="172A6D83" w14:textId="4596D1F4" w:rsidR="00B5087B" w:rsidRDefault="00B5087B" w:rsidP="00B5087B">
      <w:r>
        <w:t>Основные методы класса (Рисунок 8, 9, 10</w:t>
      </w:r>
      <w:r w:rsidR="003A5650">
        <w:t>, 11</w:t>
      </w:r>
      <w:r>
        <w:t>)</w:t>
      </w:r>
    </w:p>
    <w:p w14:paraId="13B2BE3A" w14:textId="51C2922F" w:rsidR="00B5087B" w:rsidRDefault="00B5087B" w:rsidP="00B5087B">
      <w:pPr>
        <w:ind w:firstLine="0"/>
      </w:pPr>
      <w:r>
        <w:rPr>
          <w:noProof/>
        </w:rPr>
        <w:drawing>
          <wp:inline distT="0" distB="0" distL="0" distR="0" wp14:anchorId="1DD75964" wp14:editId="698D0FAB">
            <wp:extent cx="5695950" cy="1238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F43D" w14:textId="62CD346C" w:rsidR="00B5087B" w:rsidRDefault="00B5087B" w:rsidP="00B5087B">
      <w:pPr>
        <w:pStyle w:val="Yfpdfybthbceyrjd"/>
      </w:pPr>
      <w:r>
        <w:t>Рисунок 8 — Метод «Вставить документ в коллекцию»</w:t>
      </w:r>
    </w:p>
    <w:p w14:paraId="7560FBC2" w14:textId="77777777" w:rsidR="00B65F3E" w:rsidRDefault="00B65F3E" w:rsidP="00B5087B">
      <w:pPr>
        <w:pStyle w:val="Yfpdfybthbceyrjd"/>
      </w:pPr>
    </w:p>
    <w:p w14:paraId="2FA88FAD" w14:textId="456E3089" w:rsidR="00B5087B" w:rsidRDefault="00B5087B" w:rsidP="00B5087B">
      <w:pPr>
        <w:pStyle w:val="Yfpdfybthbceyrjd"/>
        <w:jc w:val="both"/>
      </w:pPr>
      <w:r>
        <w:rPr>
          <w:noProof/>
        </w:rPr>
        <w:lastRenderedPageBreak/>
        <w:drawing>
          <wp:inline distT="0" distB="0" distL="0" distR="0" wp14:anchorId="68A62609" wp14:editId="490E04DB">
            <wp:extent cx="5791200" cy="1476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9954" w14:textId="7C41B3F8" w:rsidR="00B5087B" w:rsidRDefault="00B5087B" w:rsidP="00B5087B">
      <w:pPr>
        <w:pStyle w:val="Yfpdfybthbceyrjd"/>
      </w:pPr>
      <w:r>
        <w:t xml:space="preserve">Рисунок </w:t>
      </w:r>
      <w:r w:rsidR="00B65F3E">
        <w:t>9</w:t>
      </w:r>
      <w:r>
        <w:t xml:space="preserve"> — Метод «</w:t>
      </w:r>
      <w:r w:rsidR="00B65F3E">
        <w:t xml:space="preserve">Удалить </w:t>
      </w:r>
      <w:r>
        <w:t xml:space="preserve">документ </w:t>
      </w:r>
      <w:r w:rsidR="00B65F3E">
        <w:t>из</w:t>
      </w:r>
      <w:r>
        <w:t xml:space="preserve"> коллекци</w:t>
      </w:r>
      <w:r w:rsidR="00B65F3E">
        <w:t>и</w:t>
      </w:r>
      <w:r>
        <w:t xml:space="preserve">» </w:t>
      </w:r>
    </w:p>
    <w:p w14:paraId="7FA22800" w14:textId="5491A62F" w:rsidR="003A5650" w:rsidRDefault="003A5650" w:rsidP="00B5087B">
      <w:pPr>
        <w:pStyle w:val="Yfpdfybthbceyrjd"/>
      </w:pPr>
      <w:r>
        <w:rPr>
          <w:noProof/>
        </w:rPr>
        <w:drawing>
          <wp:inline distT="0" distB="0" distL="0" distR="0" wp14:anchorId="5D35035E" wp14:editId="55CF0E8E">
            <wp:extent cx="5343525" cy="12763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B683" w14:textId="6DB8096C" w:rsidR="003A5650" w:rsidRDefault="003A5650" w:rsidP="003A5650">
      <w:pPr>
        <w:pStyle w:val="Yfpdfybthbceyrjd"/>
      </w:pPr>
      <w:r>
        <w:t xml:space="preserve">Рисунок 10 — Метод «Получить все элементы коллекции» </w:t>
      </w:r>
    </w:p>
    <w:p w14:paraId="484E6B98" w14:textId="1C8C1610" w:rsidR="003A5650" w:rsidRDefault="003A5650" w:rsidP="003A5650">
      <w:pPr>
        <w:pStyle w:val="Yfpdfybthbceyrjd"/>
      </w:pPr>
      <w:r>
        <w:rPr>
          <w:noProof/>
        </w:rPr>
        <w:drawing>
          <wp:inline distT="0" distB="0" distL="0" distR="0" wp14:anchorId="2314A989" wp14:editId="6AB8A543">
            <wp:extent cx="5686425" cy="13811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DCD4" w14:textId="098E1D92" w:rsidR="003A5650" w:rsidRDefault="003A5650" w:rsidP="003A5650">
      <w:pPr>
        <w:pStyle w:val="Yfpdfybthbceyrjd"/>
      </w:pPr>
      <w:r>
        <w:t xml:space="preserve">Рисунок 11 — Метод «Получить элемент коллекции» </w:t>
      </w:r>
    </w:p>
    <w:p w14:paraId="453728BF" w14:textId="77777777" w:rsidR="003A5650" w:rsidRDefault="003A5650" w:rsidP="003A5650">
      <w:pPr>
        <w:pStyle w:val="Yfpdfybthbceyrjd"/>
      </w:pPr>
    </w:p>
    <w:p w14:paraId="479C2754" w14:textId="7A5EA376" w:rsidR="00DA40BA" w:rsidRDefault="007B1A7B" w:rsidP="007A0A6E">
      <w:pPr>
        <w:pStyle w:val="4"/>
      </w:pPr>
      <w:r>
        <w:t>2.1.2</w:t>
      </w:r>
      <w:r w:rsidR="00DA40BA" w:rsidRPr="00DA40BA">
        <w:t xml:space="preserve"> Модель базы данных</w:t>
      </w:r>
    </w:p>
    <w:p w14:paraId="1BB1DD15" w14:textId="59525612" w:rsidR="000A6726" w:rsidRDefault="000A6726" w:rsidP="000A6726">
      <w:r>
        <w:t>Модель «Водитель» (Рисунок 12) включает в себя поля:</w:t>
      </w:r>
    </w:p>
    <w:p w14:paraId="54EA1F39" w14:textId="6736E981" w:rsidR="000A6726" w:rsidRDefault="000A6726" w:rsidP="000A6726">
      <w:pPr>
        <w:pStyle w:val="af"/>
        <w:numPr>
          <w:ilvl w:val="0"/>
          <w:numId w:val="34"/>
        </w:numPr>
      </w:pPr>
      <w:r>
        <w:t>Уникальный ключ</w:t>
      </w:r>
    </w:p>
    <w:p w14:paraId="40A8DDF8" w14:textId="7A22C300" w:rsidR="000A6726" w:rsidRDefault="000A6726" w:rsidP="000A6726">
      <w:pPr>
        <w:pStyle w:val="af"/>
        <w:numPr>
          <w:ilvl w:val="0"/>
          <w:numId w:val="34"/>
        </w:numPr>
      </w:pPr>
      <w:r>
        <w:t>Фамилия</w:t>
      </w:r>
    </w:p>
    <w:p w14:paraId="229FE092" w14:textId="51721559" w:rsidR="000A6726" w:rsidRDefault="000A6726" w:rsidP="000A6726">
      <w:pPr>
        <w:pStyle w:val="af"/>
        <w:numPr>
          <w:ilvl w:val="0"/>
          <w:numId w:val="34"/>
        </w:numPr>
      </w:pPr>
      <w:r>
        <w:t>Имя</w:t>
      </w:r>
    </w:p>
    <w:p w14:paraId="20A9EB53" w14:textId="40365583" w:rsidR="000A6726" w:rsidRDefault="000A6726" w:rsidP="000A6726">
      <w:pPr>
        <w:pStyle w:val="af"/>
        <w:numPr>
          <w:ilvl w:val="0"/>
          <w:numId w:val="34"/>
        </w:numPr>
      </w:pPr>
      <w:r>
        <w:t>Отчество</w:t>
      </w:r>
    </w:p>
    <w:p w14:paraId="7F7B5F46" w14:textId="28BFC8A4" w:rsidR="000A6726" w:rsidRDefault="000A6726" w:rsidP="000A6726">
      <w:pPr>
        <w:pStyle w:val="af"/>
        <w:numPr>
          <w:ilvl w:val="0"/>
          <w:numId w:val="34"/>
        </w:numPr>
      </w:pPr>
      <w:r>
        <w:t>Класс</w:t>
      </w:r>
    </w:p>
    <w:p w14:paraId="6080FFFC" w14:textId="58129DD2" w:rsidR="000A6726" w:rsidRDefault="000A6726" w:rsidP="000A6726">
      <w:pPr>
        <w:pStyle w:val="af"/>
        <w:numPr>
          <w:ilvl w:val="0"/>
          <w:numId w:val="34"/>
        </w:numPr>
      </w:pPr>
      <w:r>
        <w:t>Стаж</w:t>
      </w:r>
    </w:p>
    <w:p w14:paraId="5D3D6385" w14:textId="6F83E108" w:rsidR="000A6726" w:rsidRDefault="000A6726" w:rsidP="000A6726">
      <w:pPr>
        <w:pStyle w:val="af"/>
        <w:numPr>
          <w:ilvl w:val="0"/>
          <w:numId w:val="34"/>
        </w:numPr>
      </w:pPr>
      <w:r>
        <w:t>Зарплата</w:t>
      </w:r>
    </w:p>
    <w:p w14:paraId="315CEF10" w14:textId="46E8DFD9" w:rsidR="000A6726" w:rsidRDefault="000A6726" w:rsidP="000A6726">
      <w:pPr>
        <w:pStyle w:val="af"/>
        <w:numPr>
          <w:ilvl w:val="0"/>
          <w:numId w:val="34"/>
        </w:numPr>
      </w:pPr>
      <w:r>
        <w:t>Уникальный ключ элемента таблицы «Автобус»</w:t>
      </w:r>
    </w:p>
    <w:p w14:paraId="6EE05ED2" w14:textId="312AB0F6" w:rsidR="000A6726" w:rsidRPr="000A6726" w:rsidRDefault="000A6726" w:rsidP="000A6726">
      <w:pPr>
        <w:pStyle w:val="af"/>
        <w:numPr>
          <w:ilvl w:val="0"/>
          <w:numId w:val="34"/>
        </w:numPr>
      </w:pPr>
      <w:r>
        <w:lastRenderedPageBreak/>
        <w:t>Уникальный ключ элемента таблицы «Маршрут»</w:t>
      </w:r>
    </w:p>
    <w:p w14:paraId="2CC65969" w14:textId="27868D75" w:rsidR="00A2167A" w:rsidRDefault="00A2167A" w:rsidP="00A2167A">
      <w:r>
        <w:rPr>
          <w:noProof/>
        </w:rPr>
        <w:drawing>
          <wp:inline distT="0" distB="0" distL="0" distR="0" wp14:anchorId="06A110B3" wp14:editId="6C0A5381">
            <wp:extent cx="4067175" cy="40100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1EDE" w14:textId="0A780B1F" w:rsidR="00A2167A" w:rsidRDefault="00A2167A" w:rsidP="00A2167A">
      <w:pPr>
        <w:pStyle w:val="Yfpdfybthbceyrjd"/>
      </w:pPr>
      <w:r>
        <w:t xml:space="preserve">Рисунок 12 — Модель коллекции «Водитель» </w:t>
      </w:r>
    </w:p>
    <w:p w14:paraId="6FED87B6" w14:textId="65FDA295" w:rsidR="00A2167A" w:rsidRDefault="000A6726" w:rsidP="00A2167A">
      <w:r>
        <w:t>Модель «Маршрут» (Рисунок 13) включает в себя поля:</w:t>
      </w:r>
    </w:p>
    <w:p w14:paraId="4E532710" w14:textId="5ACFCA6C" w:rsidR="000A6726" w:rsidRDefault="000A6726" w:rsidP="000A6726">
      <w:pPr>
        <w:pStyle w:val="af"/>
        <w:numPr>
          <w:ilvl w:val="0"/>
          <w:numId w:val="35"/>
        </w:numPr>
      </w:pPr>
      <w:r>
        <w:t>Уникальный ключ</w:t>
      </w:r>
    </w:p>
    <w:p w14:paraId="7095854C" w14:textId="1CAA831C" w:rsidR="000A6726" w:rsidRDefault="000A6726" w:rsidP="000A6726">
      <w:pPr>
        <w:pStyle w:val="af"/>
        <w:numPr>
          <w:ilvl w:val="0"/>
          <w:numId w:val="35"/>
        </w:numPr>
      </w:pPr>
      <w:r>
        <w:t>Номер</w:t>
      </w:r>
    </w:p>
    <w:p w14:paraId="547487D0" w14:textId="6B69310A" w:rsidR="000A6726" w:rsidRDefault="000A6726" w:rsidP="000A6726">
      <w:pPr>
        <w:pStyle w:val="af"/>
        <w:numPr>
          <w:ilvl w:val="0"/>
          <w:numId w:val="35"/>
        </w:numPr>
      </w:pPr>
      <w:r>
        <w:t>Начальная станция</w:t>
      </w:r>
    </w:p>
    <w:p w14:paraId="3D8B45CB" w14:textId="386083F2" w:rsidR="000A6726" w:rsidRDefault="000A6726" w:rsidP="000A6726">
      <w:pPr>
        <w:pStyle w:val="af"/>
        <w:numPr>
          <w:ilvl w:val="0"/>
          <w:numId w:val="35"/>
        </w:numPr>
      </w:pPr>
      <w:r>
        <w:t>Конечная станция</w:t>
      </w:r>
    </w:p>
    <w:p w14:paraId="69B29A27" w14:textId="212C2F3B" w:rsidR="000A6726" w:rsidRDefault="000A6726" w:rsidP="000A6726">
      <w:pPr>
        <w:pStyle w:val="af"/>
        <w:numPr>
          <w:ilvl w:val="0"/>
          <w:numId w:val="35"/>
        </w:numPr>
      </w:pPr>
      <w:r>
        <w:t>Начальное время</w:t>
      </w:r>
    </w:p>
    <w:p w14:paraId="371C9B83" w14:textId="4E9F5CAC" w:rsidR="000A6726" w:rsidRDefault="000A6726" w:rsidP="000A6726">
      <w:pPr>
        <w:pStyle w:val="af"/>
        <w:numPr>
          <w:ilvl w:val="0"/>
          <w:numId w:val="35"/>
        </w:numPr>
      </w:pPr>
      <w:r>
        <w:t>Конечное время</w:t>
      </w:r>
    </w:p>
    <w:p w14:paraId="52B3044E" w14:textId="24EC1D55" w:rsidR="000A6726" w:rsidRDefault="000A6726" w:rsidP="000A6726">
      <w:pPr>
        <w:pStyle w:val="af"/>
        <w:numPr>
          <w:ilvl w:val="0"/>
          <w:numId w:val="35"/>
        </w:numPr>
      </w:pPr>
      <w:r>
        <w:t>Интервал движения</w:t>
      </w:r>
    </w:p>
    <w:p w14:paraId="112E056C" w14:textId="21ACB56C" w:rsidR="000A6726" w:rsidRDefault="000A6726" w:rsidP="000A6726">
      <w:pPr>
        <w:pStyle w:val="af"/>
        <w:numPr>
          <w:ilvl w:val="0"/>
          <w:numId w:val="35"/>
        </w:numPr>
      </w:pPr>
      <w:r>
        <w:t>Протяженность маршрута</w:t>
      </w:r>
    </w:p>
    <w:p w14:paraId="799E0208" w14:textId="0FA3CDD2" w:rsidR="00A2167A" w:rsidRDefault="00A2167A" w:rsidP="00A2167A">
      <w:r>
        <w:rPr>
          <w:noProof/>
        </w:rPr>
        <w:lastRenderedPageBreak/>
        <w:drawing>
          <wp:inline distT="0" distB="0" distL="0" distR="0" wp14:anchorId="2FCADC8F" wp14:editId="147C2F5F">
            <wp:extent cx="3495675" cy="34671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1868" w14:textId="74E4CDBE" w:rsidR="00A2167A" w:rsidRDefault="00A2167A" w:rsidP="00A2167A">
      <w:pPr>
        <w:pStyle w:val="Yfpdfybthbceyrjd"/>
      </w:pPr>
      <w:r>
        <w:t xml:space="preserve">Рисунок 13 — Модель коллекции «Маршрут» </w:t>
      </w:r>
    </w:p>
    <w:p w14:paraId="1A1BA584" w14:textId="53AFCFB3" w:rsidR="00A2167A" w:rsidRDefault="000A6726" w:rsidP="00A2167A">
      <w:r>
        <w:t>Модель «Автобус» (Рисунок 14) включает в себя поля:</w:t>
      </w:r>
    </w:p>
    <w:p w14:paraId="1ABFF2E7" w14:textId="5A608C2D" w:rsidR="000A6726" w:rsidRDefault="000A6726" w:rsidP="000A6726">
      <w:pPr>
        <w:pStyle w:val="af"/>
        <w:numPr>
          <w:ilvl w:val="0"/>
          <w:numId w:val="36"/>
        </w:numPr>
      </w:pPr>
      <w:r>
        <w:t>Уникальный ключ</w:t>
      </w:r>
    </w:p>
    <w:p w14:paraId="44EE9202" w14:textId="1CB61E69" w:rsidR="000A6726" w:rsidRDefault="000A6726" w:rsidP="000A6726">
      <w:pPr>
        <w:pStyle w:val="af"/>
        <w:numPr>
          <w:ilvl w:val="0"/>
          <w:numId w:val="36"/>
        </w:numPr>
      </w:pPr>
      <w:r>
        <w:t>Номер</w:t>
      </w:r>
    </w:p>
    <w:p w14:paraId="11B95CBE" w14:textId="6F9FFA30" w:rsidR="000A6726" w:rsidRDefault="000A6726" w:rsidP="000A6726">
      <w:pPr>
        <w:pStyle w:val="af"/>
        <w:numPr>
          <w:ilvl w:val="0"/>
          <w:numId w:val="36"/>
        </w:numPr>
      </w:pPr>
      <w:r>
        <w:t>Тип автобуса</w:t>
      </w:r>
    </w:p>
    <w:p w14:paraId="674E0762" w14:textId="33AFBB63" w:rsidR="000A6726" w:rsidRDefault="000A6726" w:rsidP="000A6726">
      <w:pPr>
        <w:pStyle w:val="af"/>
        <w:numPr>
          <w:ilvl w:val="0"/>
          <w:numId w:val="36"/>
        </w:numPr>
      </w:pPr>
      <w:r>
        <w:t>Вместительность</w:t>
      </w:r>
    </w:p>
    <w:p w14:paraId="77B489F9" w14:textId="3014EC38" w:rsidR="000A6726" w:rsidRDefault="000A6726" w:rsidP="000A6726">
      <w:pPr>
        <w:pStyle w:val="af"/>
        <w:numPr>
          <w:ilvl w:val="0"/>
          <w:numId w:val="36"/>
        </w:numPr>
      </w:pPr>
      <w:r>
        <w:t>Исправность</w:t>
      </w:r>
    </w:p>
    <w:p w14:paraId="19C4F996" w14:textId="08B5F0E2" w:rsidR="00A2167A" w:rsidRDefault="00A2167A" w:rsidP="00A2167A">
      <w:r>
        <w:rPr>
          <w:noProof/>
        </w:rPr>
        <w:drawing>
          <wp:inline distT="0" distB="0" distL="0" distR="0" wp14:anchorId="01F8B4EA" wp14:editId="3D4135AC">
            <wp:extent cx="3429000" cy="2819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0CEA" w14:textId="16CE559E" w:rsidR="00A2167A" w:rsidRDefault="00A2167A" w:rsidP="00A2167A">
      <w:pPr>
        <w:pStyle w:val="Yfpdfybthbceyrjd"/>
      </w:pPr>
      <w:r>
        <w:t xml:space="preserve">Рисунок 14 — Модель коллекции «Автобус» </w:t>
      </w:r>
    </w:p>
    <w:p w14:paraId="46E6BCC8" w14:textId="77777777" w:rsidR="00A2167A" w:rsidRPr="00A2167A" w:rsidRDefault="00A2167A" w:rsidP="00A2167A"/>
    <w:p w14:paraId="1A4CA289" w14:textId="3A4F559E" w:rsidR="00AC5E6A" w:rsidRDefault="007B1A7B" w:rsidP="0092129A">
      <w:pPr>
        <w:pStyle w:val="2"/>
      </w:pPr>
      <w:bookmarkStart w:id="10" w:name="_Toc41995611"/>
      <w:r>
        <w:t>2.2</w:t>
      </w:r>
      <w:r w:rsidR="00DA40BA" w:rsidRPr="00DA40BA">
        <w:t xml:space="preserve"> Описание Windows-приложения</w:t>
      </w:r>
      <w:bookmarkEnd w:id="10"/>
    </w:p>
    <w:p w14:paraId="10946AB7" w14:textId="7D618AEE" w:rsidR="007F1FA5" w:rsidRPr="007F1FA5" w:rsidRDefault="007F1FA5" w:rsidP="007F1FA5">
      <w:pPr>
        <w:pStyle w:val="4"/>
      </w:pPr>
      <w:r>
        <w:t>2.2.1 Подключение к удаленной базе данных</w:t>
      </w:r>
    </w:p>
    <w:p w14:paraId="5F976F85" w14:textId="52B4C4D1" w:rsidR="000A6726" w:rsidRDefault="000A6726" w:rsidP="000A6726">
      <w:r>
        <w:t xml:space="preserve">Пользователя встречает экран аутентификации. После нажатии кнопки </w:t>
      </w:r>
      <w:r>
        <w:rPr>
          <w:lang w:val="en-US"/>
        </w:rPr>
        <w:t>Login</w:t>
      </w:r>
      <w:r w:rsidRPr="000A6726">
        <w:t xml:space="preserve"> </w:t>
      </w:r>
      <w:r>
        <w:t xml:space="preserve">данные из </w:t>
      </w:r>
      <w:proofErr w:type="spellStart"/>
      <w:r>
        <w:t>инпутов</w:t>
      </w:r>
      <w:proofErr w:type="spellEnd"/>
      <w:r>
        <w:t xml:space="preserve"> передаются в функцию-слушатель </w:t>
      </w:r>
      <w:proofErr w:type="spellStart"/>
      <w:r>
        <w:rPr>
          <w:lang w:val="en-US"/>
        </w:rPr>
        <w:t>loginBtn</w:t>
      </w:r>
      <w:proofErr w:type="spellEnd"/>
      <w:r w:rsidRPr="000A6726">
        <w:t>_</w:t>
      </w:r>
      <w:r>
        <w:rPr>
          <w:lang w:val="en-US"/>
        </w:rPr>
        <w:t>Click</w:t>
      </w:r>
      <w:r w:rsidRPr="000A6726">
        <w:t xml:space="preserve"> (</w:t>
      </w:r>
      <w:r>
        <w:t>Рисунок 15)</w:t>
      </w:r>
    </w:p>
    <w:p w14:paraId="7BEF6010" w14:textId="6EAAED38" w:rsidR="000A6726" w:rsidRDefault="000A6726" w:rsidP="000A6726">
      <w:pPr>
        <w:ind w:firstLine="0"/>
      </w:pPr>
      <w:r>
        <w:rPr>
          <w:noProof/>
        </w:rPr>
        <w:drawing>
          <wp:inline distT="0" distB="0" distL="0" distR="0" wp14:anchorId="1377DA80" wp14:editId="59B31EAD">
            <wp:extent cx="5940425" cy="411353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F169" w14:textId="52602CE6" w:rsidR="000A6726" w:rsidRDefault="000A6726" w:rsidP="000A6726">
      <w:pPr>
        <w:pStyle w:val="Yfpdfybthbceyrjd"/>
      </w:pPr>
      <w:r>
        <w:t>Рисунок 15 —</w:t>
      </w:r>
      <w:r w:rsidRPr="000A6726">
        <w:t xml:space="preserve"> </w:t>
      </w:r>
      <w:r>
        <w:t xml:space="preserve">Обработчик кнопки на экране аутентификации. </w:t>
      </w:r>
    </w:p>
    <w:p w14:paraId="2E5B61F9" w14:textId="5CCC0F2B" w:rsidR="000A6726" w:rsidRDefault="000A6726" w:rsidP="000A6726">
      <w:pPr>
        <w:ind w:firstLine="0"/>
      </w:pPr>
      <w:r>
        <w:t xml:space="preserve">Приложение передает строки логина и пароля в метод класса </w:t>
      </w:r>
      <w:r>
        <w:rPr>
          <w:lang w:val="en-US"/>
        </w:rPr>
        <w:t>Program</w:t>
      </w:r>
      <w:r w:rsidRPr="000A6726">
        <w:t xml:space="preserve"> — </w:t>
      </w:r>
      <w:r>
        <w:rPr>
          <w:lang w:val="en-US"/>
        </w:rPr>
        <w:t>Login</w:t>
      </w:r>
      <w:r>
        <w:t>, где происходит попытка создания экземпляра подключения к базе данных</w:t>
      </w:r>
      <w:r w:rsidR="00BE37AB">
        <w:t>.</w:t>
      </w:r>
      <w:r w:rsidRPr="000A6726">
        <w:t xml:space="preserve"> </w:t>
      </w:r>
      <w:r>
        <w:t>(Рисунок 16)</w:t>
      </w:r>
    </w:p>
    <w:p w14:paraId="5BAE3FF9" w14:textId="1655D5C8" w:rsidR="000A6726" w:rsidRDefault="00BE37AB" w:rsidP="000A6726">
      <w:pPr>
        <w:ind w:firstLine="0"/>
      </w:pPr>
      <w:r>
        <w:rPr>
          <w:noProof/>
        </w:rPr>
        <w:lastRenderedPageBreak/>
        <w:drawing>
          <wp:inline distT="0" distB="0" distL="0" distR="0" wp14:anchorId="75F707E2" wp14:editId="2E9C65C1">
            <wp:extent cx="5940425" cy="123507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E2C0" w14:textId="6DC0A8B5" w:rsidR="000A6726" w:rsidRDefault="000A6726" w:rsidP="000A6726">
      <w:pPr>
        <w:pStyle w:val="Yfpdfybthbceyrjd"/>
      </w:pPr>
      <w:r>
        <w:t>Рисунок 16 —</w:t>
      </w:r>
      <w:r w:rsidRPr="000A6726">
        <w:t xml:space="preserve"> </w:t>
      </w:r>
      <w:r>
        <w:t xml:space="preserve">Создание подключения к базе данных с использованием логина и пароля. </w:t>
      </w:r>
    </w:p>
    <w:p w14:paraId="004C1CBC" w14:textId="40293875" w:rsidR="000A6726" w:rsidRDefault="00BE37AB" w:rsidP="000A6726">
      <w:pPr>
        <w:ind w:firstLine="0"/>
      </w:pPr>
      <w:r>
        <w:t xml:space="preserve">Далее управление передается обратно в обработчик кнопки экрана аутентификации. Там происходит проверка корректности подключения. Поле </w:t>
      </w:r>
      <w:proofErr w:type="spellStart"/>
      <w:r>
        <w:rPr>
          <w:lang w:val="en-US"/>
        </w:rPr>
        <w:t>isConnect</w:t>
      </w:r>
      <w:proofErr w:type="spellEnd"/>
      <w:r w:rsidRPr="00BE37AB">
        <w:t xml:space="preserve"> </w:t>
      </w:r>
      <w:r>
        <w:t xml:space="preserve">создается в классе </w:t>
      </w:r>
      <w:proofErr w:type="spellStart"/>
      <w:r>
        <w:rPr>
          <w:lang w:val="en-US"/>
        </w:rPr>
        <w:t>MongoTools</w:t>
      </w:r>
      <w:proofErr w:type="spellEnd"/>
      <w:r w:rsidRPr="00BE37AB">
        <w:t xml:space="preserve"> </w:t>
      </w:r>
      <w:r>
        <w:t>при создании экземпляра базы данных. (Рисунок 17)</w:t>
      </w:r>
    </w:p>
    <w:p w14:paraId="0867C403" w14:textId="4CF29AF9" w:rsidR="00BE37AB" w:rsidRPr="00BE37AB" w:rsidRDefault="00BE37AB" w:rsidP="000A6726">
      <w:pPr>
        <w:ind w:firstLine="0"/>
      </w:pPr>
      <w:r>
        <w:rPr>
          <w:noProof/>
        </w:rPr>
        <w:drawing>
          <wp:inline distT="0" distB="0" distL="0" distR="0" wp14:anchorId="12301ACD" wp14:editId="2F608894">
            <wp:extent cx="5940425" cy="199898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4C47" w14:textId="38D9F4F8" w:rsidR="00BE37AB" w:rsidRDefault="00BE37AB" w:rsidP="00BE37AB">
      <w:pPr>
        <w:pStyle w:val="Yfpdfybthbceyrjd"/>
      </w:pPr>
      <w:r>
        <w:t>Рисунок 17 —</w:t>
      </w:r>
      <w:r w:rsidRPr="000A6726">
        <w:t xml:space="preserve"> </w:t>
      </w:r>
      <w:r>
        <w:t xml:space="preserve">Создание экземпляра базы данных и проверка корректности подключения. </w:t>
      </w:r>
    </w:p>
    <w:p w14:paraId="0ED808F9" w14:textId="0D1D7152" w:rsidR="000A6726" w:rsidRDefault="007F1FA5" w:rsidP="007F1FA5">
      <w:pPr>
        <w:pStyle w:val="4"/>
      </w:pPr>
      <w:r>
        <w:t>2.2.2.</w:t>
      </w:r>
      <w:r w:rsidR="00391F8A">
        <w:tab/>
      </w:r>
      <w:r>
        <w:t>Создание экземпляра коллекции</w:t>
      </w:r>
    </w:p>
    <w:p w14:paraId="3D911A9A" w14:textId="52C89FF5" w:rsidR="00391F8A" w:rsidRPr="004C3F27" w:rsidRDefault="00391F8A" w:rsidP="00391F8A">
      <w:r>
        <w:t>Реализацию добавления документа в коллекцию базы данных рассмотрим на примере самой маленькой коллекции «Автобус». При нажатии на кнопку «Добавить» срабатывает обработчик события нажатия на эту кнопку</w:t>
      </w:r>
      <w:r w:rsidR="004C3F27">
        <w:t xml:space="preserve"> (Рисунок 18)</w:t>
      </w:r>
      <w:r>
        <w:t>. Если выполняется условие, проводящее валидацию ввода данных на экране, то с</w:t>
      </w:r>
      <w:r w:rsidR="004C3F27">
        <w:t xml:space="preserve">оздается экземпляр класса «Автобус», его поля заполняются данными, введенными пользователем на экране. После этого экземпляр передается в метод класса </w:t>
      </w:r>
      <w:proofErr w:type="spellStart"/>
      <w:r w:rsidR="004C3F27">
        <w:rPr>
          <w:lang w:val="en-US"/>
        </w:rPr>
        <w:t>MongoTools</w:t>
      </w:r>
      <w:proofErr w:type="spellEnd"/>
      <w:r w:rsidR="004C3F27">
        <w:t>, добавляющий элемент в коллекцию.</w:t>
      </w:r>
    </w:p>
    <w:p w14:paraId="11BE40FC" w14:textId="52BEE65E" w:rsidR="00391F8A" w:rsidRDefault="00391F8A" w:rsidP="004C3F27">
      <w:pPr>
        <w:ind w:firstLine="0"/>
      </w:pPr>
      <w:r>
        <w:rPr>
          <w:noProof/>
        </w:rPr>
        <w:lastRenderedPageBreak/>
        <w:drawing>
          <wp:inline distT="0" distB="0" distL="0" distR="0" wp14:anchorId="4A99BAA6" wp14:editId="069A469A">
            <wp:extent cx="5467350" cy="38671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CA66" w14:textId="3E5731D0" w:rsidR="004C3F27" w:rsidRDefault="004C3F27" w:rsidP="004C3F27">
      <w:pPr>
        <w:pStyle w:val="Yfpdfybthbceyrjd"/>
      </w:pPr>
      <w:r>
        <w:t xml:space="preserve">Рисунок 18 —Обработчик нажатия на кнопку «Добавить» экрана «Добавление автобуса». </w:t>
      </w:r>
    </w:p>
    <w:p w14:paraId="00987A9F" w14:textId="74B96130" w:rsidR="004C3F27" w:rsidRDefault="004C3F27" w:rsidP="004C3F27">
      <w:pPr>
        <w:pStyle w:val="4"/>
      </w:pPr>
      <w:r>
        <w:t>2.2.3. Формирование отчета</w:t>
      </w:r>
    </w:p>
    <w:p w14:paraId="06D263DB" w14:textId="0E660F08" w:rsidR="004C3F27" w:rsidRPr="00306AF7" w:rsidRDefault="004C3F27" w:rsidP="004C3F27">
      <w:r>
        <w:t xml:space="preserve">Для отображения отчета используется </w:t>
      </w:r>
      <w:r>
        <w:rPr>
          <w:lang w:val="en-US"/>
        </w:rPr>
        <w:t>HTML</w:t>
      </w:r>
      <w:r w:rsidRPr="004C3F27">
        <w:t xml:space="preserve"> </w:t>
      </w:r>
      <w:proofErr w:type="gramStart"/>
      <w:r>
        <w:t>шаблон</w:t>
      </w:r>
      <w:proofErr w:type="gramEnd"/>
      <w:r>
        <w:t xml:space="preserve"> вставляемый в элемент управления </w:t>
      </w:r>
      <w:proofErr w:type="spellStart"/>
      <w:r>
        <w:rPr>
          <w:lang w:val="en-US"/>
        </w:rPr>
        <w:t>WebBrowser</w:t>
      </w:r>
      <w:proofErr w:type="spellEnd"/>
      <w:r w:rsidRPr="004C3F27">
        <w:t xml:space="preserve"> </w:t>
      </w:r>
      <w:r>
        <w:t>формы «Отчет».</w:t>
      </w:r>
    </w:p>
    <w:p w14:paraId="7C5B57E1" w14:textId="730E85CA" w:rsidR="004C3F27" w:rsidRDefault="004C3F27" w:rsidP="004C3F27">
      <w:r>
        <w:t xml:space="preserve">Предварительно создан шаблон </w:t>
      </w:r>
      <w:r>
        <w:rPr>
          <w:lang w:val="en-US"/>
        </w:rPr>
        <w:t>HTML</w:t>
      </w:r>
      <w:r w:rsidRPr="004C3F27">
        <w:t xml:space="preserve"> </w:t>
      </w:r>
      <w:r>
        <w:t xml:space="preserve">средствами </w:t>
      </w:r>
      <w:r>
        <w:rPr>
          <w:lang w:val="en-US"/>
        </w:rPr>
        <w:t>Visual</w:t>
      </w:r>
      <w:r w:rsidRPr="004C3F27">
        <w:t xml:space="preserve"> </w:t>
      </w:r>
      <w:r>
        <w:rPr>
          <w:lang w:val="en-US"/>
        </w:rPr>
        <w:t>Studio</w:t>
      </w:r>
      <w:r w:rsidRPr="004C3F27">
        <w:t xml:space="preserve"> </w:t>
      </w:r>
      <w:r>
        <w:rPr>
          <w:lang w:val="en-US"/>
        </w:rPr>
        <w:t>Code</w:t>
      </w:r>
      <w:r>
        <w:t xml:space="preserve">. При нажатии на кнопку «Отчет» в форму передается подключение к базе данных, информация о выбранной категории и данные </w:t>
      </w:r>
      <w:proofErr w:type="spellStart"/>
      <w:r>
        <w:rPr>
          <w:lang w:val="en-US"/>
        </w:rPr>
        <w:t>DataGridView</w:t>
      </w:r>
      <w:proofErr w:type="spellEnd"/>
      <w:r>
        <w:t xml:space="preserve">. Из этих данных генерируется </w:t>
      </w:r>
      <w:r>
        <w:rPr>
          <w:lang w:val="en-US"/>
        </w:rPr>
        <w:t xml:space="preserve">HTML </w:t>
      </w:r>
      <w:r>
        <w:t>отчет. (Рисунок 18, 19, 20)</w:t>
      </w:r>
    </w:p>
    <w:p w14:paraId="7EF637E5" w14:textId="77777777" w:rsidR="00CA1287" w:rsidRDefault="00CA1287" w:rsidP="004C3F27">
      <w:pPr>
        <w:rPr>
          <w:noProof/>
        </w:rPr>
      </w:pPr>
    </w:p>
    <w:p w14:paraId="0F2F9AC9" w14:textId="3BED30DD" w:rsidR="00CA1287" w:rsidRDefault="00CA1287" w:rsidP="004C3F27">
      <w:r>
        <w:rPr>
          <w:noProof/>
        </w:rPr>
        <w:lastRenderedPageBreak/>
        <w:drawing>
          <wp:inline distT="0" distB="0" distL="0" distR="0" wp14:anchorId="458EFA5D" wp14:editId="6103CCC7">
            <wp:extent cx="4371975" cy="21336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448"/>
                    <a:stretch/>
                  </pic:blipFill>
                  <pic:spPr bwMode="auto">
                    <a:xfrm>
                      <a:off x="0" y="0"/>
                      <a:ext cx="437197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8697A" w14:textId="32FAE42C" w:rsidR="00CA1287" w:rsidRDefault="00CA1287" w:rsidP="00CA1287">
      <w:pPr>
        <w:pStyle w:val="Yfpdfybthbceyrjd"/>
      </w:pPr>
      <w:r>
        <w:t xml:space="preserve">Рисунок 19 — Создание </w:t>
      </w:r>
      <w:r>
        <w:rPr>
          <w:lang w:val="en-US"/>
        </w:rPr>
        <w:t>HTML-</w:t>
      </w:r>
      <w:r>
        <w:t xml:space="preserve">отчета. </w:t>
      </w:r>
    </w:p>
    <w:p w14:paraId="04F319E1" w14:textId="77777777" w:rsidR="00CA1287" w:rsidRDefault="00CA1287" w:rsidP="004C3F27">
      <w:pPr>
        <w:rPr>
          <w:noProof/>
        </w:rPr>
      </w:pPr>
    </w:p>
    <w:p w14:paraId="151C1D0D" w14:textId="31002513" w:rsidR="00CA1287" w:rsidRDefault="00CA1287" w:rsidP="004C3F27">
      <w:r>
        <w:rPr>
          <w:noProof/>
        </w:rPr>
        <w:drawing>
          <wp:inline distT="0" distB="0" distL="0" distR="0" wp14:anchorId="604187E2" wp14:editId="035A0780">
            <wp:extent cx="5143500" cy="47434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994"/>
                    <a:stretch/>
                  </pic:blipFill>
                  <pic:spPr bwMode="auto">
                    <a:xfrm>
                      <a:off x="0" y="0"/>
                      <a:ext cx="5143500" cy="474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B27B6" w14:textId="495D64F6" w:rsidR="00CA1287" w:rsidRDefault="00CA1287" w:rsidP="00CA1287">
      <w:pPr>
        <w:pStyle w:val="Yfpdfybthbceyrjd"/>
      </w:pPr>
      <w:r>
        <w:t xml:space="preserve">Рисунок 20 — Создание </w:t>
      </w:r>
      <w:r>
        <w:rPr>
          <w:lang w:val="en-US"/>
        </w:rPr>
        <w:t>HTML</w:t>
      </w:r>
      <w:r w:rsidRPr="00CA1287">
        <w:t>-</w:t>
      </w:r>
      <w:r>
        <w:t xml:space="preserve">таблицы из данных </w:t>
      </w:r>
      <w:proofErr w:type="spellStart"/>
      <w:r>
        <w:rPr>
          <w:lang w:val="en-US"/>
        </w:rPr>
        <w:t>DataGridView</w:t>
      </w:r>
      <w:proofErr w:type="spellEnd"/>
      <w:r>
        <w:t xml:space="preserve"> </w:t>
      </w:r>
    </w:p>
    <w:p w14:paraId="50A30080" w14:textId="0EBEDF2F" w:rsidR="00CA1287" w:rsidRDefault="00CA1287" w:rsidP="00CA1287">
      <w:pPr>
        <w:ind w:firstLine="0"/>
      </w:pPr>
      <w:r>
        <w:rPr>
          <w:noProof/>
        </w:rPr>
        <w:lastRenderedPageBreak/>
        <w:drawing>
          <wp:inline distT="0" distB="0" distL="0" distR="0" wp14:anchorId="3E5F6D93" wp14:editId="230FB7DF">
            <wp:extent cx="5940425" cy="30295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C3A6" w14:textId="26AA068E" w:rsidR="00CA1287" w:rsidRPr="004C3F27" w:rsidRDefault="00CA1287" w:rsidP="00CA1287">
      <w:pPr>
        <w:pStyle w:val="Yfpdfybthbceyrjd"/>
      </w:pPr>
      <w:r>
        <w:t xml:space="preserve">Рисунок 21 — Создание </w:t>
      </w:r>
      <w:r>
        <w:rPr>
          <w:lang w:val="en-US"/>
        </w:rPr>
        <w:t>HTML</w:t>
      </w:r>
      <w:r w:rsidRPr="00CA1287">
        <w:t>-</w:t>
      </w:r>
      <w:r>
        <w:t xml:space="preserve">данных для отчета о таблице «Водители». </w:t>
      </w:r>
    </w:p>
    <w:p w14:paraId="26C3ADEF" w14:textId="2ED73A87" w:rsidR="007F1FA5" w:rsidRDefault="00CA1287" w:rsidP="00CA1287">
      <w:pPr>
        <w:ind w:firstLine="0"/>
        <w:rPr>
          <w:lang w:val="en-US"/>
        </w:rPr>
      </w:pPr>
      <w:r>
        <w:t xml:space="preserve">Пример </w:t>
      </w:r>
      <w:r w:rsidR="00E63A47">
        <w:rPr>
          <w:lang w:val="en-US"/>
        </w:rPr>
        <w:t>HTML</w:t>
      </w:r>
      <w:r w:rsidR="00E63A47" w:rsidRPr="00E63A47">
        <w:t>-</w:t>
      </w:r>
      <w:r w:rsidR="00E63A47">
        <w:t>отчета (Рисунок 22)</w:t>
      </w:r>
      <w:r w:rsidR="00E63A47">
        <w:rPr>
          <w:lang w:val="en-US"/>
        </w:rPr>
        <w:t>.</w:t>
      </w:r>
    </w:p>
    <w:p w14:paraId="11ED20E4" w14:textId="0EE0479D" w:rsidR="00E63A47" w:rsidRDefault="00E63A47" w:rsidP="00CA1287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869AFF" wp14:editId="00E96B45">
            <wp:extent cx="5940425" cy="54686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1B51" w14:textId="2E030C25" w:rsidR="00E63A47" w:rsidRDefault="00E63A47" w:rsidP="00E63A47">
      <w:pPr>
        <w:pStyle w:val="Yfpdfybthbceyrjd"/>
      </w:pPr>
      <w:r>
        <w:t>Рисунок 22 —</w:t>
      </w:r>
      <w:r w:rsidRPr="00E63A47">
        <w:t xml:space="preserve"> </w:t>
      </w:r>
      <w:r>
        <w:t xml:space="preserve">Пример отчета. </w:t>
      </w:r>
    </w:p>
    <w:p w14:paraId="6742A8E6" w14:textId="6F971F92" w:rsidR="0067457F" w:rsidRDefault="00E63A47" w:rsidP="00E63A47">
      <w:r>
        <w:t>Также в отчете реализована функция передачи на печать.</w:t>
      </w:r>
    </w:p>
    <w:p w14:paraId="74FD2263" w14:textId="7B4CD109" w:rsidR="00B5065F" w:rsidRPr="00B5065F" w:rsidRDefault="00B5065F" w:rsidP="00B5065F"/>
    <w:sectPr w:rsidR="00B5065F" w:rsidRPr="00B5065F" w:rsidSect="007B1A7B">
      <w:footerReference w:type="default" r:id="rId30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13AF5" w14:textId="77777777" w:rsidR="0099773C" w:rsidRDefault="0099773C" w:rsidP="00B96ABD">
      <w:pPr>
        <w:spacing w:line="240" w:lineRule="auto"/>
      </w:pPr>
      <w:r>
        <w:separator/>
      </w:r>
    </w:p>
  </w:endnote>
  <w:endnote w:type="continuationSeparator" w:id="0">
    <w:p w14:paraId="38CCDEB0" w14:textId="77777777" w:rsidR="0099773C" w:rsidRDefault="0099773C" w:rsidP="00B96A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8135341"/>
      <w:docPartObj>
        <w:docPartGallery w:val="Page Numbers (Bottom of Page)"/>
        <w:docPartUnique/>
      </w:docPartObj>
    </w:sdtPr>
    <w:sdtEndPr/>
    <w:sdtContent>
      <w:p w14:paraId="21C13CB0" w14:textId="77777777" w:rsidR="000A6726" w:rsidRDefault="000A6726" w:rsidP="00624BBD">
        <w:pPr>
          <w:pStyle w:val="a7"/>
          <w:jc w:val="center"/>
        </w:pPr>
        <w:r w:rsidRPr="002A4822">
          <w:rPr>
            <w:color w:val="000000" w:themeColor="text1"/>
          </w:rPr>
          <w:fldChar w:fldCharType="begin"/>
        </w:r>
        <w:r w:rsidRPr="002A4822">
          <w:rPr>
            <w:color w:val="000000" w:themeColor="text1"/>
          </w:rPr>
          <w:instrText xml:space="preserve"> PAGE   \* MERGEFORMAT </w:instrText>
        </w:r>
        <w:r w:rsidRPr="002A4822">
          <w:rPr>
            <w:color w:val="000000" w:themeColor="text1"/>
          </w:rPr>
          <w:fldChar w:fldCharType="separate"/>
        </w:r>
        <w:r>
          <w:rPr>
            <w:noProof/>
            <w:color w:val="000000" w:themeColor="text1"/>
          </w:rPr>
          <w:t>7</w:t>
        </w:r>
        <w:r w:rsidRPr="002A4822">
          <w:rPr>
            <w:color w:val="000000" w:themeColor="tex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7FAC1" w14:textId="77777777" w:rsidR="0099773C" w:rsidRDefault="0099773C" w:rsidP="00B96ABD">
      <w:pPr>
        <w:spacing w:line="240" w:lineRule="auto"/>
      </w:pPr>
      <w:r>
        <w:separator/>
      </w:r>
    </w:p>
  </w:footnote>
  <w:footnote w:type="continuationSeparator" w:id="0">
    <w:p w14:paraId="075BF5B4" w14:textId="77777777" w:rsidR="0099773C" w:rsidRDefault="0099773C" w:rsidP="00B96A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61AEE"/>
    <w:multiLevelType w:val="hybridMultilevel"/>
    <w:tmpl w:val="87B6B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8B2620"/>
    <w:multiLevelType w:val="hybridMultilevel"/>
    <w:tmpl w:val="C35ADF62"/>
    <w:lvl w:ilvl="0" w:tplc="D1B8230A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457752"/>
    <w:multiLevelType w:val="multilevel"/>
    <w:tmpl w:val="C8A0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654AC0"/>
    <w:multiLevelType w:val="multilevel"/>
    <w:tmpl w:val="D7CE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CD0B76"/>
    <w:multiLevelType w:val="hybridMultilevel"/>
    <w:tmpl w:val="D9144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235527"/>
    <w:multiLevelType w:val="hybridMultilevel"/>
    <w:tmpl w:val="569E6C24"/>
    <w:lvl w:ilvl="0" w:tplc="BC465946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D5355B"/>
    <w:multiLevelType w:val="multilevel"/>
    <w:tmpl w:val="62D2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DF2CA0"/>
    <w:multiLevelType w:val="hybridMultilevel"/>
    <w:tmpl w:val="1182302A"/>
    <w:lvl w:ilvl="0" w:tplc="5524C526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9E97DFD"/>
    <w:multiLevelType w:val="hybridMultilevel"/>
    <w:tmpl w:val="2F043C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BF722D"/>
    <w:multiLevelType w:val="hybridMultilevel"/>
    <w:tmpl w:val="1182302A"/>
    <w:lvl w:ilvl="0" w:tplc="5524C526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1402FB9"/>
    <w:multiLevelType w:val="hybridMultilevel"/>
    <w:tmpl w:val="123C0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BC458D"/>
    <w:multiLevelType w:val="hybridMultilevel"/>
    <w:tmpl w:val="F41C5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F570EE"/>
    <w:multiLevelType w:val="hybridMultilevel"/>
    <w:tmpl w:val="3BBC08DC"/>
    <w:lvl w:ilvl="0" w:tplc="FF2E3414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6E53A6"/>
    <w:multiLevelType w:val="multilevel"/>
    <w:tmpl w:val="7EE8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341A9D"/>
    <w:multiLevelType w:val="hybridMultilevel"/>
    <w:tmpl w:val="421E0266"/>
    <w:lvl w:ilvl="0" w:tplc="042A180E">
      <w:start w:val="1"/>
      <w:numFmt w:val="bullet"/>
      <w:lvlText w:val=""/>
      <w:lvlJc w:val="left"/>
      <w:pPr>
        <w:tabs>
          <w:tab w:val="num" w:pos="1843"/>
        </w:tabs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BC4889"/>
    <w:multiLevelType w:val="hybridMultilevel"/>
    <w:tmpl w:val="3EB898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B38BD5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4645B2"/>
    <w:multiLevelType w:val="hybridMultilevel"/>
    <w:tmpl w:val="F2B827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0D54540"/>
    <w:multiLevelType w:val="hybridMultilevel"/>
    <w:tmpl w:val="E904F0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BA6C8C"/>
    <w:multiLevelType w:val="multilevel"/>
    <w:tmpl w:val="28C6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D04F07"/>
    <w:multiLevelType w:val="multilevel"/>
    <w:tmpl w:val="22F6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465EE0"/>
    <w:multiLevelType w:val="hybridMultilevel"/>
    <w:tmpl w:val="15FA86F8"/>
    <w:lvl w:ilvl="0" w:tplc="04190001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74405D2"/>
    <w:multiLevelType w:val="multilevel"/>
    <w:tmpl w:val="08C6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0047FD"/>
    <w:multiLevelType w:val="multilevel"/>
    <w:tmpl w:val="EFF6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EA3E80"/>
    <w:multiLevelType w:val="hybridMultilevel"/>
    <w:tmpl w:val="39E6B544"/>
    <w:lvl w:ilvl="0" w:tplc="042A180E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EDC64D5"/>
    <w:multiLevelType w:val="hybridMultilevel"/>
    <w:tmpl w:val="0102F6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31B3C29"/>
    <w:multiLevelType w:val="hybridMultilevel"/>
    <w:tmpl w:val="68F2A1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070DC3"/>
    <w:multiLevelType w:val="hybridMultilevel"/>
    <w:tmpl w:val="1C228300"/>
    <w:lvl w:ilvl="0" w:tplc="7F6A6D9A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D3015"/>
    <w:multiLevelType w:val="hybridMultilevel"/>
    <w:tmpl w:val="8C46E8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737C2D"/>
    <w:multiLevelType w:val="hybridMultilevel"/>
    <w:tmpl w:val="5C0A4540"/>
    <w:lvl w:ilvl="0" w:tplc="BC18872E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6B7240AB"/>
    <w:multiLevelType w:val="hybridMultilevel"/>
    <w:tmpl w:val="632CFA30"/>
    <w:lvl w:ilvl="0" w:tplc="04190001">
      <w:start w:val="1"/>
      <w:numFmt w:val="bullet"/>
      <w:lvlText w:val=""/>
      <w:lvlJc w:val="left"/>
      <w:pPr>
        <w:tabs>
          <w:tab w:val="num" w:pos="1843"/>
        </w:tabs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BEE4B0B"/>
    <w:multiLevelType w:val="hybridMultilevel"/>
    <w:tmpl w:val="D42AD9E2"/>
    <w:lvl w:ilvl="0" w:tplc="04190011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1517695"/>
    <w:multiLevelType w:val="hybridMultilevel"/>
    <w:tmpl w:val="0C709004"/>
    <w:lvl w:ilvl="0" w:tplc="5524C526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73C7A95"/>
    <w:multiLevelType w:val="hybridMultilevel"/>
    <w:tmpl w:val="E4DC6652"/>
    <w:lvl w:ilvl="0" w:tplc="68CA90DA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9131D7D"/>
    <w:multiLevelType w:val="hybridMultilevel"/>
    <w:tmpl w:val="569E6C24"/>
    <w:lvl w:ilvl="0" w:tplc="BC465946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A5A2992"/>
    <w:multiLevelType w:val="hybridMultilevel"/>
    <w:tmpl w:val="E0A25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E956141"/>
    <w:multiLevelType w:val="multilevel"/>
    <w:tmpl w:val="7522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1"/>
  </w:num>
  <w:num w:numId="3">
    <w:abstractNumId w:val="6"/>
  </w:num>
  <w:num w:numId="4">
    <w:abstractNumId w:val="35"/>
  </w:num>
  <w:num w:numId="5">
    <w:abstractNumId w:val="13"/>
  </w:num>
  <w:num w:numId="6">
    <w:abstractNumId w:val="3"/>
  </w:num>
  <w:num w:numId="7">
    <w:abstractNumId w:val="1"/>
  </w:num>
  <w:num w:numId="8">
    <w:abstractNumId w:val="26"/>
  </w:num>
  <w:num w:numId="9">
    <w:abstractNumId w:val="30"/>
  </w:num>
  <w:num w:numId="10">
    <w:abstractNumId w:val="29"/>
  </w:num>
  <w:num w:numId="11">
    <w:abstractNumId w:val="23"/>
  </w:num>
  <w:num w:numId="12">
    <w:abstractNumId w:val="14"/>
  </w:num>
  <w:num w:numId="13">
    <w:abstractNumId w:val="28"/>
  </w:num>
  <w:num w:numId="14">
    <w:abstractNumId w:val="2"/>
  </w:num>
  <w:num w:numId="15">
    <w:abstractNumId w:val="18"/>
  </w:num>
  <w:num w:numId="16">
    <w:abstractNumId w:val="22"/>
  </w:num>
  <w:num w:numId="17">
    <w:abstractNumId w:val="15"/>
  </w:num>
  <w:num w:numId="18">
    <w:abstractNumId w:val="12"/>
  </w:num>
  <w:num w:numId="19">
    <w:abstractNumId w:val="5"/>
  </w:num>
  <w:num w:numId="20">
    <w:abstractNumId w:val="33"/>
  </w:num>
  <w:num w:numId="21">
    <w:abstractNumId w:val="32"/>
  </w:num>
  <w:num w:numId="22">
    <w:abstractNumId w:val="20"/>
  </w:num>
  <w:num w:numId="23">
    <w:abstractNumId w:val="10"/>
  </w:num>
  <w:num w:numId="24">
    <w:abstractNumId w:val="31"/>
  </w:num>
  <w:num w:numId="25">
    <w:abstractNumId w:val="4"/>
  </w:num>
  <w:num w:numId="26">
    <w:abstractNumId w:val="7"/>
  </w:num>
  <w:num w:numId="27">
    <w:abstractNumId w:val="9"/>
  </w:num>
  <w:num w:numId="28">
    <w:abstractNumId w:val="0"/>
  </w:num>
  <w:num w:numId="29">
    <w:abstractNumId w:val="8"/>
  </w:num>
  <w:num w:numId="30">
    <w:abstractNumId w:val="34"/>
  </w:num>
  <w:num w:numId="31">
    <w:abstractNumId w:val="25"/>
  </w:num>
  <w:num w:numId="32">
    <w:abstractNumId w:val="16"/>
  </w:num>
  <w:num w:numId="33">
    <w:abstractNumId w:val="24"/>
  </w:num>
  <w:num w:numId="34">
    <w:abstractNumId w:val="11"/>
  </w:num>
  <w:num w:numId="35">
    <w:abstractNumId w:val="27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999"/>
    <w:rsid w:val="00011776"/>
    <w:rsid w:val="0002394C"/>
    <w:rsid w:val="00032ADE"/>
    <w:rsid w:val="00044171"/>
    <w:rsid w:val="000A6726"/>
    <w:rsid w:val="000C5E9A"/>
    <w:rsid w:val="000D13E5"/>
    <w:rsid w:val="000D1F07"/>
    <w:rsid w:val="000F3FD8"/>
    <w:rsid w:val="00120085"/>
    <w:rsid w:val="00131650"/>
    <w:rsid w:val="00156822"/>
    <w:rsid w:val="001A1148"/>
    <w:rsid w:val="001A2C00"/>
    <w:rsid w:val="001B6F28"/>
    <w:rsid w:val="001E4CA4"/>
    <w:rsid w:val="001F5925"/>
    <w:rsid w:val="0022098F"/>
    <w:rsid w:val="002272B3"/>
    <w:rsid w:val="00235C17"/>
    <w:rsid w:val="002367B8"/>
    <w:rsid w:val="0024023D"/>
    <w:rsid w:val="00246026"/>
    <w:rsid w:val="00251D94"/>
    <w:rsid w:val="00262F35"/>
    <w:rsid w:val="00264A78"/>
    <w:rsid w:val="00295895"/>
    <w:rsid w:val="00295986"/>
    <w:rsid w:val="002A4822"/>
    <w:rsid w:val="002B4529"/>
    <w:rsid w:val="002E25DA"/>
    <w:rsid w:val="002E37CF"/>
    <w:rsid w:val="002E4E52"/>
    <w:rsid w:val="002E61FB"/>
    <w:rsid w:val="002E6225"/>
    <w:rsid w:val="002F2C1A"/>
    <w:rsid w:val="00306AF7"/>
    <w:rsid w:val="00311F5C"/>
    <w:rsid w:val="00363C12"/>
    <w:rsid w:val="00377F7D"/>
    <w:rsid w:val="00391F8A"/>
    <w:rsid w:val="003A5650"/>
    <w:rsid w:val="003C1C8B"/>
    <w:rsid w:val="003D1B89"/>
    <w:rsid w:val="003D203F"/>
    <w:rsid w:val="003D775A"/>
    <w:rsid w:val="00406A59"/>
    <w:rsid w:val="004257BD"/>
    <w:rsid w:val="00446D68"/>
    <w:rsid w:val="00452163"/>
    <w:rsid w:val="004C3F27"/>
    <w:rsid w:val="004D3499"/>
    <w:rsid w:val="004E348D"/>
    <w:rsid w:val="005114E8"/>
    <w:rsid w:val="00513E52"/>
    <w:rsid w:val="00553999"/>
    <w:rsid w:val="0058436C"/>
    <w:rsid w:val="005B0518"/>
    <w:rsid w:val="005C5C93"/>
    <w:rsid w:val="005E0126"/>
    <w:rsid w:val="005E4104"/>
    <w:rsid w:val="00624BBD"/>
    <w:rsid w:val="0067457F"/>
    <w:rsid w:val="006A3563"/>
    <w:rsid w:val="006B087B"/>
    <w:rsid w:val="006B4FB7"/>
    <w:rsid w:val="006E5F8E"/>
    <w:rsid w:val="00722B86"/>
    <w:rsid w:val="007A0A6E"/>
    <w:rsid w:val="007A6F2F"/>
    <w:rsid w:val="007B0549"/>
    <w:rsid w:val="007B1A7B"/>
    <w:rsid w:val="007B1F4E"/>
    <w:rsid w:val="007B5250"/>
    <w:rsid w:val="007C0DAC"/>
    <w:rsid w:val="007E1EAA"/>
    <w:rsid w:val="007F1FA5"/>
    <w:rsid w:val="00802006"/>
    <w:rsid w:val="00812612"/>
    <w:rsid w:val="0082140B"/>
    <w:rsid w:val="00821D70"/>
    <w:rsid w:val="008469BF"/>
    <w:rsid w:val="008555BD"/>
    <w:rsid w:val="00857A99"/>
    <w:rsid w:val="008809A9"/>
    <w:rsid w:val="00884D2B"/>
    <w:rsid w:val="008A7C7D"/>
    <w:rsid w:val="009031B8"/>
    <w:rsid w:val="0092129A"/>
    <w:rsid w:val="00932B33"/>
    <w:rsid w:val="00945374"/>
    <w:rsid w:val="00983A70"/>
    <w:rsid w:val="009868F9"/>
    <w:rsid w:val="0099773C"/>
    <w:rsid w:val="009A4DA8"/>
    <w:rsid w:val="00A01EC4"/>
    <w:rsid w:val="00A2167A"/>
    <w:rsid w:val="00A26C9F"/>
    <w:rsid w:val="00A4629B"/>
    <w:rsid w:val="00A60566"/>
    <w:rsid w:val="00A70BB2"/>
    <w:rsid w:val="00A73281"/>
    <w:rsid w:val="00AB4587"/>
    <w:rsid w:val="00AC5E6A"/>
    <w:rsid w:val="00AD1BCD"/>
    <w:rsid w:val="00AE4ECF"/>
    <w:rsid w:val="00AF23DC"/>
    <w:rsid w:val="00B156CB"/>
    <w:rsid w:val="00B22313"/>
    <w:rsid w:val="00B5065F"/>
    <w:rsid w:val="00B5087B"/>
    <w:rsid w:val="00B649C1"/>
    <w:rsid w:val="00B65F3E"/>
    <w:rsid w:val="00B96ABD"/>
    <w:rsid w:val="00BC34FE"/>
    <w:rsid w:val="00BC4CA9"/>
    <w:rsid w:val="00BD0EB3"/>
    <w:rsid w:val="00BE37AB"/>
    <w:rsid w:val="00C038DE"/>
    <w:rsid w:val="00C15416"/>
    <w:rsid w:val="00C4488C"/>
    <w:rsid w:val="00C53150"/>
    <w:rsid w:val="00C62320"/>
    <w:rsid w:val="00CA09F0"/>
    <w:rsid w:val="00CA1287"/>
    <w:rsid w:val="00CA609E"/>
    <w:rsid w:val="00D30863"/>
    <w:rsid w:val="00D6707B"/>
    <w:rsid w:val="00D8675A"/>
    <w:rsid w:val="00D9303D"/>
    <w:rsid w:val="00D94592"/>
    <w:rsid w:val="00D95C55"/>
    <w:rsid w:val="00DA33E3"/>
    <w:rsid w:val="00DA40BA"/>
    <w:rsid w:val="00DB240E"/>
    <w:rsid w:val="00DB578C"/>
    <w:rsid w:val="00DC69CB"/>
    <w:rsid w:val="00DD551F"/>
    <w:rsid w:val="00DE4471"/>
    <w:rsid w:val="00DE57AB"/>
    <w:rsid w:val="00DE59E5"/>
    <w:rsid w:val="00E101C2"/>
    <w:rsid w:val="00E63A47"/>
    <w:rsid w:val="00E70A23"/>
    <w:rsid w:val="00E748E2"/>
    <w:rsid w:val="00E756E6"/>
    <w:rsid w:val="00EA0BFB"/>
    <w:rsid w:val="00EC1533"/>
    <w:rsid w:val="00EC7366"/>
    <w:rsid w:val="00ED0F7D"/>
    <w:rsid w:val="00ED2F21"/>
    <w:rsid w:val="00EF1A4B"/>
    <w:rsid w:val="00F02F81"/>
    <w:rsid w:val="00F2200D"/>
    <w:rsid w:val="00F54280"/>
    <w:rsid w:val="00F60524"/>
    <w:rsid w:val="00FC5264"/>
    <w:rsid w:val="00FD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0DD65"/>
  <w15:docId w15:val="{94CBC63A-052A-4059-9F7E-631639E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ABD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24BBD"/>
    <w:pPr>
      <w:keepNext/>
      <w:keepLines/>
      <w:pageBreakBefore/>
      <w:spacing w:after="840"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5C93"/>
    <w:pPr>
      <w:keepNext/>
      <w:keepLines/>
      <w:spacing w:before="440" w:after="44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aliases w:val="оглавление содержания"/>
    <w:basedOn w:val="a"/>
    <w:next w:val="a"/>
    <w:link w:val="30"/>
    <w:uiPriority w:val="9"/>
    <w:unhideWhenUsed/>
    <w:qFormat/>
    <w:rsid w:val="00B22313"/>
    <w:pPr>
      <w:keepNext/>
      <w:keepLines/>
      <w:spacing w:after="840"/>
      <w:outlineLvl w:val="2"/>
    </w:pPr>
    <w:rPr>
      <w:rFonts w:eastAsiaTheme="majorEastAsia" w:cstheme="majorBidi"/>
      <w:b/>
      <w:bCs/>
      <w:color w:val="4F81BD" w:themeColor="accent1"/>
      <w:sz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5E4104"/>
    <w:pPr>
      <w:spacing w:before="440" w:after="440"/>
      <w:jc w:val="left"/>
      <w:outlineLvl w:val="3"/>
    </w:pPr>
    <w:rPr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675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8675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96AB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6ABD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96AB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6ABD"/>
    <w:rPr>
      <w:rFonts w:ascii="Times New Roman" w:hAnsi="Times New Roman"/>
      <w:sz w:val="28"/>
    </w:rPr>
  </w:style>
  <w:style w:type="paragraph" w:styleId="a9">
    <w:name w:val="No Spacing"/>
    <w:link w:val="aa"/>
    <w:uiPriority w:val="1"/>
    <w:qFormat/>
    <w:rsid w:val="00311F5C"/>
    <w:pPr>
      <w:spacing w:after="0" w:line="240" w:lineRule="auto"/>
    </w:pPr>
    <w:rPr>
      <w:rFonts w:eastAsiaTheme="minorEastAsia"/>
    </w:rPr>
  </w:style>
  <w:style w:type="character" w:customStyle="1" w:styleId="aa">
    <w:name w:val="Без интервала Знак"/>
    <w:basedOn w:val="a0"/>
    <w:link w:val="a9"/>
    <w:uiPriority w:val="1"/>
    <w:rsid w:val="00311F5C"/>
    <w:rPr>
      <w:rFonts w:eastAsiaTheme="minorEastAsia"/>
    </w:rPr>
  </w:style>
  <w:style w:type="paragraph" w:styleId="ab">
    <w:name w:val="Balloon Text"/>
    <w:basedOn w:val="a"/>
    <w:link w:val="ac"/>
    <w:uiPriority w:val="99"/>
    <w:semiHidden/>
    <w:unhideWhenUsed/>
    <w:rsid w:val="00311F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11F5C"/>
    <w:rPr>
      <w:rFonts w:ascii="Tahoma" w:hAnsi="Tahoma" w:cs="Tahoma"/>
      <w:sz w:val="16"/>
      <w:szCs w:val="16"/>
    </w:rPr>
  </w:style>
  <w:style w:type="paragraph" w:styleId="ad">
    <w:name w:val="Title"/>
    <w:basedOn w:val="a"/>
    <w:next w:val="a"/>
    <w:link w:val="ae"/>
    <w:uiPriority w:val="10"/>
    <w:qFormat/>
    <w:rsid w:val="00251D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Заголовок Знак"/>
    <w:basedOn w:val="a0"/>
    <w:link w:val="ad"/>
    <w:uiPriority w:val="10"/>
    <w:rsid w:val="00251D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24BBD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C5C93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f">
    <w:name w:val="List Paragraph"/>
    <w:basedOn w:val="a"/>
    <w:uiPriority w:val="34"/>
    <w:qFormat/>
    <w:rsid w:val="00446D68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B22313"/>
    <w:pPr>
      <w:pageBreakBefore w:val="0"/>
      <w:suppressAutoHyphens w:val="0"/>
      <w:spacing w:before="480" w:after="0"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B2231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22313"/>
    <w:pPr>
      <w:spacing w:after="100"/>
      <w:ind w:left="280"/>
    </w:pPr>
  </w:style>
  <w:style w:type="paragraph" w:customStyle="1" w:styleId="af1">
    <w:name w:val="Оглавление"/>
    <w:basedOn w:val="a"/>
    <w:qFormat/>
    <w:rsid w:val="00B22313"/>
  </w:style>
  <w:style w:type="character" w:customStyle="1" w:styleId="30">
    <w:name w:val="Заголовок 3 Знак"/>
    <w:aliases w:val="оглавление содержания Знак"/>
    <w:basedOn w:val="a0"/>
    <w:link w:val="3"/>
    <w:uiPriority w:val="9"/>
    <w:rsid w:val="00B22313"/>
    <w:rPr>
      <w:rFonts w:ascii="Times New Roman" w:eastAsiaTheme="majorEastAsia" w:hAnsi="Times New Roman" w:cstheme="majorBidi"/>
      <w:b/>
      <w:bCs/>
      <w:color w:val="4F81BD" w:themeColor="accent1"/>
      <w:sz w:val="32"/>
    </w:rPr>
  </w:style>
  <w:style w:type="table" w:styleId="af2">
    <w:name w:val="Table Grid"/>
    <w:basedOn w:val="a1"/>
    <w:uiPriority w:val="59"/>
    <w:rsid w:val="00023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iPriority w:val="35"/>
    <w:unhideWhenUsed/>
    <w:qFormat/>
    <w:rsid w:val="0002394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4">
    <w:name w:val="Название таблицы"/>
    <w:basedOn w:val="a"/>
    <w:qFormat/>
    <w:rsid w:val="0002394C"/>
    <w:pPr>
      <w:keepNext/>
      <w:spacing w:before="240"/>
      <w:jc w:val="left"/>
    </w:pPr>
  </w:style>
  <w:style w:type="paragraph" w:customStyle="1" w:styleId="Yfpdfybthbceyrjd">
    <w:name w:val="Yfpdfybt hbceyrjd"/>
    <w:basedOn w:val="af3"/>
    <w:qFormat/>
    <w:rsid w:val="0082140B"/>
    <w:pPr>
      <w:spacing w:after="240" w:line="360" w:lineRule="auto"/>
      <w:ind w:firstLine="0"/>
      <w:contextualSpacing/>
      <w:jc w:val="center"/>
    </w:pPr>
    <w:rPr>
      <w:b w:val="0"/>
      <w:color w:val="auto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E4104"/>
    <w:rPr>
      <w:rFonts w:ascii="Times New Roman" w:eastAsiaTheme="majorEastAsia" w:hAnsi="Times New Roman" w:cstheme="majorBidi"/>
      <w:b/>
      <w:b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776EF6-25C0-45F3-AD13-113E45B8E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1968</Words>
  <Characters>11221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RGPPU</Company>
  <LinksUpToDate>false</LinksUpToDate>
  <CharactersWithSpaces>13163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human</cp:lastModifiedBy>
  <cp:revision>2</cp:revision>
  <dcterms:created xsi:type="dcterms:W3CDTF">2020-06-02T08:06:00Z</dcterms:created>
  <dcterms:modified xsi:type="dcterms:W3CDTF">2020-06-02T08:06:00Z</dcterms:modified>
</cp:coreProperties>
</file>