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1339" w14:textId="2D12A524" w:rsidR="000D79EF" w:rsidRDefault="00AE275A" w:rsidP="000D79EF">
      <w:pPr>
        <w:jc w:val="center"/>
      </w:pPr>
      <w:r>
        <w:rPr>
          <w:b/>
          <w:sz w:val="32"/>
        </w:rPr>
        <w:t xml:space="preserve"> </w:t>
      </w:r>
      <w:r w:rsidR="000D79EF">
        <w:rPr>
          <w:b/>
          <w:sz w:val="32"/>
        </w:rPr>
        <w:t xml:space="preserve">Practical - </w:t>
      </w:r>
      <w:r w:rsidR="00757A21">
        <w:rPr>
          <w:b/>
          <w:sz w:val="32"/>
        </w:rPr>
        <w:t>10</w:t>
      </w:r>
      <w:r w:rsidR="000D79EF">
        <w:rPr>
          <w:b/>
          <w:sz w:val="32"/>
        </w:rPr>
        <w:br/>
      </w:r>
    </w:p>
    <w:p w14:paraId="318C8EA6" w14:textId="77777777" w:rsidR="00381F29" w:rsidRDefault="000D79EF" w:rsidP="00757A21">
      <w:pPr>
        <w:jc w:val="center"/>
        <w:rPr>
          <w:b/>
          <w:sz w:val="28"/>
        </w:rPr>
      </w:pPr>
      <w:r>
        <w:rPr>
          <w:b/>
          <w:sz w:val="28"/>
        </w:rPr>
        <w:t xml:space="preserve">Practical Title: </w:t>
      </w:r>
      <w:r w:rsidR="00757A21" w:rsidRPr="00757A21">
        <w:rPr>
          <w:b/>
          <w:sz w:val="28"/>
        </w:rPr>
        <w:t>Secure Login/Logout with Sessions, Role-Based Access, Timeout, and Remember-Me Token</w:t>
      </w:r>
      <w:r w:rsidR="00757A21" w:rsidRPr="00757A21">
        <w:rPr>
          <w:b/>
          <w:sz w:val="28"/>
        </w:rPr>
        <w:cr/>
      </w:r>
    </w:p>
    <w:p w14:paraId="4CD387E1" w14:textId="6BECD825" w:rsidR="00F8754D" w:rsidRDefault="000D79EF" w:rsidP="00381F29">
      <w:pPr>
        <w:jc w:val="center"/>
        <w:rPr>
          <w:rFonts w:cs="Times New Roman"/>
          <w:szCs w:val="24"/>
        </w:rPr>
      </w:pPr>
      <w:r>
        <w:rPr>
          <w:rFonts w:cs="Times New Roman"/>
          <w:szCs w:val="24"/>
        </w:rPr>
        <w:t>Problem Definition</w:t>
      </w:r>
      <w:r w:rsidR="00A0043A">
        <w:rPr>
          <w:rFonts w:cs="Times New Roman"/>
          <w:szCs w:val="24"/>
        </w:rPr>
        <w:t xml:space="preserve"> : </w:t>
      </w:r>
      <w:r w:rsidR="00381F29" w:rsidRPr="00381F29">
        <w:rPr>
          <w:rFonts w:cs="Times New Roman"/>
          <w:szCs w:val="24"/>
        </w:rPr>
        <w:t>Develop secure login and logout functionality using PHP sessions.</w:t>
      </w:r>
      <w:r w:rsidR="00381F29">
        <w:rPr>
          <w:rFonts w:cs="Times New Roman"/>
          <w:szCs w:val="24"/>
        </w:rPr>
        <w:t xml:space="preserve"> </w:t>
      </w:r>
      <w:r w:rsidR="00381F29" w:rsidRPr="00381F29">
        <w:rPr>
          <w:rFonts w:cs="Times New Roman"/>
          <w:szCs w:val="24"/>
        </w:rPr>
        <w:t>Verify password using password_verify(), regenerate session ID after login, restrict dashboard access, implement role-based redirection, session timeout, and optional</w:t>
      </w:r>
      <w:r w:rsidR="00381F29">
        <w:rPr>
          <w:rFonts w:cs="Times New Roman"/>
          <w:szCs w:val="24"/>
        </w:rPr>
        <w:t xml:space="preserve"> </w:t>
      </w:r>
      <w:r w:rsidR="00381F29" w:rsidRPr="00381F29">
        <w:rPr>
          <w:rFonts w:cs="Times New Roman"/>
          <w:szCs w:val="24"/>
        </w:rPr>
        <w:t>secure remember-me toke</w:t>
      </w:r>
      <w:r w:rsidR="00381F29">
        <w:rPr>
          <w:rFonts w:cs="Times New Roman"/>
          <w:szCs w:val="24"/>
        </w:rPr>
        <w:t>n</w:t>
      </w:r>
      <w:r w:rsidR="00A0043A" w:rsidRPr="00A0043A">
        <w:rPr>
          <w:rFonts w:cs="Times New Roman"/>
          <w:szCs w:val="24"/>
        </w:rPr>
        <w:t>.</w:t>
      </w:r>
    </w:p>
    <w:p w14:paraId="08F1AE20" w14:textId="77777777" w:rsidR="002F2A66" w:rsidRPr="002F2A66" w:rsidRDefault="002F2A66" w:rsidP="002F2A66">
      <w:pPr>
        <w:numPr>
          <w:ilvl w:val="0"/>
          <w:numId w:val="23"/>
        </w:numPr>
        <w:rPr>
          <w:lang w:val="en-IN"/>
        </w:rPr>
      </w:pPr>
      <w:r w:rsidRPr="002F2A66">
        <w:rPr>
          <w:lang w:val="en-IN"/>
        </w:rPr>
        <w:t>Are sessions started and destroyed securely?</w:t>
      </w:r>
      <w:r w:rsidRPr="002F2A66">
        <w:rPr>
          <w:lang w:val="en-IN"/>
        </w:rPr>
        <w:br/>
        <w:t>Answer: Yes. session_start() is called at the top of every protected page. After a successful login, session_regenerate_id(true) creates a new session ID to prevent session fixation. On logout, the session variables are cleared with session_unset(), the session is destroyed with session_destroy(), the session cookie is expired, and the user is redirected to the login page.</w:t>
      </w:r>
    </w:p>
    <w:p w14:paraId="3AB1B6C0" w14:textId="77777777" w:rsidR="002F2A66" w:rsidRPr="002F2A66" w:rsidRDefault="002F2A66" w:rsidP="002F2A66">
      <w:pPr>
        <w:numPr>
          <w:ilvl w:val="0"/>
          <w:numId w:val="23"/>
        </w:numPr>
        <w:rPr>
          <w:lang w:val="en-IN"/>
        </w:rPr>
      </w:pPr>
      <w:r w:rsidRPr="002F2A66">
        <w:rPr>
          <w:lang w:val="en-IN"/>
        </w:rPr>
        <w:t>Is password_verify() used correctly?</w:t>
      </w:r>
      <w:r w:rsidRPr="002F2A66">
        <w:rPr>
          <w:lang w:val="en-IN"/>
        </w:rPr>
        <w:br/>
        <w:t>Answer: Yes. The user is first found by email, and the stored hash is fetched from the database. The entered password is then compared using password_verify($enteredPassword, $storedHash). The password is never compared directly or re-hashed manually. If verification fails, a generic message such as “Invalid email or password” is shown so attackers cannot tell which one was wrong.</w:t>
      </w:r>
    </w:p>
    <w:p w14:paraId="4EBCB545" w14:textId="77777777" w:rsidR="002F2A66" w:rsidRPr="002F2A66" w:rsidRDefault="002F2A66" w:rsidP="002F2A66">
      <w:pPr>
        <w:numPr>
          <w:ilvl w:val="0"/>
          <w:numId w:val="23"/>
        </w:numPr>
        <w:rPr>
          <w:lang w:val="en-IN"/>
        </w:rPr>
      </w:pPr>
      <w:r w:rsidRPr="002F2A66">
        <w:rPr>
          <w:lang w:val="en-IN"/>
        </w:rPr>
        <w:t>Is unauthorized dashboard access blocked?</w:t>
      </w:r>
      <w:r w:rsidRPr="002F2A66">
        <w:rPr>
          <w:lang w:val="en-IN"/>
        </w:rPr>
        <w:br/>
        <w:t>Answer: Yes. Every dashboard page begins with a check on whether $_SESSION[‘user_id’] is set. If it is not, the user is redirected to the login page and the page stops with exit(). So typing the dashboard URL directly in the browser without logging in does not work.</w:t>
      </w:r>
    </w:p>
    <w:p w14:paraId="388309E2" w14:textId="77777777" w:rsidR="002F2A66" w:rsidRPr="002F2A66" w:rsidRDefault="002F2A66" w:rsidP="002F2A66">
      <w:pPr>
        <w:numPr>
          <w:ilvl w:val="0"/>
          <w:numId w:val="23"/>
        </w:numPr>
        <w:rPr>
          <w:lang w:val="en-IN"/>
        </w:rPr>
      </w:pPr>
      <w:r w:rsidRPr="002F2A66">
        <w:rPr>
          <w:lang w:val="en-IN"/>
        </w:rPr>
        <w:t>Is session timeout implemented?</w:t>
      </w:r>
      <w:r w:rsidRPr="002F2A66">
        <w:rPr>
          <w:lang w:val="en-IN"/>
        </w:rPr>
        <w:br/>
        <w:t>Answer: Yes. The time of the user’s last activity is stored in $_SESSION[‘last_activity’]. On each request the script compares it with the current time. If the user has been inactive longer than the allowed limit (for example 15 or 30 minutes), the session is destroyed and the user is sent to the login page with a “Session expired” message. Otherwise the timestamp is refreshed.</w:t>
      </w:r>
    </w:p>
    <w:p w14:paraId="161EF992" w14:textId="77777777" w:rsidR="002F2A66" w:rsidRPr="002F2A66" w:rsidRDefault="002F2A66" w:rsidP="002F2A66">
      <w:pPr>
        <w:numPr>
          <w:ilvl w:val="0"/>
          <w:numId w:val="23"/>
        </w:numPr>
        <w:rPr>
          <w:lang w:val="en-IN"/>
        </w:rPr>
      </w:pPr>
      <w:r w:rsidRPr="002F2A66">
        <w:rPr>
          <w:lang w:val="en-IN"/>
        </w:rPr>
        <w:lastRenderedPageBreak/>
        <w:t>Are admin and student users redirected to appropriate dashboards?</w:t>
      </w:r>
      <w:r w:rsidRPr="002F2A66">
        <w:rPr>
          <w:lang w:val="en-IN"/>
        </w:rPr>
        <w:br/>
        <w:t>Answer: Yes. The user’s role is stored in the session at login. After login, an admin is redirected to the admin dashboard and a student to the student dashboard. Each dashboard also checks the role, so a student cannot open admin pages by typing the URL.</w:t>
      </w:r>
    </w:p>
    <w:p w14:paraId="041A4287" w14:textId="77777777" w:rsidR="000207DE" w:rsidRPr="000207DE" w:rsidRDefault="000207DE" w:rsidP="000571B9">
      <w:pPr>
        <w:rPr>
          <w:lang w:val="en-IN"/>
        </w:rPr>
      </w:pPr>
    </w:p>
    <w:p w14:paraId="1D34DF2B" w14:textId="454A5136" w:rsidR="003017A0" w:rsidRPr="00EF4E34" w:rsidRDefault="00726522" w:rsidP="00EF4E34">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C. </w:t>
      </w:r>
      <w:r w:rsidR="005567E5">
        <w:rPr>
          <w:rFonts w:ascii="Times New Roman" w:eastAsia="Times New Roman" w:hAnsi="Times New Roman" w:cstheme="minorBidi"/>
          <w:bCs w:val="0"/>
          <w:color w:val="auto"/>
          <w:sz w:val="28"/>
          <w:szCs w:val="22"/>
        </w:rPr>
        <w:t>Evidence of Work (Screenshots)</w:t>
      </w:r>
    </w:p>
    <w:p w14:paraId="3A4E84ED" w14:textId="39913F57" w:rsidR="002C7B4A" w:rsidRDefault="002C7B4A" w:rsidP="007D6E04"/>
    <w:p w14:paraId="30FD3970" w14:textId="3BBCCC38" w:rsidR="0070054E" w:rsidRDefault="00B93853" w:rsidP="007D6E04">
      <w:r>
        <w:rPr>
          <w:noProof/>
        </w:rPr>
        <w:drawing>
          <wp:inline distT="0" distB="0" distL="0" distR="0" wp14:anchorId="54F34DE5" wp14:editId="3A4FEFA1">
            <wp:extent cx="5486400" cy="4259580"/>
            <wp:effectExtent l="0" t="0" r="0" b="7620"/>
            <wp:docPr id="70978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84295"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86400" cy="4259580"/>
                    </a:xfrm>
                    <a:prstGeom prst="rect">
                      <a:avLst/>
                    </a:prstGeom>
                  </pic:spPr>
                </pic:pic>
              </a:graphicData>
            </a:graphic>
          </wp:inline>
        </w:drawing>
      </w:r>
    </w:p>
    <w:p w14:paraId="04D021FD" w14:textId="77777777" w:rsidR="0055067D" w:rsidRDefault="0055067D" w:rsidP="007D6E04"/>
    <w:p w14:paraId="0EC75750" w14:textId="40D68D0C" w:rsidR="0055067D" w:rsidRDefault="0055067D" w:rsidP="007D6E04">
      <w:r>
        <w:rPr>
          <w:noProof/>
        </w:rPr>
        <w:lastRenderedPageBreak/>
        <w:drawing>
          <wp:inline distT="0" distB="0" distL="0" distR="0" wp14:anchorId="01EDDF94" wp14:editId="1DA6D88E">
            <wp:extent cx="2834640" cy="2262505"/>
            <wp:effectExtent l="0" t="0" r="3810" b="4445"/>
            <wp:docPr id="24936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6214"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4640" cy="2262505"/>
                    </a:xfrm>
                    <a:prstGeom prst="rect">
                      <a:avLst/>
                    </a:prstGeom>
                  </pic:spPr>
                </pic:pic>
              </a:graphicData>
            </a:graphic>
          </wp:inline>
        </w:drawing>
      </w:r>
    </w:p>
    <w:p w14:paraId="4AB274E8" w14:textId="77777777" w:rsidR="0070054E" w:rsidRPr="007D6E04" w:rsidRDefault="0070054E" w:rsidP="007D6E04"/>
    <w:p w14:paraId="714E5994" w14:textId="4247B902" w:rsidR="002C7B4A" w:rsidRDefault="00726522" w:rsidP="00726522">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D. </w:t>
      </w:r>
      <w:r w:rsidR="005567E5">
        <w:rPr>
          <w:rFonts w:ascii="Times New Roman" w:eastAsia="Times New Roman" w:hAnsi="Times New Roman" w:cstheme="minorBidi"/>
          <w:bCs w:val="0"/>
          <w:color w:val="auto"/>
          <w:sz w:val="28"/>
          <w:szCs w:val="22"/>
        </w:rPr>
        <w:t>GitHub Repository Link</w:t>
      </w:r>
      <w:r w:rsidR="00FE42F2">
        <w:rPr>
          <w:rFonts w:ascii="Times New Roman" w:eastAsia="Times New Roman" w:hAnsi="Times New Roman" w:cstheme="minorBidi"/>
          <w:bCs w:val="0"/>
          <w:color w:val="auto"/>
          <w:sz w:val="28"/>
          <w:szCs w:val="22"/>
        </w:rPr>
        <w:t xml:space="preserve"> </w:t>
      </w:r>
      <w:r w:rsidR="005567E5">
        <w:rPr>
          <w:rFonts w:ascii="Times New Roman" w:eastAsia="Times New Roman" w:hAnsi="Times New Roman" w:cstheme="minorBidi"/>
          <w:bCs w:val="0"/>
          <w:color w:val="auto"/>
          <w:sz w:val="28"/>
          <w:szCs w:val="22"/>
        </w:rPr>
        <w:t>:</w:t>
      </w:r>
    </w:p>
    <w:p w14:paraId="284BA006" w14:textId="77777777" w:rsidR="00127F75" w:rsidRPr="00127F75" w:rsidRDefault="00127F75" w:rsidP="00127F75"/>
    <w:p w14:paraId="15762E4E" w14:textId="3FA44BC4" w:rsidR="000571B9" w:rsidRDefault="00947BD8" w:rsidP="000571B9">
      <w:hyperlink r:id="rId10" w:history="1">
        <w:r w:rsidRPr="00942DDB">
          <w:rPr>
            <w:rStyle w:val="Hyperlink"/>
          </w:rPr>
          <w:t>https://github.com/kvvaghasiya49/Web_Development.git</w:t>
        </w:r>
      </w:hyperlink>
    </w:p>
    <w:p w14:paraId="7E51C8E1" w14:textId="77777777" w:rsidR="00947BD8" w:rsidRDefault="00947BD8" w:rsidP="000571B9"/>
    <w:p w14:paraId="65CF68AB" w14:textId="77777777" w:rsidR="002C7B4A" w:rsidRDefault="002C7B4A">
      <w:pPr>
        <w:jc w:val="both"/>
        <w:rPr>
          <w:rFonts w:cs="Times New Roman"/>
        </w:rPr>
      </w:pPr>
    </w:p>
    <w:p w14:paraId="0567B00D" w14:textId="77777777" w:rsidR="004E0E65" w:rsidRDefault="004E0E65">
      <w:pPr>
        <w:jc w:val="both"/>
        <w:rPr>
          <w:rFonts w:cs="Times New Roman"/>
        </w:rPr>
      </w:pPr>
    </w:p>
    <w:p w14:paraId="22BD1D51" w14:textId="3F763133" w:rsidR="0080211D" w:rsidRDefault="00726522" w:rsidP="004E0E65">
      <w:pPr>
        <w:rPr>
          <w:lang w:val="en-IN"/>
        </w:rPr>
      </w:pPr>
      <w:r>
        <w:rPr>
          <w:lang w:val="en-IN"/>
        </w:rPr>
        <w:t xml:space="preserve">E. </w:t>
      </w:r>
      <w:r w:rsidR="004E0E65" w:rsidRPr="004E0E65">
        <w:rPr>
          <w:lang w:val="en-IN"/>
        </w:rPr>
        <w:t>Challenges Faced:</w:t>
      </w:r>
    </w:p>
    <w:p w14:paraId="08CC282A" w14:textId="77777777" w:rsidR="0018243D" w:rsidRPr="0018243D" w:rsidRDefault="0018243D" w:rsidP="0018243D">
      <w:pPr>
        <w:numPr>
          <w:ilvl w:val="0"/>
          <w:numId w:val="21"/>
        </w:numPr>
        <w:spacing w:before="100" w:beforeAutospacing="1" w:after="100" w:afterAutospacing="1" w:line="240" w:lineRule="auto"/>
        <w:rPr>
          <w:rFonts w:cs="Times New Roman"/>
          <w:szCs w:val="24"/>
          <w:lang w:val="en-IN" w:eastAsia="en-IN"/>
        </w:rPr>
      </w:pPr>
      <w:r w:rsidRPr="0018243D">
        <w:rPr>
          <w:rFonts w:cs="Times New Roman"/>
          <w:szCs w:val="24"/>
          <w:lang w:val="en-IN" w:eastAsia="en-IN"/>
        </w:rPr>
        <w:t>Understanding the session lifecycle and why session_regenerate_id() is needed after login.</w:t>
      </w:r>
    </w:p>
    <w:p w14:paraId="1B2D84F0" w14:textId="77777777" w:rsidR="0018243D" w:rsidRPr="0018243D" w:rsidRDefault="0018243D" w:rsidP="0018243D">
      <w:pPr>
        <w:numPr>
          <w:ilvl w:val="0"/>
          <w:numId w:val="21"/>
        </w:numPr>
        <w:spacing w:before="100" w:beforeAutospacing="1" w:after="100" w:afterAutospacing="1" w:line="240" w:lineRule="auto"/>
        <w:rPr>
          <w:rFonts w:cs="Times New Roman"/>
          <w:szCs w:val="24"/>
          <w:lang w:val="en-IN" w:eastAsia="en-IN"/>
        </w:rPr>
      </w:pPr>
      <w:r w:rsidRPr="0018243D">
        <w:rPr>
          <w:rFonts w:cs="Times New Roman"/>
          <w:szCs w:val="24"/>
          <w:lang w:val="en-IN" w:eastAsia="en-IN"/>
        </w:rPr>
        <w:t>“Headers already sent” errors caused by output or whitespace before header() redirects or session_start().</w:t>
      </w:r>
    </w:p>
    <w:p w14:paraId="0ADE7067" w14:textId="06245197" w:rsidR="0070054E" w:rsidRPr="00207716" w:rsidRDefault="0018243D" w:rsidP="00207716">
      <w:pPr>
        <w:numPr>
          <w:ilvl w:val="0"/>
          <w:numId w:val="21"/>
        </w:numPr>
        <w:spacing w:before="100" w:beforeAutospacing="1" w:after="100" w:afterAutospacing="1" w:line="240" w:lineRule="auto"/>
        <w:rPr>
          <w:rFonts w:cs="Times New Roman"/>
          <w:szCs w:val="24"/>
          <w:lang w:val="en-IN" w:eastAsia="en-IN"/>
        </w:rPr>
      </w:pPr>
      <w:r w:rsidRPr="0018243D">
        <w:rPr>
          <w:rFonts w:cs="Times New Roman"/>
          <w:szCs w:val="24"/>
          <w:lang w:val="en-IN" w:eastAsia="en-IN"/>
        </w:rPr>
        <w:t>Implementing the timeout logic correctly so that it works on every protected page.</w:t>
      </w:r>
    </w:p>
    <w:p w14:paraId="7E42748D" w14:textId="77777777" w:rsidR="0070054E" w:rsidRDefault="0070054E" w:rsidP="004E0E65">
      <w:pPr>
        <w:rPr>
          <w:lang w:val="en-IN"/>
        </w:rPr>
      </w:pPr>
    </w:p>
    <w:p w14:paraId="23848C71" w14:textId="77777777" w:rsidR="006C573A" w:rsidRPr="004E0E65" w:rsidRDefault="006C573A" w:rsidP="004E0E65">
      <w:pPr>
        <w:rPr>
          <w:lang w:val="en-IN"/>
        </w:rPr>
      </w:pPr>
    </w:p>
    <w:p w14:paraId="493C22EC" w14:textId="702DE33B" w:rsidR="004E0E65" w:rsidRDefault="004E0E65" w:rsidP="004E0E65">
      <w:pPr>
        <w:rPr>
          <w:lang w:val="en-IN"/>
        </w:rPr>
      </w:pPr>
      <w:r>
        <w:rPr>
          <w:lang w:val="en-IN"/>
        </w:rPr>
        <w:t>F.</w:t>
      </w:r>
      <w:r w:rsidRPr="004E0E65">
        <w:rPr>
          <w:lang w:val="en-IN"/>
        </w:rPr>
        <w:t xml:space="preserve"> Learning Outcomes:</w:t>
      </w:r>
    </w:p>
    <w:p w14:paraId="579CE1E3" w14:textId="77777777" w:rsidR="00207716" w:rsidRPr="00207716" w:rsidRDefault="00207716" w:rsidP="00207716">
      <w:pPr>
        <w:numPr>
          <w:ilvl w:val="0"/>
          <w:numId w:val="25"/>
        </w:numPr>
        <w:rPr>
          <w:lang w:val="en-IN"/>
        </w:rPr>
      </w:pPr>
      <w:r w:rsidRPr="00207716">
        <w:rPr>
          <w:lang w:val="en-IN"/>
        </w:rPr>
        <w:t>I can build secure login and logout functionality using PHP sessions.</w:t>
      </w:r>
    </w:p>
    <w:p w14:paraId="3892B71A" w14:textId="77777777" w:rsidR="00207716" w:rsidRPr="00207716" w:rsidRDefault="00207716" w:rsidP="00207716">
      <w:pPr>
        <w:numPr>
          <w:ilvl w:val="0"/>
          <w:numId w:val="25"/>
        </w:numPr>
        <w:rPr>
          <w:lang w:val="en-IN"/>
        </w:rPr>
      </w:pPr>
      <w:r w:rsidRPr="00207716">
        <w:rPr>
          <w:lang w:val="en-IN"/>
        </w:rPr>
        <w:t>I can verify passwords using password_verify() and protect against session fixation.</w:t>
      </w:r>
    </w:p>
    <w:p w14:paraId="6F874106" w14:textId="77777777" w:rsidR="00207716" w:rsidRPr="00207716" w:rsidRDefault="00207716" w:rsidP="00207716">
      <w:pPr>
        <w:numPr>
          <w:ilvl w:val="0"/>
          <w:numId w:val="25"/>
        </w:numPr>
        <w:rPr>
          <w:lang w:val="en-IN"/>
        </w:rPr>
      </w:pPr>
      <w:r w:rsidRPr="00207716">
        <w:rPr>
          <w:lang w:val="en-IN"/>
        </w:rPr>
        <w:t>I can restrict page access and implement role-based redirection and access control.</w:t>
      </w:r>
    </w:p>
    <w:p w14:paraId="2C175248" w14:textId="77777777" w:rsidR="0080211D" w:rsidRDefault="0080211D" w:rsidP="004E0E65">
      <w:pPr>
        <w:rPr>
          <w:lang w:val="en-IN"/>
        </w:rPr>
      </w:pPr>
    </w:p>
    <w:p w14:paraId="0A150A8A" w14:textId="77777777" w:rsidR="003B74DB" w:rsidRPr="004E0E65" w:rsidRDefault="003B74DB" w:rsidP="004E0E65">
      <w:pPr>
        <w:rPr>
          <w:lang w:val="en-IN"/>
        </w:rPr>
      </w:pPr>
    </w:p>
    <w:p w14:paraId="3D8C6295" w14:textId="4522AE06" w:rsidR="002C7B4A" w:rsidRPr="004E0E65" w:rsidRDefault="004E0E65" w:rsidP="004E0E65">
      <w:pPr>
        <w:rPr>
          <w:lang w:val="en-IN"/>
        </w:rPr>
      </w:pPr>
      <w:r>
        <w:rPr>
          <w:lang w:val="en-IN"/>
        </w:rPr>
        <w:t xml:space="preserve">G. </w:t>
      </w:r>
      <w:r w:rsidRPr="004E0E65">
        <w:rPr>
          <w:lang w:val="en-IN"/>
        </w:rPr>
        <w:t>Faculty Remarks:</w:t>
      </w:r>
      <w:r>
        <w:rPr>
          <w:lang w:val="en-IN"/>
        </w:rPr>
        <w:t xml:space="preserve"> </w:t>
      </w:r>
    </w:p>
    <w:sectPr w:rsidR="002C7B4A" w:rsidRPr="004E0E65"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BBE93" w14:textId="77777777" w:rsidR="00180F8C" w:rsidRDefault="00180F8C">
      <w:pPr>
        <w:spacing w:after="0" w:line="240" w:lineRule="auto"/>
      </w:pPr>
      <w:r>
        <w:separator/>
      </w:r>
    </w:p>
  </w:endnote>
  <w:endnote w:type="continuationSeparator" w:id="0">
    <w:p w14:paraId="2204ED68" w14:textId="77777777" w:rsidR="00180F8C" w:rsidRDefault="00180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19BD" w14:textId="123D138D" w:rsidR="001040C6" w:rsidRDefault="001040C6">
    <w:pPr>
      <w:pStyle w:val="Footer"/>
      <w:jc w:val="right"/>
    </w:pPr>
    <w:r w:rsidRPr="00D05E20">
      <w:rPr>
        <w:color w:val="FF0000"/>
      </w:rPr>
      <w:t>25DCE1</w:t>
    </w:r>
    <w:r w:rsidR="000571B9">
      <w:rPr>
        <w:color w:val="FF0000"/>
      </w:rPr>
      <w:t>18</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2502A5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0B7A6" w14:textId="77777777" w:rsidR="00180F8C" w:rsidRDefault="00180F8C">
      <w:pPr>
        <w:spacing w:after="0" w:line="240" w:lineRule="auto"/>
      </w:pPr>
      <w:r>
        <w:separator/>
      </w:r>
    </w:p>
  </w:footnote>
  <w:footnote w:type="continuationSeparator" w:id="0">
    <w:p w14:paraId="437B91A4" w14:textId="77777777" w:rsidR="00180F8C" w:rsidRDefault="00180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40BC"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544E81"/>
    <w:multiLevelType w:val="multilevel"/>
    <w:tmpl w:val="E15E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74F74"/>
    <w:multiLevelType w:val="multilevel"/>
    <w:tmpl w:val="930A9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180CC2"/>
    <w:multiLevelType w:val="multilevel"/>
    <w:tmpl w:val="246A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382425"/>
    <w:multiLevelType w:val="multilevel"/>
    <w:tmpl w:val="D6A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25893"/>
    <w:multiLevelType w:val="multilevel"/>
    <w:tmpl w:val="9996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7B07C1"/>
    <w:multiLevelType w:val="hybridMultilevel"/>
    <w:tmpl w:val="2EB40C6C"/>
    <w:lvl w:ilvl="0" w:tplc="C56A1D8E">
      <w:start w:val="1"/>
      <w:numFmt w:val="bullet"/>
      <w:lvlText w:val="●"/>
      <w:lvlJc w:val="left"/>
      <w:pPr>
        <w:ind w:left="720" w:hanging="360"/>
      </w:pPr>
    </w:lvl>
    <w:lvl w:ilvl="1" w:tplc="42E84B94">
      <w:start w:val="1"/>
      <w:numFmt w:val="bullet"/>
      <w:lvlText w:val="○"/>
      <w:lvlJc w:val="left"/>
      <w:pPr>
        <w:ind w:left="1440" w:hanging="360"/>
      </w:pPr>
    </w:lvl>
    <w:lvl w:ilvl="2" w:tplc="FD5691B8">
      <w:start w:val="1"/>
      <w:numFmt w:val="bullet"/>
      <w:lvlText w:val="■"/>
      <w:lvlJc w:val="left"/>
      <w:pPr>
        <w:ind w:left="2160" w:hanging="360"/>
      </w:pPr>
    </w:lvl>
    <w:lvl w:ilvl="3" w:tplc="A4E0A596">
      <w:start w:val="1"/>
      <w:numFmt w:val="bullet"/>
      <w:lvlText w:val="●"/>
      <w:lvlJc w:val="left"/>
      <w:pPr>
        <w:ind w:left="2880" w:hanging="360"/>
      </w:pPr>
    </w:lvl>
    <w:lvl w:ilvl="4" w:tplc="E602566C">
      <w:start w:val="1"/>
      <w:numFmt w:val="bullet"/>
      <w:lvlText w:val="○"/>
      <w:lvlJc w:val="left"/>
      <w:pPr>
        <w:ind w:left="3600" w:hanging="360"/>
      </w:pPr>
    </w:lvl>
    <w:lvl w:ilvl="5" w:tplc="03B6C55A">
      <w:start w:val="1"/>
      <w:numFmt w:val="bullet"/>
      <w:lvlText w:val="■"/>
      <w:lvlJc w:val="left"/>
      <w:pPr>
        <w:ind w:left="4320" w:hanging="360"/>
      </w:pPr>
    </w:lvl>
    <w:lvl w:ilvl="6" w:tplc="98B4BD18">
      <w:start w:val="1"/>
      <w:numFmt w:val="bullet"/>
      <w:lvlText w:val="●"/>
      <w:lvlJc w:val="left"/>
      <w:pPr>
        <w:ind w:left="5040" w:hanging="360"/>
      </w:pPr>
    </w:lvl>
    <w:lvl w:ilvl="7" w:tplc="BDA01782">
      <w:start w:val="1"/>
      <w:numFmt w:val="bullet"/>
      <w:lvlText w:val="●"/>
      <w:lvlJc w:val="left"/>
      <w:pPr>
        <w:ind w:left="5760" w:hanging="360"/>
      </w:pPr>
    </w:lvl>
    <w:lvl w:ilvl="8" w:tplc="37F4D4AC">
      <w:start w:val="1"/>
      <w:numFmt w:val="bullet"/>
      <w:lvlText w:val="●"/>
      <w:lvlJc w:val="left"/>
      <w:pPr>
        <w:ind w:left="6480" w:hanging="360"/>
      </w:pPr>
    </w:lvl>
  </w:abstractNum>
  <w:abstractNum w:abstractNumId="17" w15:restartNumberingAfterBreak="0">
    <w:nsid w:val="43874F2C"/>
    <w:multiLevelType w:val="multilevel"/>
    <w:tmpl w:val="4016D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73109D"/>
    <w:multiLevelType w:val="multilevel"/>
    <w:tmpl w:val="234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72712"/>
    <w:multiLevelType w:val="multilevel"/>
    <w:tmpl w:val="1DF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C266A6"/>
    <w:multiLevelType w:val="multilevel"/>
    <w:tmpl w:val="54B2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34522"/>
    <w:multiLevelType w:val="multilevel"/>
    <w:tmpl w:val="B54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22"/>
  </w:num>
  <w:num w:numId="11" w16cid:durableId="50156283">
    <w:abstractNumId w:val="12"/>
  </w:num>
  <w:num w:numId="12" w16cid:durableId="653097972">
    <w:abstractNumId w:val="15"/>
  </w:num>
  <w:num w:numId="13" w16cid:durableId="854926486">
    <w:abstractNumId w:val="12"/>
    <w:lvlOverride w:ilvl="0">
      <w:startOverride w:val="1"/>
    </w:lvlOverride>
  </w:num>
  <w:num w:numId="14" w16cid:durableId="1021977915">
    <w:abstractNumId w:val="12"/>
    <w:lvlOverride w:ilvl="0">
      <w:startOverride w:val="1"/>
    </w:lvlOverride>
  </w:num>
  <w:num w:numId="15" w16cid:durableId="578102524">
    <w:abstractNumId w:val="18"/>
  </w:num>
  <w:num w:numId="16" w16cid:durableId="1049568455">
    <w:abstractNumId w:val="14"/>
  </w:num>
  <w:num w:numId="17" w16cid:durableId="422804544">
    <w:abstractNumId w:val="19"/>
  </w:num>
  <w:num w:numId="18" w16cid:durableId="1185361947">
    <w:abstractNumId w:val="21"/>
  </w:num>
  <w:num w:numId="19" w16cid:durableId="1387530489">
    <w:abstractNumId w:val="16"/>
  </w:num>
  <w:num w:numId="20" w16cid:durableId="1594044537">
    <w:abstractNumId w:val="10"/>
  </w:num>
  <w:num w:numId="21" w16cid:durableId="2129857990">
    <w:abstractNumId w:val="13"/>
  </w:num>
  <w:num w:numId="22" w16cid:durableId="586184531">
    <w:abstractNumId w:val="9"/>
  </w:num>
  <w:num w:numId="23" w16cid:durableId="1639609744">
    <w:abstractNumId w:val="17"/>
  </w:num>
  <w:num w:numId="24" w16cid:durableId="1585144218">
    <w:abstractNumId w:val="11"/>
  </w:num>
  <w:num w:numId="25" w16cid:durableId="15115277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207DE"/>
    <w:rsid w:val="00034616"/>
    <w:rsid w:val="00042E74"/>
    <w:rsid w:val="00056467"/>
    <w:rsid w:val="000571B9"/>
    <w:rsid w:val="0006063C"/>
    <w:rsid w:val="00081FB7"/>
    <w:rsid w:val="00087990"/>
    <w:rsid w:val="00097A96"/>
    <w:rsid w:val="000D79EF"/>
    <w:rsid w:val="001017D5"/>
    <w:rsid w:val="001040C6"/>
    <w:rsid w:val="00127F75"/>
    <w:rsid w:val="0015074B"/>
    <w:rsid w:val="0015463B"/>
    <w:rsid w:val="001643EF"/>
    <w:rsid w:val="00180F8C"/>
    <w:rsid w:val="0018243D"/>
    <w:rsid w:val="001847FF"/>
    <w:rsid w:val="001A5ADF"/>
    <w:rsid w:val="001C7616"/>
    <w:rsid w:val="001F317E"/>
    <w:rsid w:val="001F5B65"/>
    <w:rsid w:val="00207716"/>
    <w:rsid w:val="002273ED"/>
    <w:rsid w:val="002764B2"/>
    <w:rsid w:val="0029639D"/>
    <w:rsid w:val="002A0517"/>
    <w:rsid w:val="002B42AE"/>
    <w:rsid w:val="002C7B4A"/>
    <w:rsid w:val="002F2A66"/>
    <w:rsid w:val="003017A0"/>
    <w:rsid w:val="003043E5"/>
    <w:rsid w:val="00304F0C"/>
    <w:rsid w:val="00326932"/>
    <w:rsid w:val="00326F90"/>
    <w:rsid w:val="00346B63"/>
    <w:rsid w:val="003500B4"/>
    <w:rsid w:val="00375BD0"/>
    <w:rsid w:val="00376216"/>
    <w:rsid w:val="00381F29"/>
    <w:rsid w:val="003A3130"/>
    <w:rsid w:val="003B74DB"/>
    <w:rsid w:val="003F4DA8"/>
    <w:rsid w:val="0044145C"/>
    <w:rsid w:val="0044214D"/>
    <w:rsid w:val="00442965"/>
    <w:rsid w:val="00444270"/>
    <w:rsid w:val="004461F9"/>
    <w:rsid w:val="00454E63"/>
    <w:rsid w:val="00466D2F"/>
    <w:rsid w:val="00484349"/>
    <w:rsid w:val="004877D9"/>
    <w:rsid w:val="004C52C2"/>
    <w:rsid w:val="004E0E65"/>
    <w:rsid w:val="005058E6"/>
    <w:rsid w:val="005136DA"/>
    <w:rsid w:val="0052152E"/>
    <w:rsid w:val="0055067D"/>
    <w:rsid w:val="00555B91"/>
    <w:rsid w:val="005567E5"/>
    <w:rsid w:val="00584198"/>
    <w:rsid w:val="00594038"/>
    <w:rsid w:val="00594750"/>
    <w:rsid w:val="005E3FF2"/>
    <w:rsid w:val="00600FBB"/>
    <w:rsid w:val="00611615"/>
    <w:rsid w:val="00650F58"/>
    <w:rsid w:val="00663804"/>
    <w:rsid w:val="00664A9C"/>
    <w:rsid w:val="006757BA"/>
    <w:rsid w:val="006C573A"/>
    <w:rsid w:val="006D3E18"/>
    <w:rsid w:val="0070054E"/>
    <w:rsid w:val="00710098"/>
    <w:rsid w:val="00726522"/>
    <w:rsid w:val="00757A21"/>
    <w:rsid w:val="00785824"/>
    <w:rsid w:val="007A0C84"/>
    <w:rsid w:val="007C35AD"/>
    <w:rsid w:val="007D65AC"/>
    <w:rsid w:val="007D6E04"/>
    <w:rsid w:val="007E0690"/>
    <w:rsid w:val="007F65B6"/>
    <w:rsid w:val="0080211D"/>
    <w:rsid w:val="008560D3"/>
    <w:rsid w:val="0085761F"/>
    <w:rsid w:val="0089029E"/>
    <w:rsid w:val="008D3898"/>
    <w:rsid w:val="008D559A"/>
    <w:rsid w:val="008F4CED"/>
    <w:rsid w:val="00903BA6"/>
    <w:rsid w:val="00947BD8"/>
    <w:rsid w:val="00986F20"/>
    <w:rsid w:val="00987B23"/>
    <w:rsid w:val="0099235B"/>
    <w:rsid w:val="009B387C"/>
    <w:rsid w:val="009B59F4"/>
    <w:rsid w:val="009D63D0"/>
    <w:rsid w:val="009F2318"/>
    <w:rsid w:val="009F7A2C"/>
    <w:rsid w:val="00A0043A"/>
    <w:rsid w:val="00A054A3"/>
    <w:rsid w:val="00A435EA"/>
    <w:rsid w:val="00A660A7"/>
    <w:rsid w:val="00A72433"/>
    <w:rsid w:val="00AA0EAB"/>
    <w:rsid w:val="00AA1D8D"/>
    <w:rsid w:val="00AA6157"/>
    <w:rsid w:val="00AA7D01"/>
    <w:rsid w:val="00AB162A"/>
    <w:rsid w:val="00AE275A"/>
    <w:rsid w:val="00AE3C4A"/>
    <w:rsid w:val="00AF5463"/>
    <w:rsid w:val="00B05D06"/>
    <w:rsid w:val="00B1004F"/>
    <w:rsid w:val="00B15FE6"/>
    <w:rsid w:val="00B46F39"/>
    <w:rsid w:val="00B47730"/>
    <w:rsid w:val="00B93853"/>
    <w:rsid w:val="00B94737"/>
    <w:rsid w:val="00C06C2D"/>
    <w:rsid w:val="00C23F9F"/>
    <w:rsid w:val="00C700B1"/>
    <w:rsid w:val="00C7323D"/>
    <w:rsid w:val="00C96C80"/>
    <w:rsid w:val="00CB0664"/>
    <w:rsid w:val="00CF7F4D"/>
    <w:rsid w:val="00D05CF7"/>
    <w:rsid w:val="00D05E20"/>
    <w:rsid w:val="00D14E84"/>
    <w:rsid w:val="00D246D3"/>
    <w:rsid w:val="00D265CD"/>
    <w:rsid w:val="00D529E2"/>
    <w:rsid w:val="00D57A2B"/>
    <w:rsid w:val="00D725B9"/>
    <w:rsid w:val="00D77DB0"/>
    <w:rsid w:val="00D82B58"/>
    <w:rsid w:val="00E43E99"/>
    <w:rsid w:val="00E535B5"/>
    <w:rsid w:val="00E90905"/>
    <w:rsid w:val="00EA6312"/>
    <w:rsid w:val="00EB174D"/>
    <w:rsid w:val="00EE3FFF"/>
    <w:rsid w:val="00EF4E34"/>
    <w:rsid w:val="00F05BC8"/>
    <w:rsid w:val="00F55116"/>
    <w:rsid w:val="00F61C18"/>
    <w:rsid w:val="00F65332"/>
    <w:rsid w:val="00F8754D"/>
    <w:rsid w:val="00F9210B"/>
    <w:rsid w:val="00FA33C1"/>
    <w:rsid w:val="00FB4AA3"/>
    <w:rsid w:val="00FC3892"/>
    <w:rsid w:val="00FC693F"/>
    <w:rsid w:val="00FE22B5"/>
    <w:rsid w:val="00FE42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 w:type="paragraph" w:styleId="NormalWeb">
    <w:name w:val="Normal (Web)"/>
    <w:basedOn w:val="Normal"/>
    <w:uiPriority w:val="99"/>
    <w:semiHidden/>
    <w:unhideWhenUsed/>
    <w:rsid w:val="002273E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kvvaghasiya49/Web_Development.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4</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vaghasiya krish</cp:lastModifiedBy>
  <cp:revision>99</cp:revision>
  <dcterms:created xsi:type="dcterms:W3CDTF">2026-08-11T08:20:00Z</dcterms:created>
  <dcterms:modified xsi:type="dcterms:W3CDTF">2026-10-20T17:25:00Z</dcterms:modified>
  <cp:category/>
</cp:coreProperties>
</file>