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0E94" w:rsidRDefault="006978A5">
      <w:pPr>
        <w:tabs>
          <w:tab w:val="left" w:pos="0"/>
          <w:tab w:val="left" w:pos="1276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Приложение В</w:t>
      </w:r>
    </w:p>
    <w:p w:rsidR="00930E94" w:rsidRDefault="006978A5">
      <w:pPr>
        <w:tabs>
          <w:tab w:val="left" w:pos="0"/>
          <w:tab w:val="left" w:pos="1276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Бланк «Задание на выполнение ВКР»</w:t>
      </w:r>
    </w:p>
    <w:p w:rsidR="00930E94" w:rsidRDefault="00930E94">
      <w:pPr>
        <w:tabs>
          <w:tab w:val="left" w:pos="0"/>
          <w:tab w:val="left" w:pos="1276"/>
        </w:tabs>
        <w:spacing w:after="0" w:line="240" w:lineRule="auto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tbl>
      <w:tblPr>
        <w:tblStyle w:val="StGen3"/>
        <w:tblW w:w="9350" w:type="dxa"/>
        <w:tblLayout w:type="fixed"/>
        <w:tblLook w:val="0400" w:firstRow="0" w:lastRow="0" w:firstColumn="0" w:lastColumn="0" w:noHBand="0" w:noVBand="1"/>
      </w:tblPr>
      <w:tblGrid>
        <w:gridCol w:w="4673"/>
        <w:gridCol w:w="3969"/>
        <w:gridCol w:w="708"/>
      </w:tblGrid>
      <w:tr w:rsidR="00930E94">
        <w:trPr>
          <w:trHeight w:val="2178"/>
        </w:trPr>
        <w:tc>
          <w:tcPr>
            <w:tcW w:w="4672" w:type="dxa"/>
          </w:tcPr>
          <w:p w:rsidR="00930E94" w:rsidRDefault="00930E94">
            <w:pPr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677" w:type="dxa"/>
            <w:gridSpan w:val="2"/>
          </w:tcPr>
          <w:p w:rsidR="00930E94" w:rsidRDefault="006978A5">
            <w:pP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Утверждаю</w:t>
            </w:r>
          </w:p>
          <w:p w:rsidR="00930E94" w:rsidRDefault="006978A5">
            <w:pP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заведующий кафедрой _____________</w:t>
            </w:r>
          </w:p>
          <w:p w:rsidR="00930E94" w:rsidRDefault="006978A5">
            <w:pP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</w:t>
            </w:r>
          </w:p>
          <w:p w:rsidR="00930E94" w:rsidRDefault="006978A5">
            <w:pP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(наименование кафедры)</w:t>
            </w:r>
          </w:p>
          <w:p w:rsidR="00930E94" w:rsidRDefault="006978A5">
            <w:pP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 __________________</w:t>
            </w:r>
          </w:p>
          <w:p w:rsidR="00930E94" w:rsidRDefault="006978A5">
            <w:pP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подпись                    инициалы фамилия</w:t>
            </w:r>
          </w:p>
          <w:p w:rsidR="00930E94" w:rsidRDefault="006978A5">
            <w:pP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«____»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__________________20____г.</w:t>
            </w:r>
          </w:p>
        </w:tc>
      </w:tr>
      <w:tr w:rsidR="00930E94" w:rsidRPr="00A914F6">
        <w:tc>
          <w:tcPr>
            <w:tcW w:w="8641" w:type="dxa"/>
            <w:gridSpan w:val="2"/>
          </w:tcPr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color w:val="000000"/>
                <w:sz w:val="32"/>
                <w:szCs w:val="32"/>
              </w:rPr>
              <w:t>ЗАДАНИЕ</w:t>
            </w:r>
          </w:p>
          <w:p w:rsidR="00930E94" w:rsidRDefault="00930E94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на выполнение выпускной квалификационной работы</w:t>
            </w:r>
          </w:p>
          <w:p w:rsidR="00930E94" w:rsidRDefault="00930E94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студенту </w:t>
            </w:r>
            <w:r w:rsidRPr="00CA79F7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>Черепанову Глебу Денисовичу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(фамилия имя отчество)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 направлению подготовки (специальности) 09.02.07 </w:t>
            </w:r>
          </w:p>
          <w:p w:rsidR="00930E94" w:rsidRPr="00CA79F7" w:rsidRDefault="00CA79F7" w:rsidP="00CA79F7">
            <w:pPr>
              <w:tabs>
                <w:tab w:val="left" w:pos="0"/>
                <w:tab w:val="left" w:pos="1276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A79F7">
              <w:rPr>
                <w:rFonts w:ascii="Times New Roman" w:hAnsi="Times New Roman"/>
                <w:sz w:val="24"/>
                <w:szCs w:val="24"/>
              </w:rPr>
              <w:t>(</w:t>
            </w:r>
            <w:r w:rsidR="006978A5">
              <w:rPr>
                <w:rFonts w:ascii="Times New Roman" w:hAnsi="Times New Roman"/>
                <w:sz w:val="24"/>
                <w:szCs w:val="24"/>
              </w:rPr>
              <w:t>код наименование</w:t>
            </w:r>
            <w:r w:rsidRPr="00CA79F7">
              <w:rPr>
                <w:rFonts w:ascii="Times New Roman" w:hAnsi="Times New Roman"/>
                <w:sz w:val="24"/>
                <w:szCs w:val="24"/>
              </w:rPr>
              <w:t>)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 </w:t>
            </w:r>
            <w:r w:rsidRPr="00125EE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Тема ВКР: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«Разработка программы контроля и учета рабочего времени сотрудников предприятия» 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2 </w:t>
            </w:r>
            <w:r w:rsidRPr="00125EE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Срок сдачи студентом ВКР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«</w:t>
            </w:r>
            <w:r w:rsidR="00125EE3" w:rsidRPr="00125EE3">
              <w:rPr>
                <w:rFonts w:ascii="Times New Roman" w:hAnsi="Times New Roman"/>
                <w:color w:val="000000"/>
                <w:sz w:val="24"/>
                <w:szCs w:val="24"/>
              </w:rPr>
              <w:t>22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» </w:t>
            </w:r>
            <w:r w:rsidR="00125EE3">
              <w:rPr>
                <w:rFonts w:ascii="Times New Roman" w:hAnsi="Times New Roman"/>
                <w:color w:val="000000"/>
                <w:sz w:val="24"/>
                <w:szCs w:val="24"/>
              </w:rPr>
              <w:t>мая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2026 г. 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3.1 </w:t>
            </w:r>
            <w:r w:rsidRPr="00125EE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Цель ВКР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: разработка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клиент-серверной веб-системы, предназначенной для автоматизации учета и контроля рабочего времени сотрудников предприятия, включающей фиксацию приходов/уходов, учет отработанных часов, формирование табелей, обработку отклонений (опоздания, переработки, отс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утствия) и генерацию отчетов для руководства.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3.2 </w:t>
            </w:r>
            <w:r w:rsidRPr="00125EE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Задачи ВКР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• провести анализ предметной области и существующих решений, определить требования к разрабатываемой системе, 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• спроектировать архитектуру программного обеспечения, разработать клиентскую и сер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верную части приложения, 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• реализовать механизмы аутентификации и авторизации пользователей, разработать систему разграничения прав доступа, 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• реализовать учет рабочего времени сотрудников, 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• обеспечить контроль фактического присутствия на рабочем месте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(фиксация начала и окончания смены), 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• реализовать интеграцию с внешними сервисами и выполнить тестирование разработанной системы. 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4 </w:t>
            </w:r>
            <w:r w:rsidRPr="00125EE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Исходные данные к ВКР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: результаты анализа предметной области, на основе которых составлено техническое задание на разраб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отку программы контроля и учета рабочего времени сотрудников предприятия; требования к функциональности, безопасности и интеграции сторонних сервисов.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5 </w:t>
            </w:r>
            <w:r w:rsidRPr="00125EE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Перечень вопросов, подлежащих разработке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:rsidR="00A914F6" w:rsidRPr="00D9621E" w:rsidRDefault="00A914F6" w:rsidP="00A914F6">
            <w:pPr>
              <w:pStyle w:val="afd"/>
              <w:numPr>
                <w:ilvl w:val="0"/>
                <w:numId w:val="1"/>
              </w:num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9621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Анализ предметной области и существующих систем учета рабочего времени (CRM, ERP, </w:t>
            </w:r>
            <w:proofErr w:type="spellStart"/>
            <w:r w:rsidRPr="00D9621E">
              <w:rPr>
                <w:rFonts w:ascii="Times New Roman" w:hAnsi="Times New Roman"/>
                <w:color w:val="000000"/>
                <w:sz w:val="24"/>
                <w:szCs w:val="24"/>
              </w:rPr>
              <w:t>таймтрекеры</w:t>
            </w:r>
            <w:proofErr w:type="spellEnd"/>
            <w:r w:rsidRPr="00D9621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), обоснование выбора технологического стека (языки программирования, фреймворки, СУБД) для клиент-серверной веб-системы. </w:t>
            </w:r>
          </w:p>
          <w:p w:rsidR="00A914F6" w:rsidRPr="00D9621E" w:rsidRDefault="00A914F6" w:rsidP="00A914F6">
            <w:pPr>
              <w:pStyle w:val="afd"/>
              <w:numPr>
                <w:ilvl w:val="0"/>
                <w:numId w:val="1"/>
              </w:num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9621E">
              <w:rPr>
                <w:rFonts w:ascii="Times New Roman" w:hAnsi="Times New Roman"/>
                <w:color w:val="000000"/>
                <w:sz w:val="24"/>
                <w:szCs w:val="24"/>
              </w:rPr>
              <w:t>Проектирование архитектуры ПО и базы данных: разработка схемы взаимодействия клиентской и серверной частей, структуры хранения данных о сотрудниках, временных метках, ролях и правах доступа.</w:t>
            </w:r>
          </w:p>
          <w:p w:rsidR="00A914F6" w:rsidRPr="00D9621E" w:rsidRDefault="00A914F6" w:rsidP="00A914F6">
            <w:pPr>
              <w:pStyle w:val="afd"/>
              <w:numPr>
                <w:ilvl w:val="0"/>
                <w:numId w:val="1"/>
              </w:num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9621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Реализация функциональных модулей системы: аутентификация и авторизация пользователей (администратор, руководитель, сотрудник), интерфейс фиксации начала и окончания смены, учет отработанных часов с автоматическим выявлением опозданий, переработок и неявок.</w:t>
            </w:r>
          </w:p>
          <w:p w:rsidR="00A914F6" w:rsidRPr="00D9621E" w:rsidRDefault="00A914F6" w:rsidP="00A914F6">
            <w:pPr>
              <w:pStyle w:val="afd"/>
              <w:numPr>
                <w:ilvl w:val="0"/>
                <w:numId w:val="1"/>
              </w:num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9621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Разработка подсистемы формирования отчетности (табели учета рабочего времени, сводки по отклонениям, аналитика по сотрудникам и подразделениям), интеграция с внешними сервисами (при необходимости — API корпоративной системы, экспорт в </w:t>
            </w:r>
            <w:proofErr w:type="spellStart"/>
            <w:r w:rsidRPr="00D9621E">
              <w:rPr>
                <w:rFonts w:ascii="Times New Roman" w:hAnsi="Times New Roman"/>
                <w:color w:val="000000"/>
                <w:sz w:val="24"/>
                <w:szCs w:val="24"/>
              </w:rPr>
              <w:t>Excel</w:t>
            </w:r>
            <w:proofErr w:type="spellEnd"/>
            <w:r w:rsidRPr="00D9621E">
              <w:rPr>
                <w:rFonts w:ascii="Times New Roman" w:hAnsi="Times New Roman"/>
                <w:color w:val="000000"/>
                <w:sz w:val="24"/>
                <w:szCs w:val="24"/>
              </w:rPr>
              <w:t>/PDF) и проведение тестирования (модульное, интеграционное, приемочное).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Перечень графического (иллюстративного) материала ______________________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_____________________________________________________________________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 Консультанты, с указанием относящихся к ним разделов ВКР 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Дата выдачи и получения задания 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ВКР «____» ___________20___ г. _____________ ________________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подпись        инициалы фамилия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Обучающийся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«____» ___________20___ г. _____________ ________________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подпись        инициалы фамилия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Дата выполнения обучающимся задания консультанта «____» __________ 20__ г.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Консультант «____» ___________20___ г. _____________ ________________</w:t>
            </w:r>
          </w:p>
          <w:p w:rsidR="00930E94" w:rsidRDefault="006978A5" w:rsidP="00CA79F7">
            <w:pPr>
              <w:tabs>
                <w:tab w:val="left" w:pos="0"/>
                <w:tab w:val="left" w:pos="1276"/>
              </w:tabs>
              <w:spacing w:after="0" w:line="360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                                                                                     подпись        инициалы фамилия</w:t>
            </w:r>
          </w:p>
        </w:tc>
        <w:tc>
          <w:tcPr>
            <w:tcW w:w="708" w:type="dxa"/>
          </w:tcPr>
          <w:p w:rsidR="00930E94" w:rsidRDefault="00930E94" w:rsidP="00CA79F7">
            <w:pPr>
              <w:spacing w:after="0" w:line="360" w:lineRule="auto"/>
            </w:pPr>
          </w:p>
        </w:tc>
        <w:bookmarkStart w:id="0" w:name="_GoBack"/>
        <w:bookmarkEnd w:id="0"/>
      </w:tr>
    </w:tbl>
    <w:p w:rsidR="00930E94" w:rsidRDefault="00930E94">
      <w:pPr>
        <w:tabs>
          <w:tab w:val="left" w:pos="0"/>
          <w:tab w:val="left" w:pos="1276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sectPr w:rsidR="00930E94">
      <w:footerReference w:type="default" r:id="rId8"/>
      <w:pgSz w:w="11906" w:h="16838"/>
      <w:pgMar w:top="1134" w:right="850" w:bottom="1134" w:left="1701" w:header="0" w:footer="283" w:gutter="0"/>
      <w:pgNumType w:start="1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978A5">
      <w:pPr>
        <w:spacing w:after="0" w:line="240" w:lineRule="auto"/>
      </w:pPr>
      <w:r>
        <w:separator/>
      </w:r>
    </w:p>
  </w:endnote>
  <w:endnote w:type="continuationSeparator" w:id="0">
    <w:p w:rsidR="00000000" w:rsidRDefault="00697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0E94" w:rsidRDefault="006978A5">
    <w:pPr>
      <w:tabs>
        <w:tab w:val="center" w:pos="4677"/>
        <w:tab w:val="right" w:pos="9355"/>
      </w:tabs>
      <w:spacing w:after="0" w:line="240" w:lineRule="auto"/>
      <w:jc w:val="center"/>
      <w:rPr>
        <w:rFonts w:eastAsia="Calibri" w:cs="Calibri"/>
        <w:color w:val="000000"/>
      </w:rPr>
    </w:pPr>
    <w:r>
      <w:rPr>
        <w:rFonts w:eastAsia="Calibri" w:cs="Calibri"/>
        <w:color w:val="000000"/>
      </w:rPr>
      <w:fldChar w:fldCharType="begin"/>
    </w:r>
    <w:r>
      <w:rPr>
        <w:rFonts w:eastAsia="Calibri" w:cs="Calibri"/>
        <w:color w:val="000000"/>
      </w:rPr>
      <w:instrText xml:space="preserve"> PAGE </w:instrText>
    </w:r>
    <w:r>
      <w:rPr>
        <w:rFonts w:eastAsia="Calibri" w:cs="Calibri"/>
        <w:color w:val="000000"/>
      </w:rPr>
      <w:fldChar w:fldCharType="separate"/>
    </w:r>
    <w:r>
      <w:rPr>
        <w:rFonts w:eastAsia="Calibri" w:cs="Calibri"/>
        <w:color w:val="000000"/>
      </w:rPr>
      <w:t>2</w:t>
    </w:r>
    <w:r>
      <w:rPr>
        <w:rFonts w:eastAsia="Calibri" w:cs="Calibri"/>
        <w:color w:val="000000"/>
      </w:rPr>
      <w:fldChar w:fldCharType="end"/>
    </w:r>
  </w:p>
  <w:p w:rsidR="00930E94" w:rsidRDefault="00930E94">
    <w:pPr>
      <w:tabs>
        <w:tab w:val="center" w:pos="4677"/>
        <w:tab w:val="right" w:pos="9355"/>
      </w:tabs>
      <w:spacing w:after="0" w:line="240" w:lineRule="auto"/>
      <w:rPr>
        <w:rFonts w:eastAsia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978A5">
      <w:pPr>
        <w:spacing w:after="0" w:line="240" w:lineRule="auto"/>
      </w:pPr>
      <w:r>
        <w:separator/>
      </w:r>
    </w:p>
  </w:footnote>
  <w:footnote w:type="continuationSeparator" w:id="0">
    <w:p w:rsidR="00000000" w:rsidRDefault="00697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2E35E1"/>
    <w:multiLevelType w:val="hybridMultilevel"/>
    <w:tmpl w:val="1A4C40D4"/>
    <w:lvl w:ilvl="0" w:tplc="70BC5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94"/>
    <w:rsid w:val="00125EE3"/>
    <w:rsid w:val="006978A5"/>
    <w:rsid w:val="0080076E"/>
    <w:rsid w:val="00930E94"/>
    <w:rsid w:val="00A30282"/>
    <w:rsid w:val="00A914F6"/>
    <w:rsid w:val="00CA79F7"/>
    <w:rsid w:val="00D9621E"/>
    <w:rsid w:val="00E3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6D2F5"/>
  <w15:docId w15:val="{657A966D-5B3E-4F1D-AFB5-87A9AC93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1">
    <w:name w:val="Заголовок 3 Знак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a9">
    <w:name w:val="Текст сноски Знак"/>
    <w:link w:val="aa"/>
    <w:uiPriority w:val="99"/>
    <w:qFormat/>
    <w:rPr>
      <w:sz w:val="18"/>
    </w:rPr>
  </w:style>
  <w:style w:type="character" w:customStyle="1" w:styleId="ab">
    <w:name w:val="Текст концевой сноски Знак"/>
    <w:link w:val="ac"/>
    <w:uiPriority w:val="99"/>
    <w:qFormat/>
    <w:rPr>
      <w:sz w:val="20"/>
    </w:rPr>
  </w:style>
  <w:style w:type="character" w:customStyle="1" w:styleId="ad">
    <w:name w:val="Привязка концевой сноски"/>
    <w:rPr>
      <w:vertAlign w:val="superscript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ae">
    <w:name w:val="Посещённая гиперссылка"/>
    <w:basedOn w:val="a0"/>
    <w:uiPriority w:val="99"/>
    <w:semiHidden/>
    <w:unhideWhenUsed/>
    <w:rPr>
      <w:rFonts w:ascii="Times New Roman" w:hAnsi="Times New Roman" w:cs="Times New Roman"/>
      <w:color w:val="800080"/>
      <w:u w:val="single"/>
    </w:rPr>
  </w:style>
  <w:style w:type="character" w:customStyle="1" w:styleId="af">
    <w:name w:val="Привязка сноски"/>
    <w:rPr>
      <w:rFonts w:ascii="Times New Roman" w:hAnsi="Times New Roman" w:cs="Times New Roman"/>
      <w:vertAlign w:val="superscript"/>
    </w:rPr>
  </w:style>
  <w:style w:type="character" w:customStyle="1" w:styleId="FootnoteCharacters">
    <w:name w:val="Footnote Characters"/>
    <w:basedOn w:val="a0"/>
    <w:uiPriority w:val="99"/>
    <w:semiHidden/>
    <w:unhideWhenUsed/>
    <w:qFormat/>
    <w:rPr>
      <w:rFonts w:ascii="Times New Roman" w:hAnsi="Times New Roman" w:cs="Times New Roman"/>
      <w:vertAlign w:val="superscript"/>
    </w:rPr>
  </w:style>
  <w:style w:type="character" w:customStyle="1" w:styleId="af0">
    <w:name w:val="Верхний колонтитул Знак"/>
    <w:basedOn w:val="a0"/>
    <w:link w:val="af1"/>
    <w:uiPriority w:val="99"/>
    <w:qFormat/>
    <w:rPr>
      <w:rFonts w:ascii="Calibri" w:eastAsia="Times New Roman" w:hAnsi="Calibri" w:cs="Times New Roman"/>
      <w:lang w:eastAsia="ru-RU"/>
    </w:rPr>
  </w:style>
  <w:style w:type="character" w:customStyle="1" w:styleId="af2">
    <w:name w:val="Нижний колонтитул Знак"/>
    <w:basedOn w:val="a0"/>
    <w:link w:val="af3"/>
    <w:uiPriority w:val="99"/>
    <w:qFormat/>
    <w:rPr>
      <w:rFonts w:ascii="Calibri" w:eastAsia="Times New Roman" w:hAnsi="Calibri" w:cs="Times New Roman"/>
      <w:lang w:eastAsia="ru-RU"/>
    </w:rPr>
  </w:style>
  <w:style w:type="character" w:styleId="af4">
    <w:name w:val="Placeholder Text"/>
    <w:basedOn w:val="a0"/>
    <w:uiPriority w:val="99"/>
    <w:semiHidden/>
    <w:qFormat/>
    <w:rPr>
      <w:color w:val="808080"/>
    </w:rPr>
  </w:style>
  <w:style w:type="character" w:customStyle="1" w:styleId="-">
    <w:name w:val="Интернет-ссылка"/>
    <w:basedOn w:val="a0"/>
    <w:uiPriority w:val="99"/>
    <w:unhideWhenUsed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4">
    <w:name w:val="Title"/>
    <w:basedOn w:val="a"/>
    <w:next w:val="af5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Arial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f8">
    <w:name w:val="index heading"/>
    <w:basedOn w:val="a4"/>
  </w:style>
  <w:style w:type="paragraph" w:styleId="af9">
    <w:name w:val="No Spacing"/>
    <w:uiPriority w:val="1"/>
    <w:qFormat/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a">
    <w:name w:val="footnote text"/>
    <w:basedOn w:val="a"/>
    <w:link w:val="a9"/>
    <w:uiPriority w:val="99"/>
    <w:semiHidden/>
    <w:unhideWhenUsed/>
    <w:pPr>
      <w:spacing w:after="40" w:line="240" w:lineRule="auto"/>
    </w:pPr>
    <w:rPr>
      <w:sz w:val="18"/>
    </w:rPr>
  </w:style>
  <w:style w:type="paragraph" w:styleId="ac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customStyle="1" w:styleId="afc">
    <w:name w:val="Колонтитул"/>
    <w:basedOn w:val="a"/>
    <w:qFormat/>
  </w:style>
  <w:style w:type="paragraph" w:styleId="af1">
    <w:name w:val="header"/>
    <w:basedOn w:val="a"/>
    <w:link w:val="a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3">
    <w:name w:val="footer"/>
    <w:basedOn w:val="a"/>
    <w:link w:val="af2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formattext">
    <w:name w:val="formattext"/>
    <w:basedOn w:val="a"/>
    <w:qFormat/>
    <w:pPr>
      <w:spacing w:beforeAutospacing="1" w:afterAutospacing="1" w:line="240" w:lineRule="auto"/>
    </w:pPr>
    <w:rPr>
      <w:rFonts w:ascii="Times New Roman" w:hAnsi="Times New Roman"/>
      <w:sz w:val="24"/>
      <w:szCs w:val="24"/>
    </w:rPr>
  </w:style>
  <w:style w:type="paragraph" w:styleId="afd">
    <w:name w:val="List Paragraph"/>
    <w:basedOn w:val="a"/>
    <w:uiPriority w:val="34"/>
    <w:qFormat/>
    <w:pPr>
      <w:ind w:left="720"/>
      <w:contextualSpacing/>
    </w:pPr>
  </w:style>
  <w:style w:type="paragraph" w:customStyle="1" w:styleId="dt-p">
    <w:name w:val="dt-p"/>
    <w:basedOn w:val="a"/>
    <w:qFormat/>
    <w:pPr>
      <w:spacing w:beforeAutospacing="1" w:afterAutospacing="1" w:line="240" w:lineRule="auto"/>
    </w:pPr>
    <w:rPr>
      <w:rFonts w:ascii="Times New Roman" w:hAnsi="Times New Roman"/>
      <w:sz w:val="24"/>
      <w:szCs w:val="24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aliases w:val="Заголовок 1 Знак1"/>
    <w:basedOn w:val="a1"/>
    <w:link w:val="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aliases w:val="Заголовок 3 Знак1"/>
    <w:basedOn w:val="a1"/>
    <w:link w:val="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0">
    <w:name w:val="Plain Table 4"/>
    <w:aliases w:val="Заголовок 4 Знак1"/>
    <w:basedOn w:val="a1"/>
    <w:link w:val="4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0">
    <w:name w:val="Plain Table 5"/>
    <w:aliases w:val="Заголовок 5 Знак1"/>
    <w:basedOn w:val="a1"/>
    <w:link w:val="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  <w:shd w:val="clear" w:color="537DC8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1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5B9BD5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bottom w:val="single" w:sz="4" w:space="0" w:color="5B9BD5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5"/>
          <w:bottom w:val="single" w:sz="12" w:space="0" w:color="FFFFFF" w:themeColor="light1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5B9BD5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5B9BD5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5B9BD5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afe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Gen0">
    <w:name w:val="StGen0"/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a1"/>
    <w:tblPr>
      <w:tblStyleRowBandSize w:val="1"/>
      <w:tblStyleColBandSize w:val="1"/>
    </w:tblPr>
  </w:style>
  <w:style w:type="table" w:customStyle="1" w:styleId="StGen2">
    <w:name w:val="StGen2"/>
    <w:basedOn w:val="a1"/>
    <w:tblPr>
      <w:tblStyleRowBandSize w:val="1"/>
      <w:tblStyleColBandSize w:val="1"/>
    </w:tblPr>
  </w:style>
  <w:style w:type="table" w:customStyle="1" w:styleId="StGen3">
    <w:name w:val="StGen3"/>
    <w:basedOn w:val="a1"/>
    <w:tblPr>
      <w:tblStyleRowBandSize w:val="1"/>
      <w:tblStyleColBandSize w:val="1"/>
    </w:tblPr>
  </w:style>
  <w:style w:type="table" w:customStyle="1" w:styleId="StGen4">
    <w:name w:val="StGen4"/>
    <w:basedOn w:val="a1"/>
    <w:tblPr>
      <w:tblStyleRowBandSize w:val="1"/>
      <w:tblStyleColBandSize w:val="1"/>
    </w:tblPr>
  </w:style>
  <w:style w:type="table" w:customStyle="1" w:styleId="StGen5">
    <w:name w:val="StGen5"/>
    <w:basedOn w:val="a1"/>
    <w:tblPr>
      <w:tblStyleRowBandSize w:val="1"/>
      <w:tblStyleColBandSize w:val="1"/>
    </w:tblPr>
  </w:style>
  <w:style w:type="table" w:customStyle="1" w:styleId="StGen6">
    <w:name w:val="StGen6"/>
    <w:basedOn w:val="a1"/>
    <w:tblPr>
      <w:tblStyleRowBandSize w:val="1"/>
      <w:tblStyleColBandSize w:val="1"/>
    </w:tblPr>
  </w:style>
  <w:style w:type="table" w:customStyle="1" w:styleId="StGen7">
    <w:name w:val="StGen7"/>
    <w:basedOn w:val="a1"/>
    <w:tblPr>
      <w:tblStyleRowBandSize w:val="1"/>
      <w:tblStyleColBandSize w:val="1"/>
    </w:tblPr>
  </w:style>
  <w:style w:type="table" w:customStyle="1" w:styleId="StGen8">
    <w:name w:val="StGen8"/>
    <w:basedOn w:val="a1"/>
    <w:tblPr>
      <w:tblStyleRowBandSize w:val="1"/>
      <w:tblStyleColBandSize w:val="1"/>
    </w:tblPr>
  </w:style>
  <w:style w:type="table" w:customStyle="1" w:styleId="StGen9">
    <w:name w:val="StGen9"/>
    <w:basedOn w:val="a1"/>
    <w:tblPr>
      <w:tblStyleRowBandSize w:val="1"/>
      <w:tblStyleColBandSize w:val="1"/>
    </w:tblPr>
  </w:style>
  <w:style w:type="table" w:customStyle="1" w:styleId="StGen10">
    <w:name w:val="StGen10"/>
    <w:basedOn w:val="a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ABeBobj7aqYOIfNAu28UexrA63w==">AMUW2mVn/eFt4plZIsAr6+oJ5jtsPXHVmYP0JOJbgxcHyJTY1OHY06ml521XPfu6IdlXK6puH0h2bx/5rgROUSgVGl0z4xtedcXHJu8hYrLaiDqDxk1mIV3me6oy3ACIdFziK9wp/JT/+cKFNxXcsOl2JdmtRNGuOScZtCfjIvHPOKjErC0j0CRDm9eOvDMWWYbMhy7vbbbpB39zWxyQnBuGl621ZE7R15EUE+Jx9NKeorf4ZH1u6E+KgG6SPdWwFFlIU6GDF2sRw1Zv2M38w9st6u/jDWAdhTtUtvh8YysHo6WLr4gsqFjgGPzsqBTNRXWwhskvxx+b8MJ3SoEGaT96TSTPUDuwNuUArfY1muKkOXec0xG43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dc:description/>
  <cp:lastModifiedBy>Студент Колледж</cp:lastModifiedBy>
  <cp:revision>2</cp:revision>
  <dcterms:created xsi:type="dcterms:W3CDTF">2026-04-27T13:55:00Z</dcterms:created>
  <dcterms:modified xsi:type="dcterms:W3CDTF">2026-04-27T13:55:00Z</dcterms:modified>
  <dc:language>ru-RU</dc:language>
</cp:coreProperties>
</file>