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4655" w:rsidRPr="00201DAC" w:rsidRDefault="00754655" w:rsidP="00754655">
      <w:pPr>
        <w:jc w:val="center"/>
        <w:rPr>
          <w:rFonts w:ascii="Garamond" w:hAnsi="Garamond"/>
          <w:b/>
          <w:bCs/>
          <w:sz w:val="32"/>
          <w:szCs w:val="32"/>
          <w:u w:val="single"/>
        </w:rPr>
      </w:pPr>
      <w:r w:rsidRPr="00201DAC">
        <w:rPr>
          <w:rFonts w:ascii="Garamond" w:hAnsi="Garamond"/>
          <w:b/>
          <w:bCs/>
          <w:sz w:val="32"/>
          <w:szCs w:val="32"/>
          <w:u w:val="single"/>
        </w:rPr>
        <w:t xml:space="preserve">Analysis </w:t>
      </w:r>
    </w:p>
    <w:p w:rsidR="00754655" w:rsidRDefault="00754655"/>
    <w:p w:rsidR="00754655" w:rsidRPr="00754655" w:rsidRDefault="00754655" w:rsidP="00754655">
      <w:pPr>
        <w:pStyle w:val="ListParagraph"/>
        <w:numPr>
          <w:ilvl w:val="0"/>
          <w:numId w:val="1"/>
        </w:numPr>
      </w:pPr>
      <w:r w:rsidRPr="00754655">
        <w:rPr>
          <w:rFonts w:ascii="Garamond" w:hAnsi="Garamond"/>
          <w:b/>
          <w:bCs/>
          <w:sz w:val="20"/>
          <w:szCs w:val="20"/>
        </w:rPr>
        <w:t xml:space="preserve">Descriptive Statistics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8"/>
        <w:gridCol w:w="800"/>
        <w:gridCol w:w="1400"/>
        <w:gridCol w:w="1400"/>
        <w:gridCol w:w="1400"/>
        <w:gridCol w:w="1400"/>
      </w:tblGrid>
      <w:tr w:rsidR="00754655" w:rsidTr="00806BD2">
        <w:tc>
          <w:tcPr>
            <w:tcW w:w="25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Variable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Obs.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Mean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Std. Dev.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Min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Max</w:t>
            </w:r>
          </w:p>
        </w:tc>
      </w:tr>
      <w:tr w:rsidR="00754655" w:rsidTr="00806BD2"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price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6165.257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2949.496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15906</w:t>
            </w:r>
          </w:p>
        </w:tc>
      </w:tr>
      <w:tr w:rsidR="00754655" w:rsidTr="00806BD2"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mpg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21.297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5.786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41</w:t>
            </w:r>
          </w:p>
        </w:tc>
      </w:tr>
      <w:tr w:rsidR="00754655" w:rsidTr="00806BD2"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rep78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3.406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</w:t>
            </w:r>
          </w:p>
        </w:tc>
      </w:tr>
      <w:tr w:rsidR="00754655" w:rsidTr="00806BD2"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headroom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2.993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.846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</w:t>
            </w:r>
          </w:p>
        </w:tc>
      </w:tr>
      <w:tr w:rsidR="00754655" w:rsidTr="00806BD2"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trunk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13.757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4.277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</w:t>
            </w:r>
          </w:p>
        </w:tc>
      </w:tr>
      <w:tr w:rsidR="00754655" w:rsidTr="00806BD2"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weight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3019.459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777.194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4840</w:t>
            </w:r>
          </w:p>
        </w:tc>
      </w:tr>
      <w:tr w:rsidR="00754655" w:rsidTr="00806BD2"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length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187.932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22.266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233</w:t>
            </w:r>
          </w:p>
        </w:tc>
      </w:tr>
      <w:tr w:rsidR="00754655" w:rsidTr="00806BD2"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turn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39.649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4.399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</w:t>
            </w:r>
          </w:p>
        </w:tc>
      </w:tr>
      <w:tr w:rsidR="00754655" w:rsidTr="00806BD2"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displacement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197.297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91.837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425</w:t>
            </w:r>
          </w:p>
        </w:tc>
      </w:tr>
      <w:tr w:rsidR="00754655" w:rsidTr="00806BD2"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gear ratio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3.015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.456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2.19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3.89</w:t>
            </w:r>
          </w:p>
        </w:tc>
      </w:tr>
      <w:tr w:rsidR="00754655" w:rsidTr="00806BD2"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foreign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.297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</w:p>
        </w:tc>
      </w:tr>
      <w:tr w:rsidR="00754655" w:rsidTr="00806BD2">
        <w:tc>
          <w:tcPr>
            <w:tcW w:w="8908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754655" w:rsidRDefault="00754655" w:rsidP="00754655"/>
    <w:p w:rsidR="00754655" w:rsidRPr="00754655" w:rsidRDefault="00754655" w:rsidP="0075465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/>
          <w:sz w:val="20"/>
          <w:szCs w:val="20"/>
        </w:rPr>
      </w:pPr>
      <w:r w:rsidRPr="00754655">
        <w:rPr>
          <w:rFonts w:ascii="Garamond" w:hAnsi="Garamond"/>
          <w:b/>
          <w:bCs/>
          <w:sz w:val="20"/>
          <w:szCs w:val="20"/>
        </w:rPr>
        <w:t xml:space="preserve">Regression Results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754655" w:rsidTr="00806BD2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price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St. Err.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Sig</w:t>
            </w:r>
          </w:p>
        </w:tc>
      </w:tr>
      <w:tr w:rsidR="00754655" w:rsidTr="00806BD2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mpg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-49.512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95.807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.607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-240.547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141.522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754655" w:rsidTr="00806BD2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weight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1.747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.778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.028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.196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3.298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**</w:t>
            </w:r>
          </w:p>
        </w:tc>
      </w:tr>
      <w:tr w:rsidR="00754655" w:rsidTr="00806BD2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1946.069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4213.793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.646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-6455.995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10348.133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754655" w:rsidTr="00806BD2"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754655" w:rsidTr="00806BD2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6165.257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2949.496</w:t>
            </w:r>
          </w:p>
        </w:tc>
      </w:tr>
      <w:tr w:rsidR="00754655" w:rsidTr="00806BD2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0.293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Number of obs</w:t>
            </w:r>
            <w:r w:rsidR="007D601E">
              <w:rPr>
                <w:rFonts w:ascii="Garamond" w:hAnsi="Garamond"/>
                <w:sz w:val="20"/>
                <w:szCs w:val="20"/>
              </w:rPr>
              <w:t>.</w:t>
            </w:r>
            <w:r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74</w:t>
            </w:r>
          </w:p>
        </w:tc>
      </w:tr>
      <w:tr w:rsidR="00754655" w:rsidTr="00806BD2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F-test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14.836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Prob &gt; F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0.000</w:t>
            </w:r>
          </w:p>
        </w:tc>
      </w:tr>
      <w:tr w:rsidR="00754655" w:rsidTr="00806BD2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1371.727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1378.640</w:t>
            </w:r>
          </w:p>
        </w:tc>
      </w:tr>
      <w:tr w:rsidR="00754655" w:rsidTr="00806BD2"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54655" w:rsidRDefault="00754655" w:rsidP="00806BD2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</w:rPr>
              <w:t>*** p&lt;.01, ** p&lt;.05, * p&lt;.1</w:t>
            </w:r>
          </w:p>
        </w:tc>
      </w:tr>
    </w:tbl>
    <w:p w:rsidR="00754655" w:rsidRDefault="00754655"/>
    <w:p w:rsidR="00754655" w:rsidRDefault="00754655"/>
    <w:p w:rsidR="00754655" w:rsidRDefault="00754655"/>
    <w:p w:rsidR="00754655" w:rsidRDefault="00754655"/>
    <w:p w:rsidR="00754655" w:rsidRDefault="00754655"/>
    <w:p w:rsidR="00754655" w:rsidRDefault="00754655"/>
    <w:p w:rsidR="00754655" w:rsidRDefault="00754655"/>
    <w:p w:rsidR="00754655" w:rsidRDefault="00754655"/>
    <w:p w:rsidR="00754655" w:rsidRDefault="00754655"/>
    <w:p w:rsidR="00754655" w:rsidRDefault="00754655"/>
    <w:p w:rsidR="00754655" w:rsidRDefault="00754655"/>
    <w:p w:rsidR="00754655" w:rsidRDefault="00754655"/>
    <w:p w:rsidR="00754655" w:rsidRDefault="00754655"/>
    <w:sectPr w:rsidR="00754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5231B"/>
    <w:multiLevelType w:val="hybridMultilevel"/>
    <w:tmpl w:val="CD3CFFAA"/>
    <w:lvl w:ilvl="0" w:tplc="BA92FC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59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55"/>
    <w:rsid w:val="00201DAC"/>
    <w:rsid w:val="00754655"/>
    <w:rsid w:val="007D601E"/>
    <w:rsid w:val="00E9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5EDBC"/>
  <w15:chartTrackingRefBased/>
  <w15:docId w15:val="{E9FD3F47-50C3-6A49-928A-CB9D730C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2024-07-01T01:57:00Z</cp:lastPrinted>
  <dcterms:created xsi:type="dcterms:W3CDTF">2024-07-01T01:49:00Z</dcterms:created>
  <dcterms:modified xsi:type="dcterms:W3CDTF">2024-07-01T02:14:00Z</dcterms:modified>
</cp:coreProperties>
</file>