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EE127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EE127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18FD8338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EE1271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</w:t>
      </w:r>
      <w:r w:rsidR="000B20A5">
        <w:rPr>
          <w:rFonts w:ascii="Times New Roman" w:eastAsia="Times New Roman" w:hAnsi="Times New Roman" w:cs="Times New Roman"/>
          <w:sz w:val="28"/>
          <w:szCs w:val="28"/>
        </w:rPr>
        <w:t>11-027-1909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(нормоконтролер)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EE127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EE1271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263082246" w:displacedByCustomXml="next"/>
    <w:bookmarkEnd w:id="0" w:displacedByCustomXml="next"/>
    <w:bookmarkStart w:id="1" w:name="_Toc379457239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4838E8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4838E8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4838E8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4838E8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4838E8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4838E8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4838E8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4838E8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4838E8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4838E8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4838E8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4838E8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4838E8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4838E8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4838E8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4838E8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4838E8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4838E8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4838E8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Django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r w:rsidR="00420BC3" w:rsidRPr="0070388C">
        <w:rPr>
          <w:highlight w:val="red"/>
          <w:lang w:val="en-US"/>
        </w:rPr>
        <w:t>django</w:t>
      </w:r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13CDF338" w:rsidR="004A45C1" w:rsidRDefault="008804BA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5EF8688F" w14:textId="77777777" w:rsidR="004A45C1" w:rsidRDefault="004A45C1">
      <w:pPr>
        <w:rPr>
          <w:rFonts w:ascii="Times New Roman" w:eastAsia="Times New Roman" w:hAnsi="Times New Roman" w:cs="Times New Roman"/>
          <w:sz w:val="28"/>
          <w:szCs w:val="20"/>
          <w:highlight w:val="red"/>
        </w:rPr>
      </w:pPr>
      <w:r>
        <w:rPr>
          <w:highlight w:val="red"/>
        </w:rPr>
        <w:br w:type="page"/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lastRenderedPageBreak/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19073344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>Эти закономерности и тренды можно собрать вместе и определить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lastRenderedPageBreak/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r w:rsidR="00501DF6" w:rsidRPr="00501DF6">
        <w:rPr>
          <w:szCs w:val="28"/>
        </w:rPr>
        <w:t>SpyWords</w:t>
      </w:r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SpyWords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>ервис позволяет специалистам по интернет-маркетингу и seo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</w:t>
      </w:r>
      <w:r w:rsidR="0036316B">
        <w:rPr>
          <w:szCs w:val="28"/>
        </w:rPr>
        <w:lastRenderedPageBreak/>
        <w:t xml:space="preserve">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r w:rsidRPr="008B0287">
        <w:rPr>
          <w:sz w:val="28"/>
          <w:szCs w:val="28"/>
        </w:rPr>
        <w:t>uicksprout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«Вконтакте»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r w:rsidR="00BF665B" w:rsidRPr="00BF665B">
        <w:rPr>
          <w:szCs w:val="28"/>
        </w:rPr>
        <w:t>Ahrefs</w:t>
      </w:r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Ahrefs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402F3FA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длительный период времени (от месяца до года)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105FCD8" w:rsidR="002E0FA1" w:rsidRPr="00BD25AE" w:rsidRDefault="002E0FA1" w:rsidP="002E0FA1">
      <w:pPr>
        <w:pStyle w:val="ad"/>
        <w:ind w:firstLine="0"/>
        <w:jc w:val="center"/>
      </w:pPr>
      <w:r w:rsidRPr="002E0FA1">
        <w:rPr>
          <w:noProof/>
        </w:rPr>
        <w:lastRenderedPageBreak/>
        <w:drawing>
          <wp:inline distT="0" distB="0" distL="0" distR="0" wp14:anchorId="2562F9D7" wp14:editId="61176ED1">
            <wp:extent cx="6119495" cy="5615615"/>
            <wp:effectExtent l="0" t="0" r="0" b="4445"/>
            <wp:docPr id="1" name="Рисунок 1" descr="C:\Users\Екатерина\Downloads\UseCaseInt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.odt.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r w:rsidR="003D43D7">
              <w:rPr>
                <w:szCs w:val="28"/>
                <w:lang w:val="en-US"/>
              </w:rPr>
              <w:t>Клиенту</w:t>
            </w:r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 xml:space="preserve">Экспорт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r w:rsidR="001425A5">
              <w:rPr>
                <w:szCs w:val="28"/>
                <w:lang w:val="en-US"/>
              </w:rPr>
              <w:t>odt</w:t>
            </w:r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r w:rsidR="001425A5">
              <w:rPr>
                <w:szCs w:val="28"/>
                <w:lang w:val="en-US"/>
              </w:rPr>
              <w:t>odt</w:t>
            </w:r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 xml:space="preserve">На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A16EC1">
              <w:rPr>
                <w:szCs w:val="28"/>
              </w:rPr>
              <w:t xml:space="preserve">истема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платформы Django,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189769F4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0B99D881" w:rsidR="00C12862" w:rsidRDefault="00FE2CCA" w:rsidP="0092732C">
      <w:pPr>
        <w:pStyle w:val="1"/>
      </w:pPr>
      <w:bookmarkStart w:id="16" w:name="_Toc403728964"/>
      <w:r>
        <w:lastRenderedPageBreak/>
        <w:t xml:space="preserve">Архитектура системы </w:t>
      </w:r>
      <w:bookmarkEnd w:id="16"/>
      <w:r w:rsidR="0092732C" w:rsidRPr="0092732C">
        <w:t>мониторинга и продвижения веб-сайтов</w:t>
      </w:r>
    </w:p>
    <w:p w14:paraId="3B69A3E8" w14:textId="3E23B185" w:rsidR="004407C5" w:rsidRDefault="0092732C" w:rsidP="00294422">
      <w:pPr>
        <w:pStyle w:val="2"/>
      </w:pPr>
      <w:bookmarkStart w:id="17" w:name="_Toc403728965"/>
      <w:r>
        <w:t>Компоненты системы мониторинга</w:t>
      </w:r>
    </w:p>
    <w:p w14:paraId="3712337A" w14:textId="77777777" w:rsidR="00FE54F5" w:rsidRDefault="00665150" w:rsidP="00665150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На рисунке 3 изображена диаграмма компонентов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интеллектуальной 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данных мониторинга позиций сайтов в поисковых системах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F3A6E">
        <w:rPr>
          <w:rFonts w:ascii="Times New Roman" w:eastAsia="Times New Roman" w:hAnsi="Times New Roman" w:cs="Times New Roman"/>
          <w:sz w:val="28"/>
          <w:szCs w:val="28"/>
        </w:rPr>
        <w:t>Существуют следующие независимые сервисы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ервис кластеризации, сервис создания рекомендаций для продвижения, сервис предоставления сведений о конкурентах и сервис "хранилище данных о позициях". Сервис кластеризации является внутренним и не предоставляет открытого API для внешних пользователей. Сервис кластеризации использует данные о позициях из хранилища. Сервис создания рекомендаций для продвижения и сервис предоставления сведений о конкурентах используют данные о кластерах, предоставленные сервисом кластеризации</w:t>
      </w:r>
      <w:r w:rsidRPr="00665150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CB019BC" w14:textId="504D9860" w:rsidR="002C2659" w:rsidRPr="002C2659" w:rsidRDefault="007019FF" w:rsidP="00FE54F5">
      <w:pPr>
        <w:spacing w:line="360" w:lineRule="auto"/>
        <w:jc w:val="both"/>
      </w:pPr>
      <w:r w:rsidRPr="007019FF">
        <w:rPr>
          <w:noProof/>
        </w:rPr>
        <w:drawing>
          <wp:inline distT="0" distB="0" distL="0" distR="0" wp14:anchorId="0C91DE5D" wp14:editId="31332FE2">
            <wp:extent cx="6119495" cy="4419317"/>
            <wp:effectExtent l="0" t="0" r="0" b="635"/>
            <wp:docPr id="3" name="Рисунок 3" descr="C:\Users\Екатерина\Downloads\Comnponents - New P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nponents - New Page (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1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2619859C" w:rsidR="004407C5" w:rsidRPr="002C2659" w:rsidRDefault="004407C5" w:rsidP="004A45C1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</w:t>
      </w:r>
      <w:r w:rsidR="00C20C04">
        <w:rPr>
          <w:szCs w:val="28"/>
        </w:rPr>
        <w:t>Компоненты</w:t>
      </w:r>
      <w:r>
        <w:rPr>
          <w:szCs w:val="28"/>
        </w:rPr>
        <w:t xml:space="preserve"> системы</w:t>
      </w:r>
      <w:r w:rsidR="00C20C04">
        <w:rPr>
          <w:szCs w:val="28"/>
        </w:rPr>
        <w:t xml:space="preserve"> </w:t>
      </w:r>
      <w:r w:rsidR="00C20C04" w:rsidRPr="0092732C">
        <w:t>мониторинга</w:t>
      </w:r>
    </w:p>
    <w:p w14:paraId="230B40D4" w14:textId="3A8640D7" w:rsidR="0024299A" w:rsidRPr="0024299A" w:rsidRDefault="0024299A" w:rsidP="004A45C1">
      <w:pPr>
        <w:pStyle w:val="12"/>
        <w:spacing w:line="360" w:lineRule="auto"/>
        <w:rPr>
          <w:szCs w:val="28"/>
        </w:rPr>
      </w:pPr>
      <w:r w:rsidRPr="0024299A">
        <w:rPr>
          <w:szCs w:val="28"/>
        </w:rPr>
        <w:lastRenderedPageBreak/>
        <w:t xml:space="preserve">Разберем более подробно компоненты, составляющие </w:t>
      </w:r>
      <w:r>
        <w:rPr>
          <w:szCs w:val="28"/>
        </w:rPr>
        <w:t>программную систему.</w:t>
      </w:r>
    </w:p>
    <w:p w14:paraId="7F53B5FC" w14:textId="2CF0CC90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</w:t>
      </w:r>
      <w:r w:rsidR="004A45C1">
        <w:rPr>
          <w:szCs w:val="28"/>
        </w:rPr>
        <w:t>–</w:t>
      </w:r>
      <w:r>
        <w:rPr>
          <w:szCs w:val="28"/>
        </w:rPr>
        <w:t xml:space="preserve"> </w:t>
      </w:r>
      <w:r w:rsidR="0024299A">
        <w:rPr>
          <w:szCs w:val="28"/>
        </w:rPr>
        <w:t>это внешний сервис</w:t>
      </w:r>
      <w:r>
        <w:rPr>
          <w:szCs w:val="28"/>
        </w:rPr>
        <w:t xml:space="preserve">, </w:t>
      </w:r>
      <w:r w:rsidR="0024299A">
        <w:rPr>
          <w:szCs w:val="28"/>
        </w:rPr>
        <w:t>обеспечивающий постоянный мониторинг позиций сайтов по запросам в поисковых системах и запись</w:t>
      </w:r>
      <w:r>
        <w:rPr>
          <w:szCs w:val="28"/>
        </w:rPr>
        <w:t xml:space="preserve"> </w:t>
      </w:r>
      <w:r w:rsidR="0024299A">
        <w:rPr>
          <w:szCs w:val="28"/>
        </w:rPr>
        <w:t xml:space="preserve">информации по позициям сайтов </w:t>
      </w:r>
      <w:r>
        <w:rPr>
          <w:szCs w:val="28"/>
        </w:rPr>
        <w:t>в хранилище</w:t>
      </w:r>
      <w:r w:rsidR="004A45C1" w:rsidRPr="004A45C1">
        <w:rPr>
          <w:szCs w:val="28"/>
        </w:rPr>
        <w:t>.</w:t>
      </w:r>
    </w:p>
    <w:p w14:paraId="552AC26D" w14:textId="0E43D926" w:rsidR="00B26962" w:rsidRDefault="002C2659" w:rsidP="00AF3A6E">
      <w:pPr>
        <w:pStyle w:val="12"/>
        <w:spacing w:line="360" w:lineRule="auto"/>
        <w:ind w:firstLine="708"/>
        <w:rPr>
          <w:szCs w:val="28"/>
        </w:rPr>
      </w:pPr>
      <w:r w:rsidRPr="009D6704">
        <w:rPr>
          <w:i/>
          <w:szCs w:val="28"/>
        </w:rPr>
        <w:t>Сервис</w:t>
      </w:r>
      <w:r w:rsidR="00963CED" w:rsidRPr="00963CED">
        <w:rPr>
          <w:i/>
          <w:szCs w:val="28"/>
        </w:rPr>
        <w:t xml:space="preserve"> кластеризации</w:t>
      </w:r>
      <w:r w:rsidR="00963CED">
        <w:rPr>
          <w:szCs w:val="28"/>
        </w:rPr>
        <w:t xml:space="preserve"> –</w:t>
      </w:r>
      <w:r w:rsidR="00496882">
        <w:rPr>
          <w:szCs w:val="28"/>
        </w:rPr>
        <w:t xml:space="preserve"> это сервис, обеспечивающий разбиение запросов на кластеры. </w:t>
      </w:r>
      <w:r w:rsidR="00AF3A6E" w:rsidRPr="00AF3A6E">
        <w:rPr>
          <w:szCs w:val="28"/>
        </w:rPr>
        <w:t>Объект кластеризации — текст запроса к поисковой системе, привязанный к региону поиска.</w:t>
      </w:r>
      <w:r w:rsidR="003D05C0">
        <w:rPr>
          <w:szCs w:val="28"/>
        </w:rPr>
        <w:t xml:space="preserve"> Реализация кластеризации в данной системе представлена в п. </w:t>
      </w:r>
      <w:r w:rsidR="003D05C0">
        <w:rPr>
          <w:szCs w:val="28"/>
        </w:rPr>
        <w:fldChar w:fldCharType="begin"/>
      </w:r>
      <w:r w:rsidR="003D05C0">
        <w:rPr>
          <w:szCs w:val="28"/>
        </w:rPr>
        <w:instrText xml:space="preserve"> REF _Ref413313625 \r \h </w:instrText>
      </w:r>
      <w:r w:rsidR="003D05C0">
        <w:rPr>
          <w:szCs w:val="28"/>
        </w:rPr>
      </w:r>
      <w:r w:rsidR="003D05C0">
        <w:rPr>
          <w:szCs w:val="28"/>
        </w:rPr>
        <w:fldChar w:fldCharType="separate"/>
      </w:r>
      <w:r w:rsidR="003D05C0">
        <w:rPr>
          <w:szCs w:val="28"/>
        </w:rPr>
        <w:t>3.3</w:t>
      </w:r>
      <w:r w:rsidR="003D05C0">
        <w:rPr>
          <w:szCs w:val="28"/>
        </w:rPr>
        <w:fldChar w:fldCharType="end"/>
      </w:r>
      <w:r w:rsidR="003D05C0">
        <w:rPr>
          <w:szCs w:val="28"/>
        </w:rPr>
        <w:t xml:space="preserve">. </w:t>
      </w:r>
      <w:r w:rsidR="00AF3A6E" w:rsidRPr="00AF3A6E">
        <w:rPr>
          <w:szCs w:val="28"/>
        </w:rPr>
        <w:t>Характеристики объекта: позиции различных веб-сайтов в поисковой выдаче по данному запросу.</w:t>
      </w:r>
    </w:p>
    <w:p w14:paraId="5B7F20E5" w14:textId="0DB4EE31" w:rsidR="00496882" w:rsidRPr="002C2659" w:rsidRDefault="00496882" w:rsidP="00496882">
      <w:pPr>
        <w:pStyle w:val="12"/>
        <w:spacing w:line="360" w:lineRule="auto"/>
        <w:ind w:firstLine="708"/>
        <w:rPr>
          <w:szCs w:val="28"/>
        </w:rPr>
      </w:pPr>
      <w:commentRangeStart w:id="18"/>
      <w:r>
        <w:rPr>
          <w:szCs w:val="28"/>
        </w:rPr>
        <w:t>Сервис обеспечивает работу со следующими ресурсами:</w:t>
      </w:r>
      <w:commentRangeEnd w:id="18"/>
      <w:r w:rsidR="0056043B">
        <w:rPr>
          <w:rStyle w:val="a5"/>
        </w:rPr>
        <w:commentReference w:id="18"/>
      </w:r>
    </w:p>
    <w:p w14:paraId="371DCDCE" w14:textId="77777777" w:rsidR="00496882" w:rsidRDefault="00496882" w:rsidP="0024299A">
      <w:pPr>
        <w:pStyle w:val="12"/>
        <w:numPr>
          <w:ilvl w:val="1"/>
          <w:numId w:val="16"/>
        </w:numPr>
        <w:spacing w:line="360" w:lineRule="auto"/>
        <w:ind w:left="709" w:hanging="709"/>
        <w:rPr>
          <w:szCs w:val="28"/>
        </w:rPr>
      </w:pPr>
      <w:r w:rsidRPr="002C2659">
        <w:rPr>
          <w:i/>
          <w:szCs w:val="28"/>
        </w:rPr>
        <w:t>Кластер</w:t>
      </w:r>
      <w:r>
        <w:rPr>
          <w:i/>
          <w:szCs w:val="28"/>
        </w:rPr>
        <w:t>ы</w:t>
      </w:r>
      <w:r w:rsidRPr="007019FF">
        <w:rPr>
          <w:i/>
          <w:szCs w:val="28"/>
        </w:rPr>
        <w:t>:</w:t>
      </w:r>
      <w:r w:rsidRPr="008F1118">
        <w:rPr>
          <w:szCs w:val="28"/>
        </w:rPr>
        <w:t xml:space="preserve"> </w:t>
      </w:r>
      <w:r>
        <w:rPr>
          <w:szCs w:val="28"/>
        </w:rPr>
        <w:t xml:space="preserve">конечная точка </w:t>
      </w:r>
      <w:r w:rsidRPr="008F1118">
        <w:rPr>
          <w:szCs w:val="28"/>
        </w:rPr>
        <w:t>/</w:t>
      </w:r>
      <w:r>
        <w:rPr>
          <w:szCs w:val="28"/>
          <w:lang w:val="en-US"/>
        </w:rPr>
        <w:t>clusters</w:t>
      </w:r>
      <w:r w:rsidRPr="008F1118">
        <w:rPr>
          <w:szCs w:val="28"/>
        </w:rPr>
        <w:t xml:space="preserve">. Допустимые действия: </w:t>
      </w:r>
    </w:p>
    <w:p w14:paraId="0D6D1ECC" w14:textId="779D5852" w:rsidR="00496882" w:rsidRDefault="00496882" w:rsidP="0024299A">
      <w:pPr>
        <w:pStyle w:val="12"/>
        <w:numPr>
          <w:ilvl w:val="2"/>
          <w:numId w:val="16"/>
        </w:numPr>
        <w:spacing w:line="360" w:lineRule="auto"/>
        <w:ind w:left="1701" w:hanging="850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</w:rPr>
        <w:t>s</w:t>
      </w:r>
      <w:r w:rsidRPr="002C2659">
        <w:rPr>
          <w:sz w:val="24"/>
          <w:szCs w:val="28"/>
        </w:rPr>
        <w:t xml:space="preserve"> </w:t>
      </w:r>
      <w:r w:rsidRPr="008F1118">
        <w:rPr>
          <w:szCs w:val="28"/>
        </w:rPr>
        <w:t>— получить список кластеров</w:t>
      </w:r>
      <w:r>
        <w:rPr>
          <w:szCs w:val="28"/>
        </w:rPr>
        <w:t xml:space="preserve"> – </w:t>
      </w:r>
      <w:r w:rsidR="009D6704">
        <w:rPr>
          <w:szCs w:val="28"/>
        </w:rPr>
        <w:t xml:space="preserve">возвращает полученные данные с информацией о принадлежности каждого элемента к определенному кластеру ф формате массива, каждый элемент которого словарь, где идентификатору кластера соответствует степень принадлежности каждого элемента множества этому кластера, например </w:t>
      </w:r>
      <w:r w:rsidR="009D6704" w:rsidRPr="009D6704">
        <w:rPr>
          <w:rFonts w:ascii="Courier New" w:hAnsi="Courier New" w:cs="Courier New"/>
          <w:sz w:val="24"/>
          <w:szCs w:val="28"/>
        </w:rPr>
        <w:t>[{</w:t>
      </w:r>
      <w:r w:rsidR="009D6704"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="009D6704" w:rsidRPr="009D6704">
        <w:rPr>
          <w:rFonts w:ascii="Courier New" w:hAnsi="Courier New" w:cs="Courier New"/>
          <w:sz w:val="24"/>
          <w:szCs w:val="28"/>
        </w:rPr>
        <w:t xml:space="preserve">: 1, </w:t>
      </w:r>
      <w:r w:rsidR="009D6704"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="009D6704" w:rsidRPr="009D6704">
        <w:rPr>
          <w:rFonts w:ascii="Courier New" w:hAnsi="Courier New" w:cs="Courier New"/>
          <w:sz w:val="24"/>
          <w:szCs w:val="28"/>
        </w:rPr>
        <w:t>: {"1": 0.1, "2": 0.1, "3": 0.9 ...}}, {</w:t>
      </w:r>
      <w:r w:rsidR="009D6704">
        <w:rPr>
          <w:rFonts w:ascii="Courier New" w:hAnsi="Courier New" w:cs="Courier New"/>
          <w:sz w:val="24"/>
          <w:szCs w:val="28"/>
          <w:lang w:val="en-US"/>
        </w:rPr>
        <w:t>id</w:t>
      </w:r>
      <w:r w:rsidR="009D6704" w:rsidRPr="009D6704">
        <w:rPr>
          <w:rFonts w:ascii="Courier New" w:hAnsi="Courier New" w:cs="Courier New"/>
          <w:sz w:val="24"/>
          <w:szCs w:val="28"/>
        </w:rPr>
        <w:t xml:space="preserve">: 2, </w:t>
      </w:r>
      <w:r w:rsidR="009D6704">
        <w:rPr>
          <w:rFonts w:ascii="Courier New" w:hAnsi="Courier New" w:cs="Courier New"/>
          <w:sz w:val="24"/>
          <w:szCs w:val="28"/>
          <w:lang w:val="en-US"/>
        </w:rPr>
        <w:t>points</w:t>
      </w:r>
      <w:r w:rsidR="009D6704" w:rsidRPr="009D6704">
        <w:rPr>
          <w:rFonts w:ascii="Courier New" w:hAnsi="Courier New" w:cs="Courier New"/>
          <w:sz w:val="24"/>
          <w:szCs w:val="28"/>
        </w:rPr>
        <w:t xml:space="preserve"> {</w:t>
      </w:r>
      <w:r w:rsidR="009D6704">
        <w:rPr>
          <w:rFonts w:ascii="Courier New" w:hAnsi="Courier New" w:cs="Courier New"/>
          <w:sz w:val="24"/>
          <w:szCs w:val="28"/>
        </w:rPr>
        <w:t>…</w:t>
      </w:r>
      <w:r w:rsidR="009D6704" w:rsidRPr="009D6704">
        <w:rPr>
          <w:rFonts w:ascii="Courier New" w:hAnsi="Courier New" w:cs="Courier New"/>
          <w:sz w:val="24"/>
          <w:szCs w:val="28"/>
        </w:rPr>
        <w:t>}}]</w:t>
      </w:r>
      <w:r w:rsidR="009D6704">
        <w:rPr>
          <w:szCs w:val="28"/>
        </w:rPr>
        <w:t xml:space="preserve"> </w:t>
      </w:r>
      <w:r w:rsidRPr="008F1118">
        <w:rPr>
          <w:szCs w:val="28"/>
        </w:rPr>
        <w:t xml:space="preserve">. </w:t>
      </w:r>
    </w:p>
    <w:p w14:paraId="2E432C1C" w14:textId="08A1FE23" w:rsidR="00496882" w:rsidRPr="009D6704" w:rsidRDefault="00496882" w:rsidP="0024299A">
      <w:pPr>
        <w:pStyle w:val="12"/>
        <w:numPr>
          <w:ilvl w:val="2"/>
          <w:numId w:val="16"/>
        </w:numPr>
        <w:spacing w:line="360" w:lineRule="auto"/>
        <w:ind w:left="1701" w:hanging="850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  <w:lang w:val="en-US"/>
        </w:rPr>
        <w:t>s</w:t>
      </w:r>
      <w:r w:rsidRPr="002C2659">
        <w:rPr>
          <w:rFonts w:ascii="Courier New" w:hAnsi="Courier New" w:cs="Courier New"/>
          <w:sz w:val="24"/>
          <w:szCs w:val="28"/>
        </w:rPr>
        <w:t>/&lt;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2C2659">
        <w:rPr>
          <w:rFonts w:ascii="Courier New" w:hAnsi="Courier New" w:cs="Courier New"/>
          <w:sz w:val="24"/>
          <w:szCs w:val="28"/>
        </w:rPr>
        <w:t>&gt;</w:t>
      </w:r>
      <w:r w:rsidRPr="008F1118">
        <w:rPr>
          <w:szCs w:val="28"/>
        </w:rPr>
        <w:t xml:space="preserve"> — получит</w:t>
      </w:r>
      <w:r>
        <w:rPr>
          <w:szCs w:val="28"/>
        </w:rPr>
        <w:t xml:space="preserve">ь информацию о кластере с id в формате </w:t>
      </w:r>
      <w:r w:rsidR="009D6704">
        <w:rPr>
          <w:szCs w:val="28"/>
        </w:rPr>
        <w:t>словаря, состоящего из идентификатора кластера и степеней принадлежности каждого элемента исходного множества к этому кластеру</w:t>
      </w:r>
      <w:r>
        <w:rPr>
          <w:szCs w:val="28"/>
        </w:rPr>
        <w:t xml:space="preserve"> </w:t>
      </w:r>
      <w:r w:rsidRPr="008F1118">
        <w:rPr>
          <w:szCs w:val="28"/>
        </w:rPr>
        <w:t>.</w:t>
      </w:r>
      <w:r w:rsidRPr="002C2659">
        <w:rPr>
          <w:szCs w:val="28"/>
        </w:rPr>
        <w:t xml:space="preserve"> </w:t>
      </w:r>
      <w:r>
        <w:rPr>
          <w:szCs w:val="28"/>
        </w:rPr>
        <w:t>Например</w:t>
      </w:r>
      <w:r w:rsidRPr="009D6704">
        <w:rPr>
          <w:szCs w:val="28"/>
        </w:rPr>
        <w:t xml:space="preserve">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9D6704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 w:rsidRPr="009D6704">
        <w:rPr>
          <w:rFonts w:ascii="Courier New" w:hAnsi="Courier New" w:cs="Courier New"/>
          <w:sz w:val="24"/>
          <w:szCs w:val="28"/>
        </w:rPr>
        <w:t>/1</w:t>
      </w:r>
      <w:r w:rsidRPr="009D6704">
        <w:rPr>
          <w:szCs w:val="28"/>
        </w:rPr>
        <w:t xml:space="preserve"> -&gt; </w:t>
      </w:r>
      <w:r w:rsidRPr="009D6704">
        <w:rPr>
          <w:rFonts w:ascii="Courier New" w:hAnsi="Courier New" w:cs="Courier New"/>
          <w:sz w:val="24"/>
          <w:szCs w:val="28"/>
        </w:rPr>
        <w:t>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{"1": 0.1, "2": 0.1, "3": 0.9 ...}}</w:t>
      </w:r>
    </w:p>
    <w:p w14:paraId="57761998" w14:textId="150DDB41" w:rsidR="00963CED" w:rsidRPr="00496882" w:rsidRDefault="00496882" w:rsidP="00496882">
      <w:pPr>
        <w:pStyle w:val="12"/>
        <w:numPr>
          <w:ilvl w:val="1"/>
          <w:numId w:val="16"/>
        </w:numPr>
        <w:spacing w:line="360" w:lineRule="auto"/>
        <w:ind w:left="1276" w:hanging="567"/>
        <w:rPr>
          <w:szCs w:val="28"/>
        </w:rPr>
      </w:pPr>
      <w:r>
        <w:rPr>
          <w:szCs w:val="28"/>
        </w:rPr>
        <w:t xml:space="preserve">Ресурс 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, </w:t>
      </w:r>
      <w:r>
        <w:rPr>
          <w:szCs w:val="28"/>
        </w:rPr>
        <w:t>конечная точка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>.</w:t>
      </w:r>
      <w:r>
        <w:rPr>
          <w:szCs w:val="28"/>
        </w:rPr>
        <w:t xml:space="preserve"> </w:t>
      </w:r>
      <w:r w:rsidRPr="008F1118">
        <w:rPr>
          <w:szCs w:val="28"/>
        </w:rPr>
        <w:t xml:space="preserve">Допустимые действия: </w:t>
      </w:r>
      <w:r w:rsidRPr="008F1118">
        <w:rPr>
          <w:szCs w:val="28"/>
          <w:lang w:val="en-US"/>
        </w:rPr>
        <w:t>GET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 — получить список </w:t>
      </w:r>
      <w:r>
        <w:rPr>
          <w:szCs w:val="28"/>
        </w:rPr>
        <w:t>запросов</w:t>
      </w:r>
      <w:r w:rsidRPr="008F1118">
        <w:rPr>
          <w:szCs w:val="28"/>
        </w:rPr>
        <w:t>. GET /</w:t>
      </w:r>
      <w:r>
        <w:rPr>
          <w:szCs w:val="28"/>
        </w:rPr>
        <w:t>query</w:t>
      </w:r>
      <w:r w:rsidRPr="008F1118">
        <w:rPr>
          <w:szCs w:val="28"/>
        </w:rPr>
        <w:t xml:space="preserve">/1 — получить информацию о </w:t>
      </w:r>
      <w:r>
        <w:rPr>
          <w:szCs w:val="28"/>
        </w:rPr>
        <w:t>запросе</w:t>
      </w:r>
      <w:r w:rsidRPr="008F1118">
        <w:rPr>
          <w:szCs w:val="28"/>
        </w:rPr>
        <w:t xml:space="preserve"> с id 1. </w:t>
      </w:r>
      <w:r w:rsidRPr="008F1118">
        <w:rPr>
          <w:szCs w:val="28"/>
          <w:lang w:val="en-US"/>
        </w:rPr>
        <w:t>GET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>/1 -&gt;{</w:t>
      </w:r>
      <w:r w:rsidRPr="008F1118">
        <w:rPr>
          <w:szCs w:val="28"/>
          <w:lang w:val="en-US"/>
        </w:rPr>
        <w:t>id</w:t>
      </w:r>
      <w:r w:rsidRPr="008F1118">
        <w:rPr>
          <w:szCs w:val="28"/>
        </w:rPr>
        <w:t xml:space="preserve">: 1, </w:t>
      </w:r>
      <w:r w:rsidRPr="008F1118">
        <w:rPr>
          <w:szCs w:val="28"/>
          <w:lang w:val="en-US"/>
        </w:rPr>
        <w:t>po</w:t>
      </w:r>
      <w:r>
        <w:rPr>
          <w:szCs w:val="28"/>
          <w:lang w:val="en-US"/>
        </w:rPr>
        <w:t>sitions</w:t>
      </w:r>
      <w:r w:rsidRPr="008F1118">
        <w:rPr>
          <w:szCs w:val="28"/>
        </w:rPr>
        <w:t>: {"</w:t>
      </w:r>
      <w:r w:rsidRPr="004A45C1">
        <w:rPr>
          <w:szCs w:val="28"/>
        </w:rPr>
        <w:t>2015-02-10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5</w:t>
      </w:r>
      <w:r w:rsidRPr="008F1118">
        <w:rPr>
          <w:szCs w:val="28"/>
        </w:rPr>
        <w:t>, "</w:t>
      </w:r>
      <w:r w:rsidRPr="004A45C1">
        <w:rPr>
          <w:szCs w:val="28"/>
        </w:rPr>
        <w:t>2015-02-11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4</w:t>
      </w:r>
      <w:r w:rsidRPr="008F1118">
        <w:rPr>
          <w:szCs w:val="28"/>
        </w:rPr>
        <w:t>, "</w:t>
      </w:r>
      <w:r w:rsidRPr="004A45C1">
        <w:rPr>
          <w:szCs w:val="28"/>
        </w:rPr>
        <w:t>2015-02-12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4</w:t>
      </w:r>
      <w:r w:rsidRPr="008F1118">
        <w:rPr>
          <w:szCs w:val="28"/>
        </w:rPr>
        <w:t xml:space="preserve"> ...}}</w:t>
      </w:r>
    </w:p>
    <w:p w14:paraId="1BB6111D" w14:textId="4EB67243" w:rsidR="007019FF" w:rsidRDefault="007019FF" w:rsidP="007019FF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>
        <w:rPr>
          <w:szCs w:val="28"/>
        </w:rPr>
        <w:t>хранилище, содержащее информацию о результатах сбора по всем проектам за весь период времени</w:t>
      </w:r>
      <w:r w:rsidRPr="004A45C1">
        <w:rPr>
          <w:szCs w:val="28"/>
        </w:rPr>
        <w:t>.</w:t>
      </w:r>
    </w:p>
    <w:p w14:paraId="467F3351" w14:textId="59BD53AF" w:rsidR="00963CED" w:rsidRPr="00963CED" w:rsidRDefault="002C2659" w:rsidP="004A45C1">
      <w:pPr>
        <w:pStyle w:val="12"/>
        <w:spacing w:line="360" w:lineRule="auto"/>
        <w:rPr>
          <w:szCs w:val="28"/>
        </w:rPr>
      </w:pPr>
      <w:r>
        <w:rPr>
          <w:i/>
          <w:szCs w:val="28"/>
        </w:rPr>
        <w:lastRenderedPageBreak/>
        <w:t>Компонент вычисления</w:t>
      </w:r>
      <w:r w:rsidR="00963CED" w:rsidRPr="00963CED">
        <w:rPr>
          <w:i/>
          <w:szCs w:val="28"/>
        </w:rPr>
        <w:t xml:space="preserve"> количества кластеров</w:t>
      </w:r>
      <w:r w:rsidR="00963CED">
        <w:rPr>
          <w:i/>
          <w:szCs w:val="28"/>
        </w:rPr>
        <w:t xml:space="preserve"> </w:t>
      </w:r>
      <w:r w:rsidR="00963CED" w:rsidRPr="00963CED">
        <w:rPr>
          <w:szCs w:val="28"/>
        </w:rPr>
        <w:t>– интеллектуальна система, определяющая оптимальное количество кластеров, на которые следует разбить исходные данные.</w:t>
      </w:r>
    </w:p>
    <w:p w14:paraId="62CF20BC" w14:textId="547FAB82" w:rsidR="00963CED" w:rsidRPr="004A45C1" w:rsidRDefault="00963CED" w:rsidP="004A45C1">
      <w:pPr>
        <w:pStyle w:val="12"/>
        <w:spacing w:line="360" w:lineRule="auto"/>
        <w:rPr>
          <w:i/>
          <w:szCs w:val="28"/>
        </w:rPr>
      </w:pPr>
      <w:r w:rsidRPr="00963CED">
        <w:rPr>
          <w:i/>
          <w:szCs w:val="28"/>
        </w:rPr>
        <w:t>Кластеризатор</w:t>
      </w:r>
      <w:r>
        <w:rPr>
          <w:i/>
          <w:szCs w:val="28"/>
        </w:rPr>
        <w:t xml:space="preserve"> – </w:t>
      </w:r>
      <w:r w:rsidRPr="00963CED">
        <w:rPr>
          <w:szCs w:val="28"/>
        </w:rPr>
        <w:t>интеллектуальна система, разбивающая исходные данные на заранее заданное количество кластеров</w:t>
      </w:r>
      <w:r w:rsidR="004A45C1" w:rsidRPr="004A45C1">
        <w:rPr>
          <w:szCs w:val="28"/>
        </w:rPr>
        <w:t>.</w:t>
      </w:r>
    </w:p>
    <w:p w14:paraId="6FF4F4AF" w14:textId="40E38334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>– хранилище, содержащее данные системы и информацию о принадлежности этих данных имеющимся кластерам</w:t>
      </w:r>
      <w:r w:rsidR="004A45C1" w:rsidRPr="004A45C1">
        <w:rPr>
          <w:szCs w:val="28"/>
        </w:rPr>
        <w:t>.</w:t>
      </w:r>
    </w:p>
    <w:p w14:paraId="56CE9921" w14:textId="77777777" w:rsidR="00C40867" w:rsidRPr="00C40867" w:rsidRDefault="00C40867" w:rsidP="00C40867">
      <w:pPr>
        <w:pStyle w:val="12"/>
        <w:spacing w:line="360" w:lineRule="auto"/>
        <w:ind w:firstLine="0"/>
        <w:rPr>
          <w:i/>
          <w:szCs w:val="28"/>
        </w:rPr>
      </w:pPr>
      <w:r w:rsidRPr="00C40867">
        <w:rPr>
          <w:i/>
          <w:szCs w:val="28"/>
        </w:rPr>
        <w:t>Сервис сведений о конкурентах</w:t>
      </w:r>
    </w:p>
    <w:p w14:paraId="4ED56FAA" w14:textId="77777777" w:rsidR="00C40867" w:rsidRPr="00475058" w:rsidRDefault="00C40867" w:rsidP="00C40867">
      <w:pPr>
        <w:pStyle w:val="12"/>
        <w:numPr>
          <w:ilvl w:val="1"/>
          <w:numId w:val="15"/>
        </w:numPr>
        <w:spacing w:line="360" w:lineRule="auto"/>
        <w:jc w:val="left"/>
        <w:rPr>
          <w:szCs w:val="28"/>
        </w:rPr>
      </w:pPr>
      <w:r>
        <w:rPr>
          <w:szCs w:val="28"/>
        </w:rPr>
        <w:t>Ресурс</w:t>
      </w:r>
      <w:r w:rsidRPr="0047505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competitors. </w:t>
      </w: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>
        <w:rPr>
          <w:szCs w:val="28"/>
          <w:lang w:val="en-US"/>
        </w:rPr>
        <w:t>competitors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>
        <w:rPr>
          <w:szCs w:val="28"/>
          <w:lang w:val="en-US"/>
        </w:rPr>
        <w:t>get</w:t>
      </w:r>
      <w:r w:rsidRPr="00475058">
        <w:rPr>
          <w:szCs w:val="28"/>
        </w:rPr>
        <w:t>_</w:t>
      </w:r>
      <w:r>
        <w:rPr>
          <w:szCs w:val="28"/>
          <w:lang w:val="en-US"/>
        </w:rPr>
        <w:t>competitors</w:t>
      </w:r>
      <w:r w:rsidRPr="00B35454">
        <w:rPr>
          <w:szCs w:val="28"/>
        </w:rPr>
        <w:t xml:space="preserve"> — получить список </w:t>
      </w:r>
      <w:r>
        <w:rPr>
          <w:szCs w:val="28"/>
        </w:rPr>
        <w:t>конкурентов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6D299D14" w14:textId="77777777" w:rsidR="00C40867" w:rsidRPr="00B35454" w:rsidRDefault="00C40867" w:rsidP="00C40867">
      <w:pPr>
        <w:pStyle w:val="12"/>
        <w:numPr>
          <w:ilvl w:val="1"/>
          <w:numId w:val="15"/>
        </w:numPr>
        <w:spacing w:line="360" w:lineRule="auto"/>
        <w:jc w:val="left"/>
        <w:rPr>
          <w:szCs w:val="28"/>
        </w:rPr>
      </w:pPr>
      <w:r>
        <w:rPr>
          <w:szCs w:val="28"/>
        </w:rPr>
        <w:t>Ресурс</w:t>
      </w:r>
      <w:r w:rsidRPr="004A45C1">
        <w:rPr>
          <w:szCs w:val="28"/>
        </w:rPr>
        <w:t xml:space="preserve"> </w:t>
      </w:r>
      <w:r>
        <w:rPr>
          <w:szCs w:val="28"/>
          <w:lang w:val="en-US"/>
        </w:rPr>
        <w:t>queries</w:t>
      </w:r>
      <w:r w:rsidRPr="004A45C1">
        <w:rPr>
          <w:szCs w:val="28"/>
        </w:rPr>
        <w:t>.</w:t>
      </w:r>
      <w:r w:rsidRPr="00B35454">
        <w:rPr>
          <w:szCs w:val="28"/>
        </w:rPr>
        <w:t>Конечная</w:t>
      </w:r>
      <w:r w:rsidRPr="004A45C1">
        <w:rPr>
          <w:szCs w:val="28"/>
        </w:rPr>
        <w:t xml:space="preserve"> </w:t>
      </w:r>
      <w:r w:rsidRPr="00B35454">
        <w:rPr>
          <w:szCs w:val="28"/>
        </w:rPr>
        <w:t>точка</w:t>
      </w:r>
      <w:r w:rsidRPr="004A45C1">
        <w:rPr>
          <w:szCs w:val="28"/>
        </w:rPr>
        <w:t xml:space="preserve"> /</w:t>
      </w:r>
      <w:r w:rsidRPr="00B35454">
        <w:rPr>
          <w:szCs w:val="28"/>
          <w:lang w:val="en-US"/>
        </w:rPr>
        <w:t>queries</w:t>
      </w:r>
      <w:r w:rsidRPr="004A45C1">
        <w:rPr>
          <w:szCs w:val="28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</w:t>
      </w:r>
      <w:r w:rsidRPr="00475058">
        <w:rPr>
          <w:szCs w:val="28"/>
        </w:rPr>
        <w:t>/queries?competitor1=5&amp;competitor2=10</w:t>
      </w:r>
      <w:r w:rsidRPr="00B35454">
        <w:rPr>
          <w:szCs w:val="28"/>
        </w:rPr>
        <w:t xml:space="preserve">— получить список </w:t>
      </w:r>
      <w:r>
        <w:rPr>
          <w:szCs w:val="28"/>
        </w:rPr>
        <w:t xml:space="preserve">запросов </w:t>
      </w:r>
      <w:r w:rsidRPr="00B35454">
        <w:rPr>
          <w:szCs w:val="28"/>
        </w:rPr>
        <w:t xml:space="preserve">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</w:t>
      </w:r>
      <w:r>
        <w:rPr>
          <w:szCs w:val="28"/>
        </w:rPr>
        <w:t xml:space="preserve"> и конкурентов с </w:t>
      </w:r>
      <w:r>
        <w:rPr>
          <w:szCs w:val="28"/>
          <w:lang w:val="en-US"/>
        </w:rPr>
        <w:t>id</w:t>
      </w:r>
      <w:r>
        <w:rPr>
          <w:szCs w:val="28"/>
        </w:rPr>
        <w:t>=1</w:t>
      </w:r>
      <w:r w:rsidRPr="00F667C0">
        <w:rPr>
          <w:szCs w:val="28"/>
        </w:rPr>
        <w:t xml:space="preserve"> </w:t>
      </w:r>
      <w:r>
        <w:rPr>
          <w:szCs w:val="28"/>
        </w:rPr>
        <w:t>или 2</w:t>
      </w:r>
      <w:r w:rsidRPr="00B35454">
        <w:rPr>
          <w:szCs w:val="28"/>
        </w:rPr>
        <w:t xml:space="preserve">. </w:t>
      </w:r>
    </w:p>
    <w:p w14:paraId="50F1FD3F" w14:textId="30425673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76E73EA5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37AE7FB8" w14:textId="77777777" w:rsidR="00C40867" w:rsidRPr="00C40867" w:rsidRDefault="00C40867" w:rsidP="00C40867">
      <w:pPr>
        <w:pStyle w:val="12"/>
        <w:spacing w:line="360" w:lineRule="auto"/>
        <w:ind w:left="709" w:firstLine="0"/>
        <w:rPr>
          <w:i/>
          <w:szCs w:val="28"/>
        </w:rPr>
      </w:pPr>
      <w:r w:rsidRPr="00C40867">
        <w:rPr>
          <w:i/>
          <w:szCs w:val="28"/>
        </w:rPr>
        <w:t>Сервис создания рекомендаций для продвижения</w:t>
      </w:r>
    </w:p>
    <w:p w14:paraId="3C667F33" w14:textId="77777777" w:rsidR="00C40867" w:rsidRPr="007C652A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>
        <w:rPr>
          <w:szCs w:val="28"/>
        </w:rPr>
        <w:t xml:space="preserve">Ресурсы </w:t>
      </w:r>
      <w:r w:rsidRPr="00B35454">
        <w:rPr>
          <w:szCs w:val="28"/>
          <w:lang w:val="en-US"/>
        </w:rPr>
        <w:t>/resource</w:t>
      </w:r>
      <w:r>
        <w:rPr>
          <w:szCs w:val="28"/>
          <w:lang w:val="en-US"/>
        </w:rPr>
        <w:t>s:</w:t>
      </w:r>
    </w:p>
    <w:p w14:paraId="432A9AB3" w14:textId="77777777" w:rsidR="00C40867" w:rsidRDefault="00C40867" w:rsidP="00C40867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A805F6">
        <w:rPr>
          <w:szCs w:val="28"/>
        </w:rPr>
        <w:t xml:space="preserve"> </w:t>
      </w:r>
      <w:r>
        <w:rPr>
          <w:szCs w:val="28"/>
        </w:rPr>
        <w:t>– выдает каталог доступных пользователю ресурсов</w:t>
      </w:r>
    </w:p>
    <w:p w14:paraId="547D9054" w14:textId="77777777" w:rsidR="00C40867" w:rsidRDefault="00C40867" w:rsidP="00C40867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 xml:space="preserve">&gt; - </w:t>
      </w:r>
      <w:r>
        <w:rPr>
          <w:szCs w:val="28"/>
        </w:rPr>
        <w:t>выдает информацию по конкретному ресурсу в таком-то виде</w:t>
      </w:r>
    </w:p>
    <w:p w14:paraId="7016D568" w14:textId="77777777" w:rsidR="00C40867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>
        <w:rPr>
          <w:szCs w:val="28"/>
        </w:rPr>
        <w:t>Рекомендуемые запросы:</w:t>
      </w:r>
    </w:p>
    <w:p w14:paraId="3705F064" w14:textId="77777777" w:rsidR="00C40867" w:rsidRDefault="00C40867" w:rsidP="00C40867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>&gt;</w:t>
      </w:r>
      <w:r>
        <w:rPr>
          <w:szCs w:val="28"/>
        </w:rPr>
        <w:t>/</w:t>
      </w:r>
      <w:r w:rsidRPr="00A805F6">
        <w:rPr>
          <w:szCs w:val="28"/>
        </w:rPr>
        <w:t xml:space="preserve"> </w:t>
      </w:r>
      <w:r w:rsidRPr="00B35454">
        <w:rPr>
          <w:szCs w:val="28"/>
          <w:lang w:val="en-US"/>
        </w:rPr>
        <w:t>recommended</w:t>
      </w:r>
      <w:r w:rsidRPr="00A805F6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A805F6">
        <w:rPr>
          <w:szCs w:val="28"/>
        </w:rPr>
        <w:t xml:space="preserve"> - </w:t>
      </w:r>
      <w:r>
        <w:rPr>
          <w:szCs w:val="28"/>
        </w:rPr>
        <w:t xml:space="preserve">выдает </w:t>
      </w:r>
      <w:r w:rsidRPr="00B35454">
        <w:rPr>
          <w:szCs w:val="28"/>
        </w:rPr>
        <w:t xml:space="preserve">список рекомендуемых запросов для ресурса с </w:t>
      </w:r>
      <w:r>
        <w:rPr>
          <w:szCs w:val="28"/>
        </w:rPr>
        <w:t xml:space="preserve">идентификатором </w:t>
      </w:r>
      <w:r w:rsidRPr="00A805F6">
        <w:rPr>
          <w:szCs w:val="28"/>
        </w:rPr>
        <w:t>&lt;</w:t>
      </w:r>
      <w:r w:rsidRPr="00B35454">
        <w:rPr>
          <w:szCs w:val="28"/>
          <w:lang w:val="en-US"/>
        </w:rPr>
        <w:t>id</w:t>
      </w:r>
      <w:r w:rsidRPr="00A805F6">
        <w:rPr>
          <w:szCs w:val="28"/>
        </w:rPr>
        <w:t xml:space="preserve">&gt; </w:t>
      </w:r>
      <w:r>
        <w:rPr>
          <w:szCs w:val="28"/>
        </w:rPr>
        <w:t>в таком-то виде</w:t>
      </w:r>
    </w:p>
    <w:p w14:paraId="79E3FEAC" w14:textId="77777777" w:rsidR="00C40867" w:rsidRDefault="00C40867" w:rsidP="00C40867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</w:p>
    <w:p w14:paraId="3AADFE3A" w14:textId="77777777" w:rsidR="00C40867" w:rsidRPr="004A45C1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 w:rsidRPr="00B35454">
        <w:rPr>
          <w:szCs w:val="28"/>
        </w:rPr>
        <w:lastRenderedPageBreak/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</w:t>
      </w:r>
      <w:r>
        <w:rPr>
          <w:szCs w:val="28"/>
          <w:lang w:val="en-US"/>
        </w:rPr>
        <w:t>s</w:t>
      </w:r>
      <w:r w:rsidRPr="00B35454">
        <w:rPr>
          <w:szCs w:val="28"/>
          <w:lang w:val="en-US"/>
        </w:rPr>
        <w:t xml:space="preserve">/1/recommended_queries.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B35454">
        <w:rPr>
          <w:szCs w:val="28"/>
        </w:rPr>
        <w:t xml:space="preserve"> — получить список рекомендуемых запросов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3FFEC6B8" w14:textId="77777777" w:rsidR="00C40867" w:rsidRPr="00B35454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/resource/1/recommended_queries.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>
        <w:rPr>
          <w:szCs w:val="28"/>
          <w:lang w:val="en-US"/>
        </w:rPr>
        <w:t>keywords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ключевых слов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C1A5DE8" w14:textId="77777777" w:rsidR="00C40867" w:rsidRPr="00475058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 w:rsidRPr="00475058">
        <w:rPr>
          <w:lang w:val="en-US"/>
        </w:rPr>
        <w:t xml:space="preserve"> </w:t>
      </w:r>
      <w:r w:rsidRPr="00475058">
        <w:rPr>
          <w:szCs w:val="28"/>
          <w:lang w:val="en-US"/>
        </w:rPr>
        <w:t>semantic_core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475058">
        <w:t xml:space="preserve"> </w:t>
      </w:r>
      <w:r w:rsidRPr="00475058">
        <w:rPr>
          <w:szCs w:val="28"/>
          <w:lang w:val="en-US"/>
        </w:rPr>
        <w:t>semantic</w:t>
      </w:r>
      <w:r>
        <w:rPr>
          <w:szCs w:val="28"/>
        </w:rPr>
        <w:t>_</w:t>
      </w:r>
      <w:r w:rsidRPr="00475058">
        <w:rPr>
          <w:szCs w:val="28"/>
          <w:lang w:val="en-US"/>
        </w:rPr>
        <w:t>core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слов</w:t>
      </w:r>
      <w:r w:rsidRPr="00B35454">
        <w:rPr>
          <w:szCs w:val="28"/>
        </w:rPr>
        <w:t xml:space="preserve"> для </w:t>
      </w:r>
      <w:r>
        <w:rPr>
          <w:szCs w:val="28"/>
        </w:rPr>
        <w:t xml:space="preserve">формирования семантического ядра для </w:t>
      </w:r>
      <w:r w:rsidRPr="00B35454">
        <w:rPr>
          <w:szCs w:val="28"/>
        </w:rPr>
        <w:t xml:space="preserve">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A909BA6" w14:textId="53F8775C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685F55AF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семантического ядра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1D28B90E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>
        <w:t xml:space="preserve"> была разработана схема базы данных, содержащей информацию о </w:t>
      </w:r>
      <w:r w:rsidR="000900A3">
        <w:t>поисковых запросах, найденных веб-сайтах и степен</w:t>
      </w:r>
      <w:r w:rsidR="0056043B">
        <w:t>и</w:t>
      </w:r>
      <w:r w:rsidR="000900A3">
        <w:t xml:space="preserve"> связи между запросами и веб-сайтами</w:t>
      </w:r>
      <w:r w:rsidR="0056043B">
        <w:t>.</w:t>
      </w:r>
    </w:p>
    <w:p w14:paraId="1207F9C8" w14:textId="77777777" w:rsidR="006C40CB" w:rsidRPr="0092732C" w:rsidRDefault="006C40CB" w:rsidP="006C40CB"/>
    <w:p w14:paraId="5706270D" w14:textId="77777777" w:rsidR="006C40CB" w:rsidRDefault="006C40CB" w:rsidP="006C40CB">
      <w:r w:rsidRPr="004F65D2">
        <w:rPr>
          <w:noProof/>
        </w:rPr>
        <w:lastRenderedPageBreak/>
        <w:drawing>
          <wp:inline distT="0" distB="0" distL="0" distR="0" wp14:anchorId="6D083F16" wp14:editId="706930C4">
            <wp:extent cx="6038850" cy="2820471"/>
            <wp:effectExtent l="0" t="0" r="0" b="0"/>
            <wp:docPr id="5" name="Рисунок 5" descr="C:\Users\Екатерина\Downloads\Competitor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7" cy="2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FCC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Хранилище данных о позициях</w:t>
      </w:r>
    </w:p>
    <w:p w14:paraId="1A3357E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</w:p>
    <w:p w14:paraId="3EC13148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 w:rsidRPr="004F65D2">
        <w:rPr>
          <w:noProof/>
          <w:szCs w:val="28"/>
        </w:rPr>
        <w:drawing>
          <wp:inline distT="0" distB="0" distL="0" distR="0" wp14:anchorId="0E80C020" wp14:editId="7C5734E8">
            <wp:extent cx="5953125" cy="1393031"/>
            <wp:effectExtent l="0" t="0" r="0" b="0"/>
            <wp:docPr id="6" name="Рисунок 6" descr="C:\Users\Екатерина\Downloads\warehous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warehouse - New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53" cy="14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F9C" w14:textId="77777777" w:rsidR="006C40CB" w:rsidRPr="004F65D2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3</w:t>
      </w:r>
      <w:r>
        <w:rPr>
          <w:b/>
          <w:szCs w:val="28"/>
        </w:rPr>
        <w:t>.</w:t>
      </w:r>
      <w:r>
        <w:rPr>
          <w:szCs w:val="28"/>
        </w:rPr>
        <w:t xml:space="preserve"> Хранилище данных о кластерах</w:t>
      </w:r>
    </w:p>
    <w:p w14:paraId="4507B254" w14:textId="77777777" w:rsidR="00706BAC" w:rsidRPr="00665150" w:rsidRDefault="00706BAC" w:rsidP="00706BAC"/>
    <w:p w14:paraId="3E500AC7" w14:textId="0C9A6843" w:rsidR="0056043B" w:rsidRPr="0056043B" w:rsidRDefault="0056043B" w:rsidP="0056043B">
      <w:pPr>
        <w:pStyle w:val="ad"/>
        <w:spacing w:after="0" w:line="360" w:lineRule="auto"/>
      </w:pPr>
      <w:r w:rsidRPr="0056043B">
        <w:rPr>
          <w:highlight w:val="yellow"/>
        </w:rPr>
        <w:t xml:space="preserve">Рассмотрим архитектуру базы данных </w:t>
      </w:r>
      <w:r w:rsidRPr="0056043B">
        <w:rPr>
          <w:szCs w:val="28"/>
          <w:highlight w:val="yellow"/>
        </w:rPr>
        <w:t>о позициях</w:t>
      </w:r>
      <w:r w:rsidRPr="0056043B">
        <w:rPr>
          <w:szCs w:val="28"/>
          <w:highlight w:val="yellow"/>
        </w:rPr>
        <w:t>:</w:t>
      </w:r>
    </w:p>
    <w:p w14:paraId="212C2FE6" w14:textId="3B3B765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 w:rsidRPr="0056043B">
        <w:rPr>
          <w:highlight w:val="yellow"/>
          <w:lang w:val="en-US"/>
        </w:rPr>
        <w:t>Websites</w:t>
      </w:r>
      <w:r w:rsidRPr="002508C3">
        <w:t xml:space="preserve">: </w:t>
      </w:r>
      <w:r>
        <w:t>таблица веб-сайтов, содержащая информацию обо всех ресурсах, используемых системой;</w:t>
      </w:r>
    </w:p>
    <w:p w14:paraId="373646DF" w14:textId="7338AE7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Queries</w:t>
      </w:r>
      <w:r w:rsidRPr="002508C3">
        <w:t>:</w:t>
      </w:r>
      <w:r>
        <w:t>таблица для связи строки запроса с конкретным регионом;</w:t>
      </w:r>
    </w:p>
    <w:p w14:paraId="7FA3F840" w14:textId="2E40E40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URLs</w:t>
      </w:r>
      <w:r w:rsidRPr="002508C3">
        <w:t xml:space="preserve">: </w:t>
      </w:r>
      <w:r>
        <w:t xml:space="preserve">таблица, содержащая </w:t>
      </w:r>
      <w:r>
        <w:rPr>
          <w:lang w:val="en-US"/>
        </w:rPr>
        <w:t>URL</w:t>
      </w:r>
      <w:r>
        <w:t xml:space="preserve"> веб-сайтов, которые использует система для мониторинга позиций;</w:t>
      </w:r>
    </w:p>
    <w:p w14:paraId="5077A9AF" w14:textId="7CD87FA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Querystrings</w:t>
      </w:r>
      <w:r w:rsidRPr="002508C3">
        <w:t xml:space="preserve">: </w:t>
      </w:r>
      <w:r>
        <w:t>таблица, содержащая строки запросов, по которым производится мониторинг;</w:t>
      </w:r>
    </w:p>
    <w:p w14:paraId="19B570EC" w14:textId="18A6F3E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Regions</w:t>
      </w:r>
      <w:r w:rsidRPr="002508C3">
        <w:t xml:space="preserve">: </w:t>
      </w:r>
      <w:r>
        <w:t>таблица, содержащая коды регионов, по которым производится мониторинг;</w:t>
      </w:r>
    </w:p>
    <w:p w14:paraId="0A5A1166" w14:textId="57E6C518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lastRenderedPageBreak/>
        <w:t>Search</w:t>
      </w:r>
      <w:r w:rsidRPr="002508C3">
        <w:t>_</w:t>
      </w:r>
      <w:r>
        <w:rPr>
          <w:lang w:val="en-US"/>
        </w:rPr>
        <w:t>results</w:t>
      </w:r>
      <w:r w:rsidRPr="002508C3">
        <w:t>:</w:t>
      </w: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4613EF96" w14:textId="660678E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Competitors</w:t>
      </w:r>
      <w:r w:rsidRPr="002508C3">
        <w:t xml:space="preserve">: </w:t>
      </w:r>
      <w:r>
        <w:t>таблица, содержащая информацию о конкурентах для каждого исследуемого веб-сайта;</w:t>
      </w:r>
    </w:p>
    <w:p w14:paraId="4B241910" w14:textId="42E25181" w:rsidR="002508C3" w:rsidRDefault="002508C3" w:rsidP="002508C3">
      <w:pPr>
        <w:pStyle w:val="ad"/>
        <w:spacing w:after="0" w:line="360" w:lineRule="auto"/>
        <w:ind w:left="851" w:firstLine="0"/>
      </w:pPr>
    </w:p>
    <w:p w14:paraId="5A608473" w14:textId="77777777" w:rsidR="002508C3" w:rsidRPr="00706BAC" w:rsidRDefault="002508C3" w:rsidP="00706BAC"/>
    <w:p w14:paraId="3CD1300D" w14:textId="4B3119CD" w:rsidR="00FE2CCA" w:rsidRDefault="001A1C3F" w:rsidP="008A27C3">
      <w:pPr>
        <w:pStyle w:val="2"/>
      </w:pPr>
      <w:bookmarkStart w:id="19" w:name="_Ref413313625"/>
      <w:bookmarkEnd w:id="17"/>
      <w:r>
        <w:t>Применение алгоритма нечеткой кластеризации для кластеризации запросов</w:t>
      </w:r>
      <w:bookmarkEnd w:id="19"/>
    </w:p>
    <w:p w14:paraId="6DC05C78" w14:textId="5BEE3974" w:rsidR="005A2CB6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Pr="009C0753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 весом которых будут служить величины, обратные собранным позициям за каждую дату из выбранного периода времени</w:t>
      </w:r>
      <w:r w:rsidR="0002474C">
        <w:rPr>
          <w:szCs w:val="28"/>
        </w:rPr>
        <w:t xml:space="preserve"> по веб-сайтам</w:t>
      </w:r>
      <w:r w:rsidRPr="002451E1">
        <w:rPr>
          <w:szCs w:val="28"/>
        </w:rPr>
        <w:t>.</w:t>
      </w:r>
    </w:p>
    <w:p w14:paraId="5D1F0F40" w14:textId="4ADE545D" w:rsidR="003D05C0" w:rsidRPr="003D05C0" w:rsidRDefault="003D05C0" w:rsidP="005A2CB6">
      <w:pPr>
        <w:pStyle w:val="12"/>
        <w:spacing w:line="360" w:lineRule="auto"/>
        <w:rPr>
          <w:szCs w:val="28"/>
        </w:rPr>
      </w:pPr>
      <w:r w:rsidRPr="004838E8">
        <w:rPr>
          <w:szCs w:val="28"/>
          <w:highlight w:val="yellow"/>
        </w:rPr>
        <w:t>[Описать, как работает кластеризация для данной задачи, картинку добавить, привести конкретный пример</w:t>
      </w:r>
      <w:r w:rsidR="004838E8" w:rsidRPr="004838E8">
        <w:rPr>
          <w:szCs w:val="28"/>
          <w:highlight w:val="yellow"/>
        </w:rPr>
        <w:t xml:space="preserve"> 3 запроса, 2-3 веб-сайта, график, кластеры</w:t>
      </w:r>
      <w:r w:rsidRPr="004838E8">
        <w:rPr>
          <w:szCs w:val="28"/>
          <w:highlight w:val="yellow"/>
        </w:rPr>
        <w:t>]</w:t>
      </w:r>
    </w:p>
    <w:p w14:paraId="7A77E74A" w14:textId="5B10B82B" w:rsidR="001C1ADF" w:rsidRDefault="00FD38F5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В результате работы алгоритма</w:t>
      </w:r>
      <w:r w:rsidR="009D6704">
        <w:rPr>
          <w:szCs w:val="28"/>
        </w:rPr>
        <w:t xml:space="preserve"> пользователь сможет </w:t>
      </w:r>
      <w:r>
        <w:rPr>
          <w:szCs w:val="28"/>
        </w:rPr>
        <w:t>увидеть конкурентов для каждого проекта, зарегистрированного системе, а также список запросов для каждого конкурента, по которым он соперничает с искомым сайтом.</w:t>
      </w:r>
    </w:p>
    <w:p w14:paraId="7F55A3A0" w14:textId="36C0EB35" w:rsidR="005A2CB6" w:rsidRPr="00C20C04" w:rsidRDefault="005A2CB6" w:rsidP="00C20C04">
      <w:pPr>
        <w:pStyle w:val="3"/>
      </w:pPr>
      <w:commentRangeStart w:id="20"/>
      <w:r w:rsidRPr="00C20C04">
        <w:t>Алгоритм нечетких c-средних </w:t>
      </w:r>
      <w:r w:rsidR="00104476" w:rsidRPr="00C20C04">
        <w:t>применительно к решаемой задачи</w:t>
      </w:r>
      <w:commentRangeEnd w:id="20"/>
      <w:r w:rsidR="00C20C04">
        <w:rPr>
          <w:rStyle w:val="a5"/>
          <w:rFonts w:eastAsia="Times New Roman"/>
          <w:i w:val="0"/>
        </w:rPr>
        <w:commentReference w:id="20"/>
      </w:r>
    </w:p>
    <w:p w14:paraId="137340B1" w14:textId="4BB21984" w:rsidR="005A2CB6" w:rsidRDefault="005A2CB6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1. Установить параметры алгоритма: c - количество кластеров; m - экспоненциальный вес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служит для определения нечеткости разбиения, принимает вещественные значения больше 1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; 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ε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параметр останова алгоритма.</w:t>
      </w:r>
    </w:p>
    <w:p w14:paraId="47857AAD" w14:textId="67D9FF43" w:rsidR="005A2CB6" w:rsidRPr="00775AE6" w:rsidRDefault="005A2CB6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2. Случайным образом сгенерировать матрицу нечеткого разбиения 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=[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/>
        </w:rPr>
        <w:t>ij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номер элемента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 номер кластера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которому принадлежит элемент,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значение в диапазоне 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[0, 1]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обозначающее степень принадлежности элемента кластеру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01769" w14:textId="6A9DA1F0" w:rsidR="005A2CB6" w:rsidRDefault="005A2CB6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3. Рассчитать центры кластеров</w:t>
      </w:r>
      <w:r w:rsidR="00731B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)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=[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4F0BCE" w14:textId="1452AB58" w:rsidR="005A2CB6" w:rsidRDefault="004838E8" w:rsidP="00F556D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0B3A39C7" w14:textId="7EE7EEAE" w:rsidR="00A81990" w:rsidRPr="00A81990" w:rsidRDefault="00294422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F556D9">
        <w:rPr>
          <w:rFonts w:ascii="Times New Roman" w:eastAsia="Times New Roman" w:hAnsi="Times New Roman" w:cs="Times New Roman"/>
          <w:sz w:val="28"/>
          <w:szCs w:val="28"/>
        </w:rPr>
        <w:t xml:space="preserve">де,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 xml:space="preserve">центр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>кластера;</w:t>
      </w:r>
    </w:p>
    <w:p w14:paraId="213B5073" w14:textId="4AE006AF" w:rsidR="00A81990" w:rsidRPr="00A81990" w:rsidRDefault="00A81990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элементов;</w:t>
      </w:r>
    </w:p>
    <w:p w14:paraId="7B8A0E9C" w14:textId="10B9A1E1" w:rsidR="00A81990" w:rsidRPr="00F556D9" w:rsidRDefault="00A81990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 кластера</w:t>
      </w:r>
    </w:p>
    <w:p w14:paraId="4C35E397" w14:textId="51B58D07" w:rsidR="005A2CB6" w:rsidRPr="00775AE6" w:rsidRDefault="00F556D9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 4.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 Пересчитать элементы матрицы нечеткого разбиения:</w:t>
      </w:r>
    </w:p>
    <w:p w14:paraId="1A042129" w14:textId="5986680D" w:rsidR="00F556D9" w:rsidRPr="00F556D9" w:rsidRDefault="004838E8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m-1</m:t>
                          </m:r>
                        </m:den>
                      </m:f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580CB943" w14:textId="4A38E7CA" w:rsid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Проверить условие </w:t>
      </w:r>
    </w:p>
    <w:p w14:paraId="11718288" w14:textId="0868A869" w:rsidR="00F556D9" w:rsidRDefault="004838E8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 ε</m:t>
          </m:r>
        </m:oMath>
      </m:oMathPara>
    </w:p>
    <w:p w14:paraId="2FB3AECF" w14:textId="01168F74" w:rsidR="005A2CB6" w:rsidRPr="00F556D9" w:rsidRDefault="005A2CB6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, где </w:t>
      </w:r>
      <w:r w:rsidR="00F556D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(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k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)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матрица нечеткого разбиения на предыдущей итерации алгоритма. Если "да", то перейти к шагу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 иначе  - к шагу 3.</w:t>
      </w:r>
    </w:p>
    <w:p w14:paraId="1B460827" w14:textId="20709BF4" w:rsidR="005A2CB6" w:rsidRPr="00775AE6" w:rsidRDefault="005A2CB6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Конец.</w:t>
      </w:r>
    </w:p>
    <w:p w14:paraId="7593E8C0" w14:textId="45EED7F6" w:rsidR="00FE2CCA" w:rsidRDefault="00FE2CCA" w:rsidP="008A27C3">
      <w:pPr>
        <w:pStyle w:val="2"/>
      </w:pPr>
      <w:bookmarkStart w:id="21" w:name="_Toc403728967"/>
      <w:r>
        <w:t>Вывод</w:t>
      </w:r>
      <w:bookmarkEnd w:id="21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2" w:name="_Toc403728968"/>
      <w:r>
        <w:lastRenderedPageBreak/>
        <w:t>Реализация системы</w:t>
      </w:r>
      <w:bookmarkEnd w:id="22"/>
    </w:p>
    <w:p w14:paraId="3C74A771" w14:textId="563ED925" w:rsidR="00FE2CCA" w:rsidRDefault="00FE2CCA" w:rsidP="008A27C3">
      <w:pPr>
        <w:pStyle w:val="2"/>
      </w:pPr>
      <w:bookmarkStart w:id="23" w:name="_Toc403728969"/>
      <w:r>
        <w:t>База данных</w:t>
      </w:r>
      <w:bookmarkEnd w:id="23"/>
    </w:p>
    <w:p w14:paraId="57BCC762" w14:textId="530394CB" w:rsidR="00C20C04" w:rsidRDefault="00C20C04" w:rsidP="00C20C04">
      <w:pPr>
        <w:pStyle w:val="2"/>
      </w:pPr>
      <w:r>
        <w:t>Реализация компонентов системы</w:t>
      </w:r>
    </w:p>
    <w:p w14:paraId="7FBA46B1" w14:textId="756BB145" w:rsidR="00C20C04" w:rsidRDefault="00C20C04" w:rsidP="00C20C04">
      <w:pPr>
        <w:pStyle w:val="2"/>
      </w:pPr>
      <w:commentRangeStart w:id="24"/>
      <w:r>
        <w:t>Организация взаимодействия компонентов системы</w:t>
      </w:r>
      <w:commentRangeEnd w:id="24"/>
      <w:r>
        <w:rPr>
          <w:rStyle w:val="a5"/>
          <w:b w:val="0"/>
          <w:bCs w:val="0"/>
        </w:rPr>
        <w:commentReference w:id="24"/>
      </w:r>
    </w:p>
    <w:p w14:paraId="1C862BD7" w14:textId="77777777" w:rsidR="00C20C04" w:rsidRDefault="00C20C04" w:rsidP="00C20C04">
      <w:pPr>
        <w:pStyle w:val="2"/>
      </w:pPr>
      <w:bookmarkStart w:id="25" w:name="_Toc403728966"/>
      <w:r>
        <w:t>Веб-интерфейс</w:t>
      </w:r>
      <w:bookmarkEnd w:id="25"/>
    </w:p>
    <w:p w14:paraId="441D333D" w14:textId="339A2BF3" w:rsidR="00FE2CCA" w:rsidRDefault="00FE2CCA" w:rsidP="008A27C3">
      <w:pPr>
        <w:pStyle w:val="2"/>
      </w:pPr>
      <w:bookmarkStart w:id="26" w:name="_Toc403728971"/>
      <w:r>
        <w:t>Отображение результатов</w:t>
      </w:r>
      <w:bookmarkEnd w:id="26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7" w:name="_Toc403728972"/>
      <w:r>
        <w:lastRenderedPageBreak/>
        <w:t>Тестирование</w:t>
      </w:r>
      <w:bookmarkEnd w:id="27"/>
    </w:p>
    <w:p w14:paraId="2698F094" w14:textId="58B693E4" w:rsidR="00C20C04" w:rsidRDefault="00C20C04" w:rsidP="00C20C04">
      <w:pPr>
        <w:pStyle w:val="2"/>
      </w:pPr>
      <w:bookmarkStart w:id="28" w:name="_Toc403728970"/>
      <w:r>
        <w:t>Реализация алгоритма</w:t>
      </w:r>
      <w:bookmarkEnd w:id="28"/>
    </w:p>
    <w:p w14:paraId="545220AD" w14:textId="77777777" w:rsidR="00C20C04" w:rsidRPr="00EE1271" w:rsidRDefault="00C20C04" w:rsidP="00C20C04">
      <w:pPr>
        <w:rPr>
          <w:lang w:val="en-US"/>
        </w:rPr>
      </w:pPr>
      <w:r>
        <w:t xml:space="preserve">Тестовый результат для проекта </w:t>
      </w:r>
      <w:r>
        <w:rPr>
          <w:lang w:val="en-US"/>
        </w:rPr>
        <w:t>robokubik</w:t>
      </w:r>
      <w:r w:rsidRPr="00FC2F97">
        <w:t>.</w:t>
      </w:r>
      <w:r>
        <w:rPr>
          <w:lang w:val="en-US"/>
        </w:rPr>
        <w:t>ru</w:t>
      </w:r>
      <w:r w:rsidRPr="00FC2F97">
        <w:br/>
      </w:r>
      <w:hyperlink r:id="rId18" w:history="1">
        <w:r w:rsidRPr="00311DD9">
          <w:rPr>
            <w:rStyle w:val="afd"/>
          </w:rPr>
          <w:t>http://pastebin.com/Ub41aXRu</w:t>
        </w:r>
      </w:hyperlink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547136" w14:textId="2CF11CF2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38F0439C" w14:textId="77777777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20096D" w14:textId="2378C432" w:rsidR="00FE2CCA" w:rsidRPr="008A27C3" w:rsidRDefault="00FE2CCA" w:rsidP="00790E2F">
      <w:pPr>
        <w:pStyle w:val="1"/>
      </w:pPr>
      <w:bookmarkStart w:id="29" w:name="_Toc403728973"/>
      <w:r>
        <w:t>Заключение</w:t>
      </w:r>
      <w:bookmarkEnd w:id="29"/>
    </w:p>
    <w:p w14:paraId="2D45ED37" w14:textId="0D1693C3" w:rsidR="003072AE" w:rsidRPr="00FE2CCA" w:rsidRDefault="004838E8" w:rsidP="00217BC0">
      <w:pPr>
        <w:rPr>
          <w:szCs w:val="28"/>
        </w:rPr>
      </w:pPr>
      <w:hyperlink r:id="rId19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4838E8" w:rsidP="00FE2CCA">
      <w:pPr>
        <w:pStyle w:val="a1"/>
        <w:spacing w:line="360" w:lineRule="auto"/>
        <w:rPr>
          <w:szCs w:val="28"/>
        </w:rPr>
      </w:pPr>
      <w:hyperlink r:id="rId20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4838E8" w:rsidP="00FE2CCA">
      <w:pPr>
        <w:pStyle w:val="a1"/>
        <w:spacing w:line="360" w:lineRule="auto"/>
        <w:rPr>
          <w:szCs w:val="28"/>
        </w:rPr>
      </w:pPr>
      <w:hyperlink r:id="rId21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4838E8">
      <w:pPr>
        <w:pStyle w:val="a1"/>
        <w:spacing w:line="360" w:lineRule="auto"/>
        <w:rPr>
          <w:szCs w:val="28"/>
        </w:rPr>
      </w:pPr>
      <w:hyperlink r:id="rId22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4838E8">
      <w:pPr>
        <w:pStyle w:val="a1"/>
        <w:spacing w:line="360" w:lineRule="auto"/>
        <w:rPr>
          <w:szCs w:val="28"/>
        </w:rPr>
      </w:pPr>
      <w:hyperlink r:id="rId23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 w:rsidRPr="00501DF6">
        <w:rPr>
          <w:iCs/>
          <w:highlight w:val="red"/>
        </w:rPr>
        <w:t>Twitter Bootstrap.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r w:rsidRPr="00501DF6">
        <w:rPr>
          <w:szCs w:val="28"/>
          <w:highlight w:val="red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 w:rsidRPr="00501DF6">
        <w:rPr>
          <w:iCs/>
          <w:highlight w:val="red"/>
        </w:rPr>
        <w:t xml:space="preserve">Twitter Bootstrap  – это </w:t>
      </w:r>
      <w:r w:rsidRPr="00501DF6">
        <w:rPr>
          <w:szCs w:val="28"/>
          <w:highlight w:val="red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30" w:name="_Toc379457241"/>
      <w:bookmarkStart w:id="31" w:name="_Toc263082255"/>
      <w:bookmarkStart w:id="32" w:name="_GoBack"/>
      <w:bookmarkEnd w:id="30"/>
      <w:bookmarkEnd w:id="31"/>
      <w:commentRangeStart w:id="33"/>
      <w:r w:rsidRPr="00217BC0">
        <w:rPr>
          <w:b/>
          <w:bCs/>
          <w:sz w:val="32"/>
          <w:szCs w:val="32"/>
        </w:rPr>
        <w:lastRenderedPageBreak/>
        <w:t>Литература</w:t>
      </w:r>
      <w:bookmarkEnd w:id="32"/>
      <w:commentRangeEnd w:id="33"/>
      <w:r w:rsidR="00EE1271">
        <w:rPr>
          <w:rStyle w:val="a5"/>
        </w:rPr>
        <w:commentReference w:id="33"/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Dveloper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BCGroup</w:t>
      </w:r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исследованияи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4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5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01.roup.su/analiz-k</w:t>
      </w:r>
      <w:ins w:id="37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6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8" w:author="Крокодил" w:date="2014-06-03T19:50:00Z">
        <w:r w:rsidRPr="0031354E" w:rsidDel="0031354E">
          <w:rPr>
            <w:sz w:val="28"/>
            <w:rPrChange w:id="5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60" w:author="Крокодил" w:date="2014-06-03T19:50:00Z">
        <w:r w:rsidR="0031354E" w:rsidRPr="0031354E">
          <w:rPr>
            <w:sz w:val="28"/>
            <w:rPrChange w:id="6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63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6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tй </w:t>
      </w:r>
      <w:r w:rsidRPr="0031354E">
        <w:rPr>
          <w:rFonts w:hint="eastAsia"/>
          <w:sz w:val="28"/>
          <w:rPrChange w:id="6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] analiz-konkurentovarch engine resu</w:t>
      </w:r>
      <w:ins w:id="68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8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8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83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4" w:author="Крокодил" w:date="2014-06-03T19:50:00Z">
        <w:r w:rsidRPr="0031354E" w:rsidDel="0031354E">
          <w:rPr>
            <w:sz w:val="28"/>
            <w:rPrChange w:id="8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6" w:author="Крокодил" w:date="2014-06-03T19:50:00Z">
        <w:r w:rsidR="0031354E" w:rsidRPr="0031354E">
          <w:rPr>
            <w:sz w:val="28"/>
            <w:rPrChange w:id="8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9" w:author="Крокодил" w:date="2014-06-03T19:50:00Z">
        <w:r w:rsidRPr="0031354E" w:rsidDel="0031354E">
          <w:rPr>
            <w:sz w:val="28"/>
            <w:rPrChange w:id="9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91" w:author="Крокодил" w:date="2014-06-03T19:50:00Z">
        <w:r w:rsidR="0031354E" w:rsidRPr="0031354E">
          <w:rPr>
            <w:sz w:val="28"/>
            <w:rPrChange w:id="9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4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95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9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7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9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9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10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ins w:id="103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9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20" w:author="Крокодил" w:date="2014-06-03T19:51:00Z">
        <w:r w:rsidRPr="0031354E" w:rsidDel="0031354E">
          <w:rPr>
            <w:sz w:val="28"/>
            <w:rPrChange w:id="12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22" w:author="Крокодил" w:date="2014-06-03T19:51:00Z">
        <w:r w:rsidR="0031354E" w:rsidRPr="0031354E">
          <w:rPr>
            <w:sz w:val="28"/>
            <w:rPrChange w:id="12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2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25" w:author="Крокодил" w:date="2014-06-03T19:51:00Z">
        <w:r w:rsidRPr="0031354E" w:rsidDel="0031354E">
          <w:rPr>
            <w:sz w:val="28"/>
            <w:rPrChange w:id="12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7" w:author="Крокодил" w:date="2014-06-03T19:51:00Z">
        <w:r w:rsidR="0031354E" w:rsidRPr="0031354E">
          <w:rPr>
            <w:sz w:val="28"/>
            <w:rPrChange w:id="12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r>
        <w:rPr>
          <w:sz w:val="28"/>
          <w:lang w:val="en-US"/>
        </w:rPr>
        <w:t>SpyWords</w:t>
      </w:r>
      <w:r w:rsidR="0036316B" w:rsidRPr="0031354E">
        <w:rPr>
          <w:sz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ins w:id="131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3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7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8" w:author="Крокодил" w:date="2014-06-03T19:51:00Z">
        <w:r w:rsidR="0036316B" w:rsidRPr="0031354E" w:rsidDel="0031354E">
          <w:rPr>
            <w:sz w:val="28"/>
            <w:rPrChange w:id="13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40" w:author="Крокодил" w:date="2014-06-03T19:51:00Z">
        <w:r w:rsidR="0031354E" w:rsidRPr="0031354E">
          <w:rPr>
            <w:sz w:val="28"/>
            <w:rPrChange w:id="14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3" w:author="Крокодил" w:date="2014-06-03T19:51:00Z">
        <w:r w:rsidR="0036316B" w:rsidRPr="0031354E" w:rsidDel="0031354E">
          <w:rPr>
            <w:sz w:val="28"/>
            <w:rPrChange w:id="14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r>
        <w:rPr>
          <w:sz w:val="28"/>
          <w:lang w:val="en-US"/>
        </w:rPr>
        <w:t>QuickSpout</w:t>
      </w:r>
      <w:r w:rsidRPr="00BF665B">
        <w:rPr>
          <w:sz w:val="28"/>
        </w:rPr>
        <w:t xml:space="preserve"> </w:t>
      </w:r>
      <w:r w:rsidRPr="0031354E">
        <w:rPr>
          <w:sz w:val="28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47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4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51" w:author="Крокодил" w:date="2014-06-03T19:51:00Z">
        <w:r w:rsidRPr="0031354E">
          <w:rPr>
            <w:sz w:val="28"/>
            <w:rPrChange w:id="15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4" w:author="Крокодил" w:date="2014-06-03T19:51:00Z">
        <w:r w:rsidRPr="0031354E" w:rsidDel="0031354E">
          <w:rPr>
            <w:sz w:val="28"/>
            <w:rPrChange w:id="15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>
        <w:rPr>
          <w:sz w:val="28"/>
          <w:lang w:val="en-US"/>
        </w:rPr>
        <w:t>Ahrefs</w:t>
      </w:r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58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25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62" w:author="Крокодил" w:date="2014-06-03T19:51:00Z">
        <w:r w:rsidR="00A82C85" w:rsidRPr="0031354E">
          <w:rPr>
            <w:sz w:val="28"/>
            <w:rPrChange w:id="16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5" w:author="Крокодил" w:date="2014-06-03T19:51:00Z">
        <w:r w:rsidR="00A82C85" w:rsidRPr="0031354E" w:rsidDel="0031354E">
          <w:rPr>
            <w:sz w:val="28"/>
            <w:rPrChange w:id="16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>Алгоритм нечеткой 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69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73" w:author="Крокодил" w:date="2014-06-03T19:51:00Z">
        <w:r w:rsidRPr="0031354E">
          <w:rPr>
            <w:sz w:val="28"/>
            <w:rPrChange w:id="17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6" w:author="Крокодил" w:date="2014-06-03T19:51:00Z">
        <w:r w:rsidRPr="0031354E" w:rsidDel="0031354E">
          <w:rPr>
            <w:sz w:val="28"/>
            <w:rPrChange w:id="17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79" w:author="Крокодил" w:date="2014-06-03T20:59:00Z"/>
          <w:rFonts w:eastAsiaTheme="minorEastAsia"/>
          <w:b/>
          <w:sz w:val="28"/>
          <w:szCs w:val="28"/>
          <w:lang w:val="en-US"/>
          <w:rPrChange w:id="180" w:author="Крокодил" w:date="2014-06-03T21:01:00Z">
            <w:rPr>
              <w:ins w:id="181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82" w:author="Крокодил" w:date="2014-06-03T20:55:00Z">
            <w:rPr/>
          </w:rPrChange>
        </w:rPr>
      </w:pPr>
    </w:p>
    <w:sectPr w:rsidR="00B9093E" w:rsidRPr="0002474C" w:rsidSect="00E54D39">
      <w:footerReference w:type="default" r:id="rId26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4838E8" w:rsidRDefault="004838E8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18" w:author="Gleb Radchenko" w:date="2015-03-05T10:15:00Z" w:initials="GR">
    <w:p w14:paraId="02B9ED83" w14:textId="668439CF" w:rsidR="0056043B" w:rsidRPr="00C20C04" w:rsidRDefault="0056043B">
      <w:pPr>
        <w:pStyle w:val="af3"/>
      </w:pPr>
      <w:r>
        <w:rPr>
          <w:rStyle w:val="a5"/>
        </w:rPr>
        <w:annotationRef/>
      </w:r>
      <w:r>
        <w:t>Перенести в реализацию.</w:t>
      </w:r>
      <w:r w:rsidR="00C20C04" w:rsidRPr="00C20C04">
        <w:t xml:space="preserve"> Вместе </w:t>
      </w:r>
      <w:r w:rsidR="00C20C04">
        <w:t>с интерфейсами остальных сервисов.</w:t>
      </w:r>
    </w:p>
  </w:comment>
  <w:comment w:id="20" w:author="Gleb Radchenko" w:date="2015-03-05T10:20:00Z" w:initials="GR">
    <w:p w14:paraId="0BB11CE1" w14:textId="7586C726" w:rsidR="00C20C04" w:rsidRPr="00C20C04" w:rsidRDefault="00C20C04">
      <w:pPr>
        <w:pStyle w:val="af3"/>
      </w:pPr>
      <w:r>
        <w:rPr>
          <w:rStyle w:val="a5"/>
        </w:rPr>
        <w:annotationRef/>
      </w:r>
      <w:r>
        <w:t>Диаграмма деятельности</w:t>
      </w:r>
      <w:r>
        <w:rPr>
          <w:lang w:val="en-US"/>
        </w:rPr>
        <w:t xml:space="preserve"> </w:t>
      </w:r>
    </w:p>
  </w:comment>
  <w:comment w:id="24" w:author="Gleb Radchenko" w:date="2015-03-05T10:22:00Z" w:initials="GR">
    <w:p w14:paraId="296C5733" w14:textId="796EDEF4" w:rsidR="00C20C04" w:rsidRDefault="00C20C04">
      <w:pPr>
        <w:pStyle w:val="af3"/>
      </w:pPr>
      <w:r>
        <w:rPr>
          <w:rStyle w:val="a5"/>
        </w:rPr>
        <w:annotationRef/>
      </w:r>
      <w:r>
        <w:t>Диаграмма последовательностей</w:t>
      </w:r>
    </w:p>
  </w:comment>
  <w:comment w:id="33" w:author="Gleb Radchenko" w:date="2015-03-05T10:24:00Z" w:initials="GR">
    <w:p w14:paraId="3759B995" w14:textId="4A80951E" w:rsidR="00EE1271" w:rsidRDefault="00EE1271">
      <w:pPr>
        <w:pStyle w:val="af3"/>
      </w:pPr>
      <w:r>
        <w:rPr>
          <w:rStyle w:val="a5"/>
        </w:rPr>
        <w:annotationRef/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объем библиографии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 не менее 15 источников.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02B9ED83" w15:done="0"/>
  <w15:commentEx w15:paraId="0BB11CE1" w15:done="0"/>
  <w15:commentEx w15:paraId="296C5733" w15:done="0"/>
  <w15:commentEx w15:paraId="3759B9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182E2" w14:textId="77777777" w:rsidR="00C405A5" w:rsidRDefault="00C405A5" w:rsidP="001802FB">
      <w:pPr>
        <w:spacing w:after="0" w:line="240" w:lineRule="auto"/>
      </w:pPr>
      <w:r>
        <w:separator/>
      </w:r>
    </w:p>
  </w:endnote>
  <w:endnote w:type="continuationSeparator" w:id="0">
    <w:p w14:paraId="7C4B6CE8" w14:textId="77777777" w:rsidR="00C405A5" w:rsidRDefault="00C405A5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  <w:sig w:usb0="00000003" w:usb1="08070000" w:usb2="00000010" w:usb3="00000000" w:csb0="00020001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4838E8" w:rsidRDefault="004838E8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1271">
          <w:rPr>
            <w:noProof/>
          </w:rPr>
          <w:t>30</w:t>
        </w:r>
        <w:r>
          <w:fldChar w:fldCharType="end"/>
        </w:r>
      </w:p>
    </w:sdtContent>
  </w:sdt>
  <w:p w14:paraId="45A57024" w14:textId="77777777" w:rsidR="004838E8" w:rsidRDefault="004838E8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CC12F" w14:textId="77777777" w:rsidR="00C405A5" w:rsidRDefault="00C405A5" w:rsidP="001802FB">
      <w:pPr>
        <w:spacing w:after="0" w:line="240" w:lineRule="auto"/>
      </w:pPr>
      <w:r>
        <w:separator/>
      </w:r>
    </w:p>
  </w:footnote>
  <w:footnote w:type="continuationSeparator" w:id="0">
    <w:p w14:paraId="76C2A119" w14:textId="77777777" w:rsidR="00C405A5" w:rsidRDefault="00C405A5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99"/>
    <w:multiLevelType w:val="hybridMultilevel"/>
    <w:tmpl w:val="2FB6D05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73EFF"/>
    <w:multiLevelType w:val="hybridMultilevel"/>
    <w:tmpl w:val="157A4420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92E9A"/>
    <w:multiLevelType w:val="hybridMultilevel"/>
    <w:tmpl w:val="9500906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FA78EC"/>
    <w:multiLevelType w:val="multilevel"/>
    <w:tmpl w:val="0DBC56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8"/>
  </w:num>
  <w:num w:numId="5">
    <w:abstractNumId w:val="4"/>
  </w:num>
  <w:num w:numId="6">
    <w:abstractNumId w:val="7"/>
  </w:num>
  <w:num w:numId="7">
    <w:abstractNumId w:val="14"/>
  </w:num>
  <w:num w:numId="8">
    <w:abstractNumId w:val="15"/>
  </w:num>
  <w:num w:numId="9">
    <w:abstractNumId w:val="2"/>
  </w:num>
  <w:num w:numId="10">
    <w:abstractNumId w:val="13"/>
  </w:num>
  <w:num w:numId="11">
    <w:abstractNumId w:val="10"/>
  </w:num>
  <w:num w:numId="12">
    <w:abstractNumId w:val="6"/>
  </w:num>
  <w:num w:numId="13">
    <w:abstractNumId w:val="16"/>
  </w:num>
  <w:num w:numId="14">
    <w:abstractNumId w:val="1"/>
  </w:num>
  <w:num w:numId="15">
    <w:abstractNumId w:val="9"/>
  </w:num>
  <w:num w:numId="16">
    <w:abstractNumId w:val="3"/>
  </w:num>
  <w:num w:numId="17">
    <w:abstractNumId w:val="0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2474C"/>
    <w:rsid w:val="00032A61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B20A5"/>
    <w:rsid w:val="000D3CBC"/>
    <w:rsid w:val="00104476"/>
    <w:rsid w:val="00121784"/>
    <w:rsid w:val="00137AE3"/>
    <w:rsid w:val="001425A5"/>
    <w:rsid w:val="00142973"/>
    <w:rsid w:val="0014694F"/>
    <w:rsid w:val="00166AD6"/>
    <w:rsid w:val="0017346B"/>
    <w:rsid w:val="001802FB"/>
    <w:rsid w:val="00194BD5"/>
    <w:rsid w:val="00196943"/>
    <w:rsid w:val="001A1C3F"/>
    <w:rsid w:val="001A5BAD"/>
    <w:rsid w:val="001B0524"/>
    <w:rsid w:val="001B1526"/>
    <w:rsid w:val="001B55C1"/>
    <w:rsid w:val="001C1ADF"/>
    <w:rsid w:val="001C750E"/>
    <w:rsid w:val="001E440F"/>
    <w:rsid w:val="001F1961"/>
    <w:rsid w:val="001F3EDD"/>
    <w:rsid w:val="001F55DF"/>
    <w:rsid w:val="00203D73"/>
    <w:rsid w:val="00204D65"/>
    <w:rsid w:val="00217BC0"/>
    <w:rsid w:val="00231FFC"/>
    <w:rsid w:val="002339BB"/>
    <w:rsid w:val="00240DDB"/>
    <w:rsid w:val="0024299A"/>
    <w:rsid w:val="002451E1"/>
    <w:rsid w:val="002508C3"/>
    <w:rsid w:val="00250FAF"/>
    <w:rsid w:val="00252C49"/>
    <w:rsid w:val="00257104"/>
    <w:rsid w:val="00272743"/>
    <w:rsid w:val="002767FB"/>
    <w:rsid w:val="0029011F"/>
    <w:rsid w:val="00294422"/>
    <w:rsid w:val="002C2659"/>
    <w:rsid w:val="002C35C8"/>
    <w:rsid w:val="002C3871"/>
    <w:rsid w:val="002D0B0A"/>
    <w:rsid w:val="002E0FA1"/>
    <w:rsid w:val="002E351D"/>
    <w:rsid w:val="003072AE"/>
    <w:rsid w:val="0031354E"/>
    <w:rsid w:val="00320D30"/>
    <w:rsid w:val="0033119B"/>
    <w:rsid w:val="0033445B"/>
    <w:rsid w:val="003378C0"/>
    <w:rsid w:val="00340915"/>
    <w:rsid w:val="00341219"/>
    <w:rsid w:val="003448EE"/>
    <w:rsid w:val="003530A4"/>
    <w:rsid w:val="0036316B"/>
    <w:rsid w:val="00372EBA"/>
    <w:rsid w:val="00380C62"/>
    <w:rsid w:val="00395E2B"/>
    <w:rsid w:val="003B5DD0"/>
    <w:rsid w:val="003C022B"/>
    <w:rsid w:val="003C0A4F"/>
    <w:rsid w:val="003D05C0"/>
    <w:rsid w:val="003D43D7"/>
    <w:rsid w:val="003E397E"/>
    <w:rsid w:val="003F281A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6788"/>
    <w:rsid w:val="004610FE"/>
    <w:rsid w:val="004710F6"/>
    <w:rsid w:val="00475058"/>
    <w:rsid w:val="004838E8"/>
    <w:rsid w:val="00485A86"/>
    <w:rsid w:val="004958F4"/>
    <w:rsid w:val="00496882"/>
    <w:rsid w:val="004A45C1"/>
    <w:rsid w:val="004E0750"/>
    <w:rsid w:val="004F0FEF"/>
    <w:rsid w:val="004F2C50"/>
    <w:rsid w:val="004F4027"/>
    <w:rsid w:val="004F43F0"/>
    <w:rsid w:val="00501DF6"/>
    <w:rsid w:val="0051127A"/>
    <w:rsid w:val="00545F1F"/>
    <w:rsid w:val="0056043B"/>
    <w:rsid w:val="00565D70"/>
    <w:rsid w:val="00566250"/>
    <w:rsid w:val="005769CC"/>
    <w:rsid w:val="0058342F"/>
    <w:rsid w:val="005A2CB6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5150"/>
    <w:rsid w:val="00667F6E"/>
    <w:rsid w:val="006A55D6"/>
    <w:rsid w:val="006B2305"/>
    <w:rsid w:val="006B75D1"/>
    <w:rsid w:val="006C0862"/>
    <w:rsid w:val="006C40CB"/>
    <w:rsid w:val="006C4603"/>
    <w:rsid w:val="006D7947"/>
    <w:rsid w:val="007019FF"/>
    <w:rsid w:val="0070388C"/>
    <w:rsid w:val="007062DF"/>
    <w:rsid w:val="00706BAC"/>
    <w:rsid w:val="0071666C"/>
    <w:rsid w:val="007309B6"/>
    <w:rsid w:val="00731B92"/>
    <w:rsid w:val="007426D6"/>
    <w:rsid w:val="0074669D"/>
    <w:rsid w:val="00766D3E"/>
    <w:rsid w:val="00767273"/>
    <w:rsid w:val="0077383A"/>
    <w:rsid w:val="00773DC1"/>
    <w:rsid w:val="00775AE6"/>
    <w:rsid w:val="007828F7"/>
    <w:rsid w:val="00790E2F"/>
    <w:rsid w:val="00797749"/>
    <w:rsid w:val="007A47DB"/>
    <w:rsid w:val="007B2BD3"/>
    <w:rsid w:val="007C652A"/>
    <w:rsid w:val="007C7DD8"/>
    <w:rsid w:val="007D3150"/>
    <w:rsid w:val="007E2E8B"/>
    <w:rsid w:val="00800B79"/>
    <w:rsid w:val="0080143E"/>
    <w:rsid w:val="0080209C"/>
    <w:rsid w:val="00802457"/>
    <w:rsid w:val="00817A8F"/>
    <w:rsid w:val="00817C57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8F1118"/>
    <w:rsid w:val="00904A34"/>
    <w:rsid w:val="009228ED"/>
    <w:rsid w:val="00926C58"/>
    <w:rsid w:val="0092732C"/>
    <w:rsid w:val="009400FC"/>
    <w:rsid w:val="00963CED"/>
    <w:rsid w:val="00966E84"/>
    <w:rsid w:val="0099338B"/>
    <w:rsid w:val="009B394B"/>
    <w:rsid w:val="009C0753"/>
    <w:rsid w:val="009C3F11"/>
    <w:rsid w:val="009D0BCD"/>
    <w:rsid w:val="009D4C29"/>
    <w:rsid w:val="009D6704"/>
    <w:rsid w:val="009E3BFE"/>
    <w:rsid w:val="009E5F94"/>
    <w:rsid w:val="009E7261"/>
    <w:rsid w:val="00A0304F"/>
    <w:rsid w:val="00A14FEE"/>
    <w:rsid w:val="00A16EC1"/>
    <w:rsid w:val="00A4549A"/>
    <w:rsid w:val="00A45736"/>
    <w:rsid w:val="00A45A61"/>
    <w:rsid w:val="00A737F6"/>
    <w:rsid w:val="00A805F6"/>
    <w:rsid w:val="00A81990"/>
    <w:rsid w:val="00A82656"/>
    <w:rsid w:val="00A82C85"/>
    <w:rsid w:val="00A85045"/>
    <w:rsid w:val="00A93AE1"/>
    <w:rsid w:val="00A9734E"/>
    <w:rsid w:val="00AA5493"/>
    <w:rsid w:val="00AD3AD4"/>
    <w:rsid w:val="00AE4FC4"/>
    <w:rsid w:val="00AE51B3"/>
    <w:rsid w:val="00AE68F7"/>
    <w:rsid w:val="00AE6F07"/>
    <w:rsid w:val="00AF1275"/>
    <w:rsid w:val="00AF3A6E"/>
    <w:rsid w:val="00AF3AA6"/>
    <w:rsid w:val="00B0747F"/>
    <w:rsid w:val="00B12F44"/>
    <w:rsid w:val="00B14732"/>
    <w:rsid w:val="00B26962"/>
    <w:rsid w:val="00B27DC3"/>
    <w:rsid w:val="00B35454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94D1E"/>
    <w:rsid w:val="00BA0B4A"/>
    <w:rsid w:val="00BA189B"/>
    <w:rsid w:val="00BB04C8"/>
    <w:rsid w:val="00BB4255"/>
    <w:rsid w:val="00BC515E"/>
    <w:rsid w:val="00BD25AE"/>
    <w:rsid w:val="00BE391E"/>
    <w:rsid w:val="00BF658F"/>
    <w:rsid w:val="00BF665B"/>
    <w:rsid w:val="00C05A3A"/>
    <w:rsid w:val="00C06FF1"/>
    <w:rsid w:val="00C11880"/>
    <w:rsid w:val="00C12862"/>
    <w:rsid w:val="00C20C04"/>
    <w:rsid w:val="00C319AC"/>
    <w:rsid w:val="00C405A5"/>
    <w:rsid w:val="00C40867"/>
    <w:rsid w:val="00C459D5"/>
    <w:rsid w:val="00CA760D"/>
    <w:rsid w:val="00CB2032"/>
    <w:rsid w:val="00CB5F6C"/>
    <w:rsid w:val="00CC034D"/>
    <w:rsid w:val="00CC2490"/>
    <w:rsid w:val="00CD265B"/>
    <w:rsid w:val="00CD2F6D"/>
    <w:rsid w:val="00CE5465"/>
    <w:rsid w:val="00CE707D"/>
    <w:rsid w:val="00D15C8C"/>
    <w:rsid w:val="00D26CD3"/>
    <w:rsid w:val="00D375FF"/>
    <w:rsid w:val="00D37668"/>
    <w:rsid w:val="00D423D8"/>
    <w:rsid w:val="00D451F6"/>
    <w:rsid w:val="00D602CC"/>
    <w:rsid w:val="00D634F2"/>
    <w:rsid w:val="00D67F32"/>
    <w:rsid w:val="00D770AE"/>
    <w:rsid w:val="00D829F7"/>
    <w:rsid w:val="00D90962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EE1271"/>
    <w:rsid w:val="00EE45F3"/>
    <w:rsid w:val="00F028D5"/>
    <w:rsid w:val="00F11C4D"/>
    <w:rsid w:val="00F172E2"/>
    <w:rsid w:val="00F20F07"/>
    <w:rsid w:val="00F23821"/>
    <w:rsid w:val="00F2389D"/>
    <w:rsid w:val="00F245D8"/>
    <w:rsid w:val="00F319F5"/>
    <w:rsid w:val="00F4009B"/>
    <w:rsid w:val="00F556D9"/>
    <w:rsid w:val="00F57B36"/>
    <w:rsid w:val="00F667C0"/>
    <w:rsid w:val="00F756BE"/>
    <w:rsid w:val="00F77068"/>
    <w:rsid w:val="00F83798"/>
    <w:rsid w:val="00FA00D5"/>
    <w:rsid w:val="00FB0E6B"/>
    <w:rsid w:val="00FC2F97"/>
    <w:rsid w:val="00FC31C7"/>
    <w:rsid w:val="00FC32B1"/>
    <w:rsid w:val="00FC73D3"/>
    <w:rsid w:val="00FD2310"/>
    <w:rsid w:val="00FD2D4C"/>
    <w:rsid w:val="00FD38F5"/>
    <w:rsid w:val="00FE2CCA"/>
    <w:rsid w:val="00FE54F5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95ADE471-6822-431E-B410-F91DE0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20C04"/>
    <w:pPr>
      <w:keepNext/>
      <w:keepLines/>
      <w:numPr>
        <w:ilvl w:val="2"/>
        <w:numId w:val="7"/>
      </w:numPr>
      <w:spacing w:before="120" w:after="120" w:line="240" w:lineRule="auto"/>
      <w:outlineLvl w:val="2"/>
    </w:pPr>
    <w:rPr>
      <w:rFonts w:ascii="Times New Roman" w:eastAsiaTheme="majorEastAsia" w:hAnsi="Times New Roman" w:cs="Times New Roman"/>
      <w:i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C20C04"/>
    <w:rPr>
      <w:rFonts w:ascii="Times New Roman" w:eastAsiaTheme="majorEastAsia" w:hAnsi="Times New Roman" w:cs="Times New Roman"/>
      <w:i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87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7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5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9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90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75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96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pastebin.com/Ub41aXRu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orbitmedia.com/blog/website-competitive-analysis-tool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hyperlink" Target="https://ahref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ibm.com/developerworks/webservices/library/us-analysis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hyperlink" Target="http://www.quicksprou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google.ru/search?q=search+keyword+recommendation" TargetMode="External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://www.quicksprout.com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://www.adgooroo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2EDB1FD-C74D-46A7-97D4-66C353A38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5671</Words>
  <Characters>32325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Gleb Radchenko</cp:lastModifiedBy>
  <cp:revision>39</cp:revision>
  <cp:lastPrinted>2007-04-23T16:06:00Z</cp:lastPrinted>
  <dcterms:created xsi:type="dcterms:W3CDTF">2014-10-16T16:22:00Z</dcterms:created>
  <dcterms:modified xsi:type="dcterms:W3CDTF">2015-03-05T05:24:00Z</dcterms:modified>
</cp:coreProperties>
</file>