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97F0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97F0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</w:t>
      </w:r>
      <w:proofErr w:type="spellEnd"/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97F07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097F07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2014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097F07">
        <w:rPr>
          <w:rFonts w:ascii="Times New Roman" w:eastAsia="Times New Roman" w:hAnsi="Times New Roman" w:cs="Times New Roman"/>
          <w:noProof/>
          <w:sz w:val="28"/>
          <w:szCs w:val="28"/>
        </w:rPr>
        <w:t>2014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EndPr/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097F0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097F07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097F07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097F0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097F0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097F0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097F0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097F07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097F0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097F07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5"/>
      <w:bookmarkEnd w:id="3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</w:t>
      </w:r>
      <w:proofErr w:type="spellStart"/>
      <w:r>
        <w:rPr>
          <w:szCs w:val="28"/>
        </w:rPr>
        <w:t>Google</w:t>
      </w:r>
      <w:proofErr w:type="spellEnd"/>
      <w:r>
        <w:rPr>
          <w:szCs w:val="28"/>
        </w:rPr>
        <w:t xml:space="preserve">, поиск Mail.ru, </w:t>
      </w:r>
      <w:proofErr w:type="spellStart"/>
      <w:r>
        <w:rPr>
          <w:szCs w:val="28"/>
        </w:rPr>
        <w:t>Rambler</w:t>
      </w:r>
      <w:proofErr w:type="spellEnd"/>
      <w:r>
        <w:rPr>
          <w:szCs w:val="28"/>
        </w:rPr>
        <w:t xml:space="preserve">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</w:t>
      </w:r>
      <w:proofErr w:type="spellStart"/>
      <w:r>
        <w:rPr>
          <w:szCs w:val="28"/>
        </w:rPr>
        <w:t>Search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E</w:t>
      </w:r>
      <w:proofErr w:type="spellStart"/>
      <w:r>
        <w:rPr>
          <w:szCs w:val="28"/>
        </w:rPr>
        <w:t>ngine</w:t>
      </w:r>
      <w:proofErr w:type="spellEnd"/>
      <w:r>
        <w:rPr>
          <w:szCs w:val="28"/>
        </w:rPr>
        <w:t xml:space="preserve"> </w:t>
      </w:r>
      <w:r>
        <w:rPr>
          <w:szCs w:val="28"/>
          <w:lang w:val="en-US"/>
        </w:rPr>
        <w:t>O</w:t>
      </w:r>
      <w:proofErr w:type="spellStart"/>
      <w:r>
        <w:rPr>
          <w:szCs w:val="28"/>
        </w:rPr>
        <w:t>ptimization</w:t>
      </w:r>
      <w:proofErr w:type="spellEnd"/>
      <w:r>
        <w:rPr>
          <w:szCs w:val="28"/>
        </w:rPr>
        <w:t>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</w:t>
      </w:r>
      <w:proofErr w:type="spellStart"/>
      <w:r w:rsidRPr="00E23739">
        <w:rPr>
          <w:szCs w:val="28"/>
          <w:highlight w:val="yellow"/>
        </w:rPr>
        <w:t>Django</w:t>
      </w:r>
      <w:proofErr w:type="spellEnd"/>
      <w:r w:rsidRPr="00E23739">
        <w:rPr>
          <w:szCs w:val="28"/>
          <w:highlight w:val="yellow"/>
        </w:rPr>
        <w:t xml:space="preserve">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proofErr w:type="spellStart"/>
      <w:r w:rsidR="00420BC3" w:rsidRPr="0070388C">
        <w:rPr>
          <w:highlight w:val="red"/>
          <w:lang w:val="en-US"/>
        </w:rPr>
        <w:t>django</w:t>
      </w:r>
      <w:proofErr w:type="spellEnd"/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4314DDAF" w:rsidR="00272743" w:rsidRPr="00E37E95" w:rsidRDefault="008804BA" w:rsidP="00420BC3">
      <w:pPr>
        <w:pStyle w:val="ad"/>
        <w:spacing w:after="0" w:line="360" w:lineRule="auto"/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4E568DBA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.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lastRenderedPageBreak/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 xml:space="preserve">Эти закономерности и тренды можно собрать вместе и определить как </w:t>
      </w:r>
      <w:r w:rsidR="00FF05F4">
        <w:lastRenderedPageBreak/>
        <w:t>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2ED4913B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>
        <w:rPr>
          <w:szCs w:val="28"/>
        </w:rPr>
        <w:t>;</w:t>
      </w:r>
    </w:p>
    <w:p w14:paraId="6EC751CC" w14:textId="77777777" w:rsidR="00FF05F4" w:rsidRPr="00FF05F4" w:rsidRDefault="00FF05F4" w:rsidP="00FF05F4">
      <w:pPr>
        <w:pStyle w:val="af8"/>
        <w:spacing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6F99E32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Модель интеллектуального анализа данных, создаваемая алгоритмом из предоставленных данных, может иметь различные формы, включая следующие.</w:t>
      </w:r>
    </w:p>
    <w:p w14:paraId="7DABA26F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кластеров, описывающих связи вариантов в наборе данных.</w:t>
      </w:r>
    </w:p>
    <w:p w14:paraId="3C836BBE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Дерево решений, которое предсказывает результат и описывает, какое влияние на этот результат оказывают различные критерии.</w:t>
      </w:r>
    </w:p>
    <w:p w14:paraId="18C935C3" w14:textId="77777777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Математическую модель, прогнозирующую продажи.</w:t>
      </w:r>
    </w:p>
    <w:p w14:paraId="7D7F6997" w14:textId="78BE1DCF" w:rsidR="00FF05F4" w:rsidRPr="001B55C1" w:rsidRDefault="00FF05F4" w:rsidP="00790E2F">
      <w:pPr>
        <w:pStyle w:val="af8"/>
        <w:numPr>
          <w:ilvl w:val="0"/>
          <w:numId w:val="2"/>
        </w:numPr>
        <w:spacing w:line="360" w:lineRule="auto"/>
        <w:rPr>
          <w:szCs w:val="28"/>
          <w:highlight w:val="yellow"/>
        </w:rPr>
      </w:pPr>
      <w:r w:rsidRPr="001B55C1">
        <w:rPr>
          <w:szCs w:val="28"/>
          <w:highlight w:val="yellow"/>
        </w:rPr>
        <w:t>Набор правил, описывающих группирование продуктов в транзакции, а также вероятности одновременной покупки продуктов</w:t>
      </w:r>
      <w:r w:rsidR="00196943" w:rsidRPr="001B55C1">
        <w:rPr>
          <w:szCs w:val="28"/>
          <w:highlight w:val="yellow"/>
        </w:rPr>
        <w:t xml:space="preserve"> [2]</w:t>
      </w:r>
      <w:r w:rsidRPr="001B55C1">
        <w:rPr>
          <w:szCs w:val="28"/>
          <w:highlight w:val="yellow"/>
        </w:rPr>
        <w:t>.</w:t>
      </w:r>
    </w:p>
    <w:p w14:paraId="0A748E30" w14:textId="3D66DF79" w:rsidR="00FF05F4" w:rsidRDefault="00FF05F4" w:rsidP="00FF05F4">
      <w:pPr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05F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решения бизнес-задач требуется такой анализ данных, который позволяет построить модель для описания информации и в конечном итоге приводит к созданию результирующего отчета. </w:t>
      </w:r>
    </w:p>
    <w:p w14:paraId="6B4F857B" w14:textId="2B10C51E" w:rsidR="00FF05F4" w:rsidRPr="00FF05F4" w:rsidRDefault="00FF05F4" w:rsidP="00FF05F4">
      <w:pPr>
        <w:spacing w:line="360" w:lineRule="auto"/>
        <w:ind w:firstLine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proofErr w:type="spellStart"/>
      <w:r w:rsidR="00501DF6" w:rsidRPr="00501DF6">
        <w:rPr>
          <w:szCs w:val="28"/>
        </w:rPr>
        <w:t>SpyWords</w:t>
      </w:r>
      <w:proofErr w:type="spellEnd"/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</w:t>
      </w:r>
      <w:proofErr w:type="spellStart"/>
      <w:r w:rsidRPr="00501DF6">
        <w:rPr>
          <w:szCs w:val="28"/>
        </w:rPr>
        <w:t>SpyWords</w:t>
      </w:r>
      <w:proofErr w:type="spellEnd"/>
      <w:r w:rsidRPr="00501DF6">
        <w:rPr>
          <w:szCs w:val="28"/>
        </w:rPr>
        <w:t xml:space="preserve">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 xml:space="preserve">ервис позволяет специалистам по интернет-маркетингу и </w:t>
      </w:r>
      <w:proofErr w:type="spellStart"/>
      <w:r w:rsidRPr="00501DF6">
        <w:rPr>
          <w:szCs w:val="28"/>
        </w:rPr>
        <w:t>seo</w:t>
      </w:r>
      <w:proofErr w:type="spellEnd"/>
      <w:r w:rsidRPr="00501DF6">
        <w:rPr>
          <w:szCs w:val="28"/>
        </w:rPr>
        <w:t xml:space="preserve">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proofErr w:type="spellStart"/>
      <w:r w:rsidRPr="008B0287">
        <w:rPr>
          <w:sz w:val="28"/>
          <w:szCs w:val="28"/>
        </w:rPr>
        <w:t>uicksprout</w:t>
      </w:r>
      <w:proofErr w:type="spellEnd"/>
      <w:r w:rsidRPr="008B0287">
        <w:rPr>
          <w:sz w:val="28"/>
          <w:szCs w:val="28"/>
        </w:rPr>
        <w:t xml:space="preserve">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</w:t>
      </w:r>
      <w:proofErr w:type="spellStart"/>
      <w:r w:rsidRPr="008B0287">
        <w:rPr>
          <w:sz w:val="28"/>
          <w:szCs w:val="28"/>
        </w:rPr>
        <w:t>Вконтакте</w:t>
      </w:r>
      <w:proofErr w:type="spellEnd"/>
      <w:r w:rsidRPr="008B0287">
        <w:rPr>
          <w:sz w:val="28"/>
          <w:szCs w:val="28"/>
        </w:rPr>
        <w:t>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lastRenderedPageBreak/>
        <w:t xml:space="preserve">Также полезным при продвижении сайтов является сервис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 xml:space="preserve"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</w:t>
      </w:r>
      <w:proofErr w:type="spellStart"/>
      <w:r w:rsidR="00BF665B" w:rsidRPr="00BF665B">
        <w:rPr>
          <w:szCs w:val="28"/>
        </w:rPr>
        <w:t>Ahrefs</w:t>
      </w:r>
      <w:proofErr w:type="spellEnd"/>
      <w:r w:rsidR="00BF665B" w:rsidRPr="00BF665B">
        <w:rPr>
          <w:szCs w:val="28"/>
        </w:rPr>
        <w:t xml:space="preserve">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commentRangeStart w:id="13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  <w:commentRangeEnd w:id="13"/>
      <w:r w:rsidR="004F2C50">
        <w:rPr>
          <w:rStyle w:val="a5"/>
          <w:b w:val="0"/>
          <w:bCs w:val="0"/>
        </w:rPr>
        <w:commentReference w:id="13"/>
      </w:r>
    </w:p>
    <w:p w14:paraId="6B88593F" w14:textId="079579DC" w:rsidR="008A27C3" w:rsidRPr="00C12862" w:rsidRDefault="008A27C3" w:rsidP="008A27C3">
      <w:pPr>
        <w:pStyle w:val="2"/>
      </w:pPr>
      <w:bookmarkStart w:id="14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proofErr w:type="spellStart"/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proofErr w:type="spellStart"/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proofErr w:type="spellEnd"/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4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  <w:lang w:val="en-US"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5FE58DE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увидеть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</w:t>
      </w:r>
      <w:proofErr w:type="spellStart"/>
      <w:r w:rsidR="009D0BCD">
        <w:rPr>
          <w:lang w:val="en-US"/>
        </w:rPr>
        <w:t>odt</w:t>
      </w:r>
      <w:proofErr w:type="spellEnd"/>
      <w:r w:rsidR="009D0BCD">
        <w:rPr>
          <w:lang w:val="en-US"/>
        </w:rPr>
        <w:t>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proofErr w:type="spellStart"/>
            <w:r w:rsidRPr="004F2C50">
              <w:rPr>
                <w:b/>
                <w:i/>
                <w:szCs w:val="28"/>
                <w:lang w:val="en-US"/>
              </w:rPr>
              <w:t>UseCase</w:t>
            </w:r>
            <w:proofErr w:type="spellEnd"/>
            <w:r w:rsidRPr="004F2C50">
              <w:rPr>
                <w:b/>
                <w:i/>
                <w:szCs w:val="28"/>
                <w:lang w:val="en-US"/>
              </w:rPr>
              <w:t>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A14D17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proofErr w:type="spellStart"/>
            <w:r w:rsidR="003D43D7">
              <w:rPr>
                <w:szCs w:val="28"/>
                <w:lang w:val="en-US"/>
              </w:rPr>
              <w:t>Клиенту</w:t>
            </w:r>
            <w:proofErr w:type="spellEnd"/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271580">
        <w:tc>
          <w:tcPr>
            <w:tcW w:w="4926" w:type="dxa"/>
          </w:tcPr>
          <w:p w14:paraId="0275FDC5" w14:textId="431400DB" w:rsidR="00C11880" w:rsidRPr="00C11880" w:rsidRDefault="00C11880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271580">
        <w:tc>
          <w:tcPr>
            <w:tcW w:w="4926" w:type="dxa"/>
          </w:tcPr>
          <w:p w14:paraId="519BEAE8" w14:textId="2119732C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</w:t>
            </w:r>
            <w:proofErr w:type="gramStart"/>
            <w:r w:rsidRPr="004F2C50">
              <w:rPr>
                <w:i/>
                <w:szCs w:val="28"/>
                <w:lang w:val="en-US"/>
              </w:rPr>
              <w:t>:</w:t>
            </w:r>
            <w:r w:rsidR="00C11880">
              <w:rPr>
                <w:szCs w:val="28"/>
              </w:rPr>
              <w:t>4</w:t>
            </w:r>
            <w:proofErr w:type="gramEnd"/>
          </w:p>
        </w:tc>
        <w:tc>
          <w:tcPr>
            <w:tcW w:w="4927" w:type="dxa"/>
          </w:tcPr>
          <w:p w14:paraId="658FA8B0" w14:textId="68642424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</w:t>
            </w:r>
            <w:proofErr w:type="gramStart"/>
            <w:r w:rsidRPr="004F2C50">
              <w:rPr>
                <w:i/>
                <w:szCs w:val="28"/>
                <w:lang w:val="en-US"/>
              </w:rPr>
              <w:t>:</w:t>
            </w:r>
            <w:r w:rsidR="00C11880">
              <w:rPr>
                <w:szCs w:val="28"/>
              </w:rPr>
              <w:t>5</w:t>
            </w:r>
            <w:proofErr w:type="gramEnd"/>
          </w:p>
        </w:tc>
      </w:tr>
      <w:tr w:rsidR="00C11880" w14:paraId="35E843F0" w14:textId="77777777" w:rsidTr="00271580">
        <w:tc>
          <w:tcPr>
            <w:tcW w:w="4926" w:type="dxa"/>
          </w:tcPr>
          <w:p w14:paraId="73A71370" w14:textId="1F4B84F1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</w:t>
            </w:r>
            <w:proofErr w:type="spellEnd"/>
            <w:r w:rsidR="00C11880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271580">
        <w:tc>
          <w:tcPr>
            <w:tcW w:w="4926" w:type="dxa"/>
          </w:tcPr>
          <w:p w14:paraId="2A8314FF" w14:textId="50FFA00E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271580">
        <w:tc>
          <w:tcPr>
            <w:tcW w:w="4926" w:type="dxa"/>
          </w:tcPr>
          <w:p w14:paraId="2E0FE83D" w14:textId="4125C0CD" w:rsidR="00C11880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271580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271580">
        <w:tc>
          <w:tcPr>
            <w:tcW w:w="4926" w:type="dxa"/>
          </w:tcPr>
          <w:p w14:paraId="5B07639E" w14:textId="1AD3C7ED" w:rsidR="00C11880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271580">
        <w:tc>
          <w:tcPr>
            <w:tcW w:w="4926" w:type="dxa"/>
          </w:tcPr>
          <w:p w14:paraId="0A2DAC50" w14:textId="71BCC400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271580">
        <w:tc>
          <w:tcPr>
            <w:tcW w:w="4926" w:type="dxa"/>
          </w:tcPr>
          <w:p w14:paraId="6CC04ECD" w14:textId="64CB6C04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</w:t>
            </w:r>
            <w:proofErr w:type="gramStart"/>
            <w:r w:rsidRPr="004F2C50">
              <w:rPr>
                <w:i/>
                <w:szCs w:val="28"/>
                <w:lang w:val="en-US"/>
              </w:rPr>
              <w:t>:</w:t>
            </w:r>
            <w:r w:rsidR="00431487">
              <w:rPr>
                <w:szCs w:val="28"/>
              </w:rPr>
              <w:t>7</w:t>
            </w:r>
            <w:proofErr w:type="gramEnd"/>
          </w:p>
        </w:tc>
        <w:tc>
          <w:tcPr>
            <w:tcW w:w="4927" w:type="dxa"/>
          </w:tcPr>
          <w:p w14:paraId="289BEFF5" w14:textId="6AFBC7B7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</w:t>
            </w:r>
            <w:proofErr w:type="gramStart"/>
            <w:r w:rsidRPr="004F2C50">
              <w:rPr>
                <w:i/>
                <w:szCs w:val="28"/>
                <w:lang w:val="en-US"/>
              </w:rPr>
              <w:t>:</w:t>
            </w:r>
            <w:r w:rsidR="00431487">
              <w:rPr>
                <w:szCs w:val="28"/>
              </w:rPr>
              <w:t>8</w:t>
            </w:r>
            <w:proofErr w:type="gramEnd"/>
          </w:p>
        </w:tc>
      </w:tr>
      <w:tr w:rsidR="0051127A" w14:paraId="5B77535A" w14:textId="77777777" w:rsidTr="00271580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>Экспорт</w:t>
            </w:r>
            <w:proofErr w:type="spellEnd"/>
            <w:r w:rsidR="001425A5">
              <w:rPr>
                <w:szCs w:val="28"/>
              </w:rPr>
              <w:t xml:space="preserve">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</w:t>
            </w:r>
            <w:proofErr w:type="spellEnd"/>
            <w:r w:rsidR="0051127A">
              <w:rPr>
                <w:szCs w:val="28"/>
              </w:rPr>
              <w:t xml:space="preserve">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271580">
        <w:tc>
          <w:tcPr>
            <w:tcW w:w="4926" w:type="dxa"/>
          </w:tcPr>
          <w:p w14:paraId="0BC58302" w14:textId="5BCEA3B4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271580">
        <w:tc>
          <w:tcPr>
            <w:tcW w:w="4926" w:type="dxa"/>
          </w:tcPr>
          <w:p w14:paraId="2FC99614" w14:textId="34113A5C" w:rsidR="0051127A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271580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proofErr w:type="spellStart"/>
            <w:r w:rsidR="001425A5">
              <w:rPr>
                <w:szCs w:val="28"/>
                <w:lang w:val="en-US"/>
              </w:rPr>
              <w:t>odt</w:t>
            </w:r>
            <w:proofErr w:type="spellEnd"/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271580">
        <w:tc>
          <w:tcPr>
            <w:tcW w:w="4926" w:type="dxa"/>
          </w:tcPr>
          <w:p w14:paraId="76664746" w14:textId="0AC04803" w:rsidR="0051127A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271580">
        <w:tc>
          <w:tcPr>
            <w:tcW w:w="4926" w:type="dxa"/>
          </w:tcPr>
          <w:p w14:paraId="39D7BFFE" w14:textId="298A56BC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271580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271580">
        <w:tc>
          <w:tcPr>
            <w:tcW w:w="4926" w:type="dxa"/>
          </w:tcPr>
          <w:p w14:paraId="5CDD2B8C" w14:textId="5829B7C2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</w:t>
            </w:r>
            <w:proofErr w:type="gramStart"/>
            <w:r w:rsidRPr="004F2C50">
              <w:rPr>
                <w:i/>
                <w:szCs w:val="28"/>
                <w:lang w:val="en-US"/>
              </w:rPr>
              <w:t>:</w:t>
            </w:r>
            <w:r w:rsidR="00431487">
              <w:rPr>
                <w:szCs w:val="28"/>
              </w:rPr>
              <w:t>9</w:t>
            </w:r>
            <w:proofErr w:type="gramEnd"/>
          </w:p>
        </w:tc>
        <w:tc>
          <w:tcPr>
            <w:tcW w:w="4927" w:type="dxa"/>
          </w:tcPr>
          <w:p w14:paraId="2BDC7A38" w14:textId="537B661E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</w:t>
            </w:r>
            <w:proofErr w:type="gramStart"/>
            <w:r w:rsidRPr="004F2C50">
              <w:rPr>
                <w:i/>
                <w:szCs w:val="28"/>
                <w:lang w:val="en-US"/>
              </w:rPr>
              <w:t>:</w:t>
            </w:r>
            <w:r w:rsidR="00431487">
              <w:rPr>
                <w:szCs w:val="28"/>
              </w:rPr>
              <w:t>10</w:t>
            </w:r>
            <w:proofErr w:type="gramEnd"/>
          </w:p>
        </w:tc>
      </w:tr>
      <w:tr w:rsidR="00431487" w14:paraId="7A64F9EF" w14:textId="77777777" w:rsidTr="00271580">
        <w:tc>
          <w:tcPr>
            <w:tcW w:w="4926" w:type="dxa"/>
          </w:tcPr>
          <w:p w14:paraId="52D187E7" w14:textId="3876D748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>На</w:t>
            </w:r>
            <w:proofErr w:type="spellEnd"/>
            <w:r w:rsidR="00431487">
              <w:rPr>
                <w:szCs w:val="28"/>
              </w:rPr>
              <w:t xml:space="preserve">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271580">
            <w:pPr>
              <w:pStyle w:val="ad"/>
              <w:ind w:firstLine="0"/>
              <w:rPr>
                <w:szCs w:val="28"/>
              </w:rPr>
            </w:pPr>
            <w:proofErr w:type="spellStart"/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</w:t>
            </w:r>
            <w:proofErr w:type="spellEnd"/>
            <w:r w:rsidR="00A16EC1">
              <w:rPr>
                <w:szCs w:val="28"/>
              </w:rPr>
              <w:t xml:space="preserve">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271580">
        <w:tc>
          <w:tcPr>
            <w:tcW w:w="4926" w:type="dxa"/>
          </w:tcPr>
          <w:p w14:paraId="0ED54295" w14:textId="265C9E1A" w:rsidR="00431487" w:rsidRDefault="002E0FA1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271580">
        <w:tc>
          <w:tcPr>
            <w:tcW w:w="4926" w:type="dxa"/>
          </w:tcPr>
          <w:p w14:paraId="2162124D" w14:textId="46D5E271" w:rsidR="00431487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2715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271580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proofErr w:type="spellStart"/>
            <w:r w:rsidR="00A16EC1">
              <w:rPr>
                <w:szCs w:val="28"/>
              </w:rPr>
              <w:t>истема</w:t>
            </w:r>
            <w:proofErr w:type="spellEnd"/>
            <w:r w:rsidR="00A16EC1">
              <w:rPr>
                <w:szCs w:val="28"/>
              </w:rPr>
              <w:t xml:space="preserve">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271580">
        <w:tc>
          <w:tcPr>
            <w:tcW w:w="4926" w:type="dxa"/>
          </w:tcPr>
          <w:p w14:paraId="06582145" w14:textId="01ECF3FF" w:rsidR="00431487" w:rsidRDefault="00D829F7" w:rsidP="002715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5" w:name="_Toc403728962"/>
      <w:r>
        <w:t>Нефункциональные требования к системе</w:t>
      </w:r>
      <w:bookmarkEnd w:id="15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6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Google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Chrome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33 и выше, включая мобильную версию;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Mozilla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E68F7">
        <w:rPr>
          <w:rFonts w:ascii="Times New Roman" w:eastAsia="Times New Roman" w:hAnsi="Times New Roman" w:cs="Times New Roman"/>
          <w:sz w:val="28"/>
          <w:szCs w:val="28"/>
        </w:rPr>
        <w:t>Firefox</w:t>
      </w:r>
      <w:proofErr w:type="spellEnd"/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платформы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Django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6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37750AC4" w:rsidR="00C12862" w:rsidRDefault="00FE2CCA" w:rsidP="00790E2F">
      <w:pPr>
        <w:pStyle w:val="1"/>
      </w:pPr>
      <w:bookmarkStart w:id="17" w:name="_Toc403728964"/>
      <w:r>
        <w:lastRenderedPageBreak/>
        <w:t>Архитектура системы интеллектуального анализа</w:t>
      </w:r>
      <w:bookmarkEnd w:id="17"/>
    </w:p>
    <w:p w14:paraId="3CD1300D" w14:textId="1CD6C017" w:rsidR="00FE2CCA" w:rsidRDefault="00FE2CCA" w:rsidP="008A27C3">
      <w:pPr>
        <w:pStyle w:val="2"/>
      </w:pPr>
      <w:bookmarkStart w:id="18" w:name="_Toc403728965"/>
      <w:r>
        <w:t>Алгоритм</w:t>
      </w:r>
      <w:bookmarkEnd w:id="18"/>
    </w:p>
    <w:p w14:paraId="2E82BA81" w14:textId="77777777" w:rsidR="00AF3AA6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классов системы представлена на рисунке 2.</w:t>
      </w:r>
    </w:p>
    <w:p w14:paraId="6839BE9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0A520EB0" w14:textId="77777777" w:rsidR="00AF3AA6" w:rsidRDefault="00AF3AA6" w:rsidP="00AF3AA6">
      <w:pPr>
        <w:pStyle w:val="12"/>
        <w:spacing w:line="360" w:lineRule="auto"/>
      </w:pPr>
      <w:r>
        <w:rPr>
          <w:noProof/>
          <w:lang w:val="en-US"/>
        </w:rPr>
        <w:drawing>
          <wp:inline distT="0" distB="0" distL="0" distR="0" wp14:anchorId="3FB09ED9" wp14:editId="4BBDF251">
            <wp:extent cx="5703791" cy="2677215"/>
            <wp:effectExtent l="0" t="0" r="11430" b="0"/>
            <wp:docPr id="3" name="Picture" descr="C:\Users\Крокодил\Downloads\Анализ 2015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Крокодил\Downloads\Анализ 2015 - New Page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791" cy="2677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0A2944" w14:textId="77777777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Рис.2.</w:t>
      </w:r>
      <w:r>
        <w:rPr>
          <w:szCs w:val="28"/>
        </w:rPr>
        <w:t xml:space="preserve"> Диаграмма классов интеллектуальной системы</w:t>
      </w:r>
    </w:p>
    <w:p w14:paraId="65DDD970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Website</w:t>
      </w:r>
      <w:proofErr w:type="spellEnd"/>
      <w:r>
        <w:rPr>
          <w:color w:val="000000"/>
          <w:sz w:val="28"/>
          <w:szCs w:val="28"/>
        </w:rPr>
        <w:t xml:space="preserve"> содержит информацию о собранных позициях, связанных с веб-сайтом, которую получает из базы данных</w:t>
      </w:r>
    </w:p>
    <w:p w14:paraId="0AEB7F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Report</w:t>
      </w:r>
      <w:proofErr w:type="spellEnd"/>
      <w:r>
        <w:rPr>
          <w:color w:val="000000"/>
          <w:sz w:val="28"/>
          <w:szCs w:val="28"/>
        </w:rPr>
        <w:t xml:space="preserve"> представляет собой одну запись со страницы результатов поиска в конкретной поисковой системе по следующим параметрам: строка запроса, регион, дата сбора. Содержит доменное имя веб-сайта и позицию, занимаемую им на странице результатов поиска по данному запросу.</w:t>
      </w:r>
    </w:p>
    <w:p w14:paraId="07803A45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Cluster</w:t>
      </w:r>
      <w:r>
        <w:rPr>
          <w:color w:val="000000"/>
          <w:sz w:val="28"/>
          <w:szCs w:val="28"/>
        </w:rPr>
        <w:t xml:space="preserve"> содержит </w:t>
      </w:r>
      <w:proofErr w:type="spellStart"/>
      <w:r>
        <w:rPr>
          <w:color w:val="000000"/>
          <w:sz w:val="28"/>
          <w:szCs w:val="28"/>
        </w:rPr>
        <w:t>содержит</w:t>
      </w:r>
      <w:proofErr w:type="spellEnd"/>
      <w:r>
        <w:rPr>
          <w:color w:val="000000"/>
          <w:sz w:val="28"/>
          <w:szCs w:val="28"/>
        </w:rPr>
        <w:t xml:space="preserve"> набор веб-</w:t>
      </w:r>
      <w:proofErr w:type="spellStart"/>
      <w:r>
        <w:rPr>
          <w:color w:val="000000"/>
          <w:sz w:val="28"/>
          <w:szCs w:val="28"/>
        </w:rPr>
        <w:t>сйтов</w:t>
      </w:r>
      <w:proofErr w:type="spellEnd"/>
      <w:r>
        <w:rPr>
          <w:color w:val="000000"/>
          <w:sz w:val="28"/>
          <w:szCs w:val="28"/>
        </w:rPr>
        <w:t xml:space="preserve">, которые интеллектуально </w:t>
      </w:r>
      <w:proofErr w:type="spellStart"/>
      <w:r>
        <w:rPr>
          <w:color w:val="000000"/>
          <w:sz w:val="28"/>
          <w:szCs w:val="28"/>
        </w:rPr>
        <w:t>сгруппированны</w:t>
      </w:r>
      <w:proofErr w:type="spellEnd"/>
      <w:r>
        <w:rPr>
          <w:color w:val="000000"/>
          <w:sz w:val="28"/>
          <w:szCs w:val="28"/>
        </w:rPr>
        <w:t xml:space="preserve"> по заранее заданным признакам</w:t>
      </w:r>
    </w:p>
    <w:p w14:paraId="5D48157F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t>ClusterView</w:t>
      </w:r>
      <w:proofErr w:type="spellEnd"/>
      <w:r>
        <w:rPr>
          <w:color w:val="000000"/>
          <w:sz w:val="28"/>
          <w:szCs w:val="28"/>
        </w:rPr>
        <w:t xml:space="preserve"> - класс, преобразовывающий данные в формат, отображаемый пользователю</w:t>
      </w:r>
    </w:p>
    <w:p w14:paraId="316D9E53" w14:textId="77777777" w:rsidR="00AF3AA6" w:rsidRDefault="00AF3AA6" w:rsidP="00AF3AA6">
      <w:pPr>
        <w:pStyle w:val="afa"/>
        <w:numPr>
          <w:ilvl w:val="0"/>
          <w:numId w:val="13"/>
        </w:numPr>
        <w:spacing w:before="280" w:after="280" w:line="360" w:lineRule="auto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  <w:lang w:val="en-US"/>
        </w:rPr>
        <w:lastRenderedPageBreak/>
        <w:t>WebInterface</w:t>
      </w:r>
      <w:proofErr w:type="spellEnd"/>
      <w:r>
        <w:rPr>
          <w:color w:val="000000"/>
          <w:sz w:val="28"/>
          <w:szCs w:val="28"/>
        </w:rPr>
        <w:t xml:space="preserve">  - класс, обрабатывающий действия пользователя и возвращающий </w:t>
      </w:r>
      <w:r>
        <w:rPr>
          <w:color w:val="000000"/>
          <w:sz w:val="28"/>
          <w:szCs w:val="28"/>
          <w:lang w:val="en-US"/>
        </w:rPr>
        <w:t>html</w:t>
      </w:r>
      <w:r>
        <w:rPr>
          <w:color w:val="000000"/>
          <w:sz w:val="28"/>
          <w:szCs w:val="28"/>
        </w:rPr>
        <w:t>-страницы в качестве ответа.</w:t>
      </w:r>
    </w:p>
    <w:p w14:paraId="555FB34A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536DEF41" w14:textId="77777777" w:rsidR="00AF3AA6" w:rsidRDefault="00AF3AA6" w:rsidP="00AF3AA6">
      <w:pPr>
        <w:pStyle w:val="12"/>
        <w:spacing w:line="360" w:lineRule="auto"/>
        <w:rPr>
          <w:szCs w:val="28"/>
        </w:rPr>
      </w:pPr>
    </w:p>
    <w:p w14:paraId="03C8806C" w14:textId="77777777" w:rsidR="00097F07" w:rsidRDefault="00AF3AA6" w:rsidP="00AF3AA6">
      <w:pPr>
        <w:pStyle w:val="12"/>
        <w:spacing w:line="360" w:lineRule="auto"/>
        <w:rPr>
          <w:szCs w:val="28"/>
        </w:rPr>
      </w:pPr>
      <w:r>
        <w:rPr>
          <w:szCs w:val="28"/>
        </w:rPr>
        <w:t>Диаграмма взаимодействия компонентов системы представлена на рисунке 3.</w:t>
      </w:r>
    </w:p>
    <w:p w14:paraId="3B80747E" w14:textId="3DF36D5A" w:rsidR="00AF3AA6" w:rsidRPr="00AF3AA6" w:rsidRDefault="00AF3AA6" w:rsidP="00AF3AA6">
      <w:pPr>
        <w:pStyle w:val="12"/>
        <w:spacing w:line="360" w:lineRule="auto"/>
        <w:rPr>
          <w:szCs w:val="28"/>
        </w:rPr>
      </w:pPr>
      <w:r w:rsidRPr="00AF3AA6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F3AA6">
        <w:rPr>
          <w:noProof/>
          <w:szCs w:val="28"/>
          <w:lang w:val="en-US"/>
        </w:rPr>
        <w:drawing>
          <wp:inline distT="0" distB="0" distL="0" distR="0" wp14:anchorId="6B1F4B2B" wp14:editId="59F76433">
            <wp:extent cx="6119495" cy="2211788"/>
            <wp:effectExtent l="0" t="0" r="0" b="0"/>
            <wp:docPr id="5" name="Рисунок 5" descr="C:\Users\Екатерина\Downloads\CommunicationDiagram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municationDiagram - New Pa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21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1E47C" w14:textId="0296C03C" w:rsidR="00AF3AA6" w:rsidRDefault="00AF3AA6" w:rsidP="00AF3AA6">
      <w:pPr>
        <w:pStyle w:val="12"/>
        <w:spacing w:line="360" w:lineRule="auto"/>
      </w:pPr>
    </w:p>
    <w:p w14:paraId="45A7334D" w14:textId="77777777" w:rsidR="00AF3AA6" w:rsidRDefault="00AF3AA6" w:rsidP="00AF3AA6">
      <w:pPr>
        <w:pStyle w:val="12"/>
        <w:spacing w:line="360" w:lineRule="auto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</w:t>
      </w:r>
      <w:bookmarkStart w:id="19" w:name="_GoBack"/>
      <w:bookmarkEnd w:id="19"/>
      <w:r>
        <w:rPr>
          <w:szCs w:val="28"/>
        </w:rPr>
        <w:t>емы</w:t>
      </w:r>
    </w:p>
    <w:p w14:paraId="3A67EB0A" w14:textId="77777777" w:rsidR="00AF3AA6" w:rsidRDefault="00AF3AA6" w:rsidP="00AF3AA6">
      <w:pPr>
        <w:pStyle w:val="12"/>
        <w:spacing w:line="360" w:lineRule="auto"/>
        <w:ind w:firstLine="708"/>
        <w:rPr>
          <w:szCs w:val="28"/>
        </w:rPr>
      </w:pPr>
      <w:r>
        <w:rPr>
          <w:szCs w:val="28"/>
        </w:rPr>
        <w:t xml:space="preserve">Веб-интерфейс обрабатывает запрос, полученный от пользователя и запрашивает требуемую страницу у </w:t>
      </w:r>
      <w:proofErr w:type="spellStart"/>
      <w:r>
        <w:rPr>
          <w:szCs w:val="28"/>
          <w:lang w:val="en-US"/>
        </w:rPr>
        <w:t>ClusterView</w:t>
      </w:r>
      <w:proofErr w:type="spellEnd"/>
      <w:r>
        <w:rPr>
          <w:szCs w:val="28"/>
        </w:rPr>
        <w:t xml:space="preserve">. </w:t>
      </w:r>
      <w:proofErr w:type="spellStart"/>
      <w:proofErr w:type="gramStart"/>
      <w:r>
        <w:rPr>
          <w:szCs w:val="28"/>
          <w:lang w:val="en-US"/>
        </w:rPr>
        <w:t>ClusterView</w:t>
      </w:r>
      <w:proofErr w:type="spellEnd"/>
      <w:r>
        <w:rPr>
          <w:szCs w:val="28"/>
        </w:rPr>
        <w:t xml:space="preserve"> запрашивает кластеры у модели </w:t>
      </w:r>
      <w:r>
        <w:rPr>
          <w:szCs w:val="28"/>
          <w:lang w:val="en-US"/>
        </w:rPr>
        <w:t>Cluster</w:t>
      </w:r>
      <w:r>
        <w:rPr>
          <w:szCs w:val="28"/>
        </w:rPr>
        <w:t>.</w:t>
      </w:r>
      <w:proofErr w:type="gramEnd"/>
      <w:r>
        <w:rPr>
          <w:szCs w:val="28"/>
        </w:rPr>
        <w:t xml:space="preserve"> Для создания кластеров используется класс </w:t>
      </w:r>
      <w:proofErr w:type="spellStart"/>
      <w:r>
        <w:rPr>
          <w:szCs w:val="28"/>
        </w:rPr>
        <w:t>кластеризатора</w:t>
      </w:r>
      <w:proofErr w:type="spellEnd"/>
      <w:r>
        <w:rPr>
          <w:szCs w:val="28"/>
        </w:rPr>
        <w:t xml:space="preserve">, который с помощью интеллектуального иерархического алгоритма кластеризации разбивает имеющиеся у него объекты класса веб-сайт на кластеры по заранее заданным параметрам. Данные для обработки класс получает из сущности </w:t>
      </w:r>
      <w:proofErr w:type="spellStart"/>
      <w:r>
        <w:rPr>
          <w:szCs w:val="28"/>
        </w:rPr>
        <w:t>Website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Website</w:t>
      </w:r>
      <w:proofErr w:type="spellEnd"/>
      <w:r>
        <w:rPr>
          <w:szCs w:val="28"/>
        </w:rPr>
        <w:t xml:space="preserve"> хранит в себе список объектов типа </w:t>
      </w:r>
      <w:r>
        <w:rPr>
          <w:szCs w:val="28"/>
          <w:lang w:val="en-US"/>
        </w:rPr>
        <w:t>Report</w:t>
      </w:r>
      <w:r>
        <w:rPr>
          <w:szCs w:val="28"/>
        </w:rPr>
        <w:t>, которые содержат в себе информацию о соборе позиций по данному веб-сайту.</w:t>
      </w:r>
    </w:p>
    <w:p w14:paraId="35B86A68" w14:textId="77777777" w:rsidR="00AF3AA6" w:rsidRPr="00AF3AA6" w:rsidRDefault="00AF3AA6" w:rsidP="00AF3AA6"/>
    <w:p w14:paraId="209C0774" w14:textId="46550902" w:rsidR="00FE2CCA" w:rsidRDefault="00FE2CCA" w:rsidP="008A27C3">
      <w:pPr>
        <w:pStyle w:val="2"/>
      </w:pPr>
      <w:bookmarkStart w:id="20" w:name="_Toc403728966"/>
      <w:r>
        <w:lastRenderedPageBreak/>
        <w:t>Веб-интерфейс</w:t>
      </w:r>
      <w:bookmarkEnd w:id="20"/>
    </w:p>
    <w:p w14:paraId="7593E8C0" w14:textId="18D1388B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0D42C9A8" w14:textId="2F4379FC" w:rsidR="00FE2CCA" w:rsidRDefault="00FE2CCA" w:rsidP="008A27C3">
      <w:pPr>
        <w:pStyle w:val="2"/>
      </w:pPr>
      <w:bookmarkStart w:id="24" w:name="_Toc403728970"/>
      <w:r>
        <w:t>Реализация алгоритма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7" w:name="_Toc403728973"/>
      <w:r>
        <w:lastRenderedPageBreak/>
        <w:t>Заключение</w:t>
      </w:r>
      <w:bookmarkEnd w:id="27"/>
    </w:p>
    <w:p w14:paraId="2D45ED37" w14:textId="0D1693C3" w:rsidR="003072AE" w:rsidRPr="00FE2CCA" w:rsidRDefault="00097F07" w:rsidP="00217BC0">
      <w:pPr>
        <w:rPr>
          <w:szCs w:val="28"/>
        </w:rPr>
      </w:pPr>
      <w:hyperlink r:id="rId16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097F07" w:rsidP="00FE2CCA">
      <w:pPr>
        <w:pStyle w:val="a1"/>
        <w:spacing w:line="360" w:lineRule="auto"/>
        <w:rPr>
          <w:szCs w:val="28"/>
        </w:rPr>
      </w:pPr>
      <w:hyperlink r:id="rId17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097F07" w:rsidP="00FE2CCA">
      <w:pPr>
        <w:pStyle w:val="a1"/>
        <w:spacing w:line="360" w:lineRule="auto"/>
        <w:rPr>
          <w:szCs w:val="28"/>
        </w:rPr>
      </w:pPr>
      <w:hyperlink r:id="rId18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097F07">
      <w:pPr>
        <w:pStyle w:val="a1"/>
        <w:spacing w:line="360" w:lineRule="auto"/>
        <w:rPr>
          <w:szCs w:val="28"/>
        </w:rPr>
      </w:pPr>
      <w:hyperlink r:id="rId19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097F07">
      <w:pPr>
        <w:pStyle w:val="a1"/>
        <w:spacing w:line="360" w:lineRule="auto"/>
        <w:rPr>
          <w:szCs w:val="28"/>
        </w:rPr>
      </w:pPr>
      <w:hyperlink r:id="rId20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-приложения с использованием средств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>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proofErr w:type="spellStart"/>
      <w:r w:rsidRPr="00501DF6">
        <w:rPr>
          <w:szCs w:val="28"/>
          <w:highlight w:val="red"/>
        </w:rPr>
        <w:t>Django</w:t>
      </w:r>
      <w:proofErr w:type="spellEnd"/>
      <w:r w:rsidRPr="00501DF6">
        <w:rPr>
          <w:szCs w:val="28"/>
          <w:highlight w:val="red"/>
        </w:rPr>
        <w:t xml:space="preserve"> [8] — это высокоуровневая веб-платформа для языка программирования </w:t>
      </w:r>
      <w:proofErr w:type="spellStart"/>
      <w:r w:rsidRPr="00501DF6">
        <w:rPr>
          <w:szCs w:val="28"/>
          <w:highlight w:val="red"/>
        </w:rPr>
        <w:t>Python</w:t>
      </w:r>
      <w:proofErr w:type="spellEnd"/>
      <w:r w:rsidRPr="00501DF6">
        <w:rPr>
          <w:szCs w:val="28"/>
          <w:highlight w:val="red"/>
        </w:rPr>
        <w:t xml:space="preserve">, поощряющий быструю разработку и чистый, прагматичный дизайн. </w:t>
      </w:r>
      <w:proofErr w:type="spellStart"/>
      <w:r w:rsidRPr="00501DF6">
        <w:rPr>
          <w:iCs/>
          <w:highlight w:val="red"/>
        </w:rPr>
        <w:t>Twitter</w:t>
      </w:r>
      <w:proofErr w:type="spellEnd"/>
      <w:r w:rsidRPr="00501DF6">
        <w:rPr>
          <w:iCs/>
          <w:highlight w:val="red"/>
        </w:rPr>
        <w:t xml:space="preserve"> </w:t>
      </w:r>
      <w:proofErr w:type="spellStart"/>
      <w:r w:rsidRPr="00501DF6">
        <w:rPr>
          <w:iCs/>
          <w:highlight w:val="red"/>
        </w:rPr>
        <w:t>Bootstrap</w:t>
      </w:r>
      <w:proofErr w:type="spellEnd"/>
      <w:r w:rsidRPr="00501DF6">
        <w:rPr>
          <w:iCs/>
          <w:highlight w:val="red"/>
        </w:rPr>
        <w:t xml:space="preserve">  – это </w:t>
      </w:r>
      <w:r w:rsidRPr="00501DF6">
        <w:rPr>
          <w:szCs w:val="28"/>
          <w:highlight w:val="red"/>
        </w:rPr>
        <w:t xml:space="preserve">HTML, CSS и </w:t>
      </w:r>
      <w:proofErr w:type="spellStart"/>
      <w:r w:rsidRPr="00501DF6">
        <w:rPr>
          <w:szCs w:val="28"/>
          <w:highlight w:val="red"/>
        </w:rPr>
        <w:t>Javascript</w:t>
      </w:r>
      <w:proofErr w:type="spellEnd"/>
      <w:r w:rsidRPr="00501DF6">
        <w:rPr>
          <w:szCs w:val="28"/>
          <w:highlight w:val="red"/>
        </w:rPr>
        <w:t xml:space="preserve"> платформа для </w:t>
      </w:r>
      <w:proofErr w:type="spellStart"/>
      <w:r w:rsidRPr="00501DF6">
        <w:rPr>
          <w:szCs w:val="28"/>
          <w:highlight w:val="red"/>
        </w:rPr>
        <w:t>Web</w:t>
      </w:r>
      <w:proofErr w:type="spellEnd"/>
      <w:r w:rsidRPr="00501DF6">
        <w:rPr>
          <w:szCs w:val="28"/>
          <w:highlight w:val="red"/>
        </w:rPr>
        <w:t>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8" w:name="_Toc379457241"/>
      <w:bookmarkStart w:id="29" w:name="_Toc263082255"/>
      <w:bookmarkEnd w:id="28"/>
      <w:bookmarkEnd w:id="29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Bar-</w:t>
      </w:r>
      <w:proofErr w:type="spellStart"/>
      <w:r>
        <w:rPr>
          <w:sz w:val="28"/>
          <w:lang w:val="en-US"/>
        </w:rPr>
        <w:t>Ilan</w:t>
      </w:r>
      <w:proofErr w:type="spellEnd"/>
      <w:r>
        <w:rPr>
          <w:sz w:val="28"/>
          <w:lang w:val="en-US"/>
        </w:rPr>
        <w:t xml:space="preserve"> J., Mat-Hassan M., </w:t>
      </w:r>
      <w:proofErr w:type="spellStart"/>
      <w:r>
        <w:rPr>
          <w:sz w:val="28"/>
          <w:lang w:val="en-US"/>
        </w:rPr>
        <w:t>Levene</w:t>
      </w:r>
      <w:proofErr w:type="spellEnd"/>
      <w:r>
        <w:rPr>
          <w:sz w:val="28"/>
          <w:lang w:val="en-US"/>
        </w:rPr>
        <w:t xml:space="preserve"> M. Methods for comparing rankings of search engine results // </w:t>
      </w:r>
      <w:proofErr w:type="spellStart"/>
      <w:r>
        <w:rPr>
          <w:sz w:val="28"/>
          <w:lang w:val="en-US"/>
        </w:rPr>
        <w:t>Comput</w:t>
      </w:r>
      <w:proofErr w:type="spellEnd"/>
      <w:r>
        <w:rPr>
          <w:sz w:val="28"/>
          <w:lang w:val="en-US"/>
        </w:rPr>
        <w:t xml:space="preserve">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proofErr w:type="spellStart"/>
      <w:r>
        <w:rPr>
          <w:sz w:val="28"/>
        </w:rPr>
        <w:t>Vol</w:t>
      </w:r>
      <w:proofErr w:type="spellEnd"/>
      <w:r>
        <w:rPr>
          <w:sz w:val="28"/>
        </w:rPr>
        <w:t>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Dveloper</w:t>
      </w:r>
      <w:proofErr w:type="spellEnd"/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proofErr w:type="spellStart"/>
      <w:r>
        <w:rPr>
          <w:sz w:val="28"/>
          <w:lang w:val="en-US"/>
        </w:rPr>
        <w:t>BCGroup</w:t>
      </w:r>
      <w:proofErr w:type="spellEnd"/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</w:t>
      </w:r>
      <w:proofErr w:type="spellStart"/>
      <w:r>
        <w:rPr>
          <w:sz w:val="28"/>
        </w:rPr>
        <w:t>исследованияи</w:t>
      </w:r>
      <w:proofErr w:type="spellEnd"/>
      <w:r>
        <w:rPr>
          <w:sz w:val="28"/>
        </w:rPr>
        <w:t xml:space="preserve">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0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 01.roup.su/analiz-k</w:t>
      </w:r>
      <w:ins w:id="32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3" w:author="Крокодил" w:date="2014-06-03T19:50:00Z">
        <w:r w:rsidRPr="0031354E" w:rsidDel="0031354E">
          <w:rPr>
            <w:sz w:val="28"/>
            <w:rPrChange w:id="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5" w:author="Крокодил" w:date="2014-06-03T19:50:00Z">
        <w:r w:rsidR="0031354E" w:rsidRPr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5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Определениеtй ресурс] analiz-konkurentovarch engine resu</w:t>
      </w:r>
      <w:ins w:id="60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6" w:author="Крокодил" w:date="2014-06-03T19:50:00Z">
        <w:r w:rsidRPr="0031354E" w:rsidDel="0031354E">
          <w:rPr>
            <w:sz w:val="28"/>
            <w:rPrChange w:id="7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78" w:author="Крокодил" w:date="2014-06-03T19:50:00Z">
        <w:r w:rsidR="0031354E" w:rsidRPr="0031354E">
          <w:rPr>
            <w:sz w:val="28"/>
            <w:rPrChange w:id="7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1" w:author="Крокодил" w:date="2014-06-03T19:50:00Z">
        <w:r w:rsidRPr="0031354E" w:rsidDel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3" w:author="Крокодил" w:date="2014-06-03T19:50:00Z">
        <w:r w:rsidR="0031354E" w:rsidRPr="0031354E">
          <w:rPr>
            <w:sz w:val="28"/>
            <w:rPrChange w:id="8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6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8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8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5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2" w:author="Крокодил" w:date="2014-06-03T19:51:00Z">
        <w:r w:rsidRPr="0031354E" w:rsidDel="0031354E">
          <w:rPr>
            <w:sz w:val="28"/>
            <w:rPrChange w:id="11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4" w:author="Крокодил" w:date="2014-06-03T19:51:00Z">
        <w:r w:rsidR="0031354E" w:rsidRPr="0031354E">
          <w:rPr>
            <w:sz w:val="28"/>
            <w:rPrChange w:id="11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17" w:author="Крокодил" w:date="2014-06-03T19:51:00Z">
        <w:r w:rsidRPr="0031354E" w:rsidDel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19" w:author="Крокодил" w:date="2014-06-03T19:51:00Z">
        <w:r w:rsidR="0031354E" w:rsidRPr="0031354E">
          <w:rPr>
            <w:sz w:val="28"/>
            <w:rPrChange w:id="12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SpyWords</w:t>
      </w:r>
      <w:proofErr w:type="spellEnd"/>
      <w:r w:rsidR="0036316B"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proofErr w:type="gramEnd"/>
      <w:ins w:id="123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0" w:author="Крокодил" w:date="2014-06-03T19:51:00Z">
        <w:r w:rsidR="0036316B" w:rsidRPr="0031354E" w:rsidDel="0031354E">
          <w:rPr>
            <w:sz w:val="28"/>
            <w:rPrChange w:id="13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2" w:author="Крокодил" w:date="2014-06-03T19:51:00Z">
        <w:r w:rsidR="0031354E" w:rsidRPr="0031354E">
          <w:rPr>
            <w:sz w:val="28"/>
            <w:rPrChange w:id="13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5" w:author="Крокодил" w:date="2014-06-03T19:51:00Z">
        <w:r w:rsidR="0036316B" w:rsidRPr="0031354E" w:rsidDel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proofErr w:type="spellStart"/>
      <w:proofErr w:type="gramStart"/>
      <w:r>
        <w:rPr>
          <w:sz w:val="28"/>
          <w:lang w:val="en-US"/>
        </w:rPr>
        <w:t>QuickSpout</w:t>
      </w:r>
      <w:proofErr w:type="spellEnd"/>
      <w:r w:rsidRPr="00BF665B">
        <w:rPr>
          <w:sz w:val="28"/>
        </w:rPr>
        <w:t xml:space="preserve"> </w:t>
      </w:r>
      <w:r w:rsidRPr="0031354E">
        <w:rPr>
          <w:sz w:val="28"/>
          <w:rPrChange w:id="1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39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1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3" w:author="Крокодил" w:date="2014-06-03T19:51:00Z">
        <w:r w:rsidRPr="0031354E">
          <w:rPr>
            <w:sz w:val="28"/>
            <w:rPrChange w:id="14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6" w:author="Крокодил" w:date="2014-06-03T19:51:00Z">
        <w:r w:rsidRPr="0031354E" w:rsidDel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Pr="00A82C85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rPrChange w:id="149" w:author="Крокодил" w:date="2014-06-03T19:52:00Z">
            <w:rPr>
              <w:highlight w:val="yellow"/>
            </w:rPr>
          </w:rPrChange>
        </w:rPr>
      </w:pPr>
      <w:proofErr w:type="spellStart"/>
      <w:r>
        <w:rPr>
          <w:sz w:val="28"/>
          <w:lang w:val="en-US"/>
        </w:rPr>
        <w:t>Ahrefs</w:t>
      </w:r>
      <w:proofErr w:type="spellEnd"/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proofErr w:type="gramStart"/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proofErr w:type="gramEnd"/>
      <w:ins w:id="151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2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5" w:author="Крокодил" w:date="2014-06-03T19:51:00Z">
        <w:r w:rsidR="00A82C85" w:rsidRPr="0031354E">
          <w:rPr>
            <w:sz w:val="28"/>
            <w:rPrChange w:id="1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8" w:author="Крокодил" w:date="2014-06-03T19:51:00Z">
        <w:r w:rsidR="00A82C85" w:rsidRPr="0031354E" w:rsidDel="0031354E">
          <w:rPr>
            <w:sz w:val="28"/>
            <w:rPrChange w:id="1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3B371F9A" w14:textId="77777777" w:rsidR="00272743" w:rsidRPr="00A82C85" w:rsidRDefault="00272743" w:rsidP="00DD2402">
      <w:pPr>
        <w:pStyle w:val="afa"/>
        <w:ind w:left="640" w:hanging="640"/>
        <w:rPr>
          <w:ins w:id="161" w:author="Крокодил" w:date="2014-06-03T21:05:00Z"/>
          <w:rFonts w:eastAsiaTheme="minorEastAsia"/>
          <w:sz w:val="28"/>
          <w:szCs w:val="28"/>
        </w:rPr>
      </w:pPr>
    </w:p>
    <w:p w14:paraId="3656C01D" w14:textId="77777777" w:rsidR="00B9093E" w:rsidRPr="00A82C85" w:rsidRDefault="00B9093E" w:rsidP="00B9093E">
      <w:pPr>
        <w:pStyle w:val="afa"/>
        <w:ind w:left="640" w:hanging="640"/>
        <w:rPr>
          <w:ins w:id="162" w:author="Крокодил" w:date="2014-06-03T20:59:00Z"/>
          <w:rFonts w:eastAsiaTheme="minorEastAsia"/>
          <w:b/>
          <w:sz w:val="28"/>
          <w:szCs w:val="28"/>
          <w:rPrChange w:id="163" w:author="Крокодил" w:date="2014-06-03T21:01:00Z">
            <w:rPr>
              <w:ins w:id="164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A82C85" w:rsidRDefault="00B9093E">
      <w:pPr>
        <w:pStyle w:val="afa"/>
        <w:ind w:left="640" w:hanging="640"/>
        <w:rPr>
          <w:b/>
          <w:bCs/>
          <w:sz w:val="28"/>
          <w:szCs w:val="28"/>
          <w:rPrChange w:id="165" w:author="Крокодил" w:date="2014-06-03T20:55:00Z">
            <w:rPr/>
          </w:rPrChange>
        </w:rPr>
      </w:pPr>
    </w:p>
    <w:sectPr w:rsidR="00B9093E" w:rsidRPr="00A82C85" w:rsidSect="00E54D39">
      <w:footerReference w:type="default" r:id="rId23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1" w:author="Gleb Radchenko" w:date="2014-11-14T11:51:00Z" w:initials="GR">
    <w:p w14:paraId="6D0F78A3" w14:textId="1B71347D" w:rsidR="008A27C3" w:rsidRDefault="008A27C3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13" w:author="Gleb Radchenko" w:date="2014-11-21T11:30:00Z" w:initials="GR">
    <w:p w14:paraId="78D446A6" w14:textId="4FEACD9B" w:rsidR="004F2C50" w:rsidRPr="00F172E2" w:rsidRDefault="004F2C50">
      <w:pPr>
        <w:pStyle w:val="af3"/>
      </w:pPr>
      <w:r>
        <w:rPr>
          <w:rStyle w:val="a5"/>
        </w:rPr>
        <w:annotationRef/>
      </w:r>
      <w:r w:rsidRPr="00F172E2">
        <w:t>Требования к форматированию.</w:t>
      </w:r>
    </w:p>
    <w:p w14:paraId="0E7C4189" w14:textId="77777777" w:rsidR="004F2C50" w:rsidRPr="004F2C50" w:rsidRDefault="004F2C50">
      <w:pPr>
        <w:pStyle w:val="af3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0E7C4189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31B973" w14:textId="77777777" w:rsidR="006C4603" w:rsidRDefault="006C4603" w:rsidP="001802FB">
      <w:pPr>
        <w:spacing w:after="0" w:line="240" w:lineRule="auto"/>
      </w:pPr>
      <w:r>
        <w:separator/>
      </w:r>
    </w:p>
  </w:endnote>
  <w:endnote w:type="continuationSeparator" w:id="0">
    <w:p w14:paraId="7EE402B1" w14:textId="77777777" w:rsidR="006C4603" w:rsidRDefault="006C4603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3182758"/>
      <w:docPartObj>
        <w:docPartGallery w:val="Page Numbers (Bottom of Page)"/>
        <w:docPartUnique/>
      </w:docPartObj>
    </w:sdtPr>
    <w:sdtEndPr/>
    <w:sdtContent>
      <w:p w14:paraId="3B345E12" w14:textId="035E03D3" w:rsidR="00F77068" w:rsidRDefault="00F77068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7F07">
          <w:rPr>
            <w:noProof/>
          </w:rPr>
          <w:t>2</w:t>
        </w:r>
        <w:r>
          <w:fldChar w:fldCharType="end"/>
        </w:r>
      </w:p>
    </w:sdtContent>
  </w:sdt>
  <w:p w14:paraId="45A57024" w14:textId="77777777" w:rsidR="00F77068" w:rsidRDefault="00F77068">
    <w:pPr>
      <w:pStyle w:val="aff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C2325C" w14:textId="77777777" w:rsidR="006C4603" w:rsidRDefault="006C4603" w:rsidP="001802FB">
      <w:pPr>
        <w:spacing w:after="0" w:line="240" w:lineRule="auto"/>
      </w:pPr>
      <w:r>
        <w:separator/>
      </w:r>
    </w:p>
  </w:footnote>
  <w:footnote w:type="continuationSeparator" w:id="0">
    <w:p w14:paraId="483A8FFC" w14:textId="77777777" w:rsidR="006C4603" w:rsidRDefault="006C4603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11"/>
  </w:num>
  <w:num w:numId="9">
    <w:abstractNumId w:val="0"/>
  </w:num>
  <w:num w:numId="10">
    <w:abstractNumId w:val="9"/>
  </w:num>
  <w:num w:numId="11">
    <w:abstractNumId w:val="6"/>
  </w:num>
  <w:num w:numId="12">
    <w:abstractNumId w:val="3"/>
  </w:num>
  <w:num w:numId="13">
    <w:abstractNumId w:val="12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42093"/>
    <w:rsid w:val="00054BA3"/>
    <w:rsid w:val="000557F5"/>
    <w:rsid w:val="00062617"/>
    <w:rsid w:val="00071CA1"/>
    <w:rsid w:val="000723B3"/>
    <w:rsid w:val="00083DDD"/>
    <w:rsid w:val="0008470A"/>
    <w:rsid w:val="00092608"/>
    <w:rsid w:val="000967E0"/>
    <w:rsid w:val="00097F07"/>
    <w:rsid w:val="000D3CBC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5BAD"/>
    <w:rsid w:val="001B1526"/>
    <w:rsid w:val="001B55C1"/>
    <w:rsid w:val="001E440F"/>
    <w:rsid w:val="001F1961"/>
    <w:rsid w:val="001F3EDD"/>
    <w:rsid w:val="001F55DF"/>
    <w:rsid w:val="00204D65"/>
    <w:rsid w:val="00217BC0"/>
    <w:rsid w:val="00231FFC"/>
    <w:rsid w:val="002339BB"/>
    <w:rsid w:val="00240DDB"/>
    <w:rsid w:val="00250FAF"/>
    <w:rsid w:val="00252C49"/>
    <w:rsid w:val="00257104"/>
    <w:rsid w:val="00272743"/>
    <w:rsid w:val="0029011F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78C0"/>
    <w:rsid w:val="00340915"/>
    <w:rsid w:val="00341219"/>
    <w:rsid w:val="003530A4"/>
    <w:rsid w:val="0036316B"/>
    <w:rsid w:val="00372EBA"/>
    <w:rsid w:val="00380C62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31487"/>
    <w:rsid w:val="00437621"/>
    <w:rsid w:val="00440F7E"/>
    <w:rsid w:val="004433B6"/>
    <w:rsid w:val="0044531A"/>
    <w:rsid w:val="00445C0F"/>
    <w:rsid w:val="00456788"/>
    <w:rsid w:val="004710F6"/>
    <w:rsid w:val="00485A86"/>
    <w:rsid w:val="004958F4"/>
    <w:rsid w:val="004E0750"/>
    <w:rsid w:val="004F2C50"/>
    <w:rsid w:val="004F4027"/>
    <w:rsid w:val="004F43F0"/>
    <w:rsid w:val="00501DF6"/>
    <w:rsid w:val="0051127A"/>
    <w:rsid w:val="00565D70"/>
    <w:rsid w:val="00566250"/>
    <w:rsid w:val="005769CC"/>
    <w:rsid w:val="0058342F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7F6E"/>
    <w:rsid w:val="006A55D6"/>
    <w:rsid w:val="006B2305"/>
    <w:rsid w:val="006B75D1"/>
    <w:rsid w:val="006C0862"/>
    <w:rsid w:val="006C4603"/>
    <w:rsid w:val="006D7947"/>
    <w:rsid w:val="0070388C"/>
    <w:rsid w:val="007062DF"/>
    <w:rsid w:val="0071666C"/>
    <w:rsid w:val="007309B6"/>
    <w:rsid w:val="007426D6"/>
    <w:rsid w:val="0074669D"/>
    <w:rsid w:val="00767273"/>
    <w:rsid w:val="0077383A"/>
    <w:rsid w:val="00773DC1"/>
    <w:rsid w:val="007828F7"/>
    <w:rsid w:val="00790E2F"/>
    <w:rsid w:val="00797749"/>
    <w:rsid w:val="007A47DB"/>
    <w:rsid w:val="007B2BD3"/>
    <w:rsid w:val="007D3150"/>
    <w:rsid w:val="00800B79"/>
    <w:rsid w:val="0080143E"/>
    <w:rsid w:val="0080209C"/>
    <w:rsid w:val="00802457"/>
    <w:rsid w:val="00817A8F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904A34"/>
    <w:rsid w:val="009228ED"/>
    <w:rsid w:val="009400FC"/>
    <w:rsid w:val="00966E84"/>
    <w:rsid w:val="0099338B"/>
    <w:rsid w:val="009B394B"/>
    <w:rsid w:val="009D0BCD"/>
    <w:rsid w:val="009E3BFE"/>
    <w:rsid w:val="009E7261"/>
    <w:rsid w:val="00A14FEE"/>
    <w:rsid w:val="00A16EC1"/>
    <w:rsid w:val="00A4549A"/>
    <w:rsid w:val="00A45736"/>
    <w:rsid w:val="00A45A61"/>
    <w:rsid w:val="00A737F6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A0B4A"/>
    <w:rsid w:val="00BA189B"/>
    <w:rsid w:val="00BB04C8"/>
    <w:rsid w:val="00BB4255"/>
    <w:rsid w:val="00BD25AE"/>
    <w:rsid w:val="00BF658F"/>
    <w:rsid w:val="00BF665B"/>
    <w:rsid w:val="00C05A3A"/>
    <w:rsid w:val="00C06FF1"/>
    <w:rsid w:val="00C11880"/>
    <w:rsid w:val="00C12862"/>
    <w:rsid w:val="00C319AC"/>
    <w:rsid w:val="00C459D5"/>
    <w:rsid w:val="00CA760D"/>
    <w:rsid w:val="00CB5F6C"/>
    <w:rsid w:val="00CC034D"/>
    <w:rsid w:val="00CC2490"/>
    <w:rsid w:val="00CD265B"/>
    <w:rsid w:val="00CD2F6D"/>
    <w:rsid w:val="00CE5465"/>
    <w:rsid w:val="00D15C8C"/>
    <w:rsid w:val="00D375FF"/>
    <w:rsid w:val="00D37668"/>
    <w:rsid w:val="00D423D8"/>
    <w:rsid w:val="00D451F6"/>
    <w:rsid w:val="00D602CC"/>
    <w:rsid w:val="00D67F32"/>
    <w:rsid w:val="00D770AE"/>
    <w:rsid w:val="00D829F7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F028D5"/>
    <w:rsid w:val="00F11C4D"/>
    <w:rsid w:val="00F172E2"/>
    <w:rsid w:val="00F20F07"/>
    <w:rsid w:val="00F23821"/>
    <w:rsid w:val="00F2389D"/>
    <w:rsid w:val="00F319F5"/>
    <w:rsid w:val="00F4009B"/>
    <w:rsid w:val="00F57B36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6A68C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20" Type="http://schemas.openxmlformats.org/officeDocument/2006/relationships/hyperlink" Target="https://www.google.ru/search?q=search+keyword+recommendation" TargetMode="External"/><Relationship Id="rId21" Type="http://schemas.openxmlformats.org/officeDocument/2006/relationships/hyperlink" Target="http://www.quicksprout.com/" TargetMode="External"/><Relationship Id="rId22" Type="http://schemas.openxmlformats.org/officeDocument/2006/relationships/hyperlink" Target="https://ahrefs.com/" TargetMode="Externa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26" Type="http://schemas.microsoft.com/office/2011/relationships/people" Target="people.xml"/><Relationship Id="rId27" Type="http://schemas.microsoft.com/office/2011/relationships/commentsExtended" Target="commentsExtended.xml"/><Relationship Id="rId10" Type="http://schemas.openxmlformats.org/officeDocument/2006/relationships/comments" Target="comments.xml"/><Relationship Id="rId11" Type="http://schemas.openxmlformats.org/officeDocument/2006/relationships/hyperlink" Target="http://www.webeffector.ru/wiki/&#1057;&#1089;&#1099;&#1083;&#1082;&#1072;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://www.quicksprout.com/" TargetMode="External"/><Relationship Id="rId17" Type="http://schemas.openxmlformats.org/officeDocument/2006/relationships/hyperlink" Target="http://www.ibm.com/developerworks/webservices/library/us-analysis.html" TargetMode="External"/><Relationship Id="rId18" Type="http://schemas.openxmlformats.org/officeDocument/2006/relationships/hyperlink" Target="http://www.orbitmedia.com/blog/website-competitive-analysis-tools/" TargetMode="External"/><Relationship Id="rId19" Type="http://schemas.openxmlformats.org/officeDocument/2006/relationships/hyperlink" Target="http://www.adgooroo.com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005FD311-9958-794D-93B8-C3191182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25</Pages>
  <Words>4505</Words>
  <Characters>25685</Characters>
  <Application>Microsoft Macintosh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Gleb</cp:lastModifiedBy>
  <cp:revision>6</cp:revision>
  <cp:lastPrinted>2007-04-23T16:06:00Z</cp:lastPrinted>
  <dcterms:created xsi:type="dcterms:W3CDTF">2014-10-16T16:22:00Z</dcterms:created>
  <dcterms:modified xsi:type="dcterms:W3CDTF">2014-12-05T07:03:00Z</dcterms:modified>
</cp:coreProperties>
</file>