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F681" w14:textId="77777777" w:rsidR="00F66BA9" w:rsidRPr="00EC73DC" w:rsidRDefault="0020745D" w:rsidP="00892CB9">
      <w:pPr>
        <w:pStyle w:val="Ttulo"/>
        <w:rPr>
          <w:lang w:val="en-US"/>
        </w:rPr>
      </w:pPr>
      <w:r w:rsidRPr="00EC73DC">
        <w:rPr>
          <w:lang w:val="en-US"/>
        </w:rPr>
        <w:t>Markov Decision Process</w:t>
      </w:r>
      <w:r w:rsidR="00345104" w:rsidRPr="00EC73DC">
        <w:rPr>
          <w:lang w:val="en-US"/>
        </w:rPr>
        <w:t xml:space="preserve"> (MDP)</w:t>
      </w:r>
      <w:r w:rsidRPr="00EC73DC">
        <w:rPr>
          <w:lang w:val="en-US"/>
        </w:rPr>
        <w:t xml:space="preserve"> no </w:t>
      </w:r>
      <w:r w:rsidR="00877D4E" w:rsidRPr="00EC73DC">
        <w:rPr>
          <w:lang w:val="en-US"/>
        </w:rPr>
        <w:t>C</w:t>
      </w:r>
      <w:r w:rsidRPr="00EC73DC">
        <w:rPr>
          <w:lang w:val="en-US"/>
        </w:rPr>
        <w:t>ontexto de Reinforcement Learning</w:t>
      </w:r>
    </w:p>
    <w:p w14:paraId="13EB9CBD" w14:textId="77777777" w:rsidR="00010558" w:rsidRDefault="00010558" w:rsidP="00251F0A">
      <w:pPr>
        <w:pStyle w:val="Autoria"/>
        <w:rPr>
          <w:b/>
          <w:bCs/>
        </w:rPr>
      </w:pPr>
      <w:r>
        <w:rPr>
          <w:b/>
          <w:bCs/>
        </w:rPr>
        <w:t xml:space="preserve">Autor: </w:t>
      </w:r>
      <w:r w:rsidRPr="005231C9">
        <w:t>Marco Aurélio Guimarães Falcão – Engenheiro de Sistemas</w:t>
      </w:r>
    </w:p>
    <w:p w14:paraId="50E8CB63" w14:textId="77777777" w:rsidR="00010558" w:rsidRPr="00E77B69" w:rsidRDefault="00010558" w:rsidP="00251F0A">
      <w:pPr>
        <w:pStyle w:val="Autoria"/>
        <w:rPr>
          <w:b/>
          <w:bCs/>
        </w:rPr>
      </w:pPr>
      <w:r>
        <w:rPr>
          <w:b/>
          <w:bCs/>
        </w:rPr>
        <w:t xml:space="preserve">Data: </w:t>
      </w:r>
      <w:r>
        <w:t>30</w:t>
      </w:r>
      <w:r w:rsidRPr="005231C9">
        <w:t>/</w:t>
      </w:r>
      <w:r w:rsidR="00892CB9">
        <w:t>10</w:t>
      </w:r>
      <w:r w:rsidRPr="005231C9">
        <w:t>/2026</w:t>
      </w:r>
    </w:p>
    <w:p w14:paraId="0DCF6ECF" w14:textId="77777777" w:rsidR="005361DF" w:rsidRDefault="00000000">
      <w:pPr>
        <w:pStyle w:val="Ttulo1"/>
      </w:pPr>
      <w:r>
        <w:t>Resumo</w:t>
      </w:r>
    </w:p>
    <w:p w14:paraId="69DAA681" w14:textId="26415EF0" w:rsidR="005361DF" w:rsidRDefault="00000000">
      <w:pPr>
        <w:pStyle w:val="Resumo"/>
      </w:pPr>
      <w:r>
        <w:t xml:space="preserve">Este artigo apresenta o formalismo dos Processos de Decisão de Markov (MDP) no contexto do Aprendizado por Reforço, </w:t>
      </w:r>
      <w:r w:rsidR="00421484">
        <w:t>contemplando</w:t>
      </w:r>
      <w:r>
        <w:t xml:space="preserve"> ambientes com múltiplos estados e dinâmica de transição. São apresentados a cadeia de Markov, a definição formal de MDP, a política, o retorno, as funções de valor e as equações de Bellman, nas formas escalar, vetorizada e ótima. Em seguida, são descritos os métodos de solução por Iteração de Valor, Iteração de Política, Generalized Policy Iteration e Modified Policy Iteration, com a comparação de seus custos computacionais. Os algoritmos foram implementados em Python, com modelagem orientada a objetos e padrões de projeto, e aplicados a quatro problemas: um robô logístico em tabuleiro 2 x 2, o tabuleiro 5 x 5 do livro de Sutton e Barto, o Lago Congelado (Frozen Lake) e uma versão simplificada do jogo do Wumpus. Os resultados confirmaram o funcionamento correto dos algoritmos e evidenciaram as limitações dos MDP, em especial a necessidade de conhecer o modelo do ambiente e o crescimento do custo computacional com o número de estados.</w:t>
      </w:r>
    </w:p>
    <w:p w14:paraId="0432A29F" w14:textId="77777777" w:rsidR="005361DF" w:rsidRDefault="00000000">
      <w:pPr>
        <w:pStyle w:val="Resumo"/>
      </w:pPr>
      <w:r>
        <w:rPr>
          <w:b/>
          <w:bCs/>
        </w:rPr>
        <w:t xml:space="preserve">Palavras-chave: </w:t>
      </w:r>
      <w:r>
        <w:t>Aprendizado por Reforço; Processos de Decisão de Markov; Equações de Bellman; Iteração de Valor; Iteração de Política; Programação Dinâmica.</w:t>
      </w:r>
    </w:p>
    <w:p w14:paraId="259555A0" w14:textId="77777777" w:rsidR="00010558" w:rsidRPr="00A70DE5" w:rsidRDefault="00010558" w:rsidP="00010558">
      <w:pPr>
        <w:pStyle w:val="Ttulo1"/>
        <w:numPr>
          <w:ilvl w:val="0"/>
          <w:numId w:val="1"/>
        </w:numPr>
      </w:pPr>
      <w:r w:rsidRPr="00A70DE5">
        <w:t>Introduçã</w:t>
      </w:r>
      <w:r>
        <w:t>o</w:t>
      </w:r>
    </w:p>
    <w:p w14:paraId="6D02A6E0" w14:textId="77777777" w:rsidR="00BC4034" w:rsidRPr="00BC4034" w:rsidRDefault="00BC4034" w:rsidP="003864C0">
      <w:r w:rsidRPr="00BC4034">
        <w:t xml:space="preserve">Como ilustrado na Figura 1, os conceitos fundamentais do Aprendizado por Reforço podem ser apresentados a partir da interação simplificada entre agente e ambiente explorada no estudo do problema dos </w:t>
      </w:r>
      <m:oMath>
        <m:r>
          <w:rPr>
            <w:rFonts w:ascii="Cambria Math" w:hAnsi="Cambria Math" w:cstheme="minorHAnsi"/>
          </w:rPr>
          <m:t>K</m:t>
        </m:r>
      </m:oMath>
      <w:r w:rsidRPr="00BC4034">
        <w:t xml:space="preserve">-bandidos armados (Referência [4]). Naquele cenário, o problema é puramente </w:t>
      </w:r>
      <w:r w:rsidRPr="00BC4034">
        <w:rPr>
          <w:b/>
          <w:bCs/>
        </w:rPr>
        <w:t>não-associativo</w:t>
      </w:r>
      <w:r w:rsidRPr="00BC4034">
        <w:t xml:space="preserve">: assume-se a existência de um </w:t>
      </w:r>
      <w:r w:rsidRPr="00BC4034">
        <w:rPr>
          <w:b/>
          <w:bCs/>
        </w:rPr>
        <w:t>único estado estático</w:t>
      </w:r>
      <w:r w:rsidRPr="00BC4034">
        <w:t xml:space="preserve"> (ou ambiente invariante), </w:t>
      </w:r>
      <w:r w:rsidR="00A30E2E">
        <w:t>no qual</w:t>
      </w:r>
      <w:r w:rsidRPr="00BC4034">
        <w:t xml:space="preserve"> o objetivo do agente reduz-se a mapear ações diretamente a recompensas imediatas, sem a necessidade de avaliar como a ação presente condiciona a evolução futura do </w:t>
      </w:r>
      <w:r w:rsidR="00D728F2">
        <w:t xml:space="preserve">estado do </w:t>
      </w:r>
      <w:r w:rsidRPr="00BC4034">
        <w:t>sistema.</w:t>
      </w:r>
    </w:p>
    <w:p w14:paraId="19C8D1B8" w14:textId="77777777" w:rsidR="005361DF" w:rsidRDefault="005B7E1A">
      <w:pPr>
        <w:keepNext/>
        <w:spacing w:before="120" w:after="60" w:line="240" w:lineRule="auto"/>
        <w:jc w:val="center"/>
      </w:pPr>
      <w:r w:rsidRPr="000E35B5">
        <w:rPr>
          <w:noProof/>
        </w:rPr>
        <mc:AlternateContent>
          <mc:Choice Requires="wpg">
            <w:drawing>
              <wp:inline distT="0" distB="0" distL="0" distR="0" wp14:anchorId="4B0C0E0D" wp14:editId="2883F752">
                <wp:extent cx="5523230" cy="1856105"/>
                <wp:effectExtent l="0" t="0" r="20320" b="0"/>
                <wp:docPr id="16" name="Agrupa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57FFB7-76A5-54ED-4D2C-E48C11485C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230" cy="1856105"/>
                          <a:chOff x="0" y="0"/>
                          <a:chExt cx="5437632" cy="1865936"/>
                        </a:xfrm>
                      </wpg:grpSpPr>
                      <wps:wsp>
                        <wps:cNvPr id="957127279" name="Retângulo 957127279">
                          <a:extLst>
                            <a:ext uri="{FF2B5EF4-FFF2-40B4-BE49-F238E27FC236}">
                              <a16:creationId xmlns:a16="http://schemas.microsoft.com/office/drawing/2014/main" id="{DE77C66A-D5A7-3742-5581-138212775341}"/>
                            </a:ext>
                          </a:extLst>
                        </wps:cNvPr>
                        <wps:cNvSpPr/>
                        <wps:spPr>
                          <a:xfrm>
                            <a:off x="0" y="541687"/>
                            <a:ext cx="1490472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1FA47E" w14:textId="77777777" w:rsidR="005B7E1A" w:rsidRDefault="005B7E1A" w:rsidP="005B7E1A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Agente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62521795" name="Retângulo 1762521795">
                          <a:extLst>
                            <a:ext uri="{FF2B5EF4-FFF2-40B4-BE49-F238E27FC236}">
                              <a16:creationId xmlns:a16="http://schemas.microsoft.com/office/drawing/2014/main" id="{9F274716-BE4A-C4DD-0101-D3D7911A3C8E}"/>
                            </a:ext>
                          </a:extLst>
                        </wps:cNvPr>
                        <wps:cNvSpPr/>
                        <wps:spPr>
                          <a:xfrm>
                            <a:off x="3947160" y="541687"/>
                            <a:ext cx="1490472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6CD3C7" w14:textId="77777777" w:rsidR="005B7E1A" w:rsidRDefault="005B7E1A" w:rsidP="005B7E1A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Ambiente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36644253" name="Conector: Angulado 636644253">
                          <a:extLst>
                            <a:ext uri="{FF2B5EF4-FFF2-40B4-BE49-F238E27FC236}">
                              <a16:creationId xmlns:a16="http://schemas.microsoft.com/office/drawing/2014/main" id="{BD6171EC-7643-02C1-575A-278410CC84DB}"/>
                            </a:ext>
                          </a:extLst>
                        </wps:cNvPr>
                        <wps:cNvCnPr>
                          <a:stCxn id="957127279" idx="0"/>
                          <a:endCxn id="1762521795" idx="0"/>
                        </wps:cNvCnPr>
                        <wps:spPr>
                          <a:xfrm rot="5400000" flipH="1" flipV="1">
                            <a:off x="2718816" y="-1431893"/>
                            <a:ext cx="12700" cy="3947160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4452290" name="CaixaDeTexto 8">
                          <a:extLst>
                            <a:ext uri="{FF2B5EF4-FFF2-40B4-BE49-F238E27FC236}">
                              <a16:creationId xmlns:a16="http://schemas.microsoft.com/office/drawing/2014/main" id="{32C0B1C3-3394-4D30-84A8-6C6F287F9290}"/>
                            </a:ext>
                          </a:extLst>
                        </wps:cNvPr>
                        <wps:cNvSpPr txBox="1"/>
                        <wps:spPr>
                          <a:xfrm>
                            <a:off x="2276803" y="0"/>
                            <a:ext cx="73406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BC6754" w14:textId="77777777" w:rsidR="005B7E1A" w:rsidRDefault="005B7E1A" w:rsidP="005B7E1A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çõ</w:t>
                              </w: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34244466" name="Conector de Seta Reta 1734244466">
                          <a:extLst>
                            <a:ext uri="{FF2B5EF4-FFF2-40B4-BE49-F238E27FC236}">
                              <a16:creationId xmlns:a16="http://schemas.microsoft.com/office/drawing/2014/main" id="{E6E42D25-3E3A-50B1-C4F6-50D8FAD77AEA}"/>
                            </a:ext>
                          </a:extLst>
                        </wps:cNvPr>
                        <wps:cNvCnPr>
                          <a:stCxn id="1762521795" idx="1"/>
                          <a:endCxn id="957127279" idx="3"/>
                        </wps:cNvCnPr>
                        <wps:spPr>
                          <a:xfrm flipH="1">
                            <a:off x="1490472" y="998887"/>
                            <a:ext cx="245668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7391596" name="CaixaDeTexto 11">
                          <a:extLst>
                            <a:ext uri="{FF2B5EF4-FFF2-40B4-BE49-F238E27FC236}">
                              <a16:creationId xmlns:a16="http://schemas.microsoft.com/office/drawing/2014/main" id="{A2DDE8A9-2FA0-3207-A876-AA0202FE7A9D}"/>
                            </a:ext>
                          </a:extLst>
                        </wps:cNvPr>
                        <wps:cNvSpPr txBox="1"/>
                        <wps:spPr>
                          <a:xfrm>
                            <a:off x="1903393" y="713910"/>
                            <a:ext cx="1487805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0702B2" w14:textId="77777777" w:rsidR="005B7E1A" w:rsidRDefault="005B7E1A" w:rsidP="005B7E1A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Recompensas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13670987" name="Conector: Angulado 313670987">
                          <a:extLst>
                            <a:ext uri="{FF2B5EF4-FFF2-40B4-BE49-F238E27FC236}">
                              <a16:creationId xmlns:a16="http://schemas.microsoft.com/office/drawing/2014/main" id="{6A7DD49B-D020-AF2F-9C2C-AA3FE314A917}"/>
                            </a:ext>
                          </a:extLst>
                        </wps:cNvPr>
                        <wps:cNvCnPr>
                          <a:stCxn id="1762521795" idx="2"/>
                          <a:endCxn id="957127279" idx="2"/>
                        </wps:cNvCnPr>
                        <wps:spPr>
                          <a:xfrm rot="5400000">
                            <a:off x="2718816" y="-517493"/>
                            <a:ext cx="12700" cy="3947160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2424508" name="CaixaDeTexto 14">
                          <a:extLst>
                            <a:ext uri="{FF2B5EF4-FFF2-40B4-BE49-F238E27FC236}">
                              <a16:creationId xmlns:a16="http://schemas.microsoft.com/office/drawing/2014/main" id="{FA85687A-5998-51F5-B295-3325802F2361}"/>
                            </a:ext>
                          </a:extLst>
                        </wps:cNvPr>
                        <wps:cNvSpPr txBox="1"/>
                        <wps:spPr>
                          <a:xfrm>
                            <a:off x="2119702" y="1349681"/>
                            <a:ext cx="136652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1DDDD2" w14:textId="77777777" w:rsidR="005B7E1A" w:rsidRDefault="005B7E1A" w:rsidP="005B7E1A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Observa</w:t>
                              </w: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çõ</w:t>
                              </w: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0C0E0D" id="Agrupar 15" o:spid="_x0000_s1026" style="width:434.9pt;height:146.15pt;mso-position-horizontal-relative:char;mso-position-vertical-relative:line" coordsize="54376,18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">
                <v:rect id="Retângulo 957127279" o:spid="_x0000_s1027" style="position:absolute;top:5416;width:149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F1FA47E" w14:textId="77777777" w:rsidR="005B7E1A" w:rsidRDefault="005B7E1A" w:rsidP="005B7E1A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Agente</w:t>
                        </w:r>
                      </w:p>
                    </w:txbxContent>
                  </v:textbox>
                </v:rect>
                <v:rect id="Retângulo 1762521795" o:spid="_x0000_s1028" style="position:absolute;left:39471;top:5416;width:14905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" fillcolor="white [3201]" strokecolor="black [3200]" strokeweight="1pt">
                  <v:textbox>
                    <w:txbxContent>
                      <w:p w14:paraId="756CD3C7" w14:textId="77777777" w:rsidR="005B7E1A" w:rsidRDefault="005B7E1A" w:rsidP="005B7E1A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Ambiente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: Angulado 636644253" o:spid="_x0000_s1029" type="#_x0000_t34" style="position:absolute;left:27187;top:-14319;width:127;height:3947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" adj="388800" strokecolor="black [3200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DeTexto 8" o:spid="_x0000_s1030" type="#_x0000_t202" style="position:absolute;left:22768;width:7340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" filled="f" stroked="f">
                  <v:textbox>
                    <w:txbxContent>
                      <w:p w14:paraId="4CBC6754" w14:textId="77777777" w:rsidR="005B7E1A" w:rsidRDefault="005B7E1A" w:rsidP="005B7E1A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</w:t>
                        </w: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çõ</w:t>
                        </w: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734244466" o:spid="_x0000_s1031" type="#_x0000_t32" style="position:absolute;left:14904;top:9988;width:245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" strokecolor="black [3200]" strokeweight=".5pt">
                  <v:stroke endarrow="block" joinstyle="miter"/>
                </v:shape>
                <v:shape id="CaixaDeTexto 11" o:spid="_x0000_s1032" type="#_x0000_t202" style="position:absolute;left:19033;top:7139;width:14878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" filled="f" stroked="f">
                  <v:textbox>
                    <w:txbxContent>
                      <w:p w14:paraId="6B0702B2" w14:textId="77777777" w:rsidR="005B7E1A" w:rsidRDefault="005B7E1A" w:rsidP="005B7E1A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Recompensas</w:t>
                        </w:r>
                      </w:p>
                    </w:txbxContent>
                  </v:textbox>
                </v:shape>
                <v:shape id="Conector: Angulado 313670987" o:spid="_x0000_s1033" type="#_x0000_t34" style="position:absolute;left:27187;top:-5175;width:127;height:3947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" adj="388800" strokecolor="black [3200]" strokeweight=".5pt">
                  <v:stroke endarrow="block"/>
                </v:shape>
                <v:shape id="CaixaDeTexto 14" o:spid="_x0000_s1034" type="#_x0000_t202" style="position:absolute;left:21197;top:13496;width:13665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" filled="f" stroked="f">
                  <v:textbox>
                    <w:txbxContent>
                      <w:p w14:paraId="0A1DDDD2" w14:textId="77777777" w:rsidR="005B7E1A" w:rsidRDefault="005B7E1A" w:rsidP="005B7E1A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Observa</w:t>
                        </w: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çõ</w:t>
                        </w: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223A83" w14:textId="77777777" w:rsidR="00DB6C11" w:rsidRPr="00E4494C" w:rsidRDefault="00DB6C11" w:rsidP="006B7717">
      <w:pPr>
        <w:pStyle w:val="Legenda"/>
        <w:rPr>
          <w:b/>
          <w:bCs/>
          <w:noProof/>
        </w:rPr>
      </w:pPr>
      <w:r w:rsidRPr="00E4494C">
        <w:rPr>
          <w:b/>
          <w:bCs/>
        </w:rPr>
        <w:t xml:space="preserve">Figura </w:t>
      </w:r>
      <w:r w:rsidRPr="00E4494C">
        <w:rPr>
          <w:b/>
          <w:bCs/>
        </w:rPr>
        <w:fldChar w:fldCharType="begin"/>
      </w:r>
      <w:r w:rsidRPr="00E4494C">
        <w:rPr>
          <w:b/>
          <w:bCs/>
        </w:rPr>
        <w:instrText xml:space="preserve"> SEQ Figura \* ARABIC </w:instrText>
      </w:r>
      <w:r w:rsidRPr="00E4494C">
        <w:rPr>
          <w:b/>
          <w:bCs/>
        </w:rPr>
        <w:fldChar w:fldCharType="separate"/>
      </w:r>
      <w:r w:rsidR="00FA7D18">
        <w:rPr>
          <w:b/>
          <w:bCs/>
          <w:noProof/>
        </w:rPr>
        <w:t>1</w:t>
      </w:r>
      <w:r w:rsidRPr="00E4494C">
        <w:rPr>
          <w:b/>
          <w:bCs/>
        </w:rPr>
        <w:fldChar w:fldCharType="end"/>
      </w:r>
      <w:r w:rsidRPr="00E4494C">
        <w:t xml:space="preserve"> – Esquema Geral do Aprendizado por Reforço</w:t>
      </w:r>
    </w:p>
    <w:p w14:paraId="642B960B" w14:textId="77777777" w:rsidR="003864C0" w:rsidRPr="00BE1654" w:rsidRDefault="003864C0" w:rsidP="003864C0">
      <w:r w:rsidRPr="003864C0">
        <w:lastRenderedPageBreak/>
        <w:t>Entretanto, na vasta maioria dos problemas reais de tomada de decisão sequencial, o ambiente exibe dinâmica complexa e múltiplos estados</w:t>
      </w:r>
      <w:r w:rsidR="00BE1654">
        <w:t>, ocorrendo dessa forma</w:t>
      </w:r>
      <w:r w:rsidRPr="00BE1654">
        <w:t>:</w:t>
      </w:r>
    </w:p>
    <w:p w14:paraId="772817C2" w14:textId="77777777" w:rsidR="003864C0" w:rsidRPr="003864C0" w:rsidRDefault="003864C0" w:rsidP="003864C0">
      <w:pPr>
        <w:pStyle w:val="PargrafodaLista"/>
        <w:numPr>
          <w:ilvl w:val="0"/>
          <w:numId w:val="20"/>
        </w:numPr>
      </w:pPr>
      <w:r w:rsidRPr="003864C0">
        <w:rPr>
          <w:b/>
          <w:bCs/>
        </w:rPr>
        <w:t>Dependência do Estado:</w:t>
      </w:r>
      <w:r w:rsidRPr="003864C0">
        <w:t xml:space="preserve"> A recompensa esperada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3864C0">
        <w:t xml:space="preserve"> associada à escolha de uma mesma ação </w:t>
      </w:r>
      <m:oMath>
        <m:r>
          <w:rPr>
            <w:rFonts w:ascii="Cambria Math" w:hAnsi="Cambria Math"/>
          </w:rPr>
          <m:t>a</m:t>
        </m:r>
      </m:oMath>
      <w:r w:rsidRPr="003864C0">
        <w:t xml:space="preserve"> varia substancialmente a depender do estado corrente </w:t>
      </w:r>
      <m:oMath>
        <m:r>
          <w:rPr>
            <w:rFonts w:ascii="Cambria Math" w:hAnsi="Cambria Math"/>
          </w:rPr>
          <m:t>s</m:t>
        </m:r>
      </m:oMath>
      <w:r w:rsidRPr="003864C0">
        <w:t xml:space="preserve"> em que o agente se encontra.</w:t>
      </w:r>
    </w:p>
    <w:p w14:paraId="58245FAB" w14:textId="77777777" w:rsidR="003864C0" w:rsidRPr="003864C0" w:rsidRDefault="003864C0" w:rsidP="003864C0">
      <w:pPr>
        <w:pStyle w:val="PargrafodaLista"/>
        <w:numPr>
          <w:ilvl w:val="0"/>
          <w:numId w:val="20"/>
        </w:numPr>
      </w:pPr>
      <w:r w:rsidRPr="003864C0">
        <w:rPr>
          <w:b/>
          <w:bCs/>
        </w:rPr>
        <w:t>Transição Dinâmica (Aprendizado Associativo):</w:t>
      </w:r>
      <w:r w:rsidRPr="003864C0">
        <w:t xml:space="preserve"> A ação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864C0">
        <w:t xml:space="preserve"> executada pelo agente não apenas gera um sinal de recompensa imediato, mas altera a própria trajetória do sistema, conduzindo o ambiente a um novo 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3864C0">
        <w:t>.</w:t>
      </w:r>
    </w:p>
    <w:p w14:paraId="0676F612" w14:textId="77777777" w:rsidR="001104B1" w:rsidRDefault="001104B1" w:rsidP="001104B1">
      <w:r w:rsidRPr="00BE1654">
        <w:t xml:space="preserve">O presente artigo estende a formulação dos </w:t>
      </w:r>
      <m:oMath>
        <m:r>
          <w:rPr>
            <w:rFonts w:ascii="Cambria Math" w:hAnsi="Cambria Math" w:cstheme="minorHAnsi"/>
          </w:rPr>
          <m:t>K</m:t>
        </m:r>
      </m:oMath>
      <w:r w:rsidRPr="00BE1654">
        <w:t xml:space="preserve">-bandidos ao adotar o formalismo dos </w:t>
      </w:r>
      <w:r w:rsidRPr="00BE1654">
        <w:rPr>
          <w:b/>
          <w:bCs/>
        </w:rPr>
        <w:t>Processos de Decisão de Markov (MDP)</w:t>
      </w:r>
      <w:r w:rsidRPr="00BE1654">
        <w:t>. O MDP provê o arcabouço matemático rigoroso capaz de unificar percepção de estado, controle de ações, transições probabilísticas e otimização de recompensas acumuladas ao longo do tempo em ambientes multiestados sob incerteza.</w:t>
      </w:r>
    </w:p>
    <w:p w14:paraId="1CCAC6F1" w14:textId="77777777" w:rsidR="001104B1" w:rsidRPr="009878BB" w:rsidRDefault="009878BB" w:rsidP="009878BB">
      <w:r w:rsidRPr="009878BB">
        <w:t xml:space="preserve">Este estudo foi conduzido pelo autor com o suporte de ferramentas de Inteligência Artificial — </w:t>
      </w:r>
      <w:r w:rsidRPr="009878BB">
        <w:rPr>
          <w:b/>
          <w:bCs/>
        </w:rPr>
        <w:t xml:space="preserve">Gemini, Claude e </w:t>
      </w:r>
      <w:proofErr w:type="spellStart"/>
      <w:r w:rsidRPr="009878BB">
        <w:rPr>
          <w:b/>
          <w:bCs/>
        </w:rPr>
        <w:t>DeepSeek</w:t>
      </w:r>
      <w:proofErr w:type="spellEnd"/>
      <w:r w:rsidRPr="009878BB">
        <w:t xml:space="preserve"> — operando no ambiente de desenvolvimento </w:t>
      </w:r>
      <w:r w:rsidRPr="009878BB">
        <w:rPr>
          <w:b/>
          <w:bCs/>
        </w:rPr>
        <w:t>Google Colab</w:t>
      </w:r>
      <w:r w:rsidRPr="009878BB">
        <w:t xml:space="preserve">. A colaboração com </w:t>
      </w:r>
      <w:proofErr w:type="gramStart"/>
      <w:r w:rsidRPr="009878BB">
        <w:t xml:space="preserve">as </w:t>
      </w:r>
      <w:proofErr w:type="spellStart"/>
      <w:r w:rsidRPr="009878BB">
        <w:t>IAs</w:t>
      </w:r>
      <w:proofErr w:type="spellEnd"/>
      <w:proofErr w:type="gramEnd"/>
      <w:r w:rsidRPr="009878BB">
        <w:t xml:space="preserve"> abrangeu etapas cruciais da pesquisa, incluindo a revisão textual, o levantamento bibliográfico, a derivação das equações matemáticas do Processo de Decisão de Markov (MDP), a modelagem orientada a objetos com aplicação de padrões de projeto em Python, a implementação, teste e depuração dos algoritmos, além da análise dos resultados e da discussão das conclusões.</w:t>
      </w:r>
    </w:p>
    <w:p w14:paraId="2A3EBA15" w14:textId="77777777" w:rsidR="00984295" w:rsidRDefault="00984295" w:rsidP="00984295">
      <w:pPr>
        <w:pStyle w:val="Ttulo1"/>
        <w:numPr>
          <w:ilvl w:val="0"/>
          <w:numId w:val="1"/>
        </w:numPr>
      </w:pPr>
      <w:r w:rsidRPr="00984295">
        <w:t xml:space="preserve">Apresentação Geral de </w:t>
      </w:r>
      <w:r>
        <w:t>MDP</w:t>
      </w:r>
      <w:r w:rsidRPr="00984295">
        <w:t xml:space="preserve"> (</w:t>
      </w:r>
      <w:r>
        <w:rPr>
          <w:i/>
          <w:iCs/>
        </w:rPr>
        <w:t xml:space="preserve">Markov Decision </w:t>
      </w:r>
      <w:proofErr w:type="spellStart"/>
      <w:r>
        <w:rPr>
          <w:i/>
          <w:iCs/>
        </w:rPr>
        <w:t>Process</w:t>
      </w:r>
      <w:proofErr w:type="spellEnd"/>
      <w:r w:rsidRPr="00984295">
        <w:t>)</w:t>
      </w:r>
      <w:r w:rsidR="005E3591">
        <w:t xml:space="preserve"> no Contexto de </w:t>
      </w:r>
      <w:proofErr w:type="spellStart"/>
      <w:r w:rsidR="005E3591">
        <w:t>Reinforcement</w:t>
      </w:r>
      <w:proofErr w:type="spellEnd"/>
      <w:r w:rsidR="005E3591">
        <w:t xml:space="preserve"> </w:t>
      </w:r>
      <w:proofErr w:type="gramStart"/>
      <w:r w:rsidR="005E3591">
        <w:t xml:space="preserve">Learning </w:t>
      </w:r>
      <w:r w:rsidRPr="00984295">
        <w:t xml:space="preserve"> e</w:t>
      </w:r>
      <w:proofErr w:type="gramEnd"/>
      <w:r w:rsidRPr="00984295">
        <w:t xml:space="preserve"> Definição do Problema.</w:t>
      </w:r>
    </w:p>
    <w:p w14:paraId="437589C0" w14:textId="77777777" w:rsidR="00A238CC" w:rsidRPr="0019440A" w:rsidRDefault="00A238CC" w:rsidP="00CE4CB0">
      <w:pPr>
        <w:pStyle w:val="Ttulo2"/>
      </w:pPr>
      <w:r w:rsidRPr="0019440A">
        <w:t>2.1 – Cadeia de Markov</w:t>
      </w:r>
    </w:p>
    <w:p w14:paraId="0F326797" w14:textId="77777777" w:rsidR="00250D28" w:rsidRDefault="003A4045" w:rsidP="00CE4CB0">
      <w:r>
        <w:t>Uma</w:t>
      </w:r>
      <w:r w:rsidRPr="003A4045">
        <w:t xml:space="preserve"> </w:t>
      </w:r>
      <w:r w:rsidRPr="003A4045">
        <w:rPr>
          <w:b/>
          <w:bCs/>
        </w:rPr>
        <w:t>Cadeia de Markov</w:t>
      </w:r>
      <w:r w:rsidRPr="003A4045">
        <w:t xml:space="preserve"> (ou </w:t>
      </w:r>
      <w:r w:rsidRPr="003A4045">
        <w:rPr>
          <w:i/>
          <w:iCs/>
        </w:rPr>
        <w:t>Markov Chain</w:t>
      </w:r>
      <w:r w:rsidRPr="003A4045">
        <w:t>) representa um sistema estocástico totalmente autônomo e passivo. Nela, as transições entre estados ocorrem de forma espontânea, impulsionadas unicamente pela dinâmica interna do ambiente, sem a interferência de ações externas ou a atribuição de recompensas.</w:t>
      </w:r>
      <w:r w:rsidR="00CE4CB0">
        <w:t xml:space="preserve"> </w:t>
      </w:r>
      <w:r w:rsidR="00D830E4" w:rsidRPr="00CE4CB0">
        <w:t xml:space="preserve">A cadeia de Markov é definida </w:t>
      </w:r>
      <w:r w:rsidR="006E4197" w:rsidRPr="00CE4CB0">
        <w:t xml:space="preserve">apenas </w:t>
      </w:r>
      <w:r w:rsidR="00D830E4" w:rsidRPr="00CE4CB0">
        <w:t xml:space="preserve">pela sua </w:t>
      </w:r>
      <w:r w:rsidR="006E4197" w:rsidRPr="00CE4CB0">
        <w:t xml:space="preserve">Matriz de Transição de Estados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s'|s</m:t>
            </m:r>
          </m:e>
        </m:d>
      </m:oMath>
      <w:r w:rsidR="0017127C" w:rsidRPr="00CE4CB0">
        <w:t>, uma matriz n x n, no qual n é o número de estados.</w:t>
      </w:r>
    </w:p>
    <w:p w14:paraId="1BBCC15B" w14:textId="77777777" w:rsidR="0024464F" w:rsidRPr="0024464F" w:rsidRDefault="0024464F" w:rsidP="0024464F">
      <w:r w:rsidRPr="0024464F">
        <w:t>Em uma cadeia de Markov, podemos observar uma sequência de estados:</w:t>
      </w:r>
    </w:p>
    <w:p w14:paraId="33528E0F" w14:textId="77777777" w:rsidR="0024464F" w:rsidRPr="0024464F" w:rsidRDefault="00000000" w:rsidP="0024464F">
      <w:pPr>
        <w:pStyle w:val="Equacao"/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→⋯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120B2AA" w14:textId="77777777" w:rsidR="0024464F" w:rsidRPr="0024464F" w:rsidRDefault="0024464F" w:rsidP="0024464F">
      <w:r w:rsidRPr="0024464F">
        <w:t xml:space="preserve">Um </w:t>
      </w:r>
      <w:r w:rsidRPr="0024464F">
        <w:rPr>
          <w:b/>
          <w:bCs/>
        </w:rPr>
        <w:t>episódio</w:t>
      </w:r>
      <w:r w:rsidRPr="0024464F">
        <w:t xml:space="preserve"> é uma trajetória do processo que começa em um estado inicial e termina quando o processo alcança uma condição de término.</w:t>
      </w:r>
    </w:p>
    <w:p w14:paraId="5E72D5BC" w14:textId="77777777" w:rsidR="0024464F" w:rsidRPr="0024464F" w:rsidRDefault="0024464F" w:rsidP="0024464F">
      <w:r w:rsidRPr="0024464F">
        <w:t>Por exemplo, em um jogo:</w:t>
      </w:r>
    </w:p>
    <w:p w14:paraId="767E6D0E" w14:textId="77777777" w:rsidR="0024464F" w:rsidRPr="0024464F" w:rsidRDefault="0024464F" w:rsidP="0024464F">
      <w:pPr>
        <w:pStyle w:val="Equacao"/>
      </w:pPr>
      <m:oMathPara>
        <m:oMath>
          <m:r>
            <m:rPr>
              <m:nor/>
            </m:rPr>
            <w:rPr>
              <w:rFonts w:eastAsiaTheme="minorEastAsia"/>
            </w:rPr>
            <m:t>In</m:t>
          </m:r>
          <m:limUpp>
            <m:limUppPr>
              <m:ctrlPr>
                <w:rPr>
                  <w:rFonts w:ascii="Cambria Math" w:eastAsiaTheme="minorEastAsia" w:hAnsi="Cambria Math"/>
                </w:rPr>
              </m:ctrlPr>
            </m:limUppPr>
            <m:e>
              <m:r>
                <m:rPr>
                  <m:nor/>
                </m:rPr>
                <w:rPr>
                  <w:rFonts w:eastAsiaTheme="minorEastAsia"/>
                </w:rPr>
                <m:t>ı</m:t>
              </m:r>
            </m:e>
            <m:lim>
              <m:r>
                <w:rPr>
                  <w:rFonts w:ascii="Cambria Math" w:eastAsiaTheme="minorEastAsia" w:hAnsi="Cambria Math"/>
                </w:rPr>
                <m:t>ˊ</m:t>
              </m:r>
            </m:lim>
          </m:limUpp>
          <m:r>
            <m:rPr>
              <m:nor/>
            </m:rPr>
            <w:rPr>
              <w:rFonts w:eastAsiaTheme="minorEastAsia"/>
            </w:rPr>
            <m:t>cio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m:rPr>
              <m:nor/>
            </m:rPr>
            <w:rPr>
              <w:rFonts w:eastAsiaTheme="minorEastAsia"/>
            </w:rPr>
            <m:t>Vit</m:t>
          </m:r>
          <m:limUpp>
            <m:limUppPr>
              <m:ctrlPr>
                <w:rPr>
                  <w:rFonts w:ascii="Cambria Math" w:eastAsiaTheme="minorEastAsia" w:hAnsi="Cambria Math"/>
                </w:rPr>
              </m:ctrlPr>
            </m:limUppPr>
            <m:e>
              <m:r>
                <m:rPr>
                  <m:nor/>
                </m:rPr>
                <w:rPr>
                  <w:rFonts w:eastAsiaTheme="minorEastAsia"/>
                </w:rPr>
                <m:t>o</m:t>
              </m:r>
            </m:e>
            <m:lim>
              <m:r>
                <w:rPr>
                  <w:rFonts w:ascii="Cambria Math" w:eastAsiaTheme="minorEastAsia" w:hAnsi="Cambria Math"/>
                </w:rPr>
                <m:t>ˊ</m:t>
              </m:r>
            </m:lim>
          </m:limUpp>
          <m:r>
            <m:rPr>
              <m:nor/>
            </m:rPr>
            <w:rPr>
              <w:rFonts w:eastAsiaTheme="minorEastAsia"/>
            </w:rPr>
            <m:t>ria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B2A9CA2" w14:textId="77777777" w:rsidR="0024464F" w:rsidRPr="0024464F" w:rsidRDefault="0024464F" w:rsidP="0024464F">
      <w:r w:rsidRPr="0024464F">
        <w:t>ou</w:t>
      </w:r>
    </w:p>
    <w:p w14:paraId="5CC7D814" w14:textId="77777777" w:rsidR="0024464F" w:rsidRPr="0024464F" w:rsidRDefault="0024464F" w:rsidP="0024464F">
      <w:pPr>
        <w:pStyle w:val="Equacao"/>
      </w:pPr>
      <m:oMathPara>
        <m:oMath>
          <m:r>
            <m:rPr>
              <m:nor/>
            </m:rPr>
            <w:rPr>
              <w:rFonts w:eastAsiaTheme="minorEastAsia"/>
            </w:rPr>
            <w:lastRenderedPageBreak/>
            <m:t>In</m:t>
          </m:r>
          <m:limUpp>
            <m:limUppPr>
              <m:ctrlPr>
                <w:rPr>
                  <w:rFonts w:ascii="Cambria Math" w:eastAsiaTheme="minorEastAsia" w:hAnsi="Cambria Math"/>
                </w:rPr>
              </m:ctrlPr>
            </m:limUppPr>
            <m:e>
              <m:r>
                <m:rPr>
                  <m:nor/>
                </m:rPr>
                <w:rPr>
                  <w:rFonts w:eastAsiaTheme="minorEastAsia"/>
                </w:rPr>
                <m:t>ı</m:t>
              </m:r>
            </m:e>
            <m:lim>
              <m:r>
                <w:rPr>
                  <w:rFonts w:ascii="Cambria Math" w:eastAsiaTheme="minorEastAsia" w:hAnsi="Cambria Math"/>
                </w:rPr>
                <m:t>ˊ</m:t>
              </m:r>
            </m:lim>
          </m:limUpp>
          <m:r>
            <m:rPr>
              <m:nor/>
            </m:rPr>
            <w:rPr>
              <w:rFonts w:eastAsiaTheme="minorEastAsia"/>
            </w:rPr>
            <m:t>cio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m:rPr>
              <m:nor/>
            </m:rPr>
            <w:rPr>
              <w:rFonts w:eastAsiaTheme="minorEastAsia"/>
            </w:rPr>
            <m:t>Derrota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9B96063" w14:textId="77777777" w:rsidR="0024464F" w:rsidRPr="0024464F" w:rsidRDefault="0024464F" w:rsidP="0024464F">
      <w:r w:rsidRPr="0024464F">
        <w:t>O episódio é toda a sequência entre o início e o término.</w:t>
      </w:r>
    </w:p>
    <w:p w14:paraId="57B3B019" w14:textId="77777777" w:rsidR="009562A5" w:rsidRPr="009562A5" w:rsidRDefault="009562A5" w:rsidP="009562A5">
      <w:r w:rsidRPr="009562A5">
        <w:t xml:space="preserve">Um episódio é </w:t>
      </w:r>
      <w:r w:rsidRPr="009562A5">
        <w:rPr>
          <w:b/>
          <w:bCs/>
        </w:rPr>
        <w:t>finito</w:t>
      </w:r>
      <w:r w:rsidRPr="009562A5">
        <w:t xml:space="preserve"> quando existe um instante </w:t>
      </w:r>
      <m:oMath>
        <m:r>
          <w:rPr>
            <w:rFonts w:ascii="Cambria Math" w:eastAsiaTheme="minorEastAsia" w:hAnsi="Cambria Math"/>
          </w:rPr>
          <m:t>T&lt;∞</m:t>
        </m:r>
      </m:oMath>
      <w:r>
        <w:t xml:space="preserve"> </w:t>
      </w:r>
      <w:r w:rsidRPr="009562A5">
        <w:t>em que o processo termina:</w:t>
      </w:r>
    </w:p>
    <w:p w14:paraId="23778BEC" w14:textId="77777777" w:rsidR="009562A5" w:rsidRPr="009562A5" w:rsidRDefault="00000000" w:rsidP="009562A5">
      <w:pPr>
        <w:pStyle w:val="Equacao"/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C3F923C" w14:textId="77777777" w:rsidR="009562A5" w:rsidRPr="009562A5" w:rsidRDefault="009562A5" w:rsidP="009562A5">
      <w:r w:rsidRPr="009562A5">
        <w:t xml:space="preserve">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9562A5">
        <w:t xml:space="preserve">é um </w:t>
      </w:r>
      <w:r w:rsidRPr="009562A5">
        <w:rPr>
          <w:b/>
          <w:bCs/>
        </w:rPr>
        <w:t>estado terminal</w:t>
      </w:r>
      <w:r w:rsidRPr="009562A5">
        <w:t>.</w:t>
      </w:r>
    </w:p>
    <w:p w14:paraId="6DD9D5CB" w14:textId="77777777" w:rsidR="009562A5" w:rsidRPr="009562A5" w:rsidRDefault="009562A5" w:rsidP="009562A5">
      <w:r w:rsidRPr="009562A5">
        <w:t>Depois disso, não há mais decisões ou transições relevantes para aquele episódio.</w:t>
      </w:r>
    </w:p>
    <w:p w14:paraId="58EBD052" w14:textId="77777777" w:rsidR="009562A5" w:rsidRPr="00055BD4" w:rsidRDefault="009562A5" w:rsidP="009562A5">
      <w:r w:rsidRPr="00055BD4">
        <w:t>Um exemplo simples</w:t>
      </w:r>
      <w:r w:rsidR="00055BD4" w:rsidRPr="00055BD4">
        <w:t xml:space="preserve">, </w:t>
      </w:r>
      <w:r w:rsidR="00055BD4" w:rsidRPr="009562A5">
        <w:t xml:space="preserve">onde </w:t>
      </w:r>
      <m:oMath>
        <m:r>
          <w:rPr>
            <w:rFonts w:ascii="Cambria Math" w:eastAsiaTheme="minorEastAsia" w:hAnsi="Cambria Math"/>
          </w:rPr>
          <m:t>D</m:t>
        </m:r>
      </m:oMath>
      <w:r w:rsidR="00055BD4" w:rsidRPr="009562A5">
        <w:t>é terminal</w:t>
      </w:r>
      <w:r w:rsidRPr="00055BD4">
        <w:t>:</w:t>
      </w:r>
    </w:p>
    <w:p w14:paraId="69A3B221" w14:textId="77777777" w:rsidR="009562A5" w:rsidRPr="00055BD4" w:rsidRDefault="009562A5" w:rsidP="00055BD4">
      <w:pPr>
        <w:pStyle w:val="Equacao"/>
      </w:pPr>
      <m:oMathPara>
        <m:oMath>
          <m:r>
            <w:rPr>
              <w:rFonts w:ascii="Cambria Math" w:eastAsiaTheme="minorEastAsia" w:hAnsi="Cambria Math"/>
            </w:rPr>
            <m:t>A→B→C→D</m:t>
          </m:r>
        </m:oMath>
      </m:oMathPara>
    </w:p>
    <w:p w14:paraId="47F57BBF" w14:textId="77777777" w:rsidR="009562A5" w:rsidRPr="009562A5" w:rsidRDefault="009562A5" w:rsidP="009562A5">
      <w:r w:rsidRPr="009562A5">
        <w:t>Podemos representar:</w:t>
      </w:r>
    </w:p>
    <w:p w14:paraId="2F992D79" w14:textId="77777777" w:rsidR="009562A5" w:rsidRPr="009562A5" w:rsidRDefault="009562A5" w:rsidP="009562A5">
      <w:pPr>
        <w:pStyle w:val="Equacao"/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D∣D</m:t>
              </m:r>
            </m:e>
          </m:d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27241B1" w14:textId="77777777" w:rsidR="009562A5" w:rsidRPr="009562A5" w:rsidRDefault="009562A5" w:rsidP="009562A5">
      <w:r w:rsidRPr="009562A5">
        <w:t xml:space="preserve">Ou seja, uma vez que chegamos a </w:t>
      </w:r>
      <m:oMath>
        <m:r>
          <w:rPr>
            <w:rFonts w:ascii="Cambria Math" w:eastAsiaTheme="minorEastAsia" w:hAnsi="Cambria Math"/>
          </w:rPr>
          <m:t>D</m:t>
        </m:r>
      </m:oMath>
      <w:r w:rsidRPr="009562A5">
        <w:t xml:space="preserve">, permanecemos em </w:t>
      </w:r>
      <m:oMath>
        <m:r>
          <w:rPr>
            <w:rFonts w:ascii="Cambria Math" w:eastAsiaTheme="minorEastAsia" w:hAnsi="Cambria Math"/>
          </w:rPr>
          <m:t>D</m:t>
        </m:r>
      </m:oMath>
      <w:r w:rsidRPr="009562A5">
        <w:t>.</w:t>
      </w:r>
      <w:r w:rsidR="001E6455">
        <w:t xml:space="preserve"> Este modelo é conhecido como de ho</w:t>
      </w:r>
      <w:r w:rsidR="00575B3D">
        <w:t>rizonte finito</w:t>
      </w:r>
      <w:r w:rsidR="007E2468">
        <w:t xml:space="preserve"> [3]</w:t>
      </w:r>
      <w:r w:rsidR="00575B3D">
        <w:t>.</w:t>
      </w:r>
    </w:p>
    <w:p w14:paraId="144EE8C3" w14:textId="77777777" w:rsidR="00AE5A98" w:rsidRPr="00AE5A98" w:rsidRDefault="00AE5A98" w:rsidP="00AE5A98">
      <w:r w:rsidRPr="00AE5A98">
        <w:t xml:space="preserve">Um episódio é </w:t>
      </w:r>
      <w:r w:rsidRPr="00AE5A98">
        <w:rPr>
          <w:b/>
          <w:bCs/>
        </w:rPr>
        <w:t>infinito</w:t>
      </w:r>
      <w:r w:rsidRPr="00AE5A98">
        <w:t xml:space="preserve"> quando não existe um instante terminal finito:</w:t>
      </w:r>
    </w:p>
    <w:p w14:paraId="324442EE" w14:textId="77777777" w:rsidR="00AE5A98" w:rsidRPr="00AE5A98" w:rsidRDefault="00000000" w:rsidP="00AE5A98">
      <w:pPr>
        <w:pStyle w:val="Equaca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</m:t>
          </m:r>
          <m:r>
            <m:rPr>
              <m:sty m:val="p"/>
            </m:rPr>
            <w:br/>
          </m:r>
        </m:oMath>
      </m:oMathPara>
    </w:p>
    <w:p w14:paraId="7FC85FE0" w14:textId="77777777" w:rsidR="00AE5A98" w:rsidRPr="00AE5A98" w:rsidRDefault="00AE5A98" w:rsidP="00AE5A98">
      <w:r w:rsidRPr="00AE5A98">
        <w:t>A sequência continua indefinidamente.</w:t>
      </w:r>
    </w:p>
    <w:p w14:paraId="45131627" w14:textId="77777777" w:rsidR="00AE5A98" w:rsidRPr="00AE5A98" w:rsidRDefault="00AE5A98" w:rsidP="00AE5A98">
      <w:r w:rsidRPr="00AE5A98">
        <w:t>Por exemplo:</w:t>
      </w:r>
    </w:p>
    <w:p w14:paraId="0845A0BA" w14:textId="77777777" w:rsidR="00AE5A98" w:rsidRPr="00AE5A98" w:rsidRDefault="00AE5A98" w:rsidP="00AE5A98">
      <w:pPr>
        <w:pStyle w:val="Equacao"/>
      </w:pPr>
      <m:oMathPara>
        <m:oMath>
          <m:r>
            <w:rPr>
              <w:rFonts w:ascii="Cambria Math" w:hAnsi="Cambria Math"/>
            </w:rPr>
            <m:t>A→B→A→B→A→⋯</m:t>
          </m:r>
          <m:r>
            <m:rPr>
              <m:sty m:val="p"/>
            </m:rPr>
            <w:br/>
          </m:r>
        </m:oMath>
      </m:oMathPara>
    </w:p>
    <w:p w14:paraId="7233A8C7" w14:textId="77777777" w:rsidR="00AE5A98" w:rsidRPr="00AE5A98" w:rsidRDefault="00AE5A98" w:rsidP="00AE5A98">
      <w:r w:rsidRPr="00AE5A98">
        <w:t>Não existe um</w:t>
      </w:r>
      <w:r>
        <w:t xml:space="preserve"> estado </w:t>
      </w:r>
      <w:r w:rsidRPr="00AE5A98">
        <w:t xml:space="preserve"> </w:t>
      </w:r>
      <m:oMath>
        <m:r>
          <w:rPr>
            <w:rFonts w:ascii="Cambria Math" w:hAnsi="Cambria Math"/>
          </w:rPr>
          <m:t xml:space="preserve">T </m:t>
        </m:r>
      </m:oMath>
      <w:r w:rsidRPr="00AE5A98">
        <w:t>tal que o processo termine.</w:t>
      </w:r>
    </w:p>
    <w:p w14:paraId="42DED6C0" w14:textId="77777777" w:rsidR="00575B3D" w:rsidRPr="009562A5" w:rsidRDefault="00AE5A98" w:rsidP="00575B3D">
      <w:r w:rsidRPr="00AE5A98">
        <w:t>Isso aparece naturalmente em problemas como controle de temperatura, operação de uma máquina, mercado financeiro etc., nos quais não existe necessariamente um "fim do jogo".</w:t>
      </w:r>
      <w:r w:rsidR="00575B3D">
        <w:t xml:space="preserve"> Este modelo é conhecido como de horizonte infinito</w:t>
      </w:r>
      <w:r w:rsidR="00B41534">
        <w:t xml:space="preserve"> [3]</w:t>
      </w:r>
      <w:r w:rsidR="00575B3D">
        <w:t>.</w:t>
      </w:r>
    </w:p>
    <w:p w14:paraId="79E15259" w14:textId="77777777" w:rsidR="00C75BAC" w:rsidRPr="00C75BAC" w:rsidRDefault="00C75BAC" w:rsidP="00C75BAC">
      <w:r w:rsidRPr="00C75BAC">
        <w:t xml:space="preserve">Podemos </w:t>
      </w:r>
      <w:r w:rsidRPr="00C75BAC">
        <w:rPr>
          <w:b/>
          <w:bCs/>
        </w:rPr>
        <w:t>transformar matematicamente o episódio finito em uma sequência infinita</w:t>
      </w:r>
      <w:r w:rsidRPr="00C75BAC">
        <w:t>, fazendo o estado terminal absorver o processo:</w:t>
      </w:r>
    </w:p>
    <w:p w14:paraId="54210EED" w14:textId="77777777" w:rsidR="00C75BAC" w:rsidRPr="00C75BAC" w:rsidRDefault="00C75BAC" w:rsidP="00C75BAC">
      <w:pPr>
        <w:pStyle w:val="Equacao"/>
      </w:pPr>
      <m:oMathPara>
        <m:oMath>
          <m:r>
            <w:rPr>
              <w:rFonts w:ascii="Cambria Math" w:hAnsi="Cambria Math"/>
            </w:rPr>
            <m:t>A→B→C→D→D→D→⋯</m:t>
          </m:r>
          <m:r>
            <m:rPr>
              <m:sty m:val="p"/>
            </m:rPr>
            <w:br/>
          </m:r>
        </m:oMath>
      </m:oMathPara>
    </w:p>
    <w:p w14:paraId="134677D6" w14:textId="77777777" w:rsidR="00C75BAC" w:rsidRPr="00C75BAC" w:rsidRDefault="00C75BAC" w:rsidP="00C75BAC">
      <w:r w:rsidRPr="00C75BAC">
        <w:t>Assim, a cadeia passa a ter infinitos instantes:</w:t>
      </w:r>
    </w:p>
    <w:p w14:paraId="11700923" w14:textId="77777777" w:rsidR="00C75BAC" w:rsidRPr="00C75BAC" w:rsidRDefault="00000000" w:rsidP="00C75BAC">
      <w:pPr>
        <w:pStyle w:val="Equaca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</m:t>
          </m:r>
          <m:r>
            <m:rPr>
              <m:sty m:val="p"/>
            </m:rPr>
            <w:br/>
          </m:r>
        </m:oMath>
      </m:oMathPara>
    </w:p>
    <w:p w14:paraId="121B46A1" w14:textId="77777777" w:rsidR="00E94630" w:rsidRDefault="00C75BAC" w:rsidP="00E94630">
      <w:r w:rsidRPr="00C75BAC">
        <w:t xml:space="preserve">mas, depois de atingir </w:t>
      </w:r>
      <m:oMath>
        <m:r>
          <w:rPr>
            <w:rFonts w:ascii="Cambria Math" w:hAnsi="Cambria Math"/>
          </w:rPr>
          <m:t>D</m:t>
        </m:r>
      </m:oMath>
      <w:r w:rsidRPr="00C75BAC">
        <w:t>, ela permanece eternamente nesse estado.</w:t>
      </w:r>
    </w:p>
    <w:p w14:paraId="3B7149D5" w14:textId="77777777" w:rsidR="00845657" w:rsidRPr="00845657" w:rsidRDefault="00845657" w:rsidP="00845657">
      <w:r w:rsidRPr="00845657">
        <w:t xml:space="preserve">A </w:t>
      </w:r>
      <w:r w:rsidRPr="00845657">
        <w:rPr>
          <w:b/>
          <w:bCs/>
        </w:rPr>
        <w:t>dinâmica de transição</w:t>
      </w:r>
      <w:r w:rsidRPr="00845657">
        <w:t xml:space="preserve"> de uma Cadeia de Markov homogênea é totalmente caracterizada pela sua Matriz de Transição de Estados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s'∣s</m:t>
            </m:r>
          </m:e>
        </m:d>
      </m:oMath>
      <w:r w:rsidRPr="00845657">
        <w:t>.</w:t>
      </w:r>
    </w:p>
    <w:p w14:paraId="042A44D4" w14:textId="77777777" w:rsidR="006064F5" w:rsidRPr="007333FC" w:rsidRDefault="007333FC" w:rsidP="00845657">
      <w:pPr>
        <w:pStyle w:val="Observacao"/>
      </w:pPr>
      <w:proofErr w:type="spellStart"/>
      <w:r w:rsidRPr="007333FC">
        <w:rPr>
          <w:b/>
          <w:bCs/>
        </w:rPr>
        <w:lastRenderedPageBreak/>
        <w:t>Obs</w:t>
      </w:r>
      <w:proofErr w:type="spellEnd"/>
      <w:r w:rsidRPr="007333FC">
        <w:rPr>
          <w:b/>
          <w:bCs/>
        </w:rPr>
        <w:t>:</w:t>
      </w:r>
      <w:r>
        <w:t xml:space="preserve"> </w:t>
      </w:r>
      <w:proofErr w:type="gramStart"/>
      <w:r>
        <w:t xml:space="preserve">O </w:t>
      </w:r>
      <w:r w:rsidRPr="007333FC">
        <w:t xml:space="preserve"> termo</w:t>
      </w:r>
      <w:proofErr w:type="gramEnd"/>
      <w:r w:rsidRPr="007333FC">
        <w:t xml:space="preserve"> </w:t>
      </w:r>
      <w:r w:rsidRPr="007333FC">
        <w:rPr>
          <w:b/>
          <w:bCs/>
        </w:rPr>
        <w:t>homogênea</w:t>
      </w:r>
      <w:r w:rsidRPr="007333FC">
        <w:t xml:space="preserve"> (ou </w:t>
      </w:r>
      <w:r w:rsidRPr="007333FC">
        <w:rPr>
          <w:i/>
          <w:iCs/>
        </w:rPr>
        <w:t>estacionária no tempo</w:t>
      </w:r>
      <w:r w:rsidRPr="007333FC">
        <w:t xml:space="preserve">) </w:t>
      </w:r>
      <w:r w:rsidR="002C3E11">
        <w:t xml:space="preserve">para uma Cadeia de Markov </w:t>
      </w:r>
      <w:r w:rsidRPr="007333FC">
        <w:t xml:space="preserve">significa que </w:t>
      </w:r>
      <w:r w:rsidRPr="002C3E11">
        <w:t>as probabilidades de transição entre os estados não mudam ao longo do tempo.</w:t>
      </w:r>
    </w:p>
    <w:p w14:paraId="649F2153" w14:textId="77777777" w:rsidR="00BF4CF4" w:rsidRDefault="00C013A4" w:rsidP="0003132E">
      <w:r w:rsidRPr="00C013A4">
        <w:t xml:space="preserve">A Figura 2 ilustra a aplicação prática de uma Cadeia de Markov para a modelagem da </w:t>
      </w:r>
      <w:r w:rsidR="00CE4CB0">
        <w:t xml:space="preserve">negociação </w:t>
      </w:r>
      <w:r w:rsidR="0077335D">
        <w:t>mensal</w:t>
      </w:r>
      <w:r w:rsidRPr="00C013A4">
        <w:t xml:space="preserve"> do ativo ITUB4 </w:t>
      </w:r>
      <w:r w:rsidR="00CE4CB0">
        <w:t xml:space="preserve">na Bolsa de Valores </w:t>
      </w:r>
      <w:r w:rsidRPr="00C013A4">
        <w:t xml:space="preserve">no período de 2012 a 2025 (Referência [5]). Nesse modelo, a dinâmica do papel é discretizada em um espaço de estados definido pela direção da variação </w:t>
      </w:r>
      <w:r w:rsidR="006F1322">
        <w:t>mensal</w:t>
      </w:r>
      <w:r w:rsidRPr="00C013A4">
        <w:t xml:space="preserve"> do preço, dividindo-se entre os estados de </w:t>
      </w:r>
      <w:r w:rsidRPr="00C013A4">
        <w:rPr>
          <w:b/>
          <w:bCs/>
        </w:rPr>
        <w:t>Alta</w:t>
      </w:r>
      <w:r w:rsidRPr="00C013A4">
        <w:t xml:space="preserve"> (dia com fechamento positivo) </w:t>
      </w:r>
      <w:proofErr w:type="gramStart"/>
      <w:r w:rsidRPr="00C013A4">
        <w:t xml:space="preserve">e </w:t>
      </w:r>
      <w:r w:rsidRPr="00C013A4">
        <w:rPr>
          <w:b/>
          <w:bCs/>
        </w:rPr>
        <w:t>Queda</w:t>
      </w:r>
      <w:proofErr w:type="gramEnd"/>
      <w:r w:rsidRPr="00C013A4">
        <w:t xml:space="preserve"> (dia com fechamento negativo).</w:t>
      </w:r>
    </w:p>
    <w:p w14:paraId="47CE62B7" w14:textId="77777777" w:rsidR="005361DF" w:rsidRDefault="00BA2A11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9B3BC29" wp14:editId="2F4653A7">
            <wp:extent cx="4846320" cy="2660650"/>
            <wp:effectExtent l="0" t="0" r="0" b="6350"/>
            <wp:docPr id="1767257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E018" w14:textId="77777777" w:rsidR="006118C0" w:rsidRPr="00E4494C" w:rsidRDefault="006118C0" w:rsidP="006118C0">
      <w:pPr>
        <w:pStyle w:val="Legenda"/>
        <w:rPr>
          <w:b/>
          <w:bCs/>
          <w:noProof/>
        </w:rPr>
      </w:pPr>
      <w:r w:rsidRPr="00E4494C">
        <w:rPr>
          <w:b/>
          <w:bCs/>
        </w:rPr>
        <w:t xml:space="preserve">Figura </w:t>
      </w:r>
      <w:r w:rsidRPr="00E4494C">
        <w:rPr>
          <w:b/>
          <w:bCs/>
        </w:rPr>
        <w:fldChar w:fldCharType="begin"/>
      </w:r>
      <w:r w:rsidRPr="00E4494C">
        <w:rPr>
          <w:b/>
          <w:bCs/>
        </w:rPr>
        <w:instrText xml:space="preserve"> SEQ Figura \* ARABIC </w:instrText>
      </w:r>
      <w:r w:rsidRPr="00E4494C">
        <w:rPr>
          <w:b/>
          <w:bCs/>
        </w:rPr>
        <w:fldChar w:fldCharType="separate"/>
      </w:r>
      <w:r w:rsidR="00FA7D18">
        <w:rPr>
          <w:b/>
          <w:bCs/>
          <w:noProof/>
        </w:rPr>
        <w:t>2</w:t>
      </w:r>
      <w:r w:rsidRPr="00E4494C">
        <w:rPr>
          <w:b/>
          <w:bCs/>
        </w:rPr>
        <w:fldChar w:fldCharType="end"/>
      </w:r>
      <w:r w:rsidRPr="00E4494C">
        <w:t xml:space="preserve"> – Exemplo de Cadeia de Markov</w:t>
      </w:r>
    </w:p>
    <w:p w14:paraId="507ADBD9" w14:textId="77777777" w:rsidR="00541A64" w:rsidRDefault="00541A64" w:rsidP="00867979">
      <w:pPr>
        <w:pStyle w:val="Observacao"/>
      </w:pPr>
      <w:proofErr w:type="spellStart"/>
      <w:r w:rsidRPr="0053446F">
        <w:rPr>
          <w:b/>
          <w:bCs/>
        </w:rPr>
        <w:t>Obs</w:t>
      </w:r>
      <w:proofErr w:type="spellEnd"/>
      <w:r w:rsidRPr="0053446F">
        <w:rPr>
          <w:b/>
          <w:bCs/>
        </w:rPr>
        <w:t>:</w:t>
      </w:r>
      <w:r>
        <w:t xml:space="preserve"> Note que temos um episódio infinito pois não há estado terminal</w:t>
      </w:r>
      <w:r w:rsidR="006D7D40">
        <w:t xml:space="preserve"> (modelo de horizonte infinito)</w:t>
      </w:r>
      <w:r>
        <w:t>.</w:t>
      </w:r>
    </w:p>
    <w:p w14:paraId="1450F996" w14:textId="77777777" w:rsidR="00C013A4" w:rsidRDefault="000C147B" w:rsidP="00867979">
      <w:r w:rsidRPr="000C147B">
        <w:t xml:space="preserve">O ponto crucial dessa abordagem reside no fato de que essas percentagens de alternância de regimes não derivam da intervenção de um </w:t>
      </w:r>
      <w:r w:rsidR="005D0416">
        <w:t xml:space="preserve">único </w:t>
      </w:r>
      <w:r w:rsidRPr="000C147B">
        <w:t xml:space="preserve">investidor, mas sim da própria microestrutura e do comportamento estocástico inerente ao mercado. Na ausência de um vetor de ações capaz de alterar as probabilidades de transição e sem a contabilização explícita de sinais de recompensa, o sistema opera estritamente como um </w:t>
      </w:r>
      <w:r w:rsidRPr="000C147B">
        <w:rPr>
          <w:b/>
          <w:bCs/>
        </w:rPr>
        <w:t>observador passivo</w:t>
      </w:r>
      <w:r w:rsidRPr="000C147B">
        <w:t xml:space="preserve"> da frequência temporal dos eventos. Essa caracterização define rigorosamente um </w:t>
      </w:r>
      <w:r w:rsidRPr="000C147B">
        <w:rPr>
          <w:b/>
          <w:bCs/>
        </w:rPr>
        <w:t>Processo de Markov</w:t>
      </w:r>
      <w:r w:rsidRPr="000C147B">
        <w:t xml:space="preserve"> (ou Cadeia de Markov), no qual a evolução do sistema é descrita apenas por probabilidades condicionais de estado para estado.</w:t>
      </w:r>
    </w:p>
    <w:p w14:paraId="0183BC99" w14:textId="77777777" w:rsidR="0019440A" w:rsidRPr="004E6C7A" w:rsidRDefault="0019440A" w:rsidP="00867979">
      <w:pPr>
        <w:pStyle w:val="Ttulo2"/>
      </w:pPr>
      <w:r w:rsidRPr="004E6C7A">
        <w:t>2.2 – Processo de Decisão de Markov (MDP)</w:t>
      </w:r>
    </w:p>
    <w:p w14:paraId="35E6E989" w14:textId="77777777" w:rsidR="00F56E27" w:rsidRDefault="00F56E27" w:rsidP="00F56E27">
      <w:proofErr w:type="gramStart"/>
      <w:r w:rsidRPr="00F56E27">
        <w:t>Em  um</w:t>
      </w:r>
      <w:proofErr w:type="gramEnd"/>
      <w:r w:rsidRPr="00F56E27">
        <w:t xml:space="preserve"> </w:t>
      </w:r>
      <w:r w:rsidRPr="00F56E27">
        <w:rPr>
          <w:b/>
          <w:bCs/>
        </w:rPr>
        <w:t>Processo de Decisão de Markov (MDP)</w:t>
      </w:r>
      <w:r w:rsidRPr="00F56E27">
        <w:t xml:space="preserve">, o dinamismo do sistema é profundamente retratado </w:t>
      </w:r>
      <w:r w:rsidR="0036366E">
        <w:t xml:space="preserve">a exemplo da Figura 1 </w:t>
      </w:r>
      <w:r w:rsidRPr="00F56E27">
        <w:t xml:space="preserve">como uma interação malha-fechada: as transições de estado passam a ser </w:t>
      </w:r>
      <w:r w:rsidRPr="00F56E27">
        <w:rPr>
          <w:b/>
          <w:bCs/>
        </w:rPr>
        <w:t>disparadas e condicionadas à execução de ações</w:t>
      </w:r>
      <w:r w:rsidRPr="00F56E27">
        <w:t xml:space="preserve"> selecionadas ativamente por um agente. Além disso, cada transição gera uma recompensa escalar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F56E27">
        <w:t>, que avalia a qualidade da decisão tomada.</w:t>
      </w:r>
    </w:p>
    <w:p w14:paraId="769A1033" w14:textId="77777777" w:rsidR="00F550C4" w:rsidRPr="00F550C4" w:rsidRDefault="00F550C4" w:rsidP="00F550C4">
      <w:r w:rsidRPr="00F550C4">
        <w:lastRenderedPageBreak/>
        <w:t xml:space="preserve">No arcabouço formal do MDP, tanto a trajetória dos estados futuros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F550C4">
        <w:t xml:space="preserve"> quanto a magnitude das recompensas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F550C4">
        <w:t xml:space="preserve"> são modeladas como </w:t>
      </w:r>
      <w:r w:rsidRPr="00F550C4">
        <w:rPr>
          <w:b/>
          <w:bCs/>
        </w:rPr>
        <w:t>processos estocásticos acoplados</w:t>
      </w:r>
      <w:r w:rsidRPr="00F550C4">
        <w:t xml:space="preserve">, cujas distribuições de probabilidade dependem do par estado-ação atual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F550C4">
        <w:t xml:space="preserve">, conforme formalizado pela distribuição conjunta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s',r∣s,a</m:t>
            </m:r>
          </m:e>
        </m:d>
      </m:oMath>
      <w:r w:rsidRPr="00F550C4">
        <w:t>.</w:t>
      </w:r>
    </w:p>
    <w:p w14:paraId="0F6C5B42" w14:textId="77777777" w:rsidR="00867979" w:rsidRDefault="00867979" w:rsidP="00867979">
      <w:r w:rsidRPr="00867979">
        <w:t xml:space="preserve">A dinâmica completa do ambiente em um MDP </w:t>
      </w:r>
      <w:r>
        <w:t xml:space="preserve">(Processo de Decisão de Markov) </w:t>
      </w:r>
      <w:r w:rsidRPr="00867979">
        <w:t xml:space="preserve">é inteiramente especificada por uma </w:t>
      </w:r>
      <w:r w:rsidRPr="00867979">
        <w:rPr>
          <w:b/>
          <w:bCs/>
        </w:rPr>
        <w:t>função de distribuição de probabilidade conjunta condicional</w:t>
      </w:r>
      <w:r w:rsidRPr="00867979">
        <w:t xml:space="preserve">, denotada por </w:t>
      </w:r>
      <m:oMath>
        <m:r>
          <w:rPr>
            <w:rFonts w:ascii="Cambria Math" w:hAnsi="Cambria Math"/>
          </w:rPr>
          <m:t>p: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×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×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×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867979">
        <w:t xml:space="preserve">. Essa função mapeia a probabilidade de transição para um novo estado </w:t>
      </w:r>
      <m:oMath>
        <m:r>
          <w:rPr>
            <w:rFonts w:ascii="Cambria Math" w:hAnsi="Cambria Math"/>
          </w:rPr>
          <m:t>s'∈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</m:oMath>
      <w:r w:rsidRPr="00867979">
        <w:t xml:space="preserve"> acompanhado de uma recompensa escalar </w:t>
      </w:r>
      <m:oMath>
        <m:r>
          <w:rPr>
            <w:rFonts w:ascii="Cambria Math" w:hAnsi="Cambria Math"/>
          </w:rPr>
          <m:t>r∈</m:t>
        </m:r>
        <m:r>
          <m:rPr>
            <m:scr m:val="script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⊂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867979">
        <w:t xml:space="preserve">, dado o estado atual </w:t>
      </w:r>
      <m:oMath>
        <m:r>
          <w:rPr>
            <w:rFonts w:ascii="Cambria Math" w:hAnsi="Cambria Math"/>
          </w:rPr>
          <m:t>s∈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</m:oMath>
      <w:r w:rsidRPr="00867979">
        <w:t xml:space="preserve"> e a ação executada </w:t>
      </w:r>
      <m:oMath>
        <m:r>
          <w:rPr>
            <w:rFonts w:ascii="Cambria Math" w:hAnsi="Cambria Math"/>
          </w:rPr>
          <m:t>a∈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 w:rsidRPr="00867979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F6772B" w14:paraId="0D651F1D" w14:textId="77777777" w:rsidTr="00DF4905">
        <w:trPr>
          <w:cantSplit/>
          <w:jc w:val="center"/>
        </w:trPr>
        <w:tc>
          <w:tcPr>
            <w:tcW w:w="800" w:type="dxa"/>
            <w:vAlign w:val="center"/>
          </w:tcPr>
          <w:p w14:paraId="4AF5A7A7" w14:textId="77777777" w:rsidR="00F6772B" w:rsidRPr="007B3CB8" w:rsidRDefault="00F6772B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4D2D7FBE" w14:textId="77777777" w:rsidR="00F6772B" w:rsidRPr="00A27DA8" w:rsidRDefault="00A27DA8" w:rsidP="00A27DA8">
            <w:pPr>
              <w:pStyle w:val="Equaca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s',r∣s,a</m:t>
                    </m:r>
                  </m:e>
                </m:d>
                <m:r>
                  <w:rPr>
                    <w:rFonts w:ascii="Cambria Math" w:hAnsi="Cambria Math"/>
                  </w:rPr>
                  <m:t>≐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=s',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=r 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658A8033" w14:textId="77777777" w:rsidR="00F6772B" w:rsidRDefault="00F6772B" w:rsidP="00BB0D92">
            <w:pPr>
              <w:pStyle w:val="Equacao"/>
              <w:jc w:val="right"/>
            </w:pPr>
            <w:r>
              <w:t>(1)</w:t>
            </w:r>
          </w:p>
        </w:tc>
      </w:tr>
    </w:tbl>
    <w:p w14:paraId="7B67554D" w14:textId="77777777" w:rsidR="00807DA4" w:rsidRDefault="00807DA4" w:rsidP="00807DA4">
      <w:r w:rsidRPr="004B2F5A">
        <w:t xml:space="preserve">Um </w:t>
      </w:r>
      <w:r w:rsidRPr="004B2F5A">
        <w:rPr>
          <w:b/>
          <w:bCs/>
        </w:rPr>
        <w:t>Processo de Decisão de Markov (MDP)</w:t>
      </w:r>
      <w:r w:rsidRPr="004B2F5A">
        <w:t xml:space="preserve"> é a estrutura matemática formal utilizada para modelar a tomada de decisão sequencial em ambientes sob incerteza, fundamentando a teoria de Aprendizado por Reforço (RL). Ele é rigorosamente definido pela tupla 5-dimensional </w:t>
      </w:r>
      <m:oMath>
        <m:r>
          <m:rPr>
            <m:scr m:val="script"/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,γ</m:t>
            </m:r>
          </m:e>
        </m:d>
      </m:oMath>
      <w:r w:rsidRPr="004B2F5A">
        <w:t>, na qual:</w:t>
      </w:r>
    </w:p>
    <w:p w14:paraId="46406CE6" w14:textId="77777777" w:rsidR="00807DA4" w:rsidRPr="00C43FEB" w:rsidRDefault="00807DA4" w:rsidP="00807DA4">
      <w:pPr>
        <w:pStyle w:val="PargrafodaLista"/>
        <w:numPr>
          <w:ilvl w:val="0"/>
          <w:numId w:val="19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S</m:t>
        </m:r>
      </m:oMath>
      <w:r w:rsidRPr="00C43FEB">
        <w:t xml:space="preserve">: representa o espaço de estados finito, </w:t>
      </w:r>
      <m:oMath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;</w:t>
      </w:r>
    </w:p>
    <w:p w14:paraId="309E8C32" w14:textId="77777777" w:rsidR="00807DA4" w:rsidRPr="00C43FEB" w:rsidRDefault="00807DA4" w:rsidP="00807DA4">
      <w:pPr>
        <w:pStyle w:val="PargrafodaLista"/>
        <w:numPr>
          <w:ilvl w:val="0"/>
          <w:numId w:val="19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 w:rsidRPr="00C43FEB">
        <w:t xml:space="preserve">: representa o espaço de ações finito,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>;</w:t>
      </w:r>
    </w:p>
    <w:p w14:paraId="4D752F6F" w14:textId="77777777" w:rsidR="00807DA4" w:rsidRDefault="00807DA4" w:rsidP="00807DA4">
      <w:pPr>
        <w:pStyle w:val="PargrafodaLista"/>
        <w:numPr>
          <w:ilvl w:val="0"/>
          <w:numId w:val="19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P</m:t>
        </m:r>
      </m:oMath>
      <w:r w:rsidRPr="00C43FEB">
        <w:t xml:space="preserve">: é a dinâmica </w:t>
      </w:r>
      <w:r w:rsidR="00466995">
        <w:t xml:space="preserve">do </w:t>
      </w:r>
      <w:r w:rsidR="00466995" w:rsidRPr="00DF01A2">
        <w:rPr>
          <w:b/>
          <w:bCs/>
        </w:rPr>
        <w:t xml:space="preserve">Modelo </w:t>
      </w:r>
      <w:r w:rsidRPr="00DF01A2">
        <w:rPr>
          <w:b/>
          <w:bCs/>
        </w:rPr>
        <w:t xml:space="preserve">de </w:t>
      </w:r>
      <w:r w:rsidR="00466995" w:rsidRPr="00DF01A2">
        <w:rPr>
          <w:b/>
          <w:bCs/>
        </w:rPr>
        <w:t>T</w:t>
      </w:r>
      <w:r w:rsidRPr="00DF01A2">
        <w:rPr>
          <w:b/>
          <w:bCs/>
        </w:rPr>
        <w:t xml:space="preserve">ransição de </w:t>
      </w:r>
      <w:r w:rsidR="00466995" w:rsidRPr="00DF01A2">
        <w:rPr>
          <w:b/>
          <w:bCs/>
        </w:rPr>
        <w:t>E</w:t>
      </w:r>
      <w:r w:rsidRPr="00DF01A2">
        <w:rPr>
          <w:b/>
          <w:bCs/>
        </w:rPr>
        <w:t>stados</w:t>
      </w:r>
      <w:r w:rsidRPr="00C43FEB">
        <w:t>, dada pela probabilidade condicional: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DF01A2" w14:paraId="7E5DE4A2" w14:textId="77777777" w:rsidTr="002639AE">
        <w:trPr>
          <w:cantSplit/>
          <w:jc w:val="center"/>
        </w:trPr>
        <w:tc>
          <w:tcPr>
            <w:tcW w:w="800" w:type="dxa"/>
            <w:vAlign w:val="center"/>
          </w:tcPr>
          <w:p w14:paraId="23A983ED" w14:textId="77777777" w:rsidR="00DF01A2" w:rsidRPr="007B3CB8" w:rsidRDefault="00DF01A2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3936E354" w14:textId="77777777" w:rsidR="00DF01A2" w:rsidRPr="002639AE" w:rsidRDefault="00DF01A2" w:rsidP="002639AE">
            <w:pPr>
              <w:pStyle w:val="Equaca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s'∣s,a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=s'∣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=a</m:t>
                    </m:r>
                  </m:e>
                </m:d>
              </m:oMath>
            </m:oMathPara>
          </w:p>
          <w:p w14:paraId="09BBEB41" w14:textId="77777777" w:rsidR="00DF01A2" w:rsidRPr="00A27DA8" w:rsidRDefault="00DF01A2" w:rsidP="00BB0D92">
            <w:pPr>
              <w:pStyle w:val="Equaca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093CD902" w14:textId="77777777" w:rsidR="00DF01A2" w:rsidRDefault="00DF01A2" w:rsidP="00BB0D92">
            <w:pPr>
              <w:pStyle w:val="Equacao"/>
              <w:jc w:val="right"/>
            </w:pPr>
            <w:r>
              <w:t>(2)</w:t>
            </w:r>
          </w:p>
        </w:tc>
      </w:tr>
    </w:tbl>
    <w:p w14:paraId="731922EB" w14:textId="77777777" w:rsidR="00807DA4" w:rsidRPr="005F6D16" w:rsidRDefault="00807DA4" w:rsidP="00807DA4">
      <w:pPr>
        <w:pStyle w:val="Observacao"/>
      </w:pPr>
      <w:proofErr w:type="spellStart"/>
      <w:r w:rsidRPr="003F09DE">
        <w:rPr>
          <w:b/>
          <w:bCs/>
        </w:rPr>
        <w:t>Obs</w:t>
      </w:r>
      <w:proofErr w:type="spellEnd"/>
      <w:r w:rsidRPr="003F09DE">
        <w:rPr>
          <w:b/>
          <w:bCs/>
        </w:rPr>
        <w:t>:</w:t>
      </w:r>
      <w:r>
        <w:t xml:space="preserve"> </w:t>
      </w:r>
      <w:r w:rsidRPr="005F6D16">
        <w:t xml:space="preserve">Esta função </w:t>
      </w:r>
      <w:r>
        <w:t xml:space="preserve">de distribuição de probabilidades condicional </w:t>
      </w:r>
      <w:r w:rsidRPr="005F6D16">
        <w:t xml:space="preserve">mapeia </w:t>
      </w:r>
      <w:r>
        <w:t>a transição d</w:t>
      </w:r>
      <w:r w:rsidRPr="005F6D16">
        <w:t xml:space="preserve">o par estado-ação corrente </w:t>
      </w:r>
      <w:r>
        <w:t xml:space="preserve">para </w:t>
      </w:r>
      <w:r w:rsidRPr="005F6D16">
        <w:t xml:space="preserve">o próximo estado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Pr="005F6D16">
        <w:t xml:space="preserve">, respeitando a </w:t>
      </w:r>
      <w:r w:rsidRPr="00473F65">
        <w:rPr>
          <w:b/>
          <w:bCs/>
        </w:rPr>
        <w:t>Propriedade</w:t>
      </w:r>
      <w:r w:rsidRPr="005F6D16">
        <w:t xml:space="preserve"> </w:t>
      </w:r>
      <w:proofErr w:type="spellStart"/>
      <w:r w:rsidRPr="00473F65">
        <w:rPr>
          <w:b/>
          <w:bCs/>
        </w:rPr>
        <w:t>Markoviana</w:t>
      </w:r>
      <w:proofErr w:type="spellEnd"/>
      <w:r w:rsidRPr="005F6D16">
        <w:t>: o próximo estado depende exclusivamente do estado e ação atuais, sendo independente do histórico passado.</w:t>
      </w:r>
    </w:p>
    <w:p w14:paraId="265D8C2E" w14:textId="77777777" w:rsidR="00807DA4" w:rsidRDefault="00807DA4" w:rsidP="00760F4F">
      <w:pPr>
        <w:pStyle w:val="PargrafodaLista"/>
        <w:numPr>
          <w:ilvl w:val="0"/>
          <w:numId w:val="19"/>
        </w:numPr>
      </w:pPr>
      <m:oMath>
        <m:r>
          <m:rPr>
            <m:scr m:val="script"/>
            <m:sty m:val="p"/>
          </m:rPr>
          <w:rPr>
            <w:rFonts w:ascii="Cambria Math" w:hAnsi="Cambria Math" w:cs="Arial"/>
          </w:rPr>
          <m:t>R</m:t>
        </m:r>
      </m:oMath>
      <w:r w:rsidRPr="00D36A45">
        <w:t xml:space="preserve">: é a função de recompensa imediata, tipicamente definida como </w:t>
      </w:r>
      <m:oMath>
        <m:r>
          <m:rPr>
            <m:scr m:val="script"/>
            <m:sty m:val="p"/>
          </m:rPr>
          <w:rPr>
            <w:rFonts w:ascii="Cambria Math" w:hAnsi="Cambria Math" w:cs="Arial"/>
          </w:rPr>
          <m:t>R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s,a,s'</m:t>
            </m:r>
          </m:e>
        </m:d>
      </m:oMath>
      <w:r w:rsidRPr="00D36A45">
        <w:t>, que quantifica o sinal de feedback do ambiente para o agente</w:t>
      </w:r>
      <w:r>
        <w:t>, valor esperado ou média da recompensa ao executar a ação a no estado s, em transição para o estado s’</w:t>
      </w:r>
      <w:r w:rsidR="0054457A">
        <w:t xml:space="preserve">, em um </w:t>
      </w:r>
      <w:r w:rsidR="0054457A" w:rsidRPr="0054457A">
        <w:rPr>
          <w:b/>
          <w:bCs/>
        </w:rPr>
        <w:t>Modelo de Recompensas Esperadas</w:t>
      </w:r>
      <w:r w:rsidR="00BA12F9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BA12F9" w14:paraId="023FCA17" w14:textId="77777777" w:rsidTr="000A6B24">
        <w:trPr>
          <w:cantSplit/>
          <w:jc w:val="center"/>
        </w:trPr>
        <w:tc>
          <w:tcPr>
            <w:tcW w:w="800" w:type="dxa"/>
            <w:vAlign w:val="center"/>
          </w:tcPr>
          <w:p w14:paraId="6DD78F75" w14:textId="77777777" w:rsidR="00BA12F9" w:rsidRPr="007B3CB8" w:rsidRDefault="00BA12F9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01A7780A" w14:textId="77777777" w:rsidR="00BA12F9" w:rsidRPr="000A6B24" w:rsidRDefault="00CC2D86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</w:rPr>
                  <m:t>R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</w:rPr>
                      <m:t>s,a,s'</m:t>
                    </m:r>
                  </m:e>
                </m:d>
                <m:r>
                  <w:rPr>
                    <w:rFonts w:ascii="Cambria Math" w:eastAsia="Times New Roman" w:hAnsi="Cambria Math" w:cs="Arial"/>
                  </w:rPr>
                  <m:t>=</m:t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Times New Roman" w:hAnsi="Cambria Math" w:cs="Arial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Ari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</w:rPr>
                      <m:t>=s,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</w:rPr>
                      <m:t>=a,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</w:rPr>
                      <m:t>=s'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10B4C6EA" w14:textId="77777777" w:rsidR="00BA12F9" w:rsidRDefault="00BA12F9" w:rsidP="00BB0D92">
            <w:pPr>
              <w:pStyle w:val="Equacao"/>
              <w:jc w:val="right"/>
            </w:pPr>
            <w:r>
              <w:t>(</w:t>
            </w:r>
            <w:r w:rsidR="00CC2D86">
              <w:t>3</w:t>
            </w:r>
            <w:r>
              <w:t>)</w:t>
            </w:r>
          </w:p>
        </w:tc>
      </w:tr>
    </w:tbl>
    <w:p w14:paraId="6438937B" w14:textId="77777777" w:rsidR="00807DA4" w:rsidRDefault="00807DA4" w:rsidP="00807DA4">
      <w:pPr>
        <w:pStyle w:val="PargrafodaLista"/>
        <w:numPr>
          <w:ilvl w:val="0"/>
          <w:numId w:val="19"/>
        </w:numPr>
      </w:pPr>
      <m:oMath>
        <m:r>
          <w:rPr>
            <w:rFonts w:ascii="Cambria Math" w:hAnsi="Cambria Math" w:cs="Arial"/>
          </w:rPr>
          <m:t>γ∈[0,1)</m:t>
        </m:r>
      </m:oMath>
      <w:r w:rsidRPr="00851943">
        <w:t>: é o fator de desconto (</w:t>
      </w:r>
      <w:proofErr w:type="spellStart"/>
      <w:r w:rsidRPr="00851943">
        <w:rPr>
          <w:i/>
          <w:iCs/>
        </w:rPr>
        <w:t>discount</w:t>
      </w:r>
      <w:proofErr w:type="spellEnd"/>
      <w:r w:rsidRPr="00851943">
        <w:rPr>
          <w:i/>
          <w:iCs/>
        </w:rPr>
        <w:t xml:space="preserve"> </w:t>
      </w:r>
      <w:proofErr w:type="spellStart"/>
      <w:r w:rsidRPr="00851943">
        <w:rPr>
          <w:i/>
          <w:iCs/>
        </w:rPr>
        <w:t>factor</w:t>
      </w:r>
      <w:proofErr w:type="spellEnd"/>
      <w:r w:rsidRPr="00851943">
        <w:t>), que pondera o valor presente das recompensas obtidas no futuro.</w:t>
      </w:r>
    </w:p>
    <w:p w14:paraId="697EC3F1" w14:textId="77777777" w:rsidR="0073274D" w:rsidRDefault="0073274D" w:rsidP="0073274D">
      <w:r w:rsidRPr="0073274D">
        <w:t xml:space="preserve">A </w:t>
      </w:r>
      <w:r w:rsidR="00854A64">
        <w:t xml:space="preserve">probabilidade condicional conjunta </w:t>
      </w:r>
      <w:r w:rsidRPr="0073274D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',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e>
        </m:d>
      </m:oMath>
      <w:r w:rsidRPr="0073274D">
        <w:t xml:space="preserve"> é a representação </w:t>
      </w:r>
      <w:r w:rsidR="00AC692F">
        <w:t>completa</w:t>
      </w:r>
      <w:r w:rsidRPr="0073274D">
        <w:t xml:space="preserve"> de um Processo de Decisão de Markov (MDP). A partir dela, </w:t>
      </w:r>
      <w:r>
        <w:t>consegue-se</w:t>
      </w:r>
      <w:r w:rsidRPr="0073274D">
        <w:t xml:space="preserve"> derivar por </w:t>
      </w:r>
      <w:r w:rsidRPr="0007540C">
        <w:rPr>
          <w:b/>
          <w:bCs/>
        </w:rPr>
        <w:t>marginalização</w:t>
      </w:r>
      <w:r w:rsidRPr="0073274D">
        <w:t xml:space="preserve"> tanto o </w:t>
      </w:r>
      <w:r w:rsidRPr="00854A64">
        <w:rPr>
          <w:b/>
          <w:bCs/>
        </w:rPr>
        <w:t xml:space="preserve">modelo de transição </w:t>
      </w:r>
      <w:r w:rsidR="0054457A" w:rsidRPr="00854A64">
        <w:rPr>
          <w:b/>
          <w:bCs/>
        </w:rPr>
        <w:t>de estados</w:t>
      </w:r>
      <w:r w:rsidR="0054457A">
        <w:t xml:space="preserve"> </w:t>
      </w:r>
      <w:r w:rsidRPr="0073274D">
        <w:t xml:space="preserve">quanto </w:t>
      </w:r>
      <w:r w:rsidRPr="00C854CA">
        <w:rPr>
          <w:b/>
          <w:bCs/>
        </w:rPr>
        <w:t>o modelo de recompensas esperadas</w:t>
      </w:r>
      <w:r w:rsidR="00C854CA">
        <w:t>.</w:t>
      </w:r>
    </w:p>
    <w:p w14:paraId="3F2FDD13" w14:textId="77777777" w:rsidR="0073274D" w:rsidRPr="00F93648" w:rsidRDefault="00F93648" w:rsidP="00F93648">
      <w:r>
        <w:t>Para obter</w:t>
      </w:r>
      <w:r w:rsidR="0073274D" w:rsidRPr="0073274D">
        <w:t xml:space="preserve"> o </w:t>
      </w:r>
      <w:r w:rsidR="0073274D" w:rsidRPr="005F5C35">
        <w:rPr>
          <w:b/>
          <w:bCs/>
        </w:rPr>
        <w:t>Modelo de Transição de Estados</w:t>
      </w:r>
      <w:r w:rsidR="0073274D" w:rsidRPr="0073274D">
        <w:t xml:space="preserve"> por </w:t>
      </w:r>
      <w:r w:rsidR="0007540C">
        <w:t>m</w:t>
      </w:r>
      <w:r w:rsidR="0073274D" w:rsidRPr="0073274D">
        <w:t>arginalização</w:t>
      </w:r>
      <w:r>
        <w:t xml:space="preserve"> </w:t>
      </w:r>
      <w:r w:rsidR="00E71142">
        <w:t>soma-</w:t>
      </w:r>
      <w:proofErr w:type="gramStart"/>
      <w:r w:rsidR="00E71142">
        <w:t xml:space="preserve">se </w:t>
      </w:r>
      <w:r w:rsidR="0073274D" w:rsidRPr="00F93648">
        <w:t xml:space="preserve"> todas</w:t>
      </w:r>
      <w:proofErr w:type="gramEnd"/>
      <w:r w:rsidR="0073274D" w:rsidRPr="00F93648">
        <w:t xml:space="preserve"> as recompensas possíveis </w:t>
      </w:r>
      <m:oMath>
        <m:r>
          <w:rPr>
            <w:rFonts w:ascii="Cambria Math" w:hAnsi="Cambria Math"/>
          </w:rPr>
          <m:t>r</m:t>
        </m:r>
      </m:oMath>
      <w:r w:rsidR="0073274D" w:rsidRPr="00F93648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57409B" w14:paraId="1272B140" w14:textId="77777777" w:rsidTr="00605865">
        <w:trPr>
          <w:cantSplit/>
          <w:jc w:val="center"/>
        </w:trPr>
        <w:tc>
          <w:tcPr>
            <w:tcW w:w="800" w:type="dxa"/>
            <w:vAlign w:val="center"/>
          </w:tcPr>
          <w:p w14:paraId="2A410AA7" w14:textId="77777777" w:rsidR="0057409B" w:rsidRPr="007B3CB8" w:rsidRDefault="0057409B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1C427FF6" w14:textId="77777777" w:rsidR="0057409B" w:rsidRPr="0057409B" w:rsidRDefault="0057409B" w:rsidP="0057409B">
            <w:pPr>
              <w:pStyle w:val="Equaca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'∣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∈R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  <w:p w14:paraId="3E33CB4C" w14:textId="77777777" w:rsidR="0057409B" w:rsidRPr="000A6B24" w:rsidRDefault="0057409B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640AEEA9" w14:textId="77777777" w:rsidR="0057409B" w:rsidRDefault="0057409B" w:rsidP="00BB0D92">
            <w:pPr>
              <w:pStyle w:val="Equacao"/>
              <w:jc w:val="right"/>
            </w:pPr>
            <w:r>
              <w:t>(4)</w:t>
            </w:r>
          </w:p>
        </w:tc>
      </w:tr>
    </w:tbl>
    <w:p w14:paraId="55068E49" w14:textId="77777777" w:rsidR="0073274D" w:rsidRDefault="00E71142" w:rsidP="00E71142">
      <w:r>
        <w:t xml:space="preserve">Para </w:t>
      </w:r>
      <w:r w:rsidR="005F5C35">
        <w:t>o</w:t>
      </w:r>
      <w:r w:rsidR="0073274D" w:rsidRPr="0073274D">
        <w:t>bte</w:t>
      </w:r>
      <w:r>
        <w:t>r</w:t>
      </w:r>
      <w:r w:rsidR="0073274D" w:rsidRPr="0073274D">
        <w:t xml:space="preserve"> o </w:t>
      </w:r>
      <w:r w:rsidR="0073274D" w:rsidRPr="005F5C35">
        <w:rPr>
          <w:b/>
          <w:bCs/>
        </w:rPr>
        <w:t>Modelo de Recompensas</w:t>
      </w:r>
      <w:r w:rsidR="0073274D" w:rsidRPr="0073274D">
        <w:t xml:space="preserve"> </w:t>
      </w:r>
      <w:r w:rsidR="0073274D" w:rsidRPr="001B56D1">
        <w:rPr>
          <w:b/>
          <w:bCs/>
        </w:rPr>
        <w:t>Esperadas</w:t>
      </w:r>
      <w:r>
        <w:t xml:space="preserve"> c</w:t>
      </w:r>
      <w:r w:rsidR="0073274D" w:rsidRPr="00E71142">
        <w:t>alcula</w:t>
      </w:r>
      <w:r>
        <w:t>-</w:t>
      </w:r>
      <w:proofErr w:type="gramStart"/>
      <w:r>
        <w:t xml:space="preserve">se </w:t>
      </w:r>
      <w:r w:rsidR="0073274D" w:rsidRPr="00E71142">
        <w:t xml:space="preserve"> a</w:t>
      </w:r>
      <w:proofErr w:type="gramEnd"/>
      <w:r w:rsidR="0073274D" w:rsidRPr="00E71142">
        <w:t xml:space="preserve"> média ponderada das recompensas </w:t>
      </w:r>
      <m:oMath>
        <m:r>
          <w:rPr>
            <w:rFonts w:ascii="Cambria Math" w:hAnsi="Cambria Math"/>
          </w:rPr>
          <m:t>r</m:t>
        </m:r>
      </m:oMath>
      <w:r w:rsidR="0073274D" w:rsidRPr="00E71142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C609E8" w14:paraId="12407FE2" w14:textId="77777777" w:rsidTr="00C27791">
        <w:trPr>
          <w:cantSplit/>
          <w:jc w:val="center"/>
        </w:trPr>
        <w:tc>
          <w:tcPr>
            <w:tcW w:w="800" w:type="dxa"/>
            <w:vAlign w:val="center"/>
          </w:tcPr>
          <w:p w14:paraId="778D5C89" w14:textId="77777777" w:rsidR="00C609E8" w:rsidRPr="007B3CB8" w:rsidRDefault="00C609E8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0523E1B1" w14:textId="77777777" w:rsidR="0065543C" w:rsidRPr="0065543C" w:rsidRDefault="0065543C" w:rsidP="0065543C">
            <w:pPr>
              <w:pStyle w:val="Equaca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e>
                </m:d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∈R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',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'∣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den>
                </m:f>
              </m:oMath>
            </m:oMathPara>
          </w:p>
          <w:p w14:paraId="4C9608C2" w14:textId="77777777" w:rsidR="00C609E8" w:rsidRPr="000A6B24" w:rsidRDefault="00C609E8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32DAE2ED" w14:textId="77777777" w:rsidR="00C609E8" w:rsidRDefault="00C609E8" w:rsidP="00BB0D92">
            <w:pPr>
              <w:pStyle w:val="Equacao"/>
              <w:jc w:val="right"/>
            </w:pPr>
            <w:r>
              <w:t>(</w:t>
            </w:r>
            <w:r w:rsidR="0065543C">
              <w:t>5</w:t>
            </w:r>
            <w:r>
              <w:t>)</w:t>
            </w:r>
          </w:p>
        </w:tc>
      </w:tr>
    </w:tbl>
    <w:p w14:paraId="4F76B626" w14:textId="77777777" w:rsidR="00BC6DC7" w:rsidRDefault="002C1EE4" w:rsidP="00EA2414">
      <w:r>
        <w:t xml:space="preserve">A Figura </w:t>
      </w:r>
      <w:r w:rsidR="006A0AE8">
        <w:t>3</w:t>
      </w:r>
      <w:r>
        <w:t xml:space="preserve"> apresenta a dinâmica</w:t>
      </w:r>
      <w:r w:rsidR="00F10F4F">
        <w:t xml:space="preserve"> de um MDP </w:t>
      </w:r>
      <w:r w:rsidR="006A0AE8">
        <w:t>para um</w:t>
      </w:r>
      <w:r w:rsidR="00F10F4F">
        <w:t xml:space="preserve"> jogo de Tabuleiro</w:t>
      </w:r>
      <w:r w:rsidR="006A0AE8">
        <w:t xml:space="preserve"> 2 x 2</w:t>
      </w:r>
      <w:r w:rsidR="00F10F4F">
        <w:t>:</w:t>
      </w:r>
    </w:p>
    <w:p w14:paraId="1836C0B9" w14:textId="77777777" w:rsidR="005361DF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803F094" wp14:editId="0A313F7A">
            <wp:extent cx="3607435" cy="2426970"/>
            <wp:effectExtent l="0" t="0" r="0" b="0"/>
            <wp:docPr id="136593908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435" cy="242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C48C9" w14:textId="77777777" w:rsidR="009E338C" w:rsidRPr="006A0AE8" w:rsidRDefault="009E338C" w:rsidP="0037409A">
      <w:pPr>
        <w:pStyle w:val="Legenda"/>
        <w:rPr>
          <w:b/>
          <w:bCs/>
          <w:noProof/>
        </w:rPr>
      </w:pPr>
      <w:r w:rsidRPr="006A0AE8">
        <w:rPr>
          <w:b/>
          <w:bCs/>
        </w:rPr>
        <w:t xml:space="preserve">Figura </w:t>
      </w:r>
      <w:r w:rsidRPr="006A0AE8">
        <w:rPr>
          <w:b/>
          <w:bCs/>
        </w:rPr>
        <w:fldChar w:fldCharType="begin"/>
      </w:r>
      <w:r w:rsidRPr="006A0AE8">
        <w:rPr>
          <w:b/>
          <w:bCs/>
        </w:rPr>
        <w:instrText xml:space="preserve"> SEQ Figura \* ARABIC </w:instrText>
      </w:r>
      <w:r w:rsidRPr="006A0AE8">
        <w:rPr>
          <w:b/>
          <w:bCs/>
        </w:rPr>
        <w:fldChar w:fldCharType="separate"/>
      </w:r>
      <w:r w:rsidR="00FA7D18">
        <w:rPr>
          <w:b/>
          <w:bCs/>
          <w:noProof/>
        </w:rPr>
        <w:t>3</w:t>
      </w:r>
      <w:r w:rsidRPr="006A0AE8">
        <w:rPr>
          <w:b/>
          <w:bCs/>
        </w:rPr>
        <w:fldChar w:fldCharType="end"/>
      </w:r>
      <w:r w:rsidRPr="006A0AE8">
        <w:t xml:space="preserve"> – Dinâmica de MDP de </w:t>
      </w:r>
      <w:r w:rsidR="00B13E04">
        <w:t xml:space="preserve">um </w:t>
      </w:r>
      <w:r w:rsidRPr="006A0AE8">
        <w:t>Tabuleiro</w:t>
      </w:r>
    </w:p>
    <w:p w14:paraId="2BD0F6C0" w14:textId="77777777" w:rsidR="00257EB4" w:rsidRPr="00D803A5" w:rsidRDefault="00D803A5" w:rsidP="00D803A5">
      <w:r w:rsidRPr="00D803A5">
        <w:t xml:space="preserve">Este tabuleiro </w:t>
      </w:r>
      <m:oMath>
        <m:r>
          <w:rPr>
            <w:rFonts w:ascii="Cambria Math" w:hAnsi="Cambria Math"/>
          </w:rPr>
          <m:t>2×2</m:t>
        </m:r>
      </m:oMath>
      <w:r w:rsidRPr="00D803A5">
        <w:t xml:space="preserve"> modela duas trajetórias possíveis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803A5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803A5">
        <w:t xml:space="preserve">) para um robô logístico encarregado de coletar peças no almoxarifado (estado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803A5">
        <w:t xml:space="preserve">) e entregá-las no setor de produção (estado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803A5">
        <w:t>). As transições apresentam recompensas estocásticas, simulando a ocorrência eventual de congestionamentos na linha de tráfego dos robôs.</w:t>
      </w:r>
    </w:p>
    <w:p w14:paraId="0A96F247" w14:textId="77777777" w:rsidR="00520F5E" w:rsidRDefault="00520F5E" w:rsidP="00243F20">
      <w:r>
        <w:t xml:space="preserve">O pacote </w:t>
      </w:r>
      <w:r w:rsidR="00DD2562">
        <w:t xml:space="preserve">para simulação de ambientes </w:t>
      </w:r>
      <w:proofErr w:type="spellStart"/>
      <w:r w:rsidR="00DD2562" w:rsidRPr="009C150B">
        <w:rPr>
          <w:b/>
          <w:bCs/>
          <w:i/>
          <w:iCs/>
        </w:rPr>
        <w:t>Gymnasium</w:t>
      </w:r>
      <w:proofErr w:type="spellEnd"/>
      <w:r w:rsidR="00DD2562">
        <w:t xml:space="preserve"> em Python</w:t>
      </w:r>
      <w:r w:rsidR="00024647">
        <w:t xml:space="preserve"> [2]</w:t>
      </w:r>
      <w:r w:rsidR="00DD2562">
        <w:t xml:space="preserve"> padroniza uma estrutura de dicionário para definição da </w:t>
      </w:r>
      <w:r w:rsidR="00C32E77">
        <w:t>Dinâmica</w:t>
      </w:r>
      <w:r w:rsidR="00DD2562">
        <w:t xml:space="preserve"> </w:t>
      </w:r>
      <w:proofErr w:type="gramStart"/>
      <w:r w:rsidR="00B13E04">
        <w:t xml:space="preserve">do </w:t>
      </w:r>
      <w:r w:rsidR="00DD2562">
        <w:t xml:space="preserve"> MDP</w:t>
      </w:r>
      <w:proofErr w:type="gramEnd"/>
      <w:r w:rsidR="009C150B">
        <w:t>, que é aplicada</w:t>
      </w:r>
      <w:r w:rsidR="00DD2562">
        <w:t xml:space="preserve"> </w:t>
      </w:r>
      <w:r w:rsidR="00477D1F">
        <w:t>pa</w:t>
      </w:r>
      <w:r w:rsidR="00CF31A3">
        <w:t>ra o Tabuleiro descrito anteriormente</w:t>
      </w:r>
      <w:r w:rsidR="009C150B">
        <w:t>,</w:t>
      </w:r>
      <w:r w:rsidR="00CF31A3">
        <w:t xml:space="preserve"> </w:t>
      </w:r>
      <w:r w:rsidR="0028067A">
        <w:t xml:space="preserve">e mostrado </w:t>
      </w:r>
      <w:r w:rsidR="00CF31A3">
        <w:t>na</w:t>
      </w:r>
      <w:r w:rsidR="00DD2562">
        <w:t xml:space="preserve"> Figura </w:t>
      </w:r>
      <w:r w:rsidR="009C150B">
        <w:t>4</w:t>
      </w:r>
      <w:r w:rsidR="00DD2562">
        <w:t>.</w:t>
      </w:r>
      <w:r w:rsidR="009C1799">
        <w:t xml:space="preserve"> Essa </w:t>
      </w:r>
      <w:r w:rsidR="00A47ADE">
        <w:t>estrutura</w:t>
      </w:r>
      <w:r w:rsidR="009C1799">
        <w:t xml:space="preserve"> </w:t>
      </w:r>
      <w:r w:rsidR="00243F20">
        <w:t>expressa</w:t>
      </w:r>
      <w:r w:rsidR="009C1799">
        <w:t xml:space="preserve"> </w:t>
      </w:r>
      <w:r w:rsidR="00A47ADE">
        <w:t xml:space="preserve">a probabilidade conjunta condicionada </w:t>
      </w:r>
      <w:proofErr w:type="gramStart"/>
      <w:r w:rsidR="009C1799">
        <w:t>P(</w:t>
      </w:r>
      <w:proofErr w:type="gramEnd"/>
      <w:r w:rsidR="009C1799">
        <w:t xml:space="preserve">s’, </w:t>
      </w:r>
      <w:r w:rsidR="00A47ADE">
        <w:t>r</w:t>
      </w:r>
      <w:r w:rsidR="009C1799">
        <w:t xml:space="preserve"> | s, a)</w:t>
      </w:r>
      <w:r w:rsidR="00243F20">
        <w:t xml:space="preserve"> que define a Dinâmica do ambiente do MDP</w:t>
      </w:r>
      <w:r w:rsidR="009C1799">
        <w:t>.</w:t>
      </w:r>
    </w:p>
    <w:p w14:paraId="5BD94F0E" w14:textId="77777777" w:rsidR="005361DF" w:rsidRDefault="00000000">
      <w:pPr>
        <w:keepNext/>
        <w:spacing w:before="120" w:after="60" w:line="240" w:lineRule="auto"/>
        <w:jc w:val="center"/>
      </w:pPr>
      <w:r w:rsidRPr="00DB3FF0">
        <w:rPr>
          <w:noProof/>
        </w:rPr>
        <w:lastRenderedPageBreak/>
        <w:drawing>
          <wp:inline distT="0" distB="0" distL="0" distR="0" wp14:anchorId="1E5CD967" wp14:editId="6B0D1317">
            <wp:extent cx="3328035" cy="2958465"/>
            <wp:effectExtent l="0" t="0" r="5715" b="0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858761CB-AE6B-125A-D037-7188CDA4C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858761CB-AE6B-125A-D037-7188CDA4CC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ADF1" w14:textId="77777777" w:rsidR="006D3CF8" w:rsidRPr="0028067A" w:rsidRDefault="006D3CF8" w:rsidP="006D3CF8">
      <w:pPr>
        <w:pStyle w:val="Legenda"/>
        <w:rPr>
          <w:b/>
          <w:bCs/>
          <w:noProof/>
        </w:rPr>
      </w:pPr>
      <w:r w:rsidRPr="0028067A">
        <w:rPr>
          <w:b/>
          <w:bCs/>
        </w:rPr>
        <w:t xml:space="preserve">Figura </w:t>
      </w:r>
      <w:r w:rsidRPr="0028067A">
        <w:rPr>
          <w:b/>
          <w:bCs/>
        </w:rPr>
        <w:fldChar w:fldCharType="begin"/>
      </w:r>
      <w:r w:rsidRPr="0028067A">
        <w:rPr>
          <w:b/>
          <w:bCs/>
        </w:rPr>
        <w:instrText xml:space="preserve"> SEQ Figura \* ARABIC </w:instrText>
      </w:r>
      <w:r w:rsidRPr="0028067A">
        <w:rPr>
          <w:b/>
          <w:bCs/>
        </w:rPr>
        <w:fldChar w:fldCharType="separate"/>
      </w:r>
      <w:r w:rsidR="00FA7D18">
        <w:rPr>
          <w:b/>
          <w:bCs/>
          <w:noProof/>
        </w:rPr>
        <w:t>4</w:t>
      </w:r>
      <w:r w:rsidRPr="0028067A">
        <w:rPr>
          <w:b/>
          <w:bCs/>
        </w:rPr>
        <w:fldChar w:fldCharType="end"/>
      </w:r>
      <w:r w:rsidRPr="0028067A">
        <w:t xml:space="preserve"> – Dicionário Padrão </w:t>
      </w:r>
      <w:proofErr w:type="spellStart"/>
      <w:r w:rsidRPr="0028067A">
        <w:t>Gymnasium</w:t>
      </w:r>
      <w:proofErr w:type="spellEnd"/>
      <w:r w:rsidRPr="0028067A">
        <w:t xml:space="preserve"> para </w:t>
      </w:r>
      <w:r w:rsidR="0038410D">
        <w:t xml:space="preserve">Dinâmica do </w:t>
      </w:r>
      <w:r w:rsidRPr="0028067A">
        <w:t>MDP</w:t>
      </w:r>
    </w:p>
    <w:p w14:paraId="26AFD8EF" w14:textId="77777777" w:rsidR="003D2457" w:rsidRPr="00F86766" w:rsidRDefault="00F86766" w:rsidP="00477D1F">
      <w:r w:rsidRPr="00F86766">
        <w:t xml:space="preserve">Ressalta-se que o ambiente </w:t>
      </w:r>
      <w:proofErr w:type="spellStart"/>
      <w:r w:rsidRPr="00F86766">
        <w:rPr>
          <w:b/>
          <w:bCs/>
          <w:i/>
          <w:iCs/>
        </w:rPr>
        <w:t>FrozenLake</w:t>
      </w:r>
      <w:proofErr w:type="spellEnd"/>
      <w:r w:rsidRPr="00F86766">
        <w:t xml:space="preserve"> do pacote </w:t>
      </w:r>
      <w:proofErr w:type="spellStart"/>
      <w:r w:rsidRPr="00F86766">
        <w:rPr>
          <w:b/>
          <w:bCs/>
        </w:rPr>
        <w:t>Gymnasium</w:t>
      </w:r>
      <w:proofErr w:type="spellEnd"/>
      <w:r w:rsidRPr="00F86766">
        <w:t xml:space="preserve"> adota uma codificação distinta para o espaço de ações (0: Esquerda, 1: Para baixo, 2: Direita e 3: Para cima) em relação àquela utilizada nas Figuras 3 e 4. Desse modo, é necessária a conversão direta dos índices ao integrar a dinâmica desse ambiente.</w:t>
      </w:r>
    </w:p>
    <w:p w14:paraId="43220F42" w14:textId="77777777" w:rsidR="004761D3" w:rsidRPr="004761D3" w:rsidRDefault="004761D3" w:rsidP="00477D1F">
      <w:r w:rsidRPr="004761D3">
        <w:t xml:space="preserve">A estrutura do dicionário </w:t>
      </w:r>
      <w:r w:rsidR="00235E89">
        <w:t xml:space="preserve">da Figura 4 </w:t>
      </w:r>
      <w:r w:rsidRPr="004761D3">
        <w:t xml:space="preserve">representa o </w:t>
      </w:r>
      <w:r w:rsidRPr="0016692B">
        <w:t>Modelo de Dinâmica do MDP</w:t>
      </w:r>
      <w:r w:rsidRPr="004761D3">
        <w:t xml:space="preserve"> em dois níveis de chaveamento: a primeira chave corresponde ao estado de origem </w:t>
      </w:r>
      <m:oMath>
        <m:r>
          <w:rPr>
            <w:rFonts w:ascii="Cambria Math" w:hAnsi="Cambria Math"/>
          </w:rPr>
          <m:t>s</m:t>
        </m:r>
      </m:oMath>
      <w:r w:rsidRPr="004761D3">
        <w:t xml:space="preserve">, enquanto a segunda chave representa a ação executada </w:t>
      </w:r>
      <m:oMath>
        <m:r>
          <w:rPr>
            <w:rFonts w:ascii="Cambria Math" w:hAnsi="Cambria Math"/>
          </w:rPr>
          <m:t>a</m:t>
        </m:r>
      </m:oMath>
      <w:r w:rsidRPr="004761D3">
        <w:t xml:space="preserve">. Para cada par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 w:rsidRPr="004761D3">
        <w:t>, o dicionário armazena uma lista de tuplas da forma (</w:t>
      </w:r>
      <w:proofErr w:type="spellStart"/>
      <w:r w:rsidRPr="004761D3">
        <w:t>prob</w:t>
      </w:r>
      <w:proofErr w:type="spellEnd"/>
      <w:r w:rsidRPr="004761D3">
        <w:t xml:space="preserve">, </w:t>
      </w:r>
      <w:r>
        <w:t>próximo estado</w:t>
      </w:r>
      <w:r w:rsidRPr="004761D3">
        <w:t>, r</w:t>
      </w:r>
      <w:r>
        <w:t>ecompensa</w:t>
      </w:r>
      <w:r w:rsidRPr="004761D3">
        <w:t xml:space="preserve">, </w:t>
      </w:r>
      <w:r w:rsidR="00477D1F">
        <w:t>booleano</w:t>
      </w:r>
      <w:r w:rsidRPr="004761D3">
        <w:t xml:space="preserve">), correspondendo respectivamente 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s',r∣s,a</m:t>
                </m:r>
              </m:e>
            </m:d>
            <m:r>
              <w:rPr>
                <w:rFonts w:ascii="Cambria Math" w:hAnsi="Cambria Math"/>
              </w:rPr>
              <m:t>, s', r, </m:t>
            </m:r>
            <m:r>
              <m:rPr>
                <m:nor/>
              </m:rPr>
              <m:t>is_terminal</m:t>
            </m:r>
          </m:e>
        </m:d>
      </m:oMath>
      <w:r w:rsidRPr="004761D3">
        <w:t xml:space="preserve">. O booleano </w:t>
      </w:r>
      <w:proofErr w:type="spellStart"/>
      <w:r w:rsidRPr="004761D3">
        <w:t>is_terminal</w:t>
      </w:r>
      <w:proofErr w:type="spellEnd"/>
      <w:r w:rsidRPr="004761D3">
        <w:t xml:space="preserve"> indica se a transição vai para um estado terminal ou não. A soma das probabilidades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s',r∣s,a</m:t>
            </m:r>
          </m:e>
        </m:d>
      </m:oMath>
      <w:r w:rsidRPr="004761D3">
        <w:t xml:space="preserve"> de todas as tuplas associadas a um mesmo par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 w:rsidRPr="004761D3">
        <w:t xml:space="preserve"> é estritamente unitária (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prob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=1.0</m:t>
        </m:r>
      </m:oMath>
      <w:r w:rsidRPr="004761D3">
        <w:t>), garantindo uma distribuição de probabilidade válida sobre os resultados estocásticos da ação.</w:t>
      </w:r>
    </w:p>
    <w:p w14:paraId="0CB026EE" w14:textId="77777777" w:rsidR="00C03086" w:rsidRPr="00C03086" w:rsidRDefault="00C03086" w:rsidP="00EA2414">
      <w:pPr>
        <w:pStyle w:val="Ttulo2"/>
      </w:pPr>
      <w:r w:rsidRPr="00C03086">
        <w:t>2.3 – Política de um Processo de Decisão de Markov (MDP)</w:t>
      </w:r>
    </w:p>
    <w:p w14:paraId="5CD224AB" w14:textId="77777777" w:rsidR="00EA2414" w:rsidRDefault="00EA2414" w:rsidP="00C65B38">
      <w:pPr>
        <w:rPr>
          <w:iCs/>
        </w:rPr>
      </w:pPr>
      <w:r>
        <w:t>Em um Processo de Decisão de Markov (MDP), a</w:t>
      </w:r>
      <w:r w:rsidRPr="00FF3F54">
        <w:t xml:space="preserve"> </w:t>
      </w:r>
      <w:r w:rsidRPr="00EA2414">
        <w:rPr>
          <w:b/>
          <w:bCs/>
        </w:rPr>
        <w:t xml:space="preserve">política </w:t>
      </w:r>
      <m:oMath>
        <m:r>
          <m:rPr>
            <m:sty m:val="bi"/>
          </m:rP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  <w:r w:rsidRPr="00FF3F54">
        <w:t xml:space="preserve"> representa um</w:t>
      </w:r>
      <w:r>
        <w:t xml:space="preserve">a </w:t>
      </w:r>
      <w:r w:rsidRPr="00FF3F54">
        <w:t xml:space="preserve">distribuição de probabilidade sobre o conjunto de ações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Pr="00FF3F54">
        <w:t xml:space="preserve"> que o agente pode escolher quando se encontra em um determinado estado </w:t>
      </w:r>
      <m:oMath>
        <m:r>
          <w:rPr>
            <w:rFonts w:ascii="Cambria Math" w:hAnsi="Cambria Math"/>
          </w:rPr>
          <m:t>s.</m:t>
        </m:r>
      </m:oMath>
    </w:p>
    <w:p w14:paraId="04D59468" w14:textId="77777777" w:rsidR="00EA2414" w:rsidRPr="00182C0C" w:rsidRDefault="00EA2414" w:rsidP="00EA2414">
      <w:r w:rsidRPr="00182C0C">
        <w:t>Para que seja uma distribuição de probabilidade válida, duas condições fundamentais devem ser satisfeitas:</w:t>
      </w:r>
    </w:p>
    <w:p w14:paraId="10AB1CEC" w14:textId="77777777" w:rsidR="00EA2414" w:rsidRDefault="00EA2414" w:rsidP="00EA2414">
      <w:pPr>
        <w:pStyle w:val="PargrafodaLista"/>
        <w:numPr>
          <w:ilvl w:val="0"/>
          <w:numId w:val="15"/>
        </w:numPr>
      </w:pPr>
      <w:r w:rsidRPr="00182C0C">
        <w:rPr>
          <w:b/>
          <w:bCs/>
        </w:rPr>
        <w:t>Não-negatividade:</w:t>
      </w:r>
      <w:r w:rsidRPr="00182C0C">
        <w:t xml:space="preserve"> A probabilidade de escolher qualquer ação individual não pode ser negativa: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C85B22" w14:paraId="49CC528E" w14:textId="77777777" w:rsidTr="00440B20">
        <w:trPr>
          <w:cantSplit/>
          <w:jc w:val="center"/>
        </w:trPr>
        <w:tc>
          <w:tcPr>
            <w:tcW w:w="800" w:type="dxa"/>
            <w:vAlign w:val="center"/>
          </w:tcPr>
          <w:p w14:paraId="0F81339F" w14:textId="77777777" w:rsidR="00C85B22" w:rsidRPr="007B3CB8" w:rsidRDefault="00C85B22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6AA622D7" w14:textId="77777777" w:rsidR="00C85B22" w:rsidRPr="00C85B22" w:rsidRDefault="00C85B22" w:rsidP="00C85B22">
            <w:pPr>
              <w:pStyle w:val="Equaca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|s</m:t>
                    </m:r>
                  </m:e>
                </m:d>
                <m:r>
                  <w:rPr>
                    <w:rFonts w:ascii="Cambria Math" w:hAnsi="Cambria Math"/>
                  </w:rPr>
                  <m:t>≥0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∀i∈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1,…,m</m:t>
                    </m:r>
                  </m:e>
                </m:d>
              </m:oMath>
            </m:oMathPara>
          </w:p>
          <w:p w14:paraId="02938845" w14:textId="77777777" w:rsidR="00C85B22" w:rsidRPr="000A6B24" w:rsidRDefault="00C85B22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70DF83B3" w14:textId="77777777" w:rsidR="00C85B22" w:rsidRDefault="00C85B22" w:rsidP="00BB0D92">
            <w:pPr>
              <w:pStyle w:val="Equacao"/>
              <w:jc w:val="right"/>
            </w:pPr>
            <w:r>
              <w:t>(6)</w:t>
            </w:r>
          </w:p>
        </w:tc>
      </w:tr>
    </w:tbl>
    <w:p w14:paraId="3E87EAFA" w14:textId="77777777" w:rsidR="00EA2414" w:rsidRDefault="00EA2414" w:rsidP="00EA2414">
      <w:pPr>
        <w:pStyle w:val="PargrafodaLista"/>
        <w:numPr>
          <w:ilvl w:val="0"/>
          <w:numId w:val="15"/>
        </w:numPr>
      </w:pPr>
      <w:r w:rsidRPr="00572C13">
        <w:rPr>
          <w:b/>
          <w:bCs/>
        </w:rPr>
        <w:lastRenderedPageBreak/>
        <w:t xml:space="preserve"> Soma Unitária:</w:t>
      </w:r>
      <w:r w:rsidRPr="00572C13">
        <w:t xml:space="preserve"> A soma das probabilidades de todas as ações possíveis no estado </w:t>
      </w:r>
      <m:oMath>
        <m:r>
          <w:rPr>
            <w:rFonts w:ascii="Cambria Math" w:hAnsi="Cambria Math"/>
          </w:rPr>
          <m:t>s</m:t>
        </m:r>
      </m:oMath>
      <w:r w:rsidRPr="00572C13">
        <w:t xml:space="preserve"> deve ser exatamente igual a 1: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440B20" w14:paraId="7F0EAD3C" w14:textId="77777777" w:rsidTr="00073F2B">
        <w:trPr>
          <w:cantSplit/>
          <w:jc w:val="center"/>
        </w:trPr>
        <w:tc>
          <w:tcPr>
            <w:tcW w:w="800" w:type="dxa"/>
            <w:vAlign w:val="center"/>
          </w:tcPr>
          <w:p w14:paraId="7F4E470B" w14:textId="77777777" w:rsidR="00440B20" w:rsidRPr="007B3CB8" w:rsidRDefault="00440B20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7908631C" w14:textId="77777777" w:rsidR="00603B90" w:rsidRPr="00603B90" w:rsidRDefault="00000000" w:rsidP="00603B90">
            <w:pPr>
              <w:pStyle w:val="Equacao"/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|s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51CF1B96" w14:textId="77777777" w:rsidR="00440B20" w:rsidRPr="000A6B24" w:rsidRDefault="00440B20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1162316C" w14:textId="77777777" w:rsidR="00440B20" w:rsidRDefault="00440B20" w:rsidP="00BB0D92">
            <w:pPr>
              <w:pStyle w:val="Equacao"/>
              <w:jc w:val="right"/>
            </w:pPr>
            <w:r>
              <w:t>(7)</w:t>
            </w:r>
          </w:p>
        </w:tc>
      </w:tr>
    </w:tbl>
    <w:p w14:paraId="7118CF0E" w14:textId="77777777" w:rsidR="00EA2414" w:rsidRDefault="00EA2414" w:rsidP="00EA2414">
      <w:r>
        <w:t>Existem os seguintes tipos de política em um MDP:</w:t>
      </w:r>
    </w:p>
    <w:p w14:paraId="5FCC3A74" w14:textId="77777777" w:rsidR="00EA2414" w:rsidRPr="00182C0C" w:rsidRDefault="00EA2414" w:rsidP="007F5B48">
      <w:pPr>
        <w:pStyle w:val="PargrafodaLista"/>
        <w:numPr>
          <w:ilvl w:val="0"/>
          <w:numId w:val="16"/>
        </w:numPr>
      </w:pPr>
      <w:proofErr w:type="spellStart"/>
      <w:r w:rsidRPr="0068689A">
        <w:rPr>
          <w:b/>
          <w:bCs/>
          <w:i/>
          <w:iCs/>
        </w:rPr>
        <w:t>Stochastic</w:t>
      </w:r>
      <w:proofErr w:type="spellEnd"/>
      <w:r w:rsidRPr="0068689A">
        <w:rPr>
          <w:b/>
          <w:bCs/>
          <w:i/>
          <w:iCs/>
        </w:rPr>
        <w:t xml:space="preserve"> </w:t>
      </w:r>
      <w:proofErr w:type="spellStart"/>
      <w:r w:rsidRPr="0068689A">
        <w:rPr>
          <w:b/>
          <w:bCs/>
          <w:i/>
          <w:iCs/>
        </w:rPr>
        <w:t>Policy</w:t>
      </w:r>
      <w:proofErr w:type="spellEnd"/>
      <w:r w:rsidRPr="00182C0C">
        <w:rPr>
          <w:b/>
          <w:bCs/>
        </w:rPr>
        <w:t xml:space="preserve"> (Estocástica):</w:t>
      </w:r>
      <w:r w:rsidRPr="00182C0C">
        <w:t xml:space="preserve"> O vetor </w:t>
      </w:r>
      <m:oMath>
        <m:d>
          <m:dPr>
            <m:begChr m:val="["/>
            <m:endChr m:val="]"/>
            <m:ctrlPr>
              <w:rPr>
                <w:rFonts w:ascii="Cambria Math" w:eastAsia="MS Mincho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eastAsia="MS Mincho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MS Mincho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|s</m:t>
                </m:r>
              </m:e>
            </m:d>
            <m:r>
              <w:rPr>
                <w:rFonts w:ascii="Cambria Math" w:hAnsi="Cambria Math"/>
              </w:rPr>
              <m:t>,p</m:t>
            </m:r>
            <m:d>
              <m:dPr>
                <m:ctrlPr>
                  <w:rPr>
                    <w:rFonts w:ascii="Cambria Math" w:eastAsia="MS Mincho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MS Mincho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|s</m:t>
                </m:r>
              </m:e>
            </m:d>
            <m:r>
              <w:rPr>
                <w:rFonts w:ascii="Cambria Math" w:hAnsi="Cambria Math"/>
              </w:rPr>
              <m:t>,…,p</m:t>
            </m:r>
            <m:d>
              <m:dPr>
                <m:ctrlPr>
                  <w:rPr>
                    <w:rFonts w:ascii="Cambria Math" w:eastAsia="MS Mincho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MS Mincho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|s</m:t>
                </m:r>
              </m:e>
            </m:d>
          </m:e>
        </m:d>
      </m:oMath>
      <w:r w:rsidRPr="00182C0C">
        <w:t xml:space="preserve"> atribui valores contínuos entre </w:t>
      </w:r>
      <m:oMath>
        <m:r>
          <w:rPr>
            <w:rFonts w:ascii="Cambria Math" w:hAnsi="Cambria Math"/>
          </w:rPr>
          <m:t>0</m:t>
        </m:r>
      </m:oMath>
      <w:r w:rsidRPr="00182C0C">
        <w:t xml:space="preserve"> e </w:t>
      </w:r>
      <m:oMath>
        <m:r>
          <w:rPr>
            <w:rFonts w:ascii="Cambria Math" w:hAnsi="Cambria Math"/>
          </w:rPr>
          <m:t>1</m:t>
        </m:r>
      </m:oMath>
      <w:r w:rsidRPr="00182C0C">
        <w:t xml:space="preserve"> para as ações, permitindo exploração e modelagem de incerteza (ex.: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eastAsia="MS Mincho" w:hAnsi="Cambria Math"/>
              </w:rPr>
            </m:ctrlPr>
          </m:dPr>
          <m:e>
            <m:sSub>
              <m:sSubPr>
                <m:ctrlPr>
                  <w:rPr>
                    <w:rFonts w:ascii="Cambria Math" w:eastAsia="MS Mincho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|s</m:t>
            </m:r>
          </m:e>
        </m:d>
        <m:r>
          <w:rPr>
            <w:rFonts w:ascii="Cambria Math" w:hAnsi="Cambria Math"/>
          </w:rPr>
          <m:t>=0.7,π</m:t>
        </m:r>
        <m:d>
          <m:dPr>
            <m:ctrlPr>
              <w:rPr>
                <w:rFonts w:ascii="Cambria Math" w:eastAsia="MS Mincho" w:hAnsi="Cambria Math"/>
              </w:rPr>
            </m:ctrlPr>
          </m:dPr>
          <m:e>
            <m:sSub>
              <m:sSubPr>
                <m:ctrlPr>
                  <w:rPr>
                    <w:rFonts w:ascii="Cambria Math" w:eastAsia="MS Mincho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|s</m:t>
            </m:r>
          </m:e>
        </m:d>
        <m:r>
          <w:rPr>
            <w:rFonts w:ascii="Cambria Math" w:hAnsi="Cambria Math"/>
          </w:rPr>
          <m:t>=0.3</m:t>
        </m:r>
      </m:oMath>
      <w:r w:rsidRPr="00182C0C">
        <w:t>).</w:t>
      </w:r>
    </w:p>
    <w:p w14:paraId="38EB6369" w14:textId="77777777" w:rsidR="00EA2414" w:rsidRDefault="00EA2414" w:rsidP="007F5B48">
      <w:pPr>
        <w:pStyle w:val="PargrafodaLista"/>
        <w:numPr>
          <w:ilvl w:val="0"/>
          <w:numId w:val="16"/>
        </w:numPr>
      </w:pPr>
      <w:proofErr w:type="spellStart"/>
      <w:r w:rsidRPr="0068689A">
        <w:rPr>
          <w:b/>
          <w:bCs/>
          <w:i/>
          <w:iCs/>
        </w:rPr>
        <w:t>Deterministic</w:t>
      </w:r>
      <w:proofErr w:type="spellEnd"/>
      <w:r w:rsidRPr="0068689A">
        <w:rPr>
          <w:b/>
          <w:bCs/>
          <w:i/>
          <w:iCs/>
        </w:rPr>
        <w:t xml:space="preserve"> </w:t>
      </w:r>
      <w:proofErr w:type="spellStart"/>
      <w:r w:rsidRPr="0068689A">
        <w:rPr>
          <w:b/>
          <w:bCs/>
          <w:i/>
          <w:iCs/>
        </w:rPr>
        <w:t>Policy</w:t>
      </w:r>
      <w:proofErr w:type="spellEnd"/>
      <w:r w:rsidRPr="00182C0C">
        <w:rPr>
          <w:b/>
          <w:bCs/>
        </w:rPr>
        <w:t xml:space="preserve"> (Determinística):</w:t>
      </w:r>
      <w:r w:rsidRPr="00182C0C">
        <w:t xml:space="preserve"> É um caso particular em que uma única ação </w:t>
      </w:r>
      <m:oMath>
        <m:sSub>
          <m:sSubPr>
            <m:ctrlPr>
              <w:rPr>
                <w:rFonts w:ascii="Cambria Math" w:eastAsia="MS Mincho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82C0C">
        <w:t xml:space="preserve"> recebe probabilidade </w:t>
      </w:r>
      <m:oMath>
        <m:r>
          <w:rPr>
            <w:rFonts w:ascii="Cambria Math" w:hAnsi="Cambria Math"/>
          </w:rPr>
          <m:t>1</m:t>
        </m:r>
      </m:oMath>
      <w:r w:rsidRPr="00182C0C">
        <w:t xml:space="preserve"> e todas as outras recebem </w:t>
      </w:r>
      <m:oMath>
        <m:r>
          <w:rPr>
            <w:rFonts w:ascii="Cambria Math" w:hAnsi="Cambria Math"/>
          </w:rPr>
          <m:t>0</m:t>
        </m:r>
      </m:oMath>
      <w:r w:rsidRPr="00182C0C">
        <w:t xml:space="preserve"> (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eastAsia="MS Mincho" w:hAnsi="Cambria Math"/>
              </w:rPr>
            </m:ctrlPr>
          </m:dPr>
          <m:e>
            <m:sSub>
              <m:sSubPr>
                <m:ctrlPr>
                  <w:rPr>
                    <w:rFonts w:ascii="Cambria Math" w:eastAsia="MS Mincho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|s</m:t>
            </m:r>
          </m:e>
        </m:d>
        <m:r>
          <w:rPr>
            <w:rFonts w:ascii="Cambria Math" w:hAnsi="Cambria Math"/>
          </w:rPr>
          <m:t>=1</m:t>
        </m:r>
      </m:oMath>
      <w:r w:rsidRPr="00182C0C">
        <w:t xml:space="preserve">). </w:t>
      </w:r>
      <w:r w:rsidRPr="0068689A">
        <w:t xml:space="preserve">Expressa-se diretamente como a função </w:t>
      </w:r>
      <m:oMath>
        <m:r>
          <w:rPr>
            <w:rFonts w:ascii="Cambria Math" w:hAnsi="Cambria Math"/>
          </w:rPr>
          <m:t>a=π</m:t>
        </m:r>
        <m:d>
          <m:dPr>
            <m:ctrlPr>
              <w:rPr>
                <w:rFonts w:ascii="Cambria Math" w:eastAsia="MS Mincho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68689A">
        <w:t>.</w:t>
      </w:r>
    </w:p>
    <w:p w14:paraId="395182DE" w14:textId="77777777" w:rsidR="00126A25" w:rsidRDefault="00126A25" w:rsidP="007F5B48">
      <w:r w:rsidRPr="00126A25">
        <w:t>A</w:t>
      </w:r>
      <w:r>
        <w:rPr>
          <w:b/>
          <w:bCs/>
        </w:rPr>
        <w:t xml:space="preserve"> </w:t>
      </w:r>
      <w:r w:rsidRPr="00126A25">
        <w:rPr>
          <w:b/>
          <w:bCs/>
        </w:rPr>
        <w:t xml:space="preserve">Matriz de Transição de Estados </w:t>
      </w:r>
      <w:r w:rsidRPr="00126A25">
        <w:t>induzida</w:t>
      </w:r>
      <w:r w:rsidRPr="00126A25">
        <w:rPr>
          <w:b/>
          <w:bCs/>
        </w:rPr>
        <w:t xml:space="preserve"> — </w:t>
      </w:r>
      <m:oMath>
        <m:sSup>
          <m:sSupPr>
            <m:ctrlPr>
              <w:rPr>
                <w:rFonts w:ascii="Cambria Math" w:eastAsia="MS Mincho" w:hAnsi="Cambria Math"/>
              </w:rPr>
            </m:ctrlPr>
          </m:sSupPr>
          <m:e>
            <m:r>
              <w:rPr>
                <w:rFonts w:ascii="Cambria Math" w:eastAsia="MS Mincho" w:hAnsi="Cambria Math"/>
              </w:rPr>
              <m:t>P</m:t>
            </m:r>
          </m:e>
          <m:sup>
            <m:r>
              <w:rPr>
                <w:rFonts w:ascii="Cambria Math" w:eastAsia="MS Mincho" w:hAnsi="Cambria Math"/>
              </w:rPr>
              <m:t>π</m:t>
            </m:r>
          </m:sup>
        </m:sSup>
        <m:d>
          <m:dPr>
            <m:ctrlPr>
              <w:rPr>
                <w:rFonts w:ascii="Cambria Math" w:eastAsia="MS Mincho" w:hAnsi="Cambria Math"/>
              </w:rPr>
            </m:ctrlPr>
          </m:dPr>
          <m:e>
            <m:r>
              <w:rPr>
                <w:rFonts w:ascii="Cambria Math" w:eastAsia="MS Mincho" w:hAnsi="Cambria Math"/>
              </w:rPr>
              <m:t>s'∣s</m:t>
            </m:r>
          </m:e>
        </m:d>
        <m:r>
          <w:rPr>
            <w:rFonts w:ascii="Cambria Math" w:eastAsia="MS Mincho" w:hAnsi="Cambria Math"/>
          </w:rPr>
          <m:t xml:space="preserve">  para um MDP </m:t>
        </m:r>
      </m:oMath>
      <w:r>
        <w:t>r</w:t>
      </w:r>
      <w:r w:rsidRPr="00126A25">
        <w:t xml:space="preserve">esulta da combinação do modelo de transição </w:t>
      </w:r>
      <m:oMath>
        <m:r>
          <w:rPr>
            <w:rFonts w:ascii="Cambria Math" w:eastAsia="MS Mincho" w:hAnsi="Cambria Math"/>
          </w:rPr>
          <m:t>P</m:t>
        </m:r>
        <m:d>
          <m:dPr>
            <m:ctrlPr>
              <w:rPr>
                <w:rFonts w:ascii="Cambria Math" w:eastAsia="MS Mincho" w:hAnsi="Cambria Math"/>
              </w:rPr>
            </m:ctrlPr>
          </m:dPr>
          <m:e>
            <m:r>
              <w:rPr>
                <w:rFonts w:ascii="Cambria Math" w:eastAsia="MS Mincho" w:hAnsi="Cambria Math"/>
              </w:rPr>
              <m:t>s'∣s,a</m:t>
            </m:r>
          </m:e>
        </m:d>
      </m:oMath>
      <w:r w:rsidRPr="00126A25">
        <w:t xml:space="preserve"> com uma política específica </w:t>
      </w:r>
      <m:oMath>
        <m:r>
          <w:rPr>
            <w:rFonts w:ascii="Cambria Math" w:eastAsia="MS Mincho" w:hAnsi="Cambria Math"/>
          </w:rPr>
          <m:t>π</m:t>
        </m:r>
        <m:d>
          <m:dPr>
            <m:ctrlPr>
              <w:rPr>
                <w:rFonts w:ascii="Cambria Math" w:eastAsia="MS Mincho" w:hAnsi="Cambria Math"/>
              </w:rPr>
            </m:ctrlPr>
          </m:dPr>
          <m:e>
            <m:r>
              <w:rPr>
                <w:rFonts w:ascii="Cambria Math" w:eastAsia="MS Mincho" w:hAnsi="Cambria Math"/>
              </w:rPr>
              <m:t>a∣s</m:t>
            </m:r>
          </m:e>
        </m:d>
      </m:oMath>
      <w:r w:rsidRPr="00126A25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7F5B48" w14:paraId="72BF4D78" w14:textId="77777777" w:rsidTr="00B21327">
        <w:trPr>
          <w:cantSplit/>
          <w:jc w:val="center"/>
        </w:trPr>
        <w:tc>
          <w:tcPr>
            <w:tcW w:w="800" w:type="dxa"/>
            <w:vAlign w:val="center"/>
          </w:tcPr>
          <w:p w14:paraId="071662AE" w14:textId="77777777" w:rsidR="007F5B48" w:rsidRPr="007B3CB8" w:rsidRDefault="007F5B48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00D4737F" w14:textId="77777777" w:rsidR="00E54B6B" w:rsidRPr="00E54B6B" w:rsidRDefault="00000000" w:rsidP="00E54B6B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a∣s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s'∣s,a</m:t>
                    </m:r>
                  </m:e>
                </m:d>
              </m:oMath>
            </m:oMathPara>
          </w:p>
          <w:p w14:paraId="715F9125" w14:textId="77777777" w:rsidR="007F5B48" w:rsidRPr="000A6B24" w:rsidRDefault="007F5B48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7A50399E" w14:textId="77777777" w:rsidR="007F5B48" w:rsidRDefault="007F5B48" w:rsidP="00BB0D92">
            <w:pPr>
              <w:pStyle w:val="Equacao"/>
              <w:jc w:val="right"/>
            </w:pPr>
            <w:r>
              <w:t>(</w:t>
            </w:r>
            <w:r w:rsidR="00E54B6B">
              <w:t>8</w:t>
            </w:r>
            <w:r>
              <w:t>)</w:t>
            </w:r>
          </w:p>
        </w:tc>
      </w:tr>
    </w:tbl>
    <w:p w14:paraId="300BE42A" w14:textId="77777777" w:rsidR="00126A25" w:rsidRPr="00126A25" w:rsidRDefault="004370FB" w:rsidP="00735B7B">
      <w:r w:rsidRPr="004370FB">
        <w:t>Se</w:t>
      </w:r>
      <w:r>
        <w:t>ndo assim r</w:t>
      </w:r>
      <w:r w:rsidR="00126A25" w:rsidRPr="00126A25">
        <w:t>epresenta a dinâmica da Cadeia de Markov resultante do comportamento do agente (</w:t>
      </w:r>
      <w:r w:rsidR="00126A25" w:rsidRPr="004D52F2">
        <w:rPr>
          <w:b/>
          <w:bCs/>
        </w:rPr>
        <w:t xml:space="preserve">depende estritamente da política </w:t>
      </w:r>
      <m:oMath>
        <m:r>
          <m:rPr>
            <m:sty m:val="bi"/>
          </m:rPr>
          <w:rPr>
            <w:rFonts w:ascii="Cambria Math" w:eastAsia="MS Mincho" w:hAnsi="Cambria Math"/>
          </w:rPr>
          <m:t>π</m:t>
        </m:r>
      </m:oMath>
      <w:r w:rsidR="00126A25" w:rsidRPr="00126A25">
        <w:t>).</w:t>
      </w:r>
    </w:p>
    <w:p w14:paraId="533CE491" w14:textId="77777777" w:rsidR="007E2D33" w:rsidRPr="007E2D33" w:rsidRDefault="007E2D33" w:rsidP="007E2D33">
      <w:r w:rsidRPr="007E2D33">
        <w:t xml:space="preserve">No contexto do problema do robô logístico em um tabuleiro </w:t>
      </w:r>
      <m:oMath>
        <m:r>
          <w:rPr>
            <w:rFonts w:ascii="Cambria Math" w:hAnsi="Cambria Math"/>
          </w:rPr>
          <m:t>2×2</m:t>
        </m:r>
      </m:oMath>
      <w:r w:rsidRPr="007E2D33">
        <w:t xml:space="preserve"> </w:t>
      </w:r>
      <w:r w:rsidR="0035430E">
        <w:t xml:space="preserve">da Figura 3, </w:t>
      </w:r>
      <w:r w:rsidR="00193657">
        <w:t>a</w:t>
      </w:r>
      <w:r w:rsidRPr="007E2D33">
        <w:t xml:space="preserve"> operação </w:t>
      </w:r>
      <w:r w:rsidR="00193657">
        <w:t xml:space="preserve">da Equação (8) </w:t>
      </w:r>
      <w:r w:rsidRPr="007E2D33">
        <w:t xml:space="preserve">combina a matriz de política </w:t>
      </w:r>
      <m:oMath>
        <m:r>
          <m:rPr>
            <m:sty m:val="b"/>
          </m:rPr>
          <w:rPr>
            <w:rFonts w:ascii="Cambria Math" w:hAnsi="Cambria Math"/>
          </w:rPr>
          <m:t>Π</m:t>
        </m:r>
      </m:oMath>
      <w:r w:rsidRPr="007E2D33">
        <w:t xml:space="preserve"> de dimensões </w:t>
      </w:r>
      <m:oMath>
        <m:r>
          <w:rPr>
            <w:rFonts w:ascii="Cambria Math" w:hAnsi="Cambria Math"/>
          </w:rPr>
          <m:t>4×4</m:t>
        </m:r>
      </m:oMath>
      <w:r w:rsidRPr="007E2D33">
        <w:t xml:space="preserve"> (</w:t>
      </w:r>
      <w:r w:rsidR="009816D8">
        <w:t>na qual</w:t>
      </w:r>
      <w:r w:rsidRPr="007E2D33">
        <w:t xml:space="preserve"> cada linha representa um estado </w:t>
      </w:r>
      <m:oMath>
        <m:r>
          <w:rPr>
            <w:rFonts w:ascii="Cambria Math" w:hAnsi="Cambria Math"/>
          </w:rPr>
          <m:t>s</m:t>
        </m:r>
      </m:oMath>
      <w:r w:rsidRPr="007E2D33">
        <w:t xml:space="preserve"> e cada coluna uma ação </w:t>
      </w:r>
      <m:oMath>
        <m:r>
          <w:rPr>
            <w:rFonts w:ascii="Cambria Math" w:hAnsi="Cambria Math"/>
          </w:rPr>
          <m:t>a</m:t>
        </m:r>
      </m:oMath>
      <w:r w:rsidRPr="007E2D33">
        <w:t xml:space="preserve">, tal que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s,a</m:t>
            </m:r>
          </m:sub>
        </m:sSub>
      </m:oMath>
      <w:r w:rsidRPr="007E2D33">
        <w:t xml:space="preserve">) com o tensor de transição do ambiente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7E2D33">
        <w:t xml:space="preserve"> de dimensões </w:t>
      </w:r>
      <m:oMath>
        <m:r>
          <w:rPr>
            <w:rFonts w:ascii="Cambria Math" w:hAnsi="Cambria Math"/>
          </w:rPr>
          <m:t>4×4×4</m:t>
        </m:r>
      </m:oMath>
      <w:r w:rsidRPr="007E2D33">
        <w:t xml:space="preserve">, correspondente 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s,a,s'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s'∣s,a</m:t>
            </m:r>
          </m:e>
        </m:d>
      </m:oMath>
      <w:r w:rsidRPr="007E2D33">
        <w:t>.</w:t>
      </w:r>
    </w:p>
    <w:p w14:paraId="62196930" w14:textId="77777777" w:rsidR="007E2D33" w:rsidRDefault="007E2D33" w:rsidP="007E2D33">
      <w:r w:rsidRPr="007E2D33">
        <w:t xml:space="preserve">A implementação computacional eficiente desta operação em Python é realizada por meio da função </w:t>
      </w:r>
      <w:proofErr w:type="spellStart"/>
      <w:proofErr w:type="gramStart"/>
      <w:r w:rsidRPr="0035430E">
        <w:rPr>
          <w:b/>
          <w:bCs/>
        </w:rPr>
        <w:t>np.einsum</w:t>
      </w:r>
      <w:proofErr w:type="spellEnd"/>
      <w:proofErr w:type="gramEnd"/>
      <w:r w:rsidRPr="007E2D33">
        <w:t>, utilizando a notação de somatório de Einstein:</w:t>
      </w:r>
    </w:p>
    <w:p w14:paraId="03E54077" w14:textId="77777777" w:rsidR="0099217B" w:rsidRPr="007E2D33" w:rsidRDefault="00193657" w:rsidP="007E2D33">
      <w:pPr>
        <w:pStyle w:val="Codigo"/>
      </w:pPr>
      <w:proofErr w:type="spellStart"/>
      <w:r w:rsidRPr="00193657">
        <w:t>P_estados</w:t>
      </w:r>
      <w:proofErr w:type="spellEnd"/>
      <w:r w:rsidRPr="00193657">
        <w:t xml:space="preserve"> = </w:t>
      </w:r>
      <w:proofErr w:type="spellStart"/>
      <w:proofErr w:type="gramStart"/>
      <w:r w:rsidRPr="00193657">
        <w:t>np.einsum</w:t>
      </w:r>
      <w:proofErr w:type="spellEnd"/>
      <w:proofErr w:type="gramEnd"/>
      <w:r w:rsidRPr="00193657">
        <w:t>('</w:t>
      </w:r>
      <w:proofErr w:type="spellStart"/>
      <w:r w:rsidRPr="00193657">
        <w:t>sa</w:t>
      </w:r>
      <w:proofErr w:type="spellEnd"/>
      <w:r w:rsidRPr="00193657">
        <w:t xml:space="preserve">, </w:t>
      </w:r>
      <w:proofErr w:type="spellStart"/>
      <w:r w:rsidRPr="00193657">
        <w:t>sad</w:t>
      </w:r>
      <w:proofErr w:type="spellEnd"/>
      <w:r w:rsidRPr="00193657">
        <w:t xml:space="preserve"> -&gt; </w:t>
      </w:r>
      <w:proofErr w:type="spellStart"/>
      <w:r w:rsidRPr="00193657">
        <w:t>sd</w:t>
      </w:r>
      <w:proofErr w:type="spellEnd"/>
      <w:r w:rsidRPr="00193657">
        <w:t>', PI, P)</w:t>
      </w:r>
      <w:r>
        <w:t>.</w:t>
      </w:r>
    </w:p>
    <w:p w14:paraId="0CE6C989" w14:textId="77777777" w:rsidR="00E467F3" w:rsidRDefault="00E467F3" w:rsidP="004D52F2">
      <w:r>
        <w:t>Para um MDP com n estados e m ações em cada estado</w:t>
      </w:r>
      <w:r w:rsidR="00B945B2">
        <w:t xml:space="preserve"> o número de políticas determinísticas possíveis é dado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205440" w:rsidRPr="00205440">
        <w:t>.</w:t>
      </w:r>
      <w:r w:rsidR="001F734F">
        <w:t xml:space="preserve"> A seção </w:t>
      </w:r>
      <w:proofErr w:type="gramStart"/>
      <w:r w:rsidR="001F734F">
        <w:t>3  irá</w:t>
      </w:r>
      <w:proofErr w:type="gramEnd"/>
      <w:r w:rsidR="001F734F">
        <w:t xml:space="preserve"> tratar</w:t>
      </w:r>
      <w:r w:rsidR="008E1456">
        <w:t xml:space="preserve"> de algoritmos que solucionem o problema de encontrar uma política ótima </w:t>
      </w:r>
      <w:proofErr w:type="gramStart"/>
      <w:r w:rsidR="008E1456">
        <w:t>para  o</w:t>
      </w:r>
      <w:proofErr w:type="gramEnd"/>
      <w:r w:rsidR="008E1456">
        <w:t xml:space="preserve"> MDP.</w:t>
      </w:r>
    </w:p>
    <w:p w14:paraId="0CCE3802" w14:textId="77777777" w:rsidR="00CC73AF" w:rsidRPr="00782EDA" w:rsidRDefault="00CC73AF" w:rsidP="006F5779">
      <w:pPr>
        <w:pStyle w:val="Ttulo2"/>
      </w:pPr>
      <w:r w:rsidRPr="00782EDA">
        <w:t xml:space="preserve">2.4 – Retorno, função de valor de estado e função de </w:t>
      </w:r>
      <w:r w:rsidR="004D52F2">
        <w:t>ação</w:t>
      </w:r>
      <w:r w:rsidRPr="00782EDA">
        <w:t>-valor</w:t>
      </w:r>
    </w:p>
    <w:p w14:paraId="5E4750C8" w14:textId="77777777" w:rsidR="001A733A" w:rsidRDefault="001A733A" w:rsidP="001A733A">
      <w:r w:rsidRPr="001A733A">
        <w:t xml:space="preserve">Para avaliar a qualidade das decisões a longo prazo, define-se o </w:t>
      </w:r>
      <w:r w:rsidRPr="001A733A">
        <w:rPr>
          <w:b/>
          <w:bCs/>
        </w:rPr>
        <w:t>Retorno Descontado</w:t>
      </w:r>
      <w:r w:rsidRPr="001A733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733A">
        <w:t xml:space="preserve"> no instante temporal </w:t>
      </w:r>
      <m:oMath>
        <m:r>
          <w:rPr>
            <w:rFonts w:ascii="Cambria Math" w:hAnsi="Cambria Math"/>
          </w:rPr>
          <m:t>t</m:t>
        </m:r>
      </m:oMath>
      <w:r w:rsidRPr="001A733A">
        <w:t xml:space="preserve"> como a soma estocástica acoplada pelo fator de desconto</w:t>
      </w:r>
      <w:r w:rsidR="000E6DF2">
        <w:t xml:space="preserve"> para cada episódio</w:t>
      </w:r>
      <w:r w:rsidRPr="001A733A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807D7D" w14:paraId="0E87C131" w14:textId="77777777" w:rsidTr="001E5ADE">
        <w:trPr>
          <w:cantSplit/>
          <w:jc w:val="center"/>
        </w:trPr>
        <w:tc>
          <w:tcPr>
            <w:tcW w:w="800" w:type="dxa"/>
            <w:vAlign w:val="center"/>
          </w:tcPr>
          <w:p w14:paraId="70F3015D" w14:textId="77777777" w:rsidR="00807D7D" w:rsidRPr="007B3CB8" w:rsidRDefault="00807D7D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35883E87" w14:textId="77777777" w:rsidR="001E5ADE" w:rsidRPr="001E5ADE" w:rsidRDefault="00000000" w:rsidP="001E5ADE">
            <w:pPr>
              <w:pStyle w:val="Equacao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t+k+1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+γ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t+3</m:t>
                    </m:r>
                  </m:sub>
                </m:sSub>
                <m:r>
                  <w:rPr>
                    <w:rFonts w:ascii="Cambria Math" w:hAnsi="Cambria Math"/>
                  </w:rPr>
                  <m:t>+…</m:t>
                </m:r>
              </m:oMath>
            </m:oMathPara>
          </w:p>
          <w:p w14:paraId="46D390B1" w14:textId="77777777" w:rsidR="00807D7D" w:rsidRPr="000A6B24" w:rsidRDefault="00807D7D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3D62B35D" w14:textId="77777777" w:rsidR="00807D7D" w:rsidRDefault="00807D7D" w:rsidP="00BB0D92">
            <w:pPr>
              <w:pStyle w:val="Equacao"/>
              <w:jc w:val="right"/>
            </w:pPr>
            <w:r>
              <w:t>(</w:t>
            </w:r>
            <w:r w:rsidR="001E5ADE">
              <w:t>9)</w:t>
            </w:r>
          </w:p>
        </w:tc>
      </w:tr>
    </w:tbl>
    <w:p w14:paraId="090B3671" w14:textId="77777777" w:rsidR="001A733A" w:rsidRPr="001A733A" w:rsidRDefault="001A733A" w:rsidP="00DB3070">
      <w:r w:rsidRPr="001A733A">
        <w:t xml:space="preserve">O fator </w:t>
      </w:r>
      <m:oMath>
        <m:r>
          <w:rPr>
            <w:rFonts w:ascii="Cambria Math" w:hAnsi="Cambria Math"/>
          </w:rPr>
          <m:t>γ</m:t>
        </m:r>
      </m:oMath>
      <w:r w:rsidRPr="001A733A">
        <w:t xml:space="preserve"> possui dupla finalidade: do ponto de vista matemático, garante a convergência da série em horizontes infinitos; </w:t>
      </w:r>
      <w:r w:rsidR="0053319E">
        <w:t xml:space="preserve">e </w:t>
      </w:r>
      <w:r w:rsidRPr="001A733A">
        <w:t xml:space="preserve">do ponto de vista </w:t>
      </w:r>
      <w:proofErr w:type="gramStart"/>
      <w:r w:rsidRPr="001A733A">
        <w:t xml:space="preserve">conceitual, </w:t>
      </w:r>
      <w:r w:rsidR="00B704F8">
        <w:t xml:space="preserve"> </w:t>
      </w:r>
      <w:r w:rsidRPr="001A733A">
        <w:t>reflete</w:t>
      </w:r>
      <w:proofErr w:type="gramEnd"/>
      <w:r w:rsidRPr="001A733A">
        <w:t xml:space="preserve"> a preferência temporal do agente (</w:t>
      </w:r>
      <w:r>
        <w:t xml:space="preserve">as recompensas mais recentes tem peso maior na computo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733A">
        <w:t>).</w:t>
      </w:r>
    </w:p>
    <w:p w14:paraId="0E344507" w14:textId="77777777" w:rsidR="001A733A" w:rsidRPr="001A733A" w:rsidRDefault="001A733A" w:rsidP="001A733A">
      <w:r w:rsidRPr="001A733A">
        <w:t xml:space="preserve">A partir do retorno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733A">
        <w:t xml:space="preserve">, a avaliação de uma política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a|s</m:t>
            </m:r>
          </m:e>
        </m:d>
      </m:oMath>
      <w:r w:rsidRPr="001A733A">
        <w:t xml:space="preserve"> desdobra-se em duas funções fundamentais:</w:t>
      </w:r>
      <w:r w:rsidR="00DB3070">
        <w:t xml:space="preserve"> A</w:t>
      </w:r>
      <w:r w:rsidR="000E6DF2">
        <w:t xml:space="preserve"> </w:t>
      </w:r>
      <w:r w:rsidR="00DB3070">
        <w:t xml:space="preserve">função </w:t>
      </w:r>
      <w:r w:rsidR="00CC529A">
        <w:t>v</w:t>
      </w:r>
      <w:r w:rsidR="00DB3070">
        <w:t>alor</w:t>
      </w:r>
      <w:r w:rsidR="000E6DF2">
        <w:t xml:space="preserve"> </w:t>
      </w:r>
      <w:r w:rsidR="002D75E2">
        <w:t>do</w:t>
      </w:r>
      <w:r w:rsidR="002045AC">
        <w:t xml:space="preserve"> </w:t>
      </w:r>
      <w:r w:rsidR="00CC529A">
        <w:t>e</w:t>
      </w:r>
      <w:r w:rsidR="002045AC">
        <w:t xml:space="preserve">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</m:t>
        </m:r>
      </m:oMath>
      <w:r w:rsidR="000E6DF2">
        <w:t xml:space="preserve">e </w:t>
      </w:r>
      <w:proofErr w:type="gramStart"/>
      <w:r w:rsidR="000E6DF2">
        <w:t xml:space="preserve">a </w:t>
      </w:r>
      <w:r w:rsidR="00B943A4">
        <w:t xml:space="preserve"> função</w:t>
      </w:r>
      <w:proofErr w:type="gramEnd"/>
      <w:r w:rsidR="00B943A4">
        <w:t xml:space="preserve"> </w:t>
      </w:r>
      <w:r w:rsidR="00CC529A">
        <w:t>v</w:t>
      </w:r>
      <w:r w:rsidR="002D75E2">
        <w:t xml:space="preserve">alor </w:t>
      </w:r>
      <w:r w:rsidR="00EB170C">
        <w:t>do</w:t>
      </w:r>
      <w:r w:rsidR="002D75E2">
        <w:t xml:space="preserve"> par </w:t>
      </w:r>
      <w:r w:rsidR="00CC529A">
        <w:t>e</w:t>
      </w:r>
      <w:r w:rsidR="002045AC">
        <w:t>stado</w:t>
      </w:r>
      <w:r w:rsidR="00984974">
        <w:t>-</w:t>
      </w:r>
      <w:r w:rsidR="00CC529A">
        <w:t>a</w:t>
      </w:r>
      <w:r w:rsidR="00984974">
        <w:t>ção</w:t>
      </w:r>
      <w:r w:rsidR="00DB469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 w:rsidR="002045AC">
        <w:t>.</w:t>
      </w:r>
    </w:p>
    <w:p w14:paraId="0648C4F6" w14:textId="77777777" w:rsidR="006F5779" w:rsidRDefault="006F5779" w:rsidP="006F5779">
      <w:r w:rsidRPr="006F5779">
        <w:t>A </w:t>
      </w:r>
      <w:r w:rsidRPr="006F5779">
        <w:rPr>
          <w:b/>
          <w:bCs/>
        </w:rPr>
        <w:t xml:space="preserve">função </w:t>
      </w:r>
      <w:r w:rsidR="00B7353A">
        <w:rPr>
          <w:b/>
          <w:bCs/>
        </w:rPr>
        <w:t>de valor</w:t>
      </w:r>
      <w:r w:rsidR="003A7773">
        <w:t xml:space="preserve"> </w:t>
      </w:r>
      <w:r w:rsidR="00B05FFE" w:rsidRPr="00B05FFE">
        <w:rPr>
          <w:b/>
          <w:bCs/>
        </w:rPr>
        <w:t>do estado</w:t>
      </w:r>
      <w:r w:rsidR="00B05FFE">
        <w:t xml:space="preserve"> </w:t>
      </w:r>
      <w:r w:rsidR="009512B7">
        <w:t>(</w:t>
      </w:r>
      <w:proofErr w:type="spellStart"/>
      <w:r w:rsidR="00DC3916">
        <w:rPr>
          <w:i/>
          <w:iCs/>
        </w:rPr>
        <w:t>state</w:t>
      </w:r>
      <w:proofErr w:type="spellEnd"/>
      <w:r w:rsidR="00DC3916">
        <w:rPr>
          <w:i/>
          <w:iCs/>
        </w:rPr>
        <w:t xml:space="preserve"> </w:t>
      </w:r>
      <w:proofErr w:type="spellStart"/>
      <w:r w:rsidR="009512B7" w:rsidRPr="009512B7">
        <w:rPr>
          <w:i/>
          <w:iCs/>
        </w:rPr>
        <w:t>value</w:t>
      </w:r>
      <w:proofErr w:type="spellEnd"/>
      <w:r w:rsidR="009512B7" w:rsidRPr="009512B7">
        <w:rPr>
          <w:i/>
          <w:iCs/>
        </w:rPr>
        <w:t xml:space="preserve"> </w:t>
      </w:r>
      <w:proofErr w:type="spellStart"/>
      <w:r w:rsidR="009512B7" w:rsidRPr="009512B7">
        <w:rPr>
          <w:i/>
          <w:iCs/>
        </w:rPr>
        <w:t>function</w:t>
      </w:r>
      <w:proofErr w:type="spellEnd"/>
      <w:r w:rsidR="009512B7">
        <w:t>)</w:t>
      </w:r>
      <w:r w:rsidR="002921C9">
        <w:t xml:space="preserve"> </w:t>
      </w:r>
      <w:r w:rsidRPr="006F5779">
        <w:t>para uma política 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Pr="006F5779">
        <w:t> é definida como o valor esperado do retorno descontado</w:t>
      </w:r>
      <w:r w:rsidR="001C09A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C09A8">
        <w:t xml:space="preserve">dado o estado em que se encontra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=s</m:t>
        </m:r>
      </m:oMath>
      <w:r w:rsidR="008062A3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AA1C7E" w14:paraId="7DD8845E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30B8B350" w14:textId="77777777" w:rsidR="00AA1C7E" w:rsidRPr="007B3CB8" w:rsidRDefault="00AA1C7E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38C3C267" w14:textId="77777777" w:rsidR="00AA1C7E" w:rsidRPr="000A6B24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t+k+1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4905C80D" w14:textId="77777777" w:rsidR="00AA1C7E" w:rsidRDefault="00AA1C7E" w:rsidP="00BB0D92">
            <w:pPr>
              <w:pStyle w:val="Equacao"/>
              <w:jc w:val="right"/>
            </w:pPr>
            <w:r>
              <w:t>(10)</w:t>
            </w:r>
          </w:p>
        </w:tc>
      </w:tr>
    </w:tbl>
    <w:p w14:paraId="765B0EB2" w14:textId="77777777" w:rsidR="00984974" w:rsidRDefault="00984974" w:rsidP="007D24ED">
      <w:r w:rsidRPr="006F5779">
        <w:t>A </w:t>
      </w:r>
      <w:r w:rsidRPr="006F5779">
        <w:rPr>
          <w:b/>
          <w:bCs/>
        </w:rPr>
        <w:t xml:space="preserve">função </w:t>
      </w:r>
      <w:r w:rsidR="009512B7">
        <w:rPr>
          <w:b/>
          <w:bCs/>
        </w:rPr>
        <w:t>de</w:t>
      </w:r>
      <w:r w:rsidR="00DB33B2">
        <w:rPr>
          <w:b/>
          <w:bCs/>
        </w:rPr>
        <w:t xml:space="preserve"> valor de</w:t>
      </w:r>
      <w:r w:rsidR="009512B7">
        <w:rPr>
          <w:b/>
          <w:bCs/>
        </w:rPr>
        <w:t xml:space="preserve"> </w:t>
      </w:r>
      <w:r w:rsidR="007D24ED">
        <w:rPr>
          <w:b/>
          <w:bCs/>
        </w:rPr>
        <w:t>estado</w:t>
      </w:r>
      <w:r w:rsidR="009512B7">
        <w:rPr>
          <w:b/>
          <w:bCs/>
        </w:rPr>
        <w:t>-</w:t>
      </w:r>
      <w:r w:rsidR="007D24ED">
        <w:rPr>
          <w:b/>
          <w:bCs/>
        </w:rPr>
        <w:t>ação</w:t>
      </w:r>
      <w:r w:rsidR="00CC19F0">
        <w:t xml:space="preserve"> </w:t>
      </w:r>
      <w:r w:rsidR="00CE4179">
        <w:t>(</w:t>
      </w:r>
      <w:proofErr w:type="spellStart"/>
      <w:r w:rsidR="00CE4179" w:rsidRPr="00CE4179">
        <w:rPr>
          <w:i/>
          <w:iCs/>
        </w:rPr>
        <w:t>action-</w:t>
      </w:r>
      <w:r w:rsidR="00DC3916">
        <w:rPr>
          <w:i/>
          <w:iCs/>
        </w:rPr>
        <w:t>state</w:t>
      </w:r>
      <w:proofErr w:type="spellEnd"/>
      <w:r w:rsidR="00DC3916">
        <w:rPr>
          <w:i/>
          <w:iCs/>
        </w:rPr>
        <w:t xml:space="preserve"> </w:t>
      </w:r>
      <w:proofErr w:type="spellStart"/>
      <w:r w:rsidR="00CE4179" w:rsidRPr="00CE4179">
        <w:rPr>
          <w:i/>
          <w:iCs/>
        </w:rPr>
        <w:t>value</w:t>
      </w:r>
      <w:proofErr w:type="spellEnd"/>
      <w:r w:rsidR="00CE4179" w:rsidRPr="00CE4179">
        <w:rPr>
          <w:i/>
          <w:iCs/>
        </w:rPr>
        <w:t xml:space="preserve"> </w:t>
      </w:r>
      <w:proofErr w:type="spellStart"/>
      <w:r w:rsidR="00CE4179" w:rsidRPr="00CE4179">
        <w:rPr>
          <w:i/>
          <w:iCs/>
        </w:rPr>
        <w:t>function</w:t>
      </w:r>
      <w:proofErr w:type="spellEnd"/>
      <w:r w:rsidR="00CE4179">
        <w:t>)</w:t>
      </w:r>
      <w:r w:rsidR="00400F39">
        <w:t xml:space="preserve"> </w:t>
      </w:r>
      <w:r w:rsidRPr="006F5779">
        <w:t>para uma política 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Pr="006F5779">
        <w:t> é definida como o valor esperado do retorno descontado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dado o estado em que se encontra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=s </m:t>
        </m:r>
      </m:oMath>
      <w:r w:rsidR="00CC19F0">
        <w:t xml:space="preserve"> e a ação executada n</w:t>
      </w:r>
      <w:r w:rsidR="00CC529A">
        <w:t>esse</w:t>
      </w:r>
      <w:r w:rsidR="00CC19F0">
        <w:t xml:space="preserve"> estado</w:t>
      </w:r>
      <w:r w:rsidR="00C8696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=a</m:t>
        </m:r>
      </m:oMath>
      <w:r w:rsidR="00CC529A">
        <w:t>.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D4615F" w14:paraId="7D9CCE44" w14:textId="77777777" w:rsidTr="00F10B0A">
        <w:trPr>
          <w:cantSplit/>
          <w:jc w:val="center"/>
        </w:trPr>
        <w:tc>
          <w:tcPr>
            <w:tcW w:w="800" w:type="dxa"/>
            <w:vAlign w:val="center"/>
          </w:tcPr>
          <w:p w14:paraId="1E4FA8F2" w14:textId="77777777" w:rsidR="00D4615F" w:rsidRPr="007B3CB8" w:rsidRDefault="00D4615F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7110FD24" w14:textId="77777777" w:rsidR="00D4615F" w:rsidRPr="005221F2" w:rsidRDefault="00000000" w:rsidP="007B2A1A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33CC34E1" w14:textId="77777777" w:rsidR="005221F2" w:rsidRPr="005221F2" w:rsidRDefault="005221F2" w:rsidP="007B2A1A">
            <w:pPr>
              <w:pStyle w:val="Equaca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π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t+k+1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 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=s,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=a</m:t>
                    </m:r>
                  </m:e>
                </m:d>
              </m:oMath>
            </m:oMathPara>
          </w:p>
          <w:p w14:paraId="3C157DAC" w14:textId="77777777" w:rsidR="00D4615F" w:rsidRPr="000A6B24" w:rsidRDefault="00D4615F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1F82F279" w14:textId="77777777" w:rsidR="00D4615F" w:rsidRDefault="00D4615F" w:rsidP="00BB0D92">
            <w:pPr>
              <w:pStyle w:val="Equacao"/>
              <w:jc w:val="right"/>
            </w:pPr>
            <w:r>
              <w:t>(1</w:t>
            </w:r>
            <w:r w:rsidR="007B2A1A">
              <w:t>1</w:t>
            </w:r>
            <w:r>
              <w:t>)</w:t>
            </w:r>
          </w:p>
        </w:tc>
      </w:tr>
    </w:tbl>
    <w:p w14:paraId="03A1FD65" w14:textId="77777777" w:rsidR="004A6F26" w:rsidRDefault="0065531A" w:rsidP="001C3681">
      <w:r>
        <w:t>As duas funções de valor se relacionam da seguinte forma: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35005F" w14:paraId="42F05C99" w14:textId="77777777" w:rsidTr="00CC1B48">
        <w:trPr>
          <w:cantSplit/>
          <w:jc w:val="center"/>
        </w:trPr>
        <w:tc>
          <w:tcPr>
            <w:tcW w:w="800" w:type="dxa"/>
            <w:vAlign w:val="center"/>
          </w:tcPr>
          <w:p w14:paraId="7882B460" w14:textId="77777777" w:rsidR="0035005F" w:rsidRPr="007B3CB8" w:rsidRDefault="0035005F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494EB8EA" w14:textId="77777777" w:rsidR="0035005F" w:rsidRPr="00CC1B48" w:rsidRDefault="00000000" w:rsidP="00CC1B48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a∣s</m:t>
                    </m: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</m:oMath>
            </m:oMathPara>
          </w:p>
          <w:p w14:paraId="6C18D487" w14:textId="77777777" w:rsidR="0035005F" w:rsidRPr="000A6B24" w:rsidRDefault="0035005F" w:rsidP="00BB0D92">
            <w:pPr>
              <w:pStyle w:val="Equaca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0F9E31FC" w14:textId="77777777" w:rsidR="0035005F" w:rsidRDefault="0035005F" w:rsidP="00BB0D92">
            <w:pPr>
              <w:pStyle w:val="Equacao"/>
              <w:jc w:val="right"/>
            </w:pPr>
            <w:r>
              <w:t>(12)</w:t>
            </w:r>
          </w:p>
        </w:tc>
      </w:tr>
    </w:tbl>
    <w:p w14:paraId="1A1D416F" w14:textId="77777777" w:rsidR="009C07E6" w:rsidRPr="00AA62D2" w:rsidRDefault="00000000" w:rsidP="00CC1B48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AA62D2" w:rsidRPr="00AA62D2">
        <w:t>é a </w:t>
      </w:r>
      <w:r w:rsidR="00AA62D2" w:rsidRPr="00AA62D2">
        <w:rPr>
          <w:b/>
          <w:bCs/>
        </w:rPr>
        <w:t>média ponderada</w:t>
      </w:r>
      <w:r w:rsidR="00AA62D2" w:rsidRPr="00AA62D2">
        <w:t xml:space="preserve"> dos Q-valores, </w:t>
      </w:r>
      <w:r w:rsidR="00EB4D61">
        <w:t>na qual</w:t>
      </w:r>
      <w:r w:rsidR="00AA62D2" w:rsidRPr="00AA62D2">
        <w:t xml:space="preserve"> os pesos são as probabilidades de escolher cada ação</w:t>
      </w:r>
      <w:r w:rsidR="00687AB7">
        <w:t xml:space="preserve"> a em cada estado s</w:t>
      </w:r>
      <w:r w:rsidR="00AA62D2" w:rsidRPr="00AA62D2">
        <w:t>.</w:t>
      </w:r>
    </w:p>
    <w:p w14:paraId="6F640FB8" w14:textId="77777777" w:rsidR="008979A4" w:rsidRDefault="00223F15" w:rsidP="00024EEB">
      <w:pPr>
        <w:pStyle w:val="Observacao"/>
      </w:pPr>
      <w:proofErr w:type="spellStart"/>
      <w:r w:rsidRPr="00D61417">
        <w:rPr>
          <w:b/>
          <w:bCs/>
        </w:rPr>
        <w:t>Obs</w:t>
      </w:r>
      <w:proofErr w:type="spellEnd"/>
      <w:r w:rsidRPr="00D61417">
        <w:rPr>
          <w:b/>
          <w:bCs/>
        </w:rPr>
        <w:t>:</w:t>
      </w:r>
      <w:r>
        <w:t xml:space="preserve"> </w:t>
      </w:r>
      <w:r w:rsidR="008979A4" w:rsidRPr="008979A4">
        <w:t>As funções de</w:t>
      </w:r>
      <w:r w:rsidR="00B05FFE">
        <w:t xml:space="preserve"> </w:t>
      </w:r>
      <m:oMath>
        <m:r>
          <w:rPr>
            <w:rFonts w:ascii="Cambria Math" w:hAnsi="Cambria Math"/>
          </w:rPr>
          <m:t>valor de estado 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8979A4" w:rsidRPr="008979A4">
        <w:t xml:space="preserve">  e</w:t>
      </w:r>
      <w:r w:rsidR="00CE4179">
        <w:t xml:space="preserve"> </w:t>
      </w:r>
      <w:r w:rsidR="00AE3C80">
        <w:t xml:space="preserve">de </w:t>
      </w:r>
      <w:r w:rsidR="00DA7618">
        <w:t>estado</w:t>
      </w:r>
      <w:r w:rsidR="00CE4179">
        <w:t>-</w:t>
      </w:r>
      <w:r w:rsidR="00DA7618">
        <w:t>ação</w:t>
      </w:r>
      <w:r w:rsidR="00CE4179">
        <w:t xml:space="preserve"> </w:t>
      </w:r>
      <w:r w:rsidR="008979A4" w:rsidRPr="008979A4">
        <w:t xml:space="preserve">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 w:rsidR="008979A4" w:rsidRPr="008979A4">
        <w:t xml:space="preserve"> são definidas </w:t>
      </w:r>
      <w:r w:rsidR="008979A4" w:rsidRPr="008979A4">
        <w:rPr>
          <w:i/>
          <w:iCs/>
        </w:rPr>
        <w:t xml:space="preserve">estritamente em relação a uma política específica </w:t>
      </w:r>
      <m:oMath>
        <m:r>
          <w:rPr>
            <w:rFonts w:ascii="Cambria Math" w:hAnsi="Cambria Math"/>
          </w:rPr>
          <m:t>π(a/s)</m:t>
        </m:r>
      </m:oMath>
      <w:r w:rsidR="008979A4" w:rsidRPr="008979A4">
        <w:t xml:space="preserve">. </w:t>
      </w:r>
      <w:r w:rsidR="008979A4" w:rsidRPr="002531CB">
        <w:t xml:space="preserve">Sem fixar ou assumir uma política </w:t>
      </w:r>
      <m:oMath>
        <m:r>
          <w:rPr>
            <w:rFonts w:ascii="Cambria Math" w:hAnsi="Cambria Math"/>
          </w:rPr>
          <m:t>π</m:t>
        </m:r>
      </m:oMath>
      <w:r w:rsidR="008979A4" w:rsidRPr="002531CB">
        <w:t>, o valor esperado dos retornos futuros não pode ser calculado, pois não haveria como saber com qual probabilidade o agente escolheria as ações nos estados subsequentes.</w:t>
      </w:r>
    </w:p>
    <w:p w14:paraId="6CBC0239" w14:textId="77777777" w:rsidR="00782EDA" w:rsidRPr="00AF03AE" w:rsidRDefault="00782EDA" w:rsidP="008979A4">
      <w:pPr>
        <w:pStyle w:val="Ttulo2"/>
      </w:pPr>
      <w:r w:rsidRPr="00AF03AE">
        <w:t>2.5 – Política Ótima</w:t>
      </w:r>
    </w:p>
    <w:p w14:paraId="03AE32A1" w14:textId="77777777" w:rsidR="00B61F9B" w:rsidRDefault="00412729" w:rsidP="00412729">
      <w:r w:rsidRPr="00412729">
        <w:t xml:space="preserve">No contexto dos Processos de Decisão de Markov (MDP), a </w:t>
      </w:r>
      <w:r w:rsidRPr="00412729">
        <w:rPr>
          <w:b/>
          <w:bCs/>
        </w:rPr>
        <w:t>política ótima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12729">
        <w:rPr>
          <w:b/>
          <w:bCs/>
        </w:rPr>
        <w:t>)</w:t>
      </w:r>
      <w:r w:rsidRPr="00412729">
        <w:t xml:space="preserve"> define a estratégia ideal de tomada de decisão. O seu objetivo principal é orientar as ações do agente a cada estado de modo a maximizar a expectativa do retorno acumulado descontado ao longo de sua trajetória no ambiente.</w:t>
      </w:r>
      <w:r w:rsidR="006807B4">
        <w:t xml:space="preserve"> </w:t>
      </w:r>
    </w:p>
    <w:p w14:paraId="4CD90FF2" w14:textId="77777777" w:rsidR="00B61F9B" w:rsidRPr="00B61F9B" w:rsidRDefault="00B61F9B" w:rsidP="00B61F9B">
      <w:r w:rsidRPr="00B61F9B">
        <w:t>Uma política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B61F9B">
        <w:t> é ótima se: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88156D" w14:paraId="44D3EEE9" w14:textId="77777777" w:rsidTr="00166EB0">
        <w:trPr>
          <w:cantSplit/>
          <w:jc w:val="center"/>
        </w:trPr>
        <w:tc>
          <w:tcPr>
            <w:tcW w:w="800" w:type="dxa"/>
            <w:vAlign w:val="center"/>
          </w:tcPr>
          <w:p w14:paraId="3E459F5D" w14:textId="77777777" w:rsidR="0088156D" w:rsidRPr="007B3CB8" w:rsidRDefault="0088156D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0FFF9492" w14:textId="77777777" w:rsidR="0088156D" w:rsidRPr="000A6B24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 ∀s,∀π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</m:oMath>
            </m:oMathPara>
          </w:p>
        </w:tc>
        <w:tc>
          <w:tcPr>
            <w:tcW w:w="800" w:type="dxa"/>
            <w:vAlign w:val="center"/>
          </w:tcPr>
          <w:p w14:paraId="5AF35A16" w14:textId="77777777" w:rsidR="0088156D" w:rsidRDefault="0088156D" w:rsidP="00BB0D92">
            <w:pPr>
              <w:pStyle w:val="Equacao"/>
              <w:jc w:val="right"/>
            </w:pPr>
            <w:r>
              <w:t>(1</w:t>
            </w:r>
            <w:r w:rsidR="007A1592">
              <w:t>3</w:t>
            </w:r>
            <w:r>
              <w:t>)</w:t>
            </w:r>
          </w:p>
        </w:tc>
      </w:tr>
    </w:tbl>
    <w:p w14:paraId="11813039" w14:textId="77777777" w:rsidR="00556BD9" w:rsidRPr="00AF03AE" w:rsidRDefault="00B61F9B" w:rsidP="00AF03AE">
      <w:r w:rsidRPr="00B61F9B">
        <w:lastRenderedPageBreak/>
        <w:t>Ou seja, </w:t>
      </w:r>
      <w:r w:rsidRPr="00B61F9B">
        <w:rPr>
          <w:b/>
          <w:bCs/>
        </w:rPr>
        <w:t>em todo estado</w:t>
      </w:r>
      <w:r w:rsidRPr="00B61F9B">
        <w:t>, o valor da política ótima é maior ou igual ao de qualquer outra política.</w:t>
      </w:r>
      <w:r>
        <w:t xml:space="preserve"> </w:t>
      </w:r>
      <w:r w:rsidR="006807B4">
        <w:t xml:space="preserve">Na próxima seção veremos </w:t>
      </w:r>
      <w:r w:rsidR="00FE367E">
        <w:t>alternativas</w:t>
      </w:r>
      <w:r w:rsidR="006807B4">
        <w:t xml:space="preserve"> de solução para obtenção da poli</w:t>
      </w:r>
      <w:r w:rsidR="00773557">
        <w:t>tica ótima para um MDP.</w:t>
      </w:r>
    </w:p>
    <w:p w14:paraId="2423AA70" w14:textId="77777777" w:rsidR="00897ACC" w:rsidRDefault="00897ACC" w:rsidP="00897ACC">
      <w:pPr>
        <w:pStyle w:val="Ttulo1"/>
        <w:numPr>
          <w:ilvl w:val="0"/>
          <w:numId w:val="1"/>
        </w:numPr>
      </w:pPr>
      <w:r w:rsidRPr="00E77B69">
        <w:t xml:space="preserve">Estratégias de </w:t>
      </w:r>
      <w:r>
        <w:t>Solução</w:t>
      </w:r>
      <w:r w:rsidRPr="00E77B69">
        <w:t>:</w:t>
      </w:r>
    </w:p>
    <w:p w14:paraId="074E5937" w14:textId="77777777" w:rsidR="00060B8F" w:rsidRPr="00151148" w:rsidRDefault="00060B8F" w:rsidP="00060B8F">
      <w:pPr>
        <w:pStyle w:val="Ttulo2"/>
      </w:pPr>
      <w:r w:rsidRPr="00151148">
        <w:t xml:space="preserve">3.1 – Equações de </w:t>
      </w:r>
      <w:proofErr w:type="spellStart"/>
      <w:r w:rsidRPr="00151148">
        <w:t>Bellman</w:t>
      </w:r>
      <w:proofErr w:type="spellEnd"/>
      <w:r w:rsidRPr="00151148">
        <w:t xml:space="preserve"> para as funções de valor do estado e de </w:t>
      </w:r>
      <w:r w:rsidR="008412AD">
        <w:t>ação</w:t>
      </w:r>
      <w:r w:rsidRPr="00151148">
        <w:t>-</w:t>
      </w:r>
      <w:r w:rsidR="008412AD">
        <w:t>estado</w:t>
      </w:r>
    </w:p>
    <w:p w14:paraId="63C1543E" w14:textId="77777777" w:rsidR="00897ACC" w:rsidRDefault="00B63509" w:rsidP="00B63509">
      <w:r w:rsidRPr="00EC4B00">
        <w:t xml:space="preserve">O problema de encontrar uma solução ótima para decisões sequenciais </w:t>
      </w:r>
      <w:r w:rsidR="006B6F57">
        <w:t>com modelo conhecido (</w:t>
      </w:r>
      <w:r w:rsidR="006B6F57" w:rsidRPr="008412AD">
        <w:rPr>
          <w:b/>
          <w:bCs/>
          <w:i/>
          <w:iCs/>
        </w:rPr>
        <w:t xml:space="preserve">Model </w:t>
      </w:r>
      <w:proofErr w:type="spellStart"/>
      <w:r w:rsidR="006B6F57" w:rsidRPr="008412AD">
        <w:rPr>
          <w:b/>
          <w:bCs/>
          <w:i/>
          <w:iCs/>
        </w:rPr>
        <w:t>Based</w:t>
      </w:r>
      <w:proofErr w:type="spellEnd"/>
      <w:r w:rsidR="006B6F57">
        <w:t xml:space="preserve">) </w:t>
      </w:r>
      <w:r w:rsidRPr="00EC4B00">
        <w:t xml:space="preserve">foi amplamente estudado por </w:t>
      </w:r>
      <w:proofErr w:type="spellStart"/>
      <w:r w:rsidRPr="00EC4B00">
        <w:t>Bellman</w:t>
      </w:r>
      <w:proofErr w:type="spellEnd"/>
      <w:r w:rsidRPr="00EC4B00">
        <w:t xml:space="preserve"> [6], que denominou essa abordagem como </w:t>
      </w:r>
      <w:r w:rsidRPr="00EC4B00">
        <w:rPr>
          <w:b/>
          <w:bCs/>
        </w:rPr>
        <w:t>Programação Dinâmica</w:t>
      </w:r>
      <w:r w:rsidRPr="00EC4B00">
        <w:t xml:space="preserve">. A ideia central baseia-se em </w:t>
      </w:r>
      <w:r w:rsidR="0050133C">
        <w:t>abordar</w:t>
      </w:r>
      <w:r w:rsidRPr="00EC4B00">
        <w:t xml:space="preserve"> o problema de forma </w:t>
      </w:r>
      <w:r w:rsidR="00231598">
        <w:t>recursiva</w:t>
      </w:r>
      <w:r w:rsidRPr="00EC4B00">
        <w:t xml:space="preserve"> e reaproveitar os resultados parciais armazenados em memória para obter a convergência rumo à política ótima de ações, conforme formulado nos Processos de Decisão de Markov (MDP). O termo </w:t>
      </w:r>
      <w:r w:rsidRPr="00EC4B00">
        <w:rPr>
          <w:b/>
          <w:bCs/>
          <w:i/>
          <w:iCs/>
        </w:rPr>
        <w:t>programação</w:t>
      </w:r>
      <w:r w:rsidRPr="00EC4B00">
        <w:t xml:space="preserve"> refere-se ao planejamento do encadeamento de decisões no tempo, enquanto </w:t>
      </w:r>
      <w:r w:rsidRPr="00EC4B00">
        <w:rPr>
          <w:b/>
          <w:bCs/>
          <w:i/>
          <w:iCs/>
        </w:rPr>
        <w:t>dinâmica</w:t>
      </w:r>
      <w:r w:rsidRPr="00EC4B00">
        <w:t xml:space="preserve"> expressa o caráter evolutivo e adaptativo dos cálculos recursivos. A partir dessa formulação, deduz-se a </w:t>
      </w:r>
      <w:r w:rsidRPr="00EC4B00">
        <w:rPr>
          <w:b/>
          <w:bCs/>
        </w:rPr>
        <w:t xml:space="preserve">Equação de </w:t>
      </w:r>
      <w:proofErr w:type="spellStart"/>
      <w:r w:rsidRPr="00EC4B00">
        <w:rPr>
          <w:b/>
          <w:bCs/>
        </w:rPr>
        <w:t>Bellman</w:t>
      </w:r>
      <w:proofErr w:type="spellEnd"/>
      <w:r w:rsidRPr="00EC4B00">
        <w:t xml:space="preserve">, que se aplica tanto ao cálculo da função de valor do estado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EC4B00">
        <w:t xml:space="preserve"> quanto à função de </w:t>
      </w:r>
      <w:r w:rsidR="00E06FF9">
        <w:t>estado</w:t>
      </w:r>
      <w:r w:rsidRPr="00EC4B00">
        <w:t>-</w:t>
      </w:r>
      <w:r w:rsidR="00E06FF9">
        <w:t>ação</w:t>
      </w:r>
      <w:r w:rsidRPr="00EC4B00">
        <w:t xml:space="preserve">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 w:rsidRPr="00EC4B00">
        <w:t>.</w:t>
      </w:r>
    </w:p>
    <w:p w14:paraId="0AC9B062" w14:textId="77777777" w:rsidR="0063136F" w:rsidRPr="008F3711" w:rsidRDefault="0063136F" w:rsidP="003F4B07">
      <w:pPr>
        <w:pStyle w:val="Ttulo3"/>
      </w:pPr>
      <w:r w:rsidRPr="008F3711">
        <w:t xml:space="preserve">Equação de </w:t>
      </w:r>
      <w:proofErr w:type="spellStart"/>
      <w:r w:rsidRPr="008F3711">
        <w:t>Bellman</w:t>
      </w:r>
      <w:proofErr w:type="spellEnd"/>
      <w:r w:rsidRPr="008F3711">
        <w:t xml:space="preserve"> para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</w:p>
    <w:p w14:paraId="76805B9E" w14:textId="77777777" w:rsidR="003F4B07" w:rsidRDefault="003F4B07" w:rsidP="003F4B07">
      <w:r w:rsidRPr="003F4B07">
        <w:t xml:space="preserve">Partimos da definição </w:t>
      </w:r>
      <w:r w:rsidR="007F5E91">
        <w:t xml:space="preserve">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0C1729" w:rsidRPr="000C1729">
        <w:t xml:space="preserve"> </w:t>
      </w:r>
      <w:r w:rsidR="000C1729">
        <w:t xml:space="preserve">(equação </w:t>
      </w:r>
      <w:r w:rsidR="008F3711">
        <w:t>(</w:t>
      </w:r>
      <w:r w:rsidR="000C1729">
        <w:t>10)</w:t>
      </w:r>
      <w:r w:rsidR="008F3711">
        <w:t xml:space="preserve">) </w:t>
      </w:r>
      <w:r w:rsidRPr="003F4B07">
        <w:t xml:space="preserve">para obter a Equação de </w:t>
      </w:r>
      <w:proofErr w:type="spellStart"/>
      <w:r w:rsidRPr="003F4B07">
        <w:t>Bellman</w:t>
      </w:r>
      <w:proofErr w:type="spellEnd"/>
      <w:r w:rsidRPr="003F4B07">
        <w:t xml:space="preserve"> </w:t>
      </w:r>
      <w:r w:rsidR="00BF713C">
        <w:t>para a função de valor</w:t>
      </w:r>
      <w:r w:rsidR="008740C0">
        <w:t xml:space="preserve"> do estado</w:t>
      </w:r>
      <w:r w:rsidRPr="003F4B07">
        <w:t>:</w:t>
      </w:r>
    </w:p>
    <w:p w14:paraId="3547A932" w14:textId="77777777" w:rsidR="003F4B07" w:rsidRPr="003F4B07" w:rsidRDefault="00000000" w:rsidP="003F4B07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t+3</m:t>
                  </m:r>
                </m:sub>
              </m:sSub>
              <m:r>
                <w:rPr>
                  <w:rFonts w:ascii="Cambria Math" w:hAnsi="Cambria Math"/>
                </w:rPr>
                <m:t>+⋯∣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  <m:r>
            <m:rPr>
              <m:sty m:val="p"/>
            </m:rPr>
            <w:br/>
          </m:r>
        </m:oMath>
      </m:oMathPara>
    </w:p>
    <w:p w14:paraId="1932B31E" w14:textId="77777777" w:rsidR="003F4B07" w:rsidRDefault="003F4B07" w:rsidP="003F4B07">
      <w:r w:rsidRPr="003F4B07">
        <w:t>Podemos fatorar o primeiro termo:</w:t>
      </w:r>
    </w:p>
    <w:p w14:paraId="490E321B" w14:textId="77777777" w:rsidR="003F4B07" w:rsidRPr="003F4B07" w:rsidRDefault="00000000" w:rsidP="003F4B07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t+2</m:t>
                  </m:r>
                </m:sub>
              </m:sSub>
              <m:r>
                <w:rPr>
                  <w:rFonts w:ascii="Cambria Math" w:hAnsi="Cambria Math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t+3</m:t>
                  </m:r>
                </m:sub>
              </m:sSub>
              <m:r>
                <w:rPr>
                  <w:rFonts w:ascii="Cambria Math" w:hAnsi="Cambria Math"/>
                </w:rPr>
                <m:t>+⋯∣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  <m:r>
            <m:rPr>
              <m:sty m:val="p"/>
            </m:rPr>
            <w:br/>
          </m:r>
        </m:oMath>
      </m:oMathPara>
    </w:p>
    <w:p w14:paraId="40A51617" w14:textId="77777777" w:rsidR="003F4B07" w:rsidRPr="003F4B07" w:rsidRDefault="003F4B07" w:rsidP="003F4B07">
      <w:r w:rsidRPr="003F4B07">
        <w:t>Mas a partir de </w:t>
      </w:r>
      <m:oMath>
        <m:r>
          <w:rPr>
            <w:rFonts w:ascii="Cambria Math" w:hAnsi="Cambria Math"/>
          </w:rPr>
          <m:t>t+1</m:t>
        </m:r>
      </m:oMath>
      <w:r w:rsidRPr="003F4B07">
        <w:t>, o estado é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3F4B07">
        <w:t>, e o retorno a partir dali é exatamente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3F4B07">
        <w:t>. Então:</w:t>
      </w:r>
    </w:p>
    <w:p w14:paraId="184D59DB" w14:textId="77777777" w:rsidR="003F4B07" w:rsidRPr="003F4B07" w:rsidRDefault="00000000" w:rsidP="003F4B07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</m:e>
          </m:d>
          <m:r>
            <m:rPr>
              <m:sty m:val="p"/>
            </m:rPr>
            <w:br/>
          </m:r>
        </m:oMath>
      </m:oMathPara>
    </w:p>
    <w:p w14:paraId="6A7CF6CE" w14:textId="77777777" w:rsidR="003F4B07" w:rsidRDefault="003F4B07" w:rsidP="003F4B07">
      <w:r w:rsidRPr="003F4B07">
        <w:t>Agora usamos a </w:t>
      </w:r>
      <w:r w:rsidRPr="003F4B07">
        <w:rPr>
          <w:b/>
          <w:bCs/>
        </w:rPr>
        <w:t xml:space="preserve">lei da esperança </w:t>
      </w:r>
      <w:proofErr w:type="gramStart"/>
      <w:r w:rsidRPr="003F4B07">
        <w:rPr>
          <w:b/>
          <w:bCs/>
        </w:rPr>
        <w:t>total</w:t>
      </w:r>
      <w:r w:rsidR="00436E37">
        <w:rPr>
          <w:b/>
          <w:bCs/>
        </w:rPr>
        <w:t>,</w:t>
      </w:r>
      <w:r w:rsidR="00B75EC7">
        <w:t xml:space="preserve"> </w:t>
      </w:r>
      <w:r w:rsidRPr="003F4B07">
        <w:t xml:space="preserve"> condicionando</w:t>
      </w:r>
      <w:proofErr w:type="gramEnd"/>
      <w:r w:rsidRPr="003F4B07">
        <w:t xml:space="preserve"> em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3F4B07">
        <w:t> e em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=a, e obtemos </m:t>
        </m:r>
        <m:r>
          <m:rPr>
            <m:sty m:val="b"/>
          </m:rPr>
          <w:rPr>
            <w:rFonts w:ascii="Cambria Math" w:hAnsi="Cambria Math"/>
          </w:rPr>
          <m:t>Equação de Bellman para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m:rPr>
            <m:sty m:val="p"/>
          </m:rPr>
          <w:rPr>
            <w:rFonts w:ascii="Cambria Math" w:hAnsi="Cambria Math"/>
          </w:rPr>
          <m:t> (forma explícita)</m:t>
        </m:r>
      </m:oMath>
      <w:r w:rsidRPr="003F4B07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9B3770" w14:paraId="3792C769" w14:textId="77777777" w:rsidTr="004D0C8D">
        <w:trPr>
          <w:cantSplit/>
          <w:jc w:val="center"/>
        </w:trPr>
        <w:tc>
          <w:tcPr>
            <w:tcW w:w="800" w:type="dxa"/>
            <w:vAlign w:val="center"/>
          </w:tcPr>
          <w:p w14:paraId="57152B47" w14:textId="77777777" w:rsidR="009B3770" w:rsidRPr="007B3CB8" w:rsidRDefault="009B3770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622A38F4" w14:textId="77777777" w:rsidR="009149CD" w:rsidRPr="004D0C8D" w:rsidRDefault="00000000" w:rsidP="004D0C8D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a∣s</m:t>
                    </m:r>
                  </m:e>
                </m:d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 r ∣s, a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s, a, 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+γ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  <w:p w14:paraId="08D7D3A4" w14:textId="77777777" w:rsidR="009B3770" w:rsidRPr="000A6B24" w:rsidRDefault="009B3770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5ADEFCBD" w14:textId="77777777" w:rsidR="009B3770" w:rsidRDefault="009B3770" w:rsidP="00BB0D92">
            <w:pPr>
              <w:pStyle w:val="Equacao"/>
              <w:jc w:val="right"/>
            </w:pPr>
            <w:r>
              <w:t>(14)</w:t>
            </w:r>
          </w:p>
        </w:tc>
      </w:tr>
    </w:tbl>
    <w:p w14:paraId="14F8DE70" w14:textId="77777777" w:rsidR="00EF70E4" w:rsidRPr="00EF70E4" w:rsidRDefault="00135FA1" w:rsidP="00EF70E4">
      <w:pPr>
        <w:pStyle w:val="Ttulo3"/>
      </w:pPr>
      <m:oMathPara>
        <m:oMath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  <w:r w:rsidR="00EF70E4" w:rsidRPr="008F3711">
        <w:t xml:space="preserve">Equação de Bellman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  <w:r w:rsidR="00EF70E4" w:rsidRPr="00EF70E4">
        <w:t xml:space="preserve"> </w:t>
      </w:r>
      <w:r w:rsidR="00EF70E4">
        <w:t>Vetorizada</w:t>
      </w:r>
    </w:p>
    <w:p w14:paraId="2A7A399E" w14:textId="77777777" w:rsidR="008C6392" w:rsidRPr="00DF2AC9" w:rsidRDefault="00EA1BDE" w:rsidP="00DF2AC9">
      <w:pPr>
        <w:rPr>
          <w:b/>
          <w:bCs/>
        </w:rPr>
      </w:pPr>
      <w:r w:rsidRPr="00EB1F43">
        <w:t xml:space="preserve">Para obtenção da </w:t>
      </w:r>
      <w:r w:rsidR="006D7C77" w:rsidRPr="00412E6F">
        <w:rPr>
          <w:b/>
          <w:bCs/>
        </w:rPr>
        <w:t>f</w:t>
      </w:r>
      <w:r w:rsidR="00A82286" w:rsidRPr="00412E6F">
        <w:rPr>
          <w:b/>
          <w:bCs/>
        </w:rPr>
        <w:t>orma vetorizada</w:t>
      </w:r>
      <w:r>
        <w:rPr>
          <w:b/>
          <w:bCs/>
        </w:rPr>
        <w:t xml:space="preserve"> </w:t>
      </w:r>
      <w:r w:rsidRPr="006D7C77">
        <w:t>da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Equação de Bellman para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DF2AC9">
        <w:rPr>
          <w:b/>
          <w:bCs/>
        </w:rPr>
        <w:t xml:space="preserve">, </w:t>
      </w:r>
      <w:r w:rsidR="00DF2AC9">
        <w:t>e</w:t>
      </w:r>
      <w:r w:rsidR="008C6392" w:rsidRPr="00DF2AC9">
        <w:t>xpandi</w:t>
      </w:r>
      <w:r w:rsidR="00EB1F43" w:rsidRPr="00DF2AC9">
        <w:t>mos</w:t>
      </w:r>
      <w:r w:rsidR="008C6392" w:rsidRPr="00DF2AC9">
        <w:t xml:space="preserve"> </w:t>
      </w:r>
      <w:r w:rsidRPr="00DF2AC9">
        <w:t>a equação (14)</w:t>
      </w:r>
      <w:r w:rsidR="00EB1F43" w:rsidRPr="00DF2AC9">
        <w:t>, como se segue</w:t>
      </w:r>
      <w:r w:rsidR="008C6392" w:rsidRPr="00DF2AC9">
        <w:t>:</w:t>
      </w:r>
    </w:p>
    <w:p w14:paraId="2E012E74" w14:textId="77777777" w:rsidR="008C6392" w:rsidRPr="00DF2AC9" w:rsidRDefault="00000000" w:rsidP="008C6392">
      <w:pPr>
        <w:pStyle w:val="Equacao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a∣s</m:t>
              </m:r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s'∈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s',r∣s,a</m:t>
              </m:r>
            </m:e>
          </m:d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s,a,s'</m:t>
              </m:r>
            </m:e>
          </m:d>
          <m:r>
            <w:rPr>
              <w:rFonts w:ascii="Cambria Math" w:hAnsi="Cambria Math"/>
            </w:rPr>
            <m:t>+γ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a∣s</m:t>
              </m:r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s'∈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s',r∣s,a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</m:t>
              </m:r>
            </m:e>
          </m:d>
        </m:oMath>
      </m:oMathPara>
    </w:p>
    <w:p w14:paraId="7E5FD9A0" w14:textId="77777777" w:rsidR="00915F2A" w:rsidRPr="00915F2A" w:rsidRDefault="00915F2A" w:rsidP="00915F2A">
      <w:pPr>
        <w:rPr>
          <w:b/>
          <w:bCs/>
        </w:rPr>
      </w:pPr>
      <w:r w:rsidRPr="00915F2A">
        <w:t xml:space="preserve">O primeiro termo representa a recompensa imediata esperada no estado </w:t>
      </w:r>
      <m:oMath>
        <m:r>
          <w:rPr>
            <w:rFonts w:ascii="Cambria Math" w:hAnsi="Cambria Math"/>
          </w:rPr>
          <m:t>s</m:t>
        </m:r>
      </m:oMath>
      <w:r w:rsidRPr="00915F2A">
        <w:t xml:space="preserve"> ao seguir a política </w:t>
      </w:r>
      <m:oMath>
        <m:r>
          <w:rPr>
            <w:rFonts w:ascii="Cambria Math" w:hAnsi="Cambria Math"/>
          </w:rPr>
          <m:t>π</m:t>
        </m:r>
      </m:oMath>
      <w:r w:rsidRPr="00915F2A">
        <w:rPr>
          <w:b/>
          <w:bCs/>
        </w:rPr>
        <w:t>.</w:t>
      </w:r>
    </w:p>
    <w:p w14:paraId="3E2CC5E3" w14:textId="77777777" w:rsidR="00915F2A" w:rsidRDefault="00915F2A" w:rsidP="00915F2A">
      <w:r w:rsidRPr="00915F2A">
        <w:t xml:space="preserve">Definimos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915F2A">
        <w:t xml:space="preserve"> como: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FE4C49" w14:paraId="787D7EED" w14:textId="77777777" w:rsidTr="004252E0">
        <w:trPr>
          <w:cantSplit/>
          <w:jc w:val="center"/>
        </w:trPr>
        <w:tc>
          <w:tcPr>
            <w:tcW w:w="800" w:type="dxa"/>
            <w:vAlign w:val="center"/>
          </w:tcPr>
          <w:p w14:paraId="56B06B8E" w14:textId="77777777" w:rsidR="00FE4C49" w:rsidRPr="007B3CB8" w:rsidRDefault="00FE4C49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491B1B79" w14:textId="77777777" w:rsidR="00FE4C49" w:rsidRPr="004252E0" w:rsidRDefault="00000000" w:rsidP="00FE4C49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≐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a∣s</m:t>
                    </m:r>
                  </m:e>
                </m:d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s'∈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s',r∣s,a</m:t>
                    </m:r>
                  </m:e>
                </m:d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s,a,s'</m:t>
                    </m:r>
                  </m:e>
                </m:d>
              </m:oMath>
            </m:oMathPara>
          </w:p>
          <w:p w14:paraId="2FF9D896" w14:textId="77777777" w:rsidR="00FE4C49" w:rsidRPr="000A6B24" w:rsidRDefault="00FE4C49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1EF6ADFD" w14:textId="77777777" w:rsidR="00FE4C49" w:rsidRDefault="00FE4C49" w:rsidP="00BB0D92">
            <w:pPr>
              <w:pStyle w:val="Equacao"/>
              <w:jc w:val="right"/>
            </w:pPr>
            <w:r>
              <w:t>(14</w:t>
            </w:r>
            <w:r w:rsidR="004252E0">
              <w:t>.</w:t>
            </w:r>
            <w:r>
              <w:t>a)</w:t>
            </w:r>
          </w:p>
        </w:tc>
      </w:tr>
    </w:tbl>
    <w:p w14:paraId="017B36E6" w14:textId="77777777" w:rsidR="00915F2A" w:rsidRPr="00412E6F" w:rsidRDefault="00915F2A" w:rsidP="00915F2A">
      <w:pPr>
        <w:pStyle w:val="PargrafodaLista"/>
        <w:numPr>
          <w:ilvl w:val="0"/>
          <w:numId w:val="37"/>
        </w:numPr>
      </w:pPr>
      <w:r w:rsidRPr="00412E6F">
        <w:t xml:space="preserve">Para cada 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</m:oMath>
      <w:r w:rsidRPr="00412E6F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412E6F">
        <w:t xml:space="preserve"> gera um valor escalar.</w:t>
      </w:r>
    </w:p>
    <w:p w14:paraId="6EF5BF23" w14:textId="77777777" w:rsidR="00915F2A" w:rsidRPr="00412E6F" w:rsidRDefault="00915F2A" w:rsidP="00915F2A">
      <w:pPr>
        <w:pStyle w:val="PargrafodaLista"/>
        <w:numPr>
          <w:ilvl w:val="0"/>
          <w:numId w:val="37"/>
        </w:numPr>
      </w:pPr>
      <w:r w:rsidRPr="00412E6F">
        <w:t xml:space="preserve">Agrupando todos os estados em um vetor de dimensão </w:t>
      </w:r>
      <m:oMath>
        <m:r>
          <w:rPr>
            <w:rFonts w:ascii="Cambria Math" w:hAnsi="Cambria Math"/>
          </w:rPr>
          <m:t>|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|×1</m:t>
        </m:r>
      </m:oMath>
      <w:r w:rsidRPr="00412E6F">
        <w:t>:</w:t>
      </w:r>
    </w:p>
    <w:p w14:paraId="64B29AA6" w14:textId="77777777" w:rsidR="00915F2A" w:rsidRPr="00412E6F" w:rsidRDefault="00000000" w:rsidP="00915F2A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32E3BE21" w14:textId="77777777" w:rsidR="004E233A" w:rsidRPr="004E233A" w:rsidRDefault="004E233A" w:rsidP="004E233A">
      <w:r w:rsidRPr="004E233A">
        <w:t xml:space="preserve">No segundo termo, observe a parte que multiplica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</m:oMath>
      <w:r w:rsidRPr="004E233A">
        <w:t>:</w:t>
      </w:r>
    </w:p>
    <w:p w14:paraId="6601BA13" w14:textId="77777777" w:rsidR="004E233A" w:rsidRPr="004E233A" w:rsidRDefault="004E233A" w:rsidP="004E233A">
      <w:pPr>
        <w:pStyle w:val="Equacao"/>
      </w:pPr>
      <m:oMathPara>
        <m:oMath>
          <m:r>
            <w:rPr>
              <w:rFonts w:ascii="Cambria Math" w:hAnsi="Cambria Math"/>
            </w:rPr>
            <m:t>γ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s'∈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a∈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a∣s</m:t>
                      </m:r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s'∣s,a</m:t>
                      </m:r>
                    </m:e>
                  </m:d>
                </m:e>
              </m:d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</m:t>
              </m:r>
            </m:e>
          </m:d>
        </m:oMath>
      </m:oMathPara>
    </w:p>
    <w:p w14:paraId="6B4C4CAE" w14:textId="77777777" w:rsidR="004E233A" w:rsidRDefault="004E233A" w:rsidP="004E233A">
      <w:r w:rsidRPr="004E233A">
        <w:t xml:space="preserve">Definimos a probabilidade de transição direta do estado </w:t>
      </w:r>
      <m:oMath>
        <m:r>
          <w:rPr>
            <w:rFonts w:ascii="Cambria Math" w:hAnsi="Cambria Math"/>
          </w:rPr>
          <m:t>s</m:t>
        </m:r>
      </m:oMath>
      <w:r w:rsidRPr="004E233A">
        <w:t xml:space="preserve"> para </w:t>
      </w:r>
      <m:oMath>
        <m:r>
          <w:rPr>
            <w:rFonts w:ascii="Cambria Math" w:hAnsi="Cambria Math"/>
          </w:rPr>
          <m:t>s'</m:t>
        </m:r>
      </m:oMath>
      <w:r w:rsidRPr="004E233A">
        <w:t xml:space="preserve"> sob a política </w:t>
      </w:r>
      <m:oMath>
        <m:r>
          <w:rPr>
            <w:rFonts w:ascii="Cambria Math" w:hAnsi="Cambria Math"/>
          </w:rPr>
          <m:t>π</m:t>
        </m:r>
      </m:oMath>
      <w:r w:rsidRPr="004E233A">
        <w:t xml:space="preserve"> como: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B137D3" w14:paraId="26EED510" w14:textId="77777777" w:rsidTr="001C6264">
        <w:trPr>
          <w:cantSplit/>
          <w:jc w:val="center"/>
        </w:trPr>
        <w:tc>
          <w:tcPr>
            <w:tcW w:w="800" w:type="dxa"/>
            <w:vAlign w:val="center"/>
          </w:tcPr>
          <w:p w14:paraId="6926B0FC" w14:textId="77777777" w:rsidR="00B137D3" w:rsidRPr="007B3CB8" w:rsidRDefault="00B137D3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0C60A478" w14:textId="77777777" w:rsidR="00B137D3" w:rsidRPr="001C6264" w:rsidRDefault="00000000" w:rsidP="00B137D3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</m:t>
                    </m:r>
                  </m:e>
                </m:d>
                <m:r>
                  <w:rPr>
                    <w:rFonts w:ascii="Cambria Math" w:hAnsi="Cambria Math"/>
                  </w:rPr>
                  <m:t>≐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a∈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a∣s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s'∣s,a</m:t>
                    </m:r>
                  </m:e>
                </m:d>
              </m:oMath>
            </m:oMathPara>
          </w:p>
          <w:p w14:paraId="729238CD" w14:textId="77777777" w:rsidR="00B137D3" w:rsidRPr="000A6B24" w:rsidRDefault="00B137D3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6E9A0CED" w14:textId="77777777" w:rsidR="00B137D3" w:rsidRDefault="00B137D3" w:rsidP="00BB0D92">
            <w:pPr>
              <w:pStyle w:val="Equacao"/>
              <w:jc w:val="right"/>
            </w:pPr>
            <w:r>
              <w:t>(14.b)</w:t>
            </w:r>
          </w:p>
        </w:tc>
      </w:tr>
    </w:tbl>
    <w:p w14:paraId="33708F1F" w14:textId="77777777" w:rsidR="004E233A" w:rsidRPr="004E233A" w:rsidRDefault="004E233A" w:rsidP="004E233A">
      <w:r w:rsidRPr="004E233A">
        <w:t xml:space="preserve">Esta é a entrada da linha </w:t>
      </w:r>
      <m:oMath>
        <m:r>
          <w:rPr>
            <w:rFonts w:ascii="Cambria Math" w:hAnsi="Cambria Math"/>
          </w:rPr>
          <m:t>s</m:t>
        </m:r>
      </m:oMath>
      <w:r w:rsidRPr="004E233A">
        <w:t xml:space="preserve"> e coluna </w:t>
      </w:r>
      <m:oMath>
        <m:r>
          <w:rPr>
            <w:rFonts w:ascii="Cambria Math" w:hAnsi="Cambria Math"/>
          </w:rPr>
          <m:t>s'</m:t>
        </m:r>
      </m:oMath>
      <w:r w:rsidRPr="004E233A">
        <w:t xml:space="preserve"> na matriz de transição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4E233A">
        <w:t>.</w:t>
      </w:r>
    </w:p>
    <w:p w14:paraId="002F569B" w14:textId="77777777" w:rsidR="004E233A" w:rsidRPr="004E233A" w:rsidRDefault="004E233A" w:rsidP="004E233A">
      <w:r w:rsidRPr="004E233A">
        <w:t xml:space="preserve">Para um ambiente com </w:t>
      </w:r>
      <m:oMath>
        <m:r>
          <w:rPr>
            <w:rFonts w:ascii="Cambria Math" w:hAnsi="Cambria Math"/>
          </w:rPr>
          <m:t>N=|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|</m:t>
        </m:r>
      </m:oMath>
      <w:r w:rsidRPr="004E233A">
        <w:t xml:space="preserve"> estados,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4E233A">
        <w:t xml:space="preserve"> é uma matriz estocástica de dimensão </w:t>
      </w:r>
      <m:oMath>
        <m:r>
          <w:rPr>
            <w:rFonts w:ascii="Cambria Math" w:hAnsi="Cambria Math"/>
          </w:rPr>
          <m:t>N×N</m:t>
        </m:r>
      </m:oMath>
      <w:r w:rsidRPr="004E233A">
        <w:t>:</w:t>
      </w:r>
    </w:p>
    <w:p w14:paraId="331A3095" w14:textId="77777777" w:rsidR="004E233A" w:rsidRPr="004E233A" w:rsidRDefault="00000000" w:rsidP="004E233A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0EC6876B" w14:textId="77777777" w:rsidR="00C6011C" w:rsidRPr="00C6011C" w:rsidRDefault="00C6011C" w:rsidP="00C6011C">
      <w:r w:rsidRPr="00C6011C">
        <w:t xml:space="preserve">Substituindo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C6011C">
        <w:t xml:space="preserve"> 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s'∣s</m:t>
            </m:r>
          </m:e>
        </m:d>
      </m:oMath>
      <w:r w:rsidRPr="00C6011C">
        <w:t xml:space="preserve"> de volta na equação escalar:</w:t>
      </w:r>
    </w:p>
    <w:p w14:paraId="7145DA14" w14:textId="77777777" w:rsidR="00C6011C" w:rsidRPr="00E57431" w:rsidRDefault="00000000" w:rsidP="00C6011C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+γ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s'∈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s'∣s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</m:t>
              </m:r>
            </m:e>
          </m:d>
        </m:oMath>
      </m:oMathPara>
    </w:p>
    <w:p w14:paraId="1FCC12AD" w14:textId="77777777" w:rsidR="00C96020" w:rsidRDefault="00C6011C" w:rsidP="003A42AC">
      <w:r w:rsidRPr="00E57431">
        <w:t>Em notação matricial para todos os estados simultaneamente: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3A42AC" w14:paraId="79A94A54" w14:textId="77777777" w:rsidTr="006C70EA">
        <w:trPr>
          <w:cantSplit/>
          <w:jc w:val="center"/>
        </w:trPr>
        <w:tc>
          <w:tcPr>
            <w:tcW w:w="800" w:type="dxa"/>
            <w:vAlign w:val="center"/>
          </w:tcPr>
          <w:p w14:paraId="72F52F6A" w14:textId="77777777" w:rsidR="003A42AC" w:rsidRPr="007B3CB8" w:rsidRDefault="003A42AC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4328FB08" w14:textId="77777777" w:rsidR="003A42AC" w:rsidRPr="00B90F5B" w:rsidRDefault="00000000" w:rsidP="00B90F5B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+γ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</m:oMath>
            </m:oMathPara>
          </w:p>
          <w:p w14:paraId="16332FC2" w14:textId="77777777" w:rsidR="003A42AC" w:rsidRPr="000A6B24" w:rsidRDefault="003A42AC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44BBF4C0" w14:textId="77777777" w:rsidR="003A42AC" w:rsidRDefault="003A42AC" w:rsidP="00BB0D92">
            <w:pPr>
              <w:pStyle w:val="Equacao"/>
              <w:jc w:val="right"/>
            </w:pPr>
            <w:r>
              <w:t>(1</w:t>
            </w:r>
            <w:r w:rsidR="00B90F5B">
              <w:t>5</w:t>
            </w:r>
            <w:r>
              <w:t>)</w:t>
            </w:r>
          </w:p>
        </w:tc>
      </w:tr>
    </w:tbl>
    <w:p w14:paraId="6E957DE3" w14:textId="77777777" w:rsidR="00A82286" w:rsidRPr="003458FC" w:rsidRDefault="00A82286" w:rsidP="00A82286">
      <w:r w:rsidRPr="003458FC">
        <w:lastRenderedPageBreak/>
        <w:t>Onde:</w:t>
      </w:r>
    </w:p>
    <w:p w14:paraId="780B5397" w14:textId="77777777" w:rsidR="00A82286" w:rsidRPr="00FB5BBB" w:rsidRDefault="00000000" w:rsidP="00A82286">
      <w:pPr>
        <w:pStyle w:val="PargrafodaLista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A82286" w:rsidRPr="00FB5BBB">
        <w:t> = vetor </w:t>
      </w:r>
      <m:oMath>
        <m:r>
          <w:rPr>
            <w:rFonts w:ascii="Cambria Math" w:hAnsi="Cambria Math"/>
          </w:rPr>
          <m:t>∣S∣×1</m:t>
        </m:r>
      </m:oMath>
    </w:p>
    <w:p w14:paraId="6592B7DF" w14:textId="77777777" w:rsidR="00A82286" w:rsidRPr="00FB5BBB" w:rsidRDefault="00000000" w:rsidP="00A82286">
      <w:pPr>
        <w:pStyle w:val="PargrafodaLista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A82286" w:rsidRPr="00FB5BBB">
        <w:t> = vetor </w:t>
      </w:r>
      <m:oMath>
        <m:r>
          <w:rPr>
            <w:rFonts w:ascii="Cambria Math" w:hAnsi="Cambria Math"/>
          </w:rPr>
          <m:t>∣S∣×1</m:t>
        </m:r>
      </m:oMath>
      <w:r w:rsidR="00A82286" w:rsidRPr="00FB5BBB">
        <w:t> com recompensas esperadas para cada estado</w:t>
      </w:r>
      <w:r w:rsidR="00676B54">
        <w:t xml:space="preserve"> (pela equação (14.a))</w:t>
      </w:r>
    </w:p>
    <w:p w14:paraId="48A4D521" w14:textId="77777777" w:rsidR="00A82286" w:rsidRPr="00FB5BBB" w:rsidRDefault="00000000" w:rsidP="00A82286">
      <w:pPr>
        <w:pStyle w:val="PargrafodaLista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A82286" w:rsidRPr="00FB5BBB">
        <w:t> = matriz </w:t>
      </w:r>
      <m:oMath>
        <m:r>
          <w:rPr>
            <w:rFonts w:ascii="Cambria Math" w:hAnsi="Cambria Math"/>
          </w:rPr>
          <m:t>∣S∣×∣S∣</m:t>
        </m:r>
      </m:oMath>
      <w:r w:rsidR="00A82286" w:rsidRPr="00FB5BBB">
        <w:t> de probabilidades de transição</w:t>
      </w:r>
      <w:r w:rsidR="001C6264">
        <w:t xml:space="preserve"> (pela equação (14.b))</w:t>
      </w:r>
    </w:p>
    <w:p w14:paraId="76913B23" w14:textId="77777777" w:rsidR="00A82286" w:rsidRDefault="00A82286" w:rsidP="00A82286">
      <w:pPr>
        <w:rPr>
          <w:b/>
          <w:bCs/>
        </w:rPr>
      </w:pPr>
      <w:r w:rsidRPr="00541C29">
        <w:t xml:space="preserve">A equação </w:t>
      </w:r>
      <w:r>
        <w:t xml:space="preserve">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41C29">
        <w:t xml:space="preserve">pode ser </w:t>
      </w:r>
      <w:proofErr w:type="gramStart"/>
      <w:r w:rsidRPr="00541C29">
        <w:t>resolvida  de</w:t>
      </w:r>
      <w:proofErr w:type="gramEnd"/>
      <w:r w:rsidRPr="00541C29">
        <w:t xml:space="preserve"> </w:t>
      </w:r>
      <w:r w:rsidR="006C70EA">
        <w:t>forma recursiva</w:t>
      </w:r>
      <w:r>
        <w:t xml:space="preserve"> partindo de um valor inicial </w:t>
      </w:r>
      <w:r w:rsidR="00DC43DB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541C29">
        <w:t xml:space="preserve">por ser uma função de ponto fixo </w:t>
      </w:r>
      <w:r w:rsidR="00933A5C">
        <w:t xml:space="preserve">utilizando a equação (15) </w:t>
      </w:r>
      <w:r w:rsidRPr="00541C29">
        <w:t>ou por inversão de matrizes, como a seguir</w:t>
      </w:r>
      <w:r w:rsidRPr="00C35A3E">
        <w:rPr>
          <w:b/>
          <w:bCs/>
        </w:rPr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0D0F18" w14:paraId="1AAA4D26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3C9699FD" w14:textId="77777777" w:rsidR="000D0F18" w:rsidRPr="007B3CB8" w:rsidRDefault="000D0F18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789E4484" w14:textId="77777777" w:rsidR="000D0F18" w:rsidRPr="000A6B24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I-γ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</m:oMath>
            </m:oMathPara>
          </w:p>
        </w:tc>
        <w:tc>
          <w:tcPr>
            <w:tcW w:w="800" w:type="dxa"/>
            <w:vAlign w:val="center"/>
          </w:tcPr>
          <w:p w14:paraId="6AB77256" w14:textId="77777777" w:rsidR="000D0F18" w:rsidRDefault="000D0F18" w:rsidP="00BB0D92">
            <w:pPr>
              <w:pStyle w:val="Equacao"/>
              <w:jc w:val="right"/>
            </w:pPr>
            <w:r>
              <w:t>(16)</w:t>
            </w:r>
          </w:p>
        </w:tc>
      </w:tr>
    </w:tbl>
    <w:p w14:paraId="125E609B" w14:textId="77777777" w:rsidR="00241F50" w:rsidRPr="00241F50" w:rsidRDefault="00241F50" w:rsidP="00241F50">
      <w:r w:rsidRPr="00241F50">
        <w:rPr>
          <w:i/>
          <w:iCs/>
        </w:rPr>
        <w:t xml:space="preserve">Onde </w:t>
      </w:r>
      <m:oMath>
        <m:r>
          <w:rPr>
            <w:rFonts w:ascii="Cambria Math" w:hAnsi="Cambria Math"/>
          </w:rPr>
          <m:t>I</m:t>
        </m:r>
      </m:oMath>
      <w:r w:rsidRPr="00241F50">
        <w:rPr>
          <w:i/>
          <w:iCs/>
        </w:rPr>
        <w:t xml:space="preserve"> é a matriz identidade </w:t>
      </w:r>
      <m:oMath>
        <m:r>
          <w:rPr>
            <w:rFonts w:ascii="Cambria Math" w:hAnsi="Cambria Math"/>
          </w:rPr>
          <m:t>|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|×|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|</m:t>
        </m:r>
      </m:oMath>
      <w:r w:rsidRPr="00241F50">
        <w:rPr>
          <w:i/>
          <w:iCs/>
        </w:rPr>
        <w:t xml:space="preserve">. A matriz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I-γ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π</m:t>
                </m:r>
              </m:sup>
            </m:sSup>
          </m:e>
        </m:d>
      </m:oMath>
      <w:r w:rsidRPr="00241F50">
        <w:rPr>
          <w:i/>
          <w:iCs/>
        </w:rPr>
        <w:t xml:space="preserve"> é sempre invertível para </w:t>
      </w:r>
      <m:oMath>
        <m:r>
          <w:rPr>
            <w:rFonts w:ascii="Cambria Math" w:hAnsi="Cambria Math"/>
          </w:rPr>
          <m:t>0≤γ&lt;1</m:t>
        </m:r>
      </m:oMath>
      <w:r w:rsidRPr="00241F50">
        <w:rPr>
          <w:i/>
          <w:iCs/>
        </w:rPr>
        <w:t>)</w:t>
      </w:r>
    </w:p>
    <w:p w14:paraId="49ACDDD2" w14:textId="77777777" w:rsidR="00436E37" w:rsidRPr="000B19BF" w:rsidRDefault="00747420" w:rsidP="00A82286">
      <w:pPr>
        <w:pStyle w:val="Ttulo3"/>
      </w:pPr>
      <w:r w:rsidRPr="000B19BF">
        <w:t xml:space="preserve">Condição de contorno da Equação de </w:t>
      </w:r>
      <w:proofErr w:type="spellStart"/>
      <w:r w:rsidRPr="000B19BF">
        <w:t>Bellman</w:t>
      </w:r>
      <w:proofErr w:type="spellEnd"/>
      <w:r w:rsidRPr="000B19BF">
        <w:t xml:space="preserve"> para estados terminais</w:t>
      </w:r>
    </w:p>
    <w:p w14:paraId="07C68E05" w14:textId="77777777" w:rsidR="00295506" w:rsidRDefault="00295506" w:rsidP="00094958">
      <w:r>
        <w:t xml:space="preserve">É </w:t>
      </w:r>
      <w:proofErr w:type="gramStart"/>
      <w:r w:rsidR="000B19BF">
        <w:t>comum</w:t>
      </w:r>
      <w:r w:rsidR="00DA169C">
        <w:t xml:space="preserve"> </w:t>
      </w:r>
      <w:r>
        <w:t xml:space="preserve"> estabelecer</w:t>
      </w:r>
      <w:proofErr w:type="gramEnd"/>
      <w:r>
        <w:t xml:space="preserve"> recompensa R igual a zero para </w:t>
      </w:r>
      <w:r w:rsidR="00DA5545">
        <w:t xml:space="preserve">permanecer em </w:t>
      </w:r>
      <w:r w:rsidR="00A42677">
        <w:t>um</w:t>
      </w:r>
      <w:r>
        <w:t xml:space="preserve"> </w:t>
      </w:r>
      <w:r w:rsidRPr="007953F8">
        <w:rPr>
          <w:b/>
          <w:bCs/>
        </w:rPr>
        <w:t>estado terminal</w:t>
      </w:r>
      <w:r>
        <w:t>.</w:t>
      </w:r>
      <w:r w:rsidR="00DA169C">
        <w:t xml:space="preserve"> </w:t>
      </w:r>
      <w:r w:rsidR="006D3016">
        <w:t>Dessa forma</w:t>
      </w:r>
      <w:r w:rsidR="00DA169C">
        <w:t xml:space="preserve"> a equação para o cálculo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DA5545">
        <w:t xml:space="preserve">ficando </w:t>
      </w:r>
      <w:proofErr w:type="gramStart"/>
      <w:r w:rsidR="00DA5545">
        <w:t xml:space="preserve">no </w:t>
      </w:r>
      <w:r w:rsidR="00DA169C">
        <w:t xml:space="preserve"> estado</w:t>
      </w:r>
      <w:proofErr w:type="gramEnd"/>
      <w:r w:rsidR="00DA169C">
        <w:t xml:space="preserve"> terminal se resume a:</w:t>
      </w:r>
    </w:p>
    <w:p w14:paraId="6743094A" w14:textId="77777777" w:rsidR="00DA169C" w:rsidRPr="00DA169C" w:rsidRDefault="00000000" w:rsidP="00911BFF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</m:oMath>
      </m:oMathPara>
    </w:p>
    <w:p w14:paraId="11C853EC" w14:textId="77777777" w:rsidR="00295506" w:rsidRPr="00C915ED" w:rsidRDefault="00DA169C" w:rsidP="006461BC">
      <w:r>
        <w:t xml:space="preserve">Como </w:t>
      </w:r>
      <m:oMath>
        <m:r>
          <w:rPr>
            <w:rFonts w:ascii="Cambria Math" w:hAnsi="Cambria Math"/>
          </w:rPr>
          <m:t>γ &lt; 1</m:t>
        </m:r>
      </m:oMath>
      <w:r w:rsidR="00A42677" w:rsidRPr="00A42677">
        <w:t xml:space="preserve"> então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A42677" w:rsidRPr="00A42677">
        <w:t xml:space="preserve"> </w:t>
      </w:r>
      <w:r w:rsidR="00132E88">
        <w:t xml:space="preserve">(terminal) </w:t>
      </w:r>
      <w:r w:rsidR="002D5A22">
        <w:t xml:space="preserve">vai tender pra zero </w:t>
      </w:r>
      <w:r w:rsidR="001F0E91">
        <w:t xml:space="preserve">- </w:t>
      </w:r>
      <w:r w:rsidR="002D5A22">
        <w:t>o que pode le</w:t>
      </w:r>
      <w:r w:rsidR="004606B1">
        <w:t>v</w:t>
      </w:r>
      <w:r w:rsidR="002D5A22">
        <w:t xml:space="preserve">ar </w:t>
      </w:r>
      <w:r w:rsidR="00DC4A1E">
        <w:t>k</w:t>
      </w:r>
      <w:r w:rsidR="002D5A22">
        <w:t xml:space="preserve"> passos do algoritmo</w:t>
      </w:r>
      <w:r w:rsidR="00C33BF0">
        <w:t xml:space="preserve"> devido ao fator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C93F21">
        <w:t xml:space="preserve"> </w:t>
      </w:r>
      <w:r w:rsidR="001F0E91">
        <w:t xml:space="preserve">que aparece na recursão - </w:t>
      </w:r>
      <w:r w:rsidR="002D5A22">
        <w:t xml:space="preserve">é </w:t>
      </w:r>
      <w:r w:rsidR="00C93F21">
        <w:t xml:space="preserve">comum </w:t>
      </w:r>
      <w:r w:rsidR="002D5A22">
        <w:t xml:space="preserve">estabelecer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C915ED" w:rsidRPr="00C915ED">
        <w:t xml:space="preserve"> igual a</w:t>
      </w:r>
      <w:r w:rsidR="00C915ED">
        <w:t xml:space="preserve"> zero como condição de contorno para todos os estados terminais.</w:t>
      </w:r>
    </w:p>
    <w:p w14:paraId="4D4837C3" w14:textId="77777777" w:rsidR="004B6EA1" w:rsidRPr="00400F39" w:rsidRDefault="004B6EA1" w:rsidP="004B6EA1">
      <w:pPr>
        <w:pStyle w:val="Ttulo3"/>
      </w:pPr>
      <w:r w:rsidRPr="008F3711">
        <w:t xml:space="preserve">Equação de </w:t>
      </w:r>
      <w:proofErr w:type="spellStart"/>
      <w:r w:rsidRPr="008F3711">
        <w:t>Bellman</w:t>
      </w:r>
      <w:proofErr w:type="spellEnd"/>
      <w:r w:rsidRPr="008F3711">
        <w:t xml:space="preserve"> para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</w:p>
    <w:p w14:paraId="66900210" w14:textId="77777777" w:rsidR="00911BFF" w:rsidRDefault="00267BB5" w:rsidP="00911BFF">
      <w:r>
        <w:t>P</w:t>
      </w:r>
      <w:r w:rsidR="00A26183">
        <w:t xml:space="preserve">ara obter a função de </w:t>
      </w:r>
      <w:r w:rsidR="002079BE">
        <w:t>estado</w:t>
      </w:r>
      <w:r w:rsidR="00A26183">
        <w:t>-</w:t>
      </w:r>
      <w:r w:rsidR="002079BE">
        <w:t>ação</w:t>
      </w:r>
      <w:r w:rsidR="00A26183">
        <w:t xml:space="preserve"> </w:t>
      </w:r>
      <w:r w:rsidR="00911BFF" w:rsidRPr="00911BFF">
        <w:t>part</w:t>
      </w:r>
      <w:r w:rsidR="00A26183">
        <w:t>imos</w:t>
      </w:r>
      <w:r w:rsidR="00911BFF" w:rsidRPr="00911BFF">
        <w:t xml:space="preserve"> d</w:t>
      </w:r>
      <w:r>
        <w:t>a equação (11)</w:t>
      </w:r>
      <w:r w:rsidR="00911BFF" w:rsidRPr="00911BFF">
        <w:t>:</w:t>
      </w:r>
    </w:p>
    <w:p w14:paraId="3DAC11EE" w14:textId="77777777" w:rsidR="00911BFF" w:rsidRPr="00911BFF" w:rsidRDefault="00000000" w:rsidP="00911BFF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</m:e>
          </m:d>
          <m:r>
            <m:rPr>
              <m:sty m:val="p"/>
            </m:rPr>
            <w:br/>
          </m:r>
        </m:oMath>
      </m:oMathPara>
    </w:p>
    <w:p w14:paraId="0D38A371" w14:textId="77777777" w:rsidR="00911BFF" w:rsidRPr="00623584" w:rsidRDefault="00A26183" w:rsidP="00911BFF">
      <w:r w:rsidRPr="00623584">
        <w:t>E fazendo o mesmo tipo de expansão</w:t>
      </w:r>
      <w:r w:rsidR="00AA2056">
        <w:t xml:space="preserve"> realizado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</m:t>
        </m:r>
      </m:oMath>
      <w:r w:rsidRPr="00623584">
        <w:t xml:space="preserve">, </w:t>
      </w:r>
      <w:r w:rsidR="003F7AE9" w:rsidRPr="00623584">
        <w:t>obtemos</w:t>
      </w:r>
      <w:r w:rsidR="00911BFF" w:rsidRPr="00623584">
        <w:t>:</w:t>
      </w:r>
    </w:p>
    <w:p w14:paraId="50E2E092" w14:textId="77777777" w:rsidR="00911BFF" w:rsidRPr="00911BFF" w:rsidRDefault="00000000" w:rsidP="00911BFF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</w:rPr>
                <m:t>∈S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r∣s, 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+γ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∈A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2ACE158F" w14:textId="77777777" w:rsidR="00911BFF" w:rsidRDefault="00623584" w:rsidP="00911BFF">
      <w:r w:rsidRPr="00623584">
        <w:t xml:space="preserve">Substituindo a expressão correspondente por </w:t>
      </w:r>
      <w:r w:rsidR="00911BFF" w:rsidRPr="00623584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961A73">
        <w:t xml:space="preserve"> usando-se a equação (12)</w:t>
      </w:r>
      <w:r>
        <w:t xml:space="preserve"> chega-se em: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220486" w14:paraId="0D6D0C45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3F1DE498" w14:textId="77777777" w:rsidR="00220486" w:rsidRPr="007B3CB8" w:rsidRDefault="00220486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78D7664B" w14:textId="77777777" w:rsidR="00220486" w:rsidRPr="000A6B24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r ∣s, a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+γ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</w:tc>
        <w:tc>
          <w:tcPr>
            <w:tcW w:w="800" w:type="dxa"/>
            <w:vAlign w:val="center"/>
          </w:tcPr>
          <w:p w14:paraId="7A7C4B98" w14:textId="77777777" w:rsidR="00220486" w:rsidRDefault="00220486" w:rsidP="00BB0D92">
            <w:pPr>
              <w:pStyle w:val="Equacao"/>
              <w:jc w:val="right"/>
            </w:pPr>
            <w:r>
              <w:t>(17)</w:t>
            </w:r>
          </w:p>
        </w:tc>
      </w:tr>
    </w:tbl>
    <w:p w14:paraId="2B7C64E5" w14:textId="77777777" w:rsidR="00E1348E" w:rsidRPr="00E1348E" w:rsidRDefault="00BB0D92" w:rsidP="00E1348E">
      <w:pPr>
        <w:pStyle w:val="Ttulo3"/>
      </w:pPr>
      <m:oMathPara>
        <m:oMath>
          <m:r>
            <m:rPr>
              <m:sty m:val="bi"/>
            </m:rPr>
            <w:lastRenderedPageBreak/>
            <w:br/>
          </m:r>
        </m:oMath>
      </m:oMathPara>
      <w:r w:rsidR="00E1348E" w:rsidRPr="008F3711">
        <w:t xml:space="preserve">Equação de Bellman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="00E1348E" w:rsidRPr="00E1348E">
        <w:t xml:space="preserve"> </w:t>
      </w:r>
      <w:r w:rsidR="00E1348E">
        <w:t>na forma vetorizada</w:t>
      </w:r>
    </w:p>
    <w:p w14:paraId="5E377703" w14:textId="77777777" w:rsidR="00141415" w:rsidRPr="00141415" w:rsidRDefault="00141415" w:rsidP="00141415">
      <w:r w:rsidRPr="00141415">
        <w:t xml:space="preserve">O desenvolvimento da Equação de </w:t>
      </w:r>
      <w:proofErr w:type="spellStart"/>
      <w:r w:rsidRPr="00141415">
        <w:t>Bellman</w:t>
      </w:r>
      <w:proofErr w:type="spellEnd"/>
      <w:r w:rsidRPr="00141415">
        <w:t xml:space="preserve"> na forma vetorizada admite duas abordagens distintas, a depender do tratamento dado ao espaço de dimensões envolvidas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'</m:t>
            </m:r>
          </m:e>
        </m:d>
      </m:oMath>
      <w:r w:rsidRPr="00141415">
        <w:t>:</w:t>
      </w:r>
    </w:p>
    <w:p w14:paraId="10DD956B" w14:textId="77777777" w:rsidR="00141415" w:rsidRDefault="00141415" w:rsidP="00141415">
      <w:pPr>
        <w:pStyle w:val="PargrafodaLista"/>
        <w:numPr>
          <w:ilvl w:val="0"/>
          <w:numId w:val="38"/>
        </w:numPr>
      </w:pPr>
      <w:r w:rsidRPr="00141415">
        <w:rPr>
          <w:b/>
          <w:bCs/>
        </w:rPr>
        <w:t xml:space="preserve">Forma Achatada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×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×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'</m:t>
        </m:r>
      </m:oMath>
      <w:r w:rsidRPr="00141415">
        <w:rPr>
          <w:b/>
          <w:bCs/>
        </w:rPr>
        <w:t>:</w:t>
      </w:r>
      <w:r w:rsidRPr="00141415">
        <w:t xml:space="preserve"> As dimensões de estado e ação originais são colapsadas em um espaço linearizado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D</m:t>
        </m:r>
      </m:oMath>
      <w:r w:rsidRPr="00141415">
        <w:t xml:space="preserve"> de tamanho </w:t>
      </w:r>
      <m:oMath>
        <m:r>
          <w:rPr>
            <w:rFonts w:ascii="Cambria Math" w:hAnsi="Cambria Math"/>
          </w:rPr>
          <m:t>|</m:t>
        </m:r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|⋅|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|</m:t>
        </m:r>
      </m:oMath>
      <w:r w:rsidRPr="00141415">
        <w:t xml:space="preserve">. Essa transformação reduz o operador de transição a uma matriz bidimensional, o que possibilita a </w:t>
      </w:r>
      <w:r w:rsidRPr="00141415">
        <w:rPr>
          <w:b/>
          <w:bCs/>
        </w:rPr>
        <w:t>solução analítica em forma fechada por inversão direta de matrizes</w:t>
      </w:r>
      <w:r w:rsidRPr="00141415">
        <w:t xml:space="preserve"> — ainda que restrita a problemas de pequena escala devido ao custo computacional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||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141415">
        <w:t>.</w:t>
      </w:r>
    </w:p>
    <w:p w14:paraId="1FB9EFDB" w14:textId="77777777" w:rsidR="00141415" w:rsidRPr="00141415" w:rsidRDefault="00141415" w:rsidP="00141415">
      <w:pPr>
        <w:pStyle w:val="PargrafodaLista"/>
        <w:numPr>
          <w:ilvl w:val="0"/>
          <w:numId w:val="38"/>
        </w:numPr>
      </w:pPr>
      <w:r w:rsidRPr="00141415">
        <w:rPr>
          <w:b/>
          <w:bCs/>
        </w:rPr>
        <w:t xml:space="preserve">Forma Não Achatada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'</m:t>
            </m:r>
          </m:e>
        </m:d>
      </m:oMath>
      <w:r w:rsidRPr="00141415">
        <w:rPr>
          <w:b/>
          <w:bCs/>
        </w:rPr>
        <w:t>:</w:t>
      </w:r>
      <w:r w:rsidRPr="00141415">
        <w:t xml:space="preserve"> Preserva-se a estrutura nativa dos espaços por meio de um tensor de ordem 3. Embora essa formulação impeça a inversão matricial direta, ela permite </w:t>
      </w:r>
      <w:r w:rsidRPr="00141415">
        <w:rPr>
          <w:b/>
          <w:bCs/>
        </w:rPr>
        <w:t>aproveitar plenamente o paralelismo de execução em GPUs</w:t>
      </w:r>
      <w:r w:rsidRPr="00141415">
        <w:t xml:space="preserve"> via operações de contração tensorial (como </w:t>
      </w:r>
      <w:r w:rsidR="00810211">
        <w:t>a operação</w:t>
      </w:r>
      <w:r w:rsidRPr="00141415">
        <w:t xml:space="preserve"> de Einstein </w:t>
      </w:r>
      <w:proofErr w:type="spellStart"/>
      <w:r w:rsidRPr="00141415">
        <w:t>einsum</w:t>
      </w:r>
      <w:proofErr w:type="spellEnd"/>
      <w:r w:rsidRPr="00141415">
        <w:t>), tornando-se a escolha ideal para avaliação de políticas por métodos iterativos de ponto fixo</w:t>
      </w:r>
      <w:r w:rsidR="00810211">
        <w:t>.</w:t>
      </w:r>
    </w:p>
    <w:p w14:paraId="3B337110" w14:textId="77777777" w:rsidR="00220486" w:rsidRDefault="00D561B3" w:rsidP="00911BFF">
      <w:pPr>
        <w:pStyle w:val="Ttulo3"/>
      </w:pPr>
      <w:r w:rsidRPr="008F3711">
        <w:t xml:space="preserve">Equação de </w:t>
      </w:r>
      <w:proofErr w:type="spellStart"/>
      <w:r w:rsidRPr="008F3711">
        <w:t>Bellman</w:t>
      </w:r>
      <w:proofErr w:type="spellEnd"/>
      <w:r w:rsidRPr="008F3711">
        <w:t xml:space="preserve">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E1348E">
        <w:t xml:space="preserve"> </w:t>
      </w:r>
      <w:r>
        <w:t>na forma vetorizada achatada</w:t>
      </w:r>
    </w:p>
    <w:p w14:paraId="3F8537BF" w14:textId="77777777" w:rsidR="00AF7DB6" w:rsidRDefault="00AF7DB6" w:rsidP="00AF7DB6">
      <w:pPr>
        <w:rPr>
          <w:b/>
          <w:bCs/>
        </w:rPr>
      </w:pPr>
      <w:r w:rsidRPr="00DE604E">
        <w:t xml:space="preserve">Substituição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</m:oMath>
      <w:r w:rsidRPr="00DE604E">
        <w:t xml:space="preserve">  da equação (12) em</w:t>
      </w:r>
      <w:r w:rsidRPr="00AF7DB6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  <m:r>
          <w:rPr>
            <w:rFonts w:ascii="Cambria Math" w:hAnsi="Cambria Math"/>
          </w:rPr>
          <m:t xml:space="preserve"> da equação (17)</m:t>
        </m:r>
      </m:oMath>
      <w:r w:rsidRPr="00AF7DB6">
        <w:rPr>
          <w:b/>
          <w:bCs/>
        </w:rPr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2713A6" w14:paraId="05AA7880" w14:textId="77777777" w:rsidTr="00474452">
        <w:trPr>
          <w:cantSplit/>
          <w:jc w:val="center"/>
        </w:trPr>
        <w:tc>
          <w:tcPr>
            <w:tcW w:w="800" w:type="dxa"/>
            <w:vAlign w:val="center"/>
          </w:tcPr>
          <w:p w14:paraId="74B8786B" w14:textId="77777777" w:rsidR="002713A6" w:rsidRPr="007B3CB8" w:rsidRDefault="002713A6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63F09F80" w14:textId="77777777" w:rsidR="002713A6" w:rsidRPr="003130D1" w:rsidRDefault="00000000" w:rsidP="003130D1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s'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s'∣s,a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s,a,s'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+γ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a'∈</m:t>
                        </m:r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nary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a'∣s'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s',a'</m:t>
                        </m:r>
                      </m:e>
                    </m:d>
                  </m:e>
                </m:d>
              </m:oMath>
            </m:oMathPara>
          </w:p>
          <w:p w14:paraId="2123CA71" w14:textId="77777777" w:rsidR="002713A6" w:rsidRPr="000A6B24" w:rsidRDefault="002713A6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751A1BD4" w14:textId="77777777" w:rsidR="002713A6" w:rsidRDefault="002713A6" w:rsidP="00BB0D92">
            <w:pPr>
              <w:pStyle w:val="Equacao"/>
              <w:jc w:val="right"/>
            </w:pPr>
            <w:r>
              <w:t>(17</w:t>
            </w:r>
            <w:r w:rsidR="003130D1">
              <w:t>.a</w:t>
            </w:r>
            <w:r>
              <w:t>)</w:t>
            </w:r>
          </w:p>
        </w:tc>
      </w:tr>
    </w:tbl>
    <w:p w14:paraId="77DD69F0" w14:textId="77777777" w:rsidR="00AF7DB6" w:rsidRDefault="00AF7DB6" w:rsidP="00AF7DB6">
      <w:r w:rsidRPr="00B5310D">
        <w:t>Expansão dos Termos:</w:t>
      </w:r>
    </w:p>
    <w:p w14:paraId="0436192C" w14:textId="77777777" w:rsidR="00AF7DB6" w:rsidRPr="00B5310D" w:rsidRDefault="00000000" w:rsidP="00AF7DB6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s'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s'∣s,a</m:t>
                      </m:r>
                    </m:e>
                  </m:d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s,a,s'</m:t>
                      </m:r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s,a</m:t>
                  </m:r>
                </m:e>
              </m:d>
            </m:lim>
          </m:limLow>
          <m:r>
            <w:rPr>
              <w:rFonts w:ascii="Cambria Math" w:hAnsi="Cambria Math"/>
            </w:rPr>
            <m:t>+γ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s'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s'∣s,a</m:t>
              </m:r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a'∈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a'∣s'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s',a'</m:t>
              </m:r>
            </m:e>
          </m:d>
        </m:oMath>
      </m:oMathPara>
    </w:p>
    <w:p w14:paraId="2A705F90" w14:textId="77777777" w:rsidR="00AF7DB6" w:rsidRDefault="00AF7DB6" w:rsidP="00AF7DB6">
      <w:pPr>
        <w:rPr>
          <w:b/>
          <w:bCs/>
        </w:rPr>
      </w:pPr>
      <w:r w:rsidRPr="00B5310D">
        <w:t>Reescrevendo com o Termo de Recompensa Esperada</w:t>
      </w:r>
      <w:r w:rsidRPr="00AF7DB6">
        <w:rPr>
          <w:b/>
          <w:bCs/>
        </w:rPr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 w:rsidRPr="00AF7DB6">
        <w:rPr>
          <w:b/>
          <w:bCs/>
        </w:rPr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3208BE" w14:paraId="4FA4C75E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340EE218" w14:textId="77777777" w:rsidR="005361DF" w:rsidRDefault="005361DF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3A0470D6" w14:textId="77777777" w:rsidR="00CD2022" w:rsidRPr="00B47B3C" w:rsidRDefault="00000000" w:rsidP="00CD2022">
            <w:pPr>
              <w:pStyle w:val="Equaca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  <m:r>
                  <w:rPr>
                    <w:rFonts w:ascii="Cambria Math" w:hAnsi="Cambria Math"/>
                  </w:rPr>
                  <m:t>+γ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s'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a'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s'∣s,a</m:t>
                    </m:r>
                  </m:e>
                </m:d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a'∣s'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s',a'</m:t>
                    </m:r>
                  </m:e>
                </m:d>
              </m:oMath>
            </m:oMathPara>
          </w:p>
          <w:p w14:paraId="57698B78" w14:textId="77777777" w:rsidR="003208BE" w:rsidRPr="000A6B24" w:rsidRDefault="003208BE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0718709C" w14:textId="77777777" w:rsidR="003208BE" w:rsidRDefault="003208BE" w:rsidP="00BB0D92">
            <w:pPr>
              <w:pStyle w:val="Equacao"/>
              <w:jc w:val="right"/>
            </w:pPr>
            <w:r>
              <w:t>(17.</w:t>
            </w:r>
            <w:r w:rsidR="00CD2022">
              <w:t>b</w:t>
            </w:r>
            <w:r>
              <w:t>)</w:t>
            </w:r>
          </w:p>
        </w:tc>
      </w:tr>
      <w:tr w:rsidR="006D39D3" w14:paraId="3587E897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7F8151E9" w14:textId="77777777" w:rsidR="006D39D3" w:rsidRPr="007B3CB8" w:rsidRDefault="006D39D3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1F306603" w14:textId="77777777" w:rsidR="006D39D3" w:rsidRPr="000A6B24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</m:sSub>
                <m:r>
                  <w:rPr>
                    <w:rFonts w:ascii="Cambria Math" w:hAnsi="Cambria Math"/>
                  </w:rPr>
                  <m:t>+γ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bSup>
              </m:oMath>
            </m:oMathPara>
          </w:p>
        </w:tc>
        <w:tc>
          <w:tcPr>
            <w:tcW w:w="800" w:type="dxa"/>
            <w:vAlign w:val="center"/>
          </w:tcPr>
          <w:p w14:paraId="1EC63910" w14:textId="77777777" w:rsidR="006D39D3" w:rsidRDefault="006D39D3" w:rsidP="00BB0D92">
            <w:pPr>
              <w:pStyle w:val="Equacao"/>
              <w:jc w:val="right"/>
            </w:pPr>
            <w:r>
              <w:t>(18)</w:t>
            </w:r>
          </w:p>
        </w:tc>
      </w:tr>
    </w:tbl>
    <w:p w14:paraId="39F2B129" w14:textId="77777777" w:rsidR="00514BC8" w:rsidRPr="006D39D3" w:rsidRDefault="00A3223E" w:rsidP="00290874">
      <w:r w:rsidRPr="006D39D3">
        <w:t>Onde:</w:t>
      </w:r>
    </w:p>
    <w:p w14:paraId="2E835699" w14:textId="77777777" w:rsidR="00A3223E" w:rsidRPr="00FF3F9D" w:rsidRDefault="00000000" w:rsidP="00A3223E">
      <w:pPr>
        <w:pStyle w:val="PargrafodaLista"/>
        <w:numPr>
          <w:ilvl w:val="0"/>
          <w:numId w:val="3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Sup>
              <m:sSubSupPr>
                <m:ctrlPr>
                  <w:rPr>
                    <w:rFonts w:ascii="Cambria Math" w:eastAsia="MS Mincho" w:hAnsi="Cambria Math"/>
                  </w:rPr>
                </m:ctrlPr>
              </m:sSubSupPr>
              <m:e>
                <m:r>
                  <w:rPr>
                    <w:rFonts w:ascii="Cambria Math" w:eastAsia="MS Mincho" w:hAnsi="Cambria Math"/>
                  </w:rPr>
                  <m:t>Q</m:t>
                </m:r>
              </m:e>
              <m:sub>
                <m:r>
                  <w:rPr>
                    <w:rFonts w:ascii="Cambria Math" w:eastAsia="MS Mincho" w:hAnsi="Cambria Math"/>
                  </w:rPr>
                  <m:t>flat</m:t>
                </m:r>
              </m:sub>
              <m:sup>
                <m:r>
                  <w:rPr>
                    <w:rFonts w:ascii="Cambria Math" w:eastAsia="MS Mincho" w:hAnsi="Cambria Math"/>
                  </w:rPr>
                  <m:t>π</m:t>
                </m:r>
              </m:sup>
            </m:sSubSup>
            <m:r>
              <w:rPr>
                <w:rFonts w:ascii="Cambria Math" w:hAnsi="Cambria Math"/>
              </w:rPr>
              <m:t xml:space="preserve"> = 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="00A3223E" w:rsidRPr="00FF3F9D">
        <w:t> </w:t>
      </w:r>
      <w:r w:rsidR="00FF3F9D" w:rsidRPr="00FF3F9D">
        <w:t xml:space="preserve">(s, a) </w:t>
      </w:r>
      <w:r w:rsidR="00A3223E" w:rsidRPr="00FF3F9D">
        <w:t>= vetor </w:t>
      </w:r>
      <m:oMath>
        <m:r>
          <w:rPr>
            <w:rFonts w:ascii="Cambria Math" w:hAnsi="Cambria Math"/>
          </w:rPr>
          <m:t>∣S∣⋅∣A∣×1</m:t>
        </m:r>
      </m:oMath>
    </w:p>
    <w:p w14:paraId="7F9E0A37" w14:textId="77777777" w:rsidR="00A3223E" w:rsidRDefault="00000000" w:rsidP="00A3223E">
      <w:pPr>
        <w:pStyle w:val="PargrafodaLista"/>
        <w:numPr>
          <w:ilvl w:val="0"/>
          <w:numId w:val="31"/>
        </w:numPr>
      </w:pPr>
      <m:oMath>
        <m:sSub>
          <m:sSubPr>
            <m:ctrlPr>
              <w:rPr>
                <w:rFonts w:ascii="Cambria Math" w:eastAsia="MS Mincho" w:hAnsi="Cambria Math"/>
              </w:rPr>
            </m:ctrlPr>
          </m:sSubPr>
          <m:e>
            <m:r>
              <w:rPr>
                <w:rFonts w:ascii="Cambria Math" w:eastAsia="MS Mincho" w:hAnsi="Cambria Math"/>
              </w:rPr>
              <m:t>R</m:t>
            </m:r>
          </m:e>
          <m:sub>
            <m:r>
              <w:rPr>
                <w:rFonts w:ascii="Cambria Math" w:eastAsia="MS Mincho" w:hAnsi="Cambria Math"/>
              </w:rPr>
              <m:t>flat</m:t>
            </m:r>
          </m:sub>
        </m:sSub>
        <m:r>
          <w:rPr>
            <w:rFonts w:ascii="Cambria Math" w:hAnsi="Cambria Math"/>
          </w:rPr>
          <m:t xml:space="preserve"> = R(s, a)</m:t>
        </m:r>
      </m:oMath>
      <w:r w:rsidR="00A3223E" w:rsidRPr="00A3223E">
        <w:t> = vetor </w:t>
      </w:r>
      <m:oMath>
        <m:r>
          <w:rPr>
            <w:rFonts w:ascii="Cambria Math" w:hAnsi="Cambria Math"/>
          </w:rPr>
          <m:t>∣S∣⋅∣A∣×1</m:t>
        </m:r>
      </m:oMath>
      <w:r w:rsidR="00A3223E" w:rsidRPr="00A3223E">
        <w:t> com recompensas</w:t>
      </w:r>
      <w:r w:rsidR="00931510">
        <w:t xml:space="preserve"> médias tal que:</w:t>
      </w:r>
    </w:p>
    <w:p w14:paraId="6CFAC9A1" w14:textId="77777777" w:rsidR="00931510" w:rsidRPr="00931510" w:rsidRDefault="00931510" w:rsidP="00931510">
      <w:pPr>
        <w:pStyle w:val="Equacao"/>
      </w:pPr>
      <m:oMathPara>
        <m:oMath>
          <m:r>
            <w:rPr>
              <w:rFonts w:ascii="Cambria Math" w:hAnsi="Cambria Math"/>
            </w:rPr>
            <m:t>R(s, a) 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, r ∣s, a</m:t>
              </m:r>
            </m:e>
          </m:d>
          <m:r>
            <w:rPr>
              <w:rFonts w:ascii="Cambria Math" w:hAnsi="Cambria Math"/>
            </w:rPr>
            <m:t>.R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s, a, 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</m:oMath>
      </m:oMathPara>
    </w:p>
    <w:p w14:paraId="6C1603D2" w14:textId="77777777" w:rsidR="00A3223E" w:rsidRDefault="00000000" w:rsidP="00A3223E">
      <w:pPr>
        <w:pStyle w:val="PargrafodaLista"/>
        <w:numPr>
          <w:ilvl w:val="0"/>
          <w:numId w:val="31"/>
        </w:num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flat</m:t>
            </m:r>
          </m:sub>
        </m:sSub>
      </m:oMath>
      <w:r w:rsidR="00A3223E" w:rsidRPr="00A3223E">
        <w:t> </w:t>
      </w:r>
      <w:r w:rsidR="00D46E94">
        <w:t xml:space="preserve">= </w:t>
      </w:r>
      <w:r w:rsidR="00A3223E" w:rsidRPr="00A3223E">
        <w:t>matriz </w:t>
      </w:r>
      <m:oMath>
        <m:r>
          <w:rPr>
            <w:rFonts w:ascii="Cambria Math" w:hAnsi="Cambria Math"/>
          </w:rPr>
          <m:t>∣S∣⋅∣A∣×∣S∣∣A∣</m:t>
        </m:r>
      </m:oMath>
      <w:r w:rsidR="00A3223E" w:rsidRPr="00A3223E">
        <w:t xml:space="preserve"> de </w:t>
      </w:r>
      <w:r w:rsidR="0049341F">
        <w:t xml:space="preserve">probabilidades de </w:t>
      </w:r>
      <w:r w:rsidR="00A3223E" w:rsidRPr="00A3223E">
        <w:t>transiç</w:t>
      </w:r>
      <w:r w:rsidR="0049341F">
        <w:t>ão</w:t>
      </w:r>
      <w:r w:rsidR="003B414B">
        <w:t xml:space="preserve"> composta</w:t>
      </w:r>
    </w:p>
    <w:p w14:paraId="239D8381" w14:textId="77777777" w:rsidR="0049341F" w:rsidRPr="003A3FC2" w:rsidRDefault="00000000" w:rsidP="0049341F">
      <w:pPr>
        <w:pStyle w:val="Equacao"/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flat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s,a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s',a'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s'∣s,a</m:t>
              </m:r>
            </m:e>
          </m:d>
          <m:r>
            <w:rPr>
              <w:rFonts w:ascii="Cambria Math" w:eastAsiaTheme="minorEastAsia" w:hAnsi="Cambria Math"/>
            </w:rPr>
            <m:t>⋅π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a'∣s'</m:t>
              </m:r>
            </m:e>
          </m:d>
        </m:oMath>
      </m:oMathPara>
    </w:p>
    <w:p w14:paraId="6CCABB36" w14:textId="77777777" w:rsidR="003A3FC2" w:rsidRDefault="003A3FC2" w:rsidP="003A3FC2">
      <w:r w:rsidRPr="003A3FC2">
        <w:t xml:space="preserve">A probabilidade de sair do par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s,a</m:t>
            </m:r>
          </m:e>
        </m:d>
      </m:oMath>
      <w:r w:rsidRPr="003A3FC2">
        <w:t xml:space="preserve"> e ir para o par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s',a'</m:t>
            </m:r>
          </m:e>
        </m:d>
      </m:oMath>
      <w:r w:rsidRPr="003A3FC2">
        <w:t xml:space="preserve"> ocorre em dois passos dependentes em cadeia:</w:t>
      </w:r>
    </w:p>
    <w:p w14:paraId="387CEE2B" w14:textId="77777777" w:rsidR="003A3FC2" w:rsidRPr="003A3FC2" w:rsidRDefault="003A3FC2" w:rsidP="00433ACE">
      <w:pPr>
        <w:pStyle w:val="PargrafodaLista"/>
        <w:numPr>
          <w:ilvl w:val="0"/>
          <w:numId w:val="40"/>
        </w:numPr>
      </w:pPr>
      <w:r w:rsidRPr="003A3FC2">
        <w:t xml:space="preserve">O ambiente transita do estado </w:t>
      </w:r>
      <m:oMath>
        <m:r>
          <w:rPr>
            <w:rFonts w:ascii="Cambria Math" w:eastAsiaTheme="minorEastAsia" w:hAnsi="Cambria Math"/>
          </w:rPr>
          <m:t>s</m:t>
        </m:r>
      </m:oMath>
      <w:r w:rsidRPr="003A3FC2">
        <w:t xml:space="preserve"> para </w:t>
      </w:r>
      <m:oMath>
        <m:r>
          <w:rPr>
            <w:rFonts w:ascii="Cambria Math" w:eastAsiaTheme="minorEastAsia" w:hAnsi="Cambria Math"/>
          </w:rPr>
          <m:t>s'</m:t>
        </m:r>
      </m:oMath>
      <w:r w:rsidRPr="003A3FC2">
        <w:t xml:space="preserve"> dada a ação </w:t>
      </w:r>
      <m:oMath>
        <m:r>
          <w:rPr>
            <w:rFonts w:ascii="Cambria Math" w:eastAsiaTheme="minorEastAsia" w:hAnsi="Cambria Math"/>
          </w:rPr>
          <m:t>a</m:t>
        </m:r>
      </m:oMath>
      <w:r w:rsidRPr="003A3FC2">
        <w:t xml:space="preserve"> com probabilidade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s'∣s,a</m:t>
            </m:r>
          </m:e>
        </m:d>
      </m:oMath>
      <w:r w:rsidRPr="003A3FC2">
        <w:t>.</w:t>
      </w:r>
    </w:p>
    <w:p w14:paraId="2BC9C2A9" w14:textId="77777777" w:rsidR="003A3FC2" w:rsidRPr="009B7E2B" w:rsidRDefault="003A3FC2" w:rsidP="00433ACE">
      <w:pPr>
        <w:pStyle w:val="PargrafodaLista"/>
        <w:numPr>
          <w:ilvl w:val="0"/>
          <w:numId w:val="40"/>
        </w:numPr>
      </w:pPr>
      <w:r w:rsidRPr="003A3FC2">
        <w:t xml:space="preserve">Chegando em </w:t>
      </w:r>
      <m:oMath>
        <m:r>
          <w:rPr>
            <w:rFonts w:ascii="Cambria Math" w:eastAsiaTheme="minorEastAsia" w:hAnsi="Cambria Math"/>
          </w:rPr>
          <m:t>s'</m:t>
        </m:r>
      </m:oMath>
      <w:r w:rsidRPr="003A3FC2">
        <w:t xml:space="preserve">, o agente escolhe a ação </w:t>
      </w:r>
      <m:oMath>
        <m:r>
          <w:rPr>
            <w:rFonts w:ascii="Cambria Math" w:eastAsiaTheme="minorEastAsia" w:hAnsi="Cambria Math"/>
          </w:rPr>
          <m:t>a'</m:t>
        </m:r>
      </m:oMath>
      <w:r w:rsidRPr="003A3FC2">
        <w:t xml:space="preserve"> dada a política com probabilidade </w:t>
      </w:r>
      <m:oMath>
        <m:r>
          <w:rPr>
            <w:rFonts w:ascii="Cambria Math" w:eastAsiaTheme="minorEastAsia" w:hAnsi="Cambria Math"/>
          </w:rPr>
          <m:t>π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a'∣s'</m:t>
            </m:r>
          </m:e>
        </m:d>
      </m:oMath>
    </w:p>
    <w:p w14:paraId="763D9B78" w14:textId="77777777" w:rsidR="009B7E2B" w:rsidRPr="009B7E2B" w:rsidRDefault="00433ACE" w:rsidP="00433ACE">
      <w:pPr>
        <w:pStyle w:val="PargrafodaLista"/>
        <w:numPr>
          <w:ilvl w:val="0"/>
          <w:numId w:val="40"/>
        </w:numPr>
      </w:pPr>
      <w:r>
        <w:t>Co</w:t>
      </w:r>
      <w:r w:rsidR="002E31C7">
        <w:t>ns</w:t>
      </w:r>
      <w:r>
        <w:t>tr</w:t>
      </w:r>
      <w:r w:rsidR="002E31C7">
        <w:t>uí</w:t>
      </w:r>
      <w:r>
        <w:t>mos</w:t>
      </w:r>
      <w:r w:rsidR="009B7E2B" w:rsidRPr="009B7E2B">
        <w:t xml:space="preserve"> direto uma </w:t>
      </w:r>
      <w:r w:rsidR="009B7E2B" w:rsidRPr="009B7E2B">
        <w:rPr>
          <w:b/>
          <w:bCs/>
        </w:rPr>
        <w:t xml:space="preserve">única matriz quadrada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flat</m:t>
            </m:r>
          </m:sub>
        </m:sSub>
      </m:oMath>
      <w:r w:rsidR="009B7E2B" w:rsidRPr="009B7E2B">
        <w:rPr>
          <w:b/>
          <w:bCs/>
        </w:rPr>
        <w:t xml:space="preserve"> de dimensão </w:t>
      </w:r>
      <m:oMath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SA×SA</m:t>
            </m:r>
          </m:e>
        </m:d>
      </m:oMath>
      <w:r w:rsidR="009B7E2B" w:rsidRPr="009B7E2B">
        <w:t>:</w:t>
      </w:r>
    </w:p>
    <w:p w14:paraId="34822EC6" w14:textId="77777777" w:rsidR="009B7E2B" w:rsidRPr="009B7E2B" w:rsidRDefault="00000000" w:rsidP="00433ACE">
      <w:pPr>
        <w:pStyle w:val="PargrafodaLista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flat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  <m:e>
                  <m:r>
                    <w:rPr>
                      <w:rFonts w:ascii="Cambria Math" w:hAnsi="Cambria Math" w:cs="Arial"/>
                    </w:rPr>
                    <m:t>…</m:t>
                  </m:r>
                </m:e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  <m:e>
                  <m:r>
                    <w:rPr>
                      <w:rFonts w:ascii="Cambria Math" w:hAnsi="Cambria Math" w:cs="Arial"/>
                    </w:rPr>
                    <m:t>…</m:t>
                  </m:r>
                </m:e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hAnsi="Cambria Math" w:cs="Arial"/>
                    </w:rPr>
                    <m:t>⋮</m:t>
                  </m:r>
                </m:e>
                <m:e>
                  <m:r>
                    <w:rPr>
                      <w:rFonts w:ascii="Cambria Math" w:hAnsi="Cambria Math" w:cs="Arial"/>
                    </w:rPr>
                    <m:t>⋮</m:t>
                  </m:r>
                </m:e>
                <m:e>
                  <m:r>
                    <w:rPr>
                      <w:rFonts w:ascii="Cambria Math" w:hAnsi="Cambria Math" w:cs="Arial"/>
                    </w:rPr>
                    <m:t>⋱</m:t>
                  </m:r>
                </m:e>
                <m:e>
                  <m:r>
                    <w:rPr>
                      <w:rFonts w:ascii="Cambria Math" w:hAnsi="Cambria Math" w:cs="Arial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  <m:e>
                  <m:r>
                    <w:rPr>
                      <w:rFonts w:ascii="Cambria Math" w:hAnsi="Cambria Math" w:cs="Arial"/>
                    </w:rPr>
                    <m:t>…</m:t>
                  </m:r>
                </m:e>
                <m:e>
                  <m:r>
                    <w:rPr>
                      <w:rFonts w:ascii="Cambria Math" w:hAnsi="Cambria Math" w:cs="Arial"/>
                    </w:rPr>
                    <m:t>…</m:t>
                  </m:r>
                </m:e>
                <m:e>
                  <m:r>
                    <w:rPr>
                      <w:rFonts w:ascii="Cambria Math" w:hAnsi="Cambria Math" w:cs="Arial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'|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'</m:t>
                      </m:r>
                    </m:e>
                  </m:d>
                </m:e>
              </m:mr>
            </m:m>
          </m:e>
        </m:d>
      </m:oMath>
    </w:p>
    <w:p w14:paraId="0149363A" w14:textId="77777777" w:rsidR="00A3223E" w:rsidRPr="00EA594F" w:rsidRDefault="004903C7" w:rsidP="00A3223E">
      <w:r w:rsidRPr="00EA594F">
        <w:t>A s</w:t>
      </w:r>
      <w:r w:rsidR="00A3223E" w:rsidRPr="00EA594F">
        <w:t>olução por inversão</w:t>
      </w:r>
      <w:r w:rsidRPr="00EA594F">
        <w:t xml:space="preserve"> para o caso vetorial achat</w:t>
      </w:r>
      <w:r w:rsidR="00EA594F" w:rsidRPr="00EA594F">
        <w:t>ad</w:t>
      </w:r>
      <w:r w:rsidRPr="00EA594F">
        <w:t>o é mostrada a seguir</w:t>
      </w:r>
      <w:r w:rsidR="00A3223E" w:rsidRPr="00EA594F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7067EC" w14:paraId="0E89A842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70B20FCE" w14:textId="77777777" w:rsidR="007067EC" w:rsidRPr="007B3CB8" w:rsidRDefault="007067EC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7A154FA3" w14:textId="77777777" w:rsidR="007067EC" w:rsidRPr="000A6B24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-γ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flat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</m:sSub>
              </m:oMath>
            </m:oMathPara>
          </w:p>
        </w:tc>
        <w:tc>
          <w:tcPr>
            <w:tcW w:w="800" w:type="dxa"/>
            <w:vAlign w:val="center"/>
          </w:tcPr>
          <w:p w14:paraId="1E9D2B0F" w14:textId="77777777" w:rsidR="007067EC" w:rsidRDefault="007067EC" w:rsidP="00BB0D92">
            <w:pPr>
              <w:pStyle w:val="Equacao"/>
              <w:jc w:val="right"/>
            </w:pPr>
            <w:r>
              <w:t>(19)</w:t>
            </w:r>
          </w:p>
        </w:tc>
      </w:tr>
    </w:tbl>
    <w:p w14:paraId="52089C3B" w14:textId="77777777" w:rsidR="00E34893" w:rsidRDefault="00F313B4" w:rsidP="00E34893">
      <w:r w:rsidRPr="00EE2C3F">
        <w:t xml:space="preserve">Para obtenção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EE2C3F">
        <w:t xml:space="preserve"> diretamente de </w:t>
      </w:r>
      <w:r w:rsidR="00E34893" w:rsidRPr="00EE2C3F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 xml:space="preserve"> em </m:t>
        </m:r>
      </m:oMath>
      <w:r w:rsidR="00E34893" w:rsidRPr="00EE2C3F">
        <w:t>notação vetorial/tensorial</w:t>
      </w:r>
      <w:r w:rsidR="00EB6218">
        <w:t xml:space="preserve"> combinamos as equações (14.b) e (17.b)</w:t>
      </w:r>
      <w:r w:rsidR="00CE19B1" w:rsidRPr="00EE2C3F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BC71A0" w14:paraId="501B866B" w14:textId="77777777" w:rsidTr="00BC71A0">
        <w:trPr>
          <w:cantSplit/>
          <w:jc w:val="center"/>
        </w:trPr>
        <w:tc>
          <w:tcPr>
            <w:tcW w:w="800" w:type="dxa"/>
            <w:vAlign w:val="center"/>
          </w:tcPr>
          <w:p w14:paraId="2F5E5C60" w14:textId="77777777" w:rsidR="00BC71A0" w:rsidRPr="007B3CB8" w:rsidRDefault="00BC71A0" w:rsidP="00BC71A0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520A99A7" w14:textId="77777777" w:rsidR="00BC71A0" w:rsidRPr="00BC71A0" w:rsidRDefault="00000000" w:rsidP="00BC71A0">
            <w:pPr>
              <w:pStyle w:val="Equaca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</m:t>
                    </m:r>
                  </m:e>
                </m:d>
                <m:r>
                  <w:rPr>
                    <w:rFonts w:ascii="Cambria Math" w:hAnsi="Cambria Math"/>
                  </w:rPr>
                  <m:t>+γ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s'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s'∣s,a</m:t>
                    </m:r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s'</m:t>
                    </m:r>
                  </m:e>
                </m:d>
              </m:oMath>
            </m:oMathPara>
          </w:p>
          <w:p w14:paraId="7BB58025" w14:textId="77777777" w:rsidR="00BC71A0" w:rsidRPr="000A6B24" w:rsidRDefault="00BC71A0" w:rsidP="00BC71A0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7D01FB88" w14:textId="77777777" w:rsidR="00BC71A0" w:rsidRDefault="00BC71A0" w:rsidP="00BC71A0">
            <w:pPr>
              <w:pStyle w:val="Equacao"/>
              <w:jc w:val="right"/>
            </w:pPr>
            <w:r>
              <w:t>(19.a)</w:t>
            </w:r>
          </w:p>
        </w:tc>
      </w:tr>
      <w:tr w:rsidR="00456913" w14:paraId="3B6B9164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4B009402" w14:textId="77777777" w:rsidR="00456913" w:rsidRPr="007B3CB8" w:rsidRDefault="00456913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703AE219" w14:textId="77777777" w:rsidR="00F17CCB" w:rsidRPr="00F17CCB" w:rsidRDefault="00000000" w:rsidP="00F17CCB">
            <w:pPr>
              <w:pStyle w:val="Equacao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</m:sSub>
                <m:r>
                  <w:rPr>
                    <w:rFonts w:ascii="Cambria Math" w:hAnsi="Cambria Math"/>
                  </w:rPr>
                  <m:t>+γ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nor/>
                  </m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</m:oMath>
            </m:oMathPara>
          </w:p>
          <w:p w14:paraId="1E00BCF7" w14:textId="77777777" w:rsidR="00456913" w:rsidRPr="00F17CCB" w:rsidRDefault="00456913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1D5E0827" w14:textId="77777777" w:rsidR="00456913" w:rsidRDefault="00456913" w:rsidP="00BB0D92">
            <w:pPr>
              <w:pStyle w:val="Equacao"/>
              <w:jc w:val="right"/>
            </w:pPr>
            <w:r>
              <w:t>(20)</w:t>
            </w:r>
          </w:p>
        </w:tc>
      </w:tr>
    </w:tbl>
    <w:p w14:paraId="28B57F46" w14:textId="77777777" w:rsidR="00E34893" w:rsidRPr="00DD234B" w:rsidRDefault="00E34893" w:rsidP="00E34893">
      <w:r w:rsidRPr="00DD234B">
        <w:t>onde:</w:t>
      </w:r>
    </w:p>
    <w:p w14:paraId="55E06104" w14:textId="77777777" w:rsidR="00E34893" w:rsidRPr="00E34893" w:rsidRDefault="00000000" w:rsidP="00E34893">
      <w:pPr>
        <w:pStyle w:val="PargrafodaLista"/>
        <w:numPr>
          <w:ilvl w:val="0"/>
          <w:numId w:val="36"/>
        </w:numPr>
      </w:pPr>
      <m:oMath>
        <m:sSub>
          <m:sSubPr>
            <m:ctrlPr>
              <w:rPr>
                <w:rFonts w:ascii="Cambria Math" w:eastAsia="MS Mincho" w:hAnsi="Cambria Math"/>
              </w:rPr>
            </m:ctrlPr>
          </m:sSubPr>
          <m:e>
            <m:r>
              <w:rPr>
                <w:rFonts w:ascii="Cambria Math" w:eastAsia="MS Mincho" w:hAnsi="Cambria Math"/>
              </w:rPr>
              <m:t>R</m:t>
            </m:r>
          </m:e>
          <m:sub>
            <m:r>
              <w:rPr>
                <w:rFonts w:ascii="Cambria Math" w:eastAsia="MS Mincho" w:hAnsi="Cambria Math"/>
              </w:rPr>
              <m:t>flat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SA</m:t>
            </m:r>
          </m:sup>
        </m:sSup>
      </m:oMath>
      <w:r w:rsidR="00E34893" w:rsidRPr="00E34893">
        <w:t> (recompensas achatadas),</w:t>
      </w:r>
      <w:r w:rsidR="00010E9D">
        <w:t xml:space="preserve"> (S.A</w:t>
      </w:r>
      <w:proofErr w:type="gramStart"/>
      <w:r w:rsidR="00010E9D">
        <w:t>, )</w:t>
      </w:r>
      <w:proofErr w:type="gramEnd"/>
    </w:p>
    <w:p w14:paraId="1BF6C653" w14:textId="77777777" w:rsidR="00E34893" w:rsidRPr="00E34893" w:rsidRDefault="00E34893" w:rsidP="00E34893">
      <w:pPr>
        <w:pStyle w:val="PargrafodaLista"/>
        <w:numPr>
          <w:ilvl w:val="0"/>
          <w:numId w:val="36"/>
        </w:numPr>
      </w:pPr>
      <m:oMath>
        <m:r>
          <w:rPr>
            <w:rFonts w:ascii="Cambria Math" w:hAnsi="Cambria Math"/>
          </w:rPr>
          <m:t>P∈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SA×S</m:t>
            </m:r>
          </m:sup>
        </m:sSup>
      </m:oMath>
      <w:r w:rsidRPr="00E34893">
        <w:t> (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s'∣s,a</m:t>
            </m:r>
          </m:e>
        </m:d>
      </m:oMath>
      <w:proofErr w:type="gramStart"/>
      <w:r w:rsidRPr="00E34893">
        <w:t>)</w:t>
      </w:r>
      <w:r w:rsidR="00167A14">
        <w:t>,</w:t>
      </w:r>
      <w:r w:rsidR="00010E9D">
        <w:t xml:space="preserve">  (</w:t>
      </w:r>
      <w:proofErr w:type="gramEnd"/>
      <w:r w:rsidR="00010E9D">
        <w:t>S.A, S)</w:t>
      </w:r>
    </w:p>
    <w:p w14:paraId="652318E5" w14:textId="77777777" w:rsidR="00E34893" w:rsidRDefault="00000000" w:rsidP="00E34893">
      <w:pPr>
        <w:pStyle w:val="PargrafodaLista"/>
        <w:numPr>
          <w:ilvl w:val="0"/>
          <w:numId w:val="3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="00167A14">
        <w:t>,</w:t>
      </w:r>
      <w:r w:rsidR="00010E9D">
        <w:t xml:space="preserve"> (S</w:t>
      </w:r>
      <w:proofErr w:type="gramStart"/>
      <w:r w:rsidR="00010E9D">
        <w:t>, )</w:t>
      </w:r>
      <w:proofErr w:type="gramEnd"/>
    </w:p>
    <w:p w14:paraId="0E7EF29E" w14:textId="77777777" w:rsidR="008D7706" w:rsidRPr="00E34893" w:rsidRDefault="00000000" w:rsidP="008D7706">
      <w:pPr>
        <w:pStyle w:val="PargrafodaLista"/>
        <w:numPr>
          <w:ilvl w:val="0"/>
          <w:numId w:val="3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SA</m:t>
            </m:r>
          </m:sup>
        </m:sSup>
      </m:oMath>
      <w:r w:rsidR="008D7706" w:rsidRPr="00E34893">
        <w:t> </w:t>
      </w:r>
      <w:r w:rsidR="008D7706">
        <w:t xml:space="preserve"> </w:t>
      </w:r>
      <w:r w:rsidR="00D7695D">
        <w:t>, (</w:t>
      </w:r>
      <w:r w:rsidR="008D7706">
        <w:t>S.A</w:t>
      </w:r>
      <w:proofErr w:type="gramStart"/>
      <w:r w:rsidR="008D7706">
        <w:t>, )</w:t>
      </w:r>
      <w:proofErr w:type="gramEnd"/>
    </w:p>
    <w:p w14:paraId="372E60AE" w14:textId="77777777" w:rsidR="00E34893" w:rsidRPr="003B1693" w:rsidRDefault="00E34893" w:rsidP="00377201">
      <w:r w:rsidRPr="00CE19B1">
        <w:t>O produto </w:t>
      </w:r>
      <m:oMath>
        <m:r>
          <w:rPr>
            <w:rFonts w:ascii="Cambria Math" w:hAnsi="Cambria Math"/>
          </w:rPr>
          <m:t>γ</m:t>
        </m:r>
        <m:r>
          <m:rPr>
            <m:nor/>
          </m:rPr>
          <m:t> </m:t>
        </m:r>
        <m:r>
          <w:rPr>
            <w:rFonts w:ascii="Cambria Math" w:hAnsi="Cambria Math"/>
          </w:rPr>
          <m:t>P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CE19B1">
        <w:t> dá um vetor em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SA</m:t>
            </m:r>
          </m:sup>
        </m:sSup>
      </m:oMath>
      <w:r w:rsidRPr="00CE19B1">
        <w:t>, com entrada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Pr="00CE19B1">
        <w:t> </w:t>
      </w:r>
      <w:r w:rsidR="00377201">
        <w:t xml:space="preserve">equivalente a </w:t>
      </w:r>
      <w:r w:rsidRPr="00CE19B1">
        <w:t> </w:t>
      </w:r>
      <m:oMath>
        <m:r>
          <w:rPr>
            <w:rFonts w:ascii="Cambria Math" w:hAnsi="Cambria Math"/>
          </w:rPr>
          <m:t>γ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/>
          <m:e>
            <m:r>
              <w:rPr>
                <w:rFonts w:ascii="Cambria Math" w:hAnsi="Cambria Math"/>
              </w:rPr>
              <m:t>P</m:t>
            </m:r>
          </m:e>
        </m:nary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  <m:e>
            <m:r>
              <w:rPr>
                <w:rFonts w:ascii="Cambria Math" w:hAnsi="Cambria Math"/>
              </w:rPr>
              <m:t>∣sa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3B1693">
        <w:t xml:space="preserve"> </w:t>
      </w:r>
      <w:r w:rsidR="00377201">
        <w:t xml:space="preserve">e </w:t>
      </w:r>
      <w:r w:rsidR="003B1693">
        <w:t>compatível para</w:t>
      </w:r>
      <w:r w:rsidRPr="00CE19B1">
        <w:t xml:space="preserve"> </w:t>
      </w:r>
      <w:r w:rsidR="003B1693">
        <w:t>s</w:t>
      </w:r>
      <w:r w:rsidRPr="003B1693">
        <w:t>oma</w:t>
      </w:r>
      <w:r w:rsidR="00377201">
        <w:t xml:space="preserve">r com </w:t>
      </w:r>
      <w:r w:rsidRPr="003B1693">
        <w:t> </w:t>
      </w:r>
      <m:oMath>
        <m:r>
          <w:rPr>
            <w:rFonts w:ascii="Cambria Math" w:hAnsi="Cambria Math"/>
          </w:rPr>
          <m:t>R</m:t>
        </m:r>
      </m:oMath>
      <w:r w:rsidRPr="003B1693">
        <w:t xml:space="preserve"> e </w:t>
      </w:r>
      <w:r w:rsidR="003B1693">
        <w:t xml:space="preserve">obter 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3B1693">
        <w:t>.</w:t>
      </w:r>
    </w:p>
    <w:p w14:paraId="093FBF6B" w14:textId="77777777" w:rsidR="003E610A" w:rsidRPr="007D30BB" w:rsidRDefault="003E610A" w:rsidP="007D30BB">
      <w:pPr>
        <w:pStyle w:val="Ttulo3"/>
      </w:pPr>
      <w:r w:rsidRPr="007D30BB">
        <w:t xml:space="preserve">Equação de </w:t>
      </w:r>
      <w:proofErr w:type="spellStart"/>
      <w:r w:rsidRPr="007D30BB">
        <w:t>Bellman</w:t>
      </w:r>
      <w:proofErr w:type="spellEnd"/>
      <w:r w:rsidRPr="007D30BB">
        <w:t xml:space="preserve">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7D30BB">
        <w:t xml:space="preserve"> na forma vetorizada não achatada</w:t>
      </w:r>
    </w:p>
    <w:p w14:paraId="6D9F14EE" w14:textId="77777777" w:rsidR="008F053B" w:rsidRDefault="007D30BB" w:rsidP="008F053B">
      <w:r w:rsidRPr="007D30BB">
        <w:t xml:space="preserve">Partimos </w:t>
      </w:r>
      <w:proofErr w:type="gramStart"/>
      <w:r w:rsidRPr="007D30BB">
        <w:t>as equação</w:t>
      </w:r>
      <w:proofErr w:type="gramEnd"/>
      <w:r w:rsidRPr="007D30BB">
        <w:t xml:space="preserve"> </w:t>
      </w:r>
      <w:r>
        <w:t>(</w:t>
      </w:r>
      <w:r w:rsidRPr="007D30BB">
        <w:t>19.a</w:t>
      </w:r>
      <w:r>
        <w:t xml:space="preserve">) </w:t>
      </w:r>
      <w:r w:rsidR="005809E9">
        <w:t>na qual</w:t>
      </w:r>
      <w:r w:rsidR="008F053B">
        <w:t xml:space="preserve"> a</w:t>
      </w:r>
      <w:r w:rsidR="008F053B" w:rsidRPr="008F053B">
        <w:t xml:space="preserve"> operação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s'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</m:e>
        </m:nary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s'∣s,a</m:t>
            </m:r>
          </m:e>
        </m:d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s'</m:t>
            </m:r>
          </m:e>
        </m:d>
      </m:oMath>
      <w:r w:rsidR="008F053B" w:rsidRPr="008F053B">
        <w:t xml:space="preserve"> representa uma </w:t>
      </w:r>
      <w:r w:rsidR="008F053B" w:rsidRPr="008F053B">
        <w:rPr>
          <w:b/>
          <w:bCs/>
        </w:rPr>
        <w:t>contração tensorial</w:t>
      </w:r>
      <w:r w:rsidR="008F053B" w:rsidRPr="008F053B">
        <w:t xml:space="preserve"> entre a 3ª dimensão de </w:t>
      </w:r>
      <m:oMath>
        <m:r>
          <w:rPr>
            <w:rFonts w:ascii="Cambria Math" w:eastAsiaTheme="minorEastAsia" w:hAnsi="Cambria Math"/>
          </w:rPr>
          <m:t>T</m:t>
        </m:r>
      </m:oMath>
      <w:r w:rsidR="008F053B" w:rsidRPr="008F053B">
        <w:t xml:space="preserve"> e o vetor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</m:oMath>
      <w:r w:rsidR="005809E9">
        <w:t>, onde:</w:t>
      </w:r>
    </w:p>
    <w:p w14:paraId="0AF2DCFC" w14:textId="77777777" w:rsidR="005809E9" w:rsidRPr="009164B1" w:rsidRDefault="005809E9" w:rsidP="009164B1">
      <w:pPr>
        <w:pStyle w:val="PargrafodaLista"/>
        <w:numPr>
          <w:ilvl w:val="0"/>
          <w:numId w:val="19"/>
        </w:numPr>
      </w:pPr>
      <w:r w:rsidRPr="009164B1">
        <w:rPr>
          <w:b/>
          <w:bCs/>
        </w:rPr>
        <w:t>Tensor de Transição (</w:t>
      </w:r>
      <m:oMath>
        <m:r>
          <w:rPr>
            <w:rFonts w:ascii="Cambria Math" w:eastAsiaTheme="minorEastAsia" w:hAnsi="Cambria Math"/>
          </w:rPr>
          <m:t>T</m:t>
        </m:r>
      </m:oMath>
      <w:r w:rsidRPr="009164B1">
        <w:rPr>
          <w:b/>
          <w:bCs/>
        </w:rPr>
        <w:t>):</w:t>
      </w:r>
      <w:r w:rsidRPr="009164B1">
        <w:t xml:space="preserve"> Tensor de ordem 3 de dimensão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S,A,S</m:t>
            </m:r>
          </m:e>
        </m:d>
      </m:oMath>
      <w:r w:rsidRPr="009164B1">
        <w:t xml:space="preserve">, onde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s,a,s'</m:t>
            </m:r>
          </m:sub>
        </m:sSub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s'∣s,a</m:t>
            </m:r>
          </m:e>
        </m:d>
      </m:oMath>
      <w:r w:rsidRPr="009164B1">
        <w:t>.</w:t>
      </w:r>
    </w:p>
    <w:p w14:paraId="22146007" w14:textId="77777777" w:rsidR="005809E9" w:rsidRPr="009164B1" w:rsidRDefault="005809E9" w:rsidP="009164B1">
      <w:pPr>
        <w:pStyle w:val="PargrafodaLista"/>
        <w:numPr>
          <w:ilvl w:val="0"/>
          <w:numId w:val="19"/>
        </w:numPr>
      </w:pPr>
      <w:r w:rsidRPr="009164B1">
        <w:rPr>
          <w:b/>
          <w:bCs/>
        </w:rPr>
        <w:t>Matriz de Recompensa Esperada (</w:t>
      </w:r>
      <m:oMath>
        <m:r>
          <w:rPr>
            <w:rFonts w:ascii="Cambria Math" w:eastAsiaTheme="minorEastAsia" w:hAnsi="Cambria Math"/>
          </w:rPr>
          <m:t>R</m:t>
        </m:r>
      </m:oMath>
      <w:r w:rsidRPr="009164B1">
        <w:rPr>
          <w:b/>
          <w:bCs/>
        </w:rPr>
        <w:t>):</w:t>
      </w:r>
      <w:r w:rsidRPr="009164B1">
        <w:t xml:space="preserve"> </w:t>
      </w:r>
      <w:r w:rsidR="00685BF5" w:rsidRPr="009164B1">
        <w:t xml:space="preserve">Matriz de dimensão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(S, </m:t>
        </m:r>
        <m:r>
          <w:rPr>
            <w:rFonts w:ascii="Cambria Math" w:eastAsiaTheme="minorEastAsia" w:hAnsi="Cambria Math"/>
          </w:rPr>
          <m:t>A)</m:t>
        </m:r>
      </m:oMath>
      <w:r w:rsidRPr="009164B1">
        <w:t xml:space="preserve">, onde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s,a</m:t>
            </m:r>
          </m:sub>
        </m:sSub>
        <m:r>
          <w:rPr>
            <w:rFonts w:ascii="Cambria Math" w:eastAsiaTheme="minorEastAsia" w:hAnsi="Cambria Math"/>
          </w:rPr>
          <m:t>=R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s,a</m:t>
            </m:r>
          </m:e>
        </m:d>
      </m:oMath>
      <w:r w:rsidRPr="009164B1">
        <w:t>.</w:t>
      </w:r>
    </w:p>
    <w:p w14:paraId="02B4B407" w14:textId="77777777" w:rsidR="005809E9" w:rsidRPr="009164B1" w:rsidRDefault="005809E9" w:rsidP="009164B1">
      <w:pPr>
        <w:pStyle w:val="PargrafodaLista"/>
        <w:numPr>
          <w:ilvl w:val="0"/>
          <w:numId w:val="19"/>
        </w:numPr>
      </w:pPr>
      <w:r w:rsidRPr="009164B1">
        <w:rPr>
          <w:b/>
          <w:bCs/>
        </w:rPr>
        <w:lastRenderedPageBreak/>
        <w:t>Vetor de Valores de Estado (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</m:oMath>
      <w:r w:rsidRPr="009164B1">
        <w:rPr>
          <w:b/>
          <w:bCs/>
        </w:rPr>
        <w:t>):</w:t>
      </w:r>
      <w:r w:rsidRPr="009164B1">
        <w:t xml:space="preserve"> Vetor de dimensão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S,</m:t>
            </m:r>
          </m:e>
        </m:d>
      </m:oMath>
      <w:r w:rsidRPr="009164B1">
        <w:t>.</w:t>
      </w:r>
    </w:p>
    <w:p w14:paraId="696B2EF5" w14:textId="77777777" w:rsidR="005809E9" w:rsidRPr="009164B1" w:rsidRDefault="005809E9" w:rsidP="009164B1">
      <w:pPr>
        <w:pStyle w:val="PargrafodaLista"/>
        <w:numPr>
          <w:ilvl w:val="0"/>
          <w:numId w:val="19"/>
        </w:numPr>
      </w:pPr>
      <w:r w:rsidRPr="009164B1">
        <w:rPr>
          <w:b/>
          <w:bCs/>
        </w:rPr>
        <w:t>Matriz de Valores de Ação (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π</m:t>
            </m:r>
          </m:sup>
        </m:sSup>
      </m:oMath>
      <w:r w:rsidRPr="009164B1">
        <w:rPr>
          <w:b/>
          <w:bCs/>
        </w:rPr>
        <w:t>):</w:t>
      </w:r>
      <w:r w:rsidRPr="009164B1">
        <w:t xml:space="preserve"> Matriz de dimensão </w:t>
      </w:r>
      <m:oMath>
        <m:r>
          <m:rPr>
            <m:sty m:val="p"/>
          </m:rPr>
          <w:rPr>
            <w:rFonts w:ascii="Cambria Math" w:eastAsiaTheme="minorEastAsia" w:hAnsi="Cambria Math"/>
          </w:rPr>
          <m:t>(S, A)</m:t>
        </m:r>
      </m:oMath>
      <w:r w:rsidRPr="009164B1">
        <w:t>.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3F2B76" w14:paraId="233C503A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4FF5529C" w14:textId="77777777" w:rsidR="003F2B76" w:rsidRPr="007B3CB8" w:rsidRDefault="003F2B76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116F00D8" w14:textId="77777777" w:rsidR="0062417C" w:rsidRPr="0062417C" w:rsidRDefault="00000000" w:rsidP="0062417C">
            <w:pPr>
              <w:pStyle w:val="Equacao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 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 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+γ.Einsum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T,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sup>
                    </m:sSubSup>
                  </m:e>
                </m:d>
              </m:oMath>
            </m:oMathPara>
          </w:p>
          <w:p w14:paraId="6A800D99" w14:textId="77777777" w:rsidR="003F2B76" w:rsidRPr="00F17CCB" w:rsidRDefault="003F2B76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4D968A16" w14:textId="77777777" w:rsidR="003F2B76" w:rsidRDefault="003F2B76" w:rsidP="00BB0D92">
            <w:pPr>
              <w:pStyle w:val="Equacao"/>
              <w:jc w:val="right"/>
            </w:pPr>
            <w:r>
              <w:t>(21)</w:t>
            </w:r>
          </w:p>
        </w:tc>
      </w:tr>
    </w:tbl>
    <w:p w14:paraId="5BDE7991" w14:textId="77777777" w:rsidR="006824BD" w:rsidRDefault="004553E3" w:rsidP="006824BD">
      <w:pPr>
        <w:rPr>
          <w:b/>
          <w:bCs/>
        </w:rPr>
      </w:pPr>
      <w:r>
        <w:t xml:space="preserve">A equação (21) pode ser apresentada na forma </w:t>
      </w:r>
      <w:proofErr w:type="gramStart"/>
      <w:r>
        <w:t xml:space="preserve">de </w:t>
      </w:r>
      <w:r w:rsidR="00B2151A">
        <w:t xml:space="preserve"> </w:t>
      </w:r>
      <w:proofErr w:type="spellStart"/>
      <w:r>
        <w:t>Eisnte</w:t>
      </w:r>
      <w:r w:rsidR="00F64BE6">
        <w:t>i</w:t>
      </w:r>
      <w:r>
        <w:t>n</w:t>
      </w:r>
      <w:proofErr w:type="spellEnd"/>
      <w:proofErr w:type="gramEnd"/>
      <w:r>
        <w:t xml:space="preserve"> como a soma </w:t>
      </w:r>
      <w:r w:rsidR="00B2151A">
        <w:t xml:space="preserve">ponderada </w:t>
      </w:r>
      <w:r>
        <w:t>d</w:t>
      </w:r>
      <w:r w:rsidR="00B5338B">
        <w:t>os</w:t>
      </w:r>
      <w:r>
        <w:t xml:space="preserve"> produtos entre </w:t>
      </w:r>
      <w:r w:rsidR="0084416B">
        <w:t>fatias do</w:t>
      </w:r>
      <w:r>
        <w:t xml:space="preserve"> Tensor T e o</w:t>
      </w:r>
      <w:r w:rsidR="0084416B">
        <w:t>s</w:t>
      </w:r>
      <w:r w:rsidR="00EF12C2">
        <w:t xml:space="preserve"> valor</w:t>
      </w:r>
      <w:r w:rsidR="0084416B">
        <w:t>es</w:t>
      </w:r>
      <w:r w:rsidR="00EF12C2">
        <w:t xml:space="preserve"> individua</w:t>
      </w:r>
      <w:r w:rsidR="0084416B">
        <w:t>is</w:t>
      </w:r>
      <w:r w:rsidR="00EF12C2">
        <w:t xml:space="preserve"> </w:t>
      </w:r>
      <w: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</m:sSubSup>
      </m:oMath>
      <w:r w:rsidR="008710C5">
        <w:t xml:space="preserve"> para todos os possíveis pr</w:t>
      </w:r>
      <w:r w:rsidR="006824BD">
        <w:t>óximos estados s’</w:t>
      </w:r>
      <w:r w:rsidR="00EF12C2">
        <w:t xml:space="preserve"> </w:t>
      </w:r>
      <w:r w:rsidR="00B5338B">
        <w:t xml:space="preserve">que são </w:t>
      </w:r>
      <w:r w:rsidR="00EF12C2">
        <w:t>utilizados como pesos nessa soma</w:t>
      </w:r>
      <w:r w:rsidR="006824BD">
        <w:t>.</w:t>
      </w:r>
      <w:r w:rsidR="004E13E7">
        <w:t xml:space="preserve"> </w:t>
      </w:r>
      <w:r w:rsidR="006824BD" w:rsidRPr="006824BD">
        <w:t xml:space="preserve">Em notação de convenção de somatório de Einstein </w:t>
      </w:r>
      <w:proofErr w:type="gramStart"/>
      <w:r w:rsidR="006824BD" w:rsidRPr="006824BD">
        <w:t xml:space="preserve">( </w:t>
      </w:r>
      <w:proofErr w:type="spellStart"/>
      <w:r w:rsidR="006824BD" w:rsidRPr="006824BD">
        <w:t>xp</w:t>
      </w:r>
      <w:proofErr w:type="gramEnd"/>
      <w:r w:rsidR="006824BD" w:rsidRPr="006824BD">
        <w:t>.einsum</w:t>
      </w:r>
      <w:proofErr w:type="spellEnd"/>
      <w:r w:rsidR="006824BD" w:rsidRPr="006824BD">
        <w:t>('</w:t>
      </w:r>
      <w:proofErr w:type="spellStart"/>
      <w:proofErr w:type="gramStart"/>
      <w:r w:rsidR="006824BD" w:rsidRPr="006824BD">
        <w:t>san,n</w:t>
      </w:r>
      <w:proofErr w:type="spellEnd"/>
      <w:proofErr w:type="gramEnd"/>
      <w:r w:rsidR="006824BD" w:rsidRPr="006824BD">
        <w:t>-&gt;</w:t>
      </w:r>
      <w:proofErr w:type="spellStart"/>
      <w:r w:rsidR="006824BD" w:rsidRPr="006824BD">
        <w:t>sa</w:t>
      </w:r>
      <w:proofErr w:type="spellEnd"/>
      <w:r w:rsidR="006824BD" w:rsidRPr="006824BD">
        <w:t>', T, V</w:t>
      </w:r>
      <w:proofErr w:type="gramStart"/>
      <w:r w:rsidR="006824BD" w:rsidRPr="006824BD">
        <w:t xml:space="preserve">) </w:t>
      </w:r>
      <w:r w:rsidR="006824BD" w:rsidRPr="006824BD">
        <w:rPr>
          <w:b/>
          <w:bCs/>
        </w:rPr>
        <w:t>)</w:t>
      </w:r>
      <w:proofErr w:type="gramEnd"/>
      <w:r w:rsidR="006824BD" w:rsidRPr="006824BD">
        <w:rPr>
          <w:b/>
          <w:bCs/>
        </w:rPr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4E13E7" w14:paraId="7F87F98E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00EA87DF" w14:textId="77777777" w:rsidR="004E13E7" w:rsidRPr="007B3CB8" w:rsidRDefault="004E13E7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406B2178" w14:textId="77777777" w:rsidR="004E13E7" w:rsidRPr="004E13E7" w:rsidRDefault="00000000" w:rsidP="004E13E7">
            <w:pPr>
              <w:pStyle w:val="Equacao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s,a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s,a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+γ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s,a,n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</w:rPr>
                  <m:t> 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sup>
                </m:sSubSup>
              </m:oMath>
            </m:oMathPara>
          </w:p>
          <w:p w14:paraId="68EFDFEB" w14:textId="77777777" w:rsidR="004E13E7" w:rsidRPr="00F17CCB" w:rsidRDefault="004E13E7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556E322E" w14:textId="77777777" w:rsidR="004E13E7" w:rsidRDefault="004E13E7" w:rsidP="00BB0D92">
            <w:pPr>
              <w:pStyle w:val="Equacao"/>
              <w:jc w:val="right"/>
            </w:pPr>
            <w:r>
              <w:t>(22)</w:t>
            </w:r>
          </w:p>
        </w:tc>
      </w:tr>
    </w:tbl>
    <w:p w14:paraId="1E7DBD8A" w14:textId="77777777" w:rsidR="00151148" w:rsidRPr="00151148" w:rsidRDefault="00151148" w:rsidP="00151148">
      <w:pPr>
        <w:pStyle w:val="Ttulo2"/>
      </w:pPr>
      <w:r w:rsidRPr="00151148">
        <w:t>3.</w:t>
      </w:r>
      <w:r>
        <w:t>2</w:t>
      </w:r>
      <w:r w:rsidRPr="00151148">
        <w:t xml:space="preserve"> – Equações de </w:t>
      </w:r>
      <w:proofErr w:type="spellStart"/>
      <w:r w:rsidRPr="00151148">
        <w:t>Bellman</w:t>
      </w:r>
      <w:proofErr w:type="spellEnd"/>
      <w:r w:rsidRPr="00151148">
        <w:t xml:space="preserve"> para </w:t>
      </w:r>
      <w:r>
        <w:t>obtenção da Política Ótima</w:t>
      </w:r>
    </w:p>
    <w:p w14:paraId="58DD21D6" w14:textId="77777777" w:rsidR="006D2C24" w:rsidRPr="006D2C24" w:rsidRDefault="006D2C24" w:rsidP="00897ACC">
      <w:pPr>
        <w:pStyle w:val="Ttulo3"/>
      </w:pPr>
      <w:r w:rsidRPr="006D2C24">
        <w:t xml:space="preserve">Equação de </w:t>
      </w:r>
      <w:proofErr w:type="spellStart"/>
      <w:r w:rsidRPr="006D2C24">
        <w:t>Bellman</w:t>
      </w:r>
      <w:proofErr w:type="spellEnd"/>
      <w:r w:rsidRPr="006D2C24">
        <w:t xml:space="preserve"> Ótima para a função de valor </w:t>
      </w:r>
      <w:r>
        <w:t>do estado</w:t>
      </w:r>
    </w:p>
    <w:p w14:paraId="3667EC41" w14:textId="77777777" w:rsidR="00A462D0" w:rsidRDefault="008711EB" w:rsidP="00A462D0">
      <w:r>
        <w:t>O próximo passo será adaptar as equações obtidas anteriormente para obtenção da política ótima.</w:t>
      </w:r>
      <w:r w:rsidR="00A462D0">
        <w:t xml:space="preserve"> </w:t>
      </w:r>
      <w:r w:rsidR="00A462D0" w:rsidRPr="0061266B">
        <w:t>Se eu estou no estado </w:t>
      </w:r>
      <m:oMath>
        <m:r>
          <w:rPr>
            <w:rFonts w:ascii="Cambria Math" w:hAnsi="Cambria Math"/>
          </w:rPr>
          <m:t>s</m:t>
        </m:r>
      </m:oMath>
      <w:r w:rsidR="00A462D0" w:rsidRPr="0061266B">
        <w:t> e quero maximizar meu retorno futuro, devo escolher a ação que dá o maior Q-valor:</w:t>
      </w:r>
    </w:p>
    <w:p w14:paraId="4BDF4777" w14:textId="77777777" w:rsidR="00A462D0" w:rsidRPr="0061266B" w:rsidRDefault="00A462D0" w:rsidP="00A462D0">
      <w:pPr>
        <w:pStyle w:val="Equacao"/>
      </w:pPr>
      <m:oMathPara>
        <m:oMath>
          <m:r>
            <m:rPr>
              <m:nor/>
            </m:rPr>
            <m:t>Melhor ação em </m:t>
          </m:r>
          <m:r>
            <w:rPr>
              <w:rFonts w:ascii="Cambria Math" w:hAnsi="Cambria Math"/>
            </w:rPr>
            <m:t>s=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a</m:t>
                  </m:r>
                </m:lim>
              </m:limLow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br/>
          </m:r>
        </m:oMath>
      </m:oMathPara>
    </w:p>
    <w:p w14:paraId="4FC56F81" w14:textId="77777777" w:rsidR="00A462D0" w:rsidRDefault="002B3A26" w:rsidP="00A462D0">
      <w:r>
        <w:t>O</w:t>
      </w:r>
      <w:r w:rsidR="00A462D0" w:rsidRPr="0061266B">
        <w:t> </w:t>
      </w:r>
      <w:r w:rsidR="00A462D0" w:rsidRPr="0061266B">
        <w:rPr>
          <w:b/>
          <w:bCs/>
        </w:rPr>
        <w:t>valor máximo</w:t>
      </w:r>
      <w:r w:rsidR="00A462D0" w:rsidRPr="0061266B">
        <w:t> que posso obter em </w:t>
      </w:r>
      <m:oMath>
        <m:r>
          <w:rPr>
            <w:rFonts w:ascii="Cambria Math" w:hAnsi="Cambria Math"/>
          </w:rPr>
          <m:t>s</m:t>
        </m:r>
      </m:oMath>
      <w:r w:rsidR="00A462D0" w:rsidRPr="0061266B">
        <w:t> é:</w:t>
      </w:r>
    </w:p>
    <w:p w14:paraId="64538872" w14:textId="77777777" w:rsidR="00F2614A" w:rsidRDefault="00000000" w:rsidP="00A462D0">
      <w:pPr>
        <w:pStyle w:val="Equacao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Q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br/>
          </m:r>
        </m:oMath>
      </m:oMathPara>
    </w:p>
    <w:p w14:paraId="73A65C6C" w14:textId="77777777" w:rsidR="00167341" w:rsidRDefault="00167341" w:rsidP="00167341">
      <w:r w:rsidRPr="00167341">
        <w:t>Para uma política </w:t>
      </w:r>
      <w:r w:rsidRPr="00167341">
        <w:rPr>
          <w:b/>
          <w:bCs/>
        </w:rPr>
        <w:t>ótima</w:t>
      </w:r>
      <w:r w:rsidRPr="00167341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67341">
        <w:t>, o agente </w:t>
      </w:r>
      <w:r w:rsidRPr="00167341">
        <w:rPr>
          <w:b/>
          <w:bCs/>
        </w:rPr>
        <w:t>sempre</w:t>
      </w:r>
      <w:r w:rsidRPr="00167341">
        <w:t> escolhe a ação que maximiza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Pr="00167341">
        <w:t>:</w:t>
      </w:r>
    </w:p>
    <w:p w14:paraId="5034815C" w14:textId="77777777" w:rsidR="00167341" w:rsidRPr="00167341" w:rsidRDefault="00000000" w:rsidP="00167341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a∣s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se </m:t>
                    </m:r>
                    <m:r>
                      <w:rPr>
                        <w:rFonts w:ascii="Cambria Math" w:hAnsi="Cambria Math"/>
                      </w:rPr>
                      <m:t>a=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arg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e>
                    </m:fun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sup>
                    </m:sSup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caso contr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ˊ</m:t>
                        </m:r>
                      </m:lim>
                    </m:limUpp>
                    <m:r>
                      <m:rPr>
                        <m:nor/>
                      </m:rPr>
                      <m:t>rio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9539671" w14:textId="77777777" w:rsidR="00A762AA" w:rsidRDefault="00167341" w:rsidP="00AA11B6">
      <w:r w:rsidRPr="00167341">
        <w:t>Ou seja, a política ótima é </w:t>
      </w:r>
      <w:r w:rsidRPr="00167341">
        <w:rPr>
          <w:b/>
          <w:bCs/>
        </w:rPr>
        <w:t>determinística</w:t>
      </w:r>
      <w:r w:rsidRPr="00167341">
        <w:t> e </w:t>
      </w:r>
      <w:r w:rsidRPr="00167341">
        <w:rPr>
          <w:b/>
          <w:bCs/>
        </w:rPr>
        <w:t>gulosa</w:t>
      </w:r>
      <w:r w:rsidR="002B3A26">
        <w:rPr>
          <w:b/>
          <w:bCs/>
        </w:rPr>
        <w:t xml:space="preserve"> (</w:t>
      </w:r>
      <w:proofErr w:type="spellStart"/>
      <w:r w:rsidR="002B3A26" w:rsidRPr="002B3A26">
        <w:rPr>
          <w:b/>
          <w:bCs/>
          <w:i/>
          <w:iCs/>
        </w:rPr>
        <w:t>greedy</w:t>
      </w:r>
      <w:proofErr w:type="spellEnd"/>
      <w:r w:rsidR="002B3A26">
        <w:rPr>
          <w:b/>
          <w:bCs/>
        </w:rPr>
        <w:t>)</w:t>
      </w:r>
      <w:r w:rsidRPr="00167341">
        <w:t> em relação 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67341">
        <w:t>.</w:t>
      </w:r>
      <w:r w:rsidR="00AA11B6">
        <w:t xml:space="preserve"> </w:t>
      </w:r>
    </w:p>
    <w:p w14:paraId="66BF35BB" w14:textId="77777777" w:rsidR="00167341" w:rsidRPr="00AA11B6" w:rsidRDefault="00167341" w:rsidP="00AA11B6">
      <w:r w:rsidRPr="002B3A26">
        <w:t>Portanto: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5F0C63" w14:paraId="44010C74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507D281D" w14:textId="77777777" w:rsidR="005F0C63" w:rsidRPr="007B3CB8" w:rsidRDefault="005F0C63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6C78D0ED" w14:textId="77777777" w:rsidR="005F0C63" w:rsidRPr="005F0C63" w:rsidRDefault="00000000" w:rsidP="005F0C63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a</m:t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 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  <w:p w14:paraId="71F3FF9E" w14:textId="77777777" w:rsidR="005F0C63" w:rsidRPr="00F17CCB" w:rsidRDefault="005F0C63" w:rsidP="00BB0D92">
            <w:pPr>
              <w:pStyle w:val="Equacao"/>
            </w:pPr>
          </w:p>
        </w:tc>
        <w:tc>
          <w:tcPr>
            <w:tcW w:w="800" w:type="dxa"/>
            <w:vAlign w:val="center"/>
          </w:tcPr>
          <w:p w14:paraId="38A2436A" w14:textId="77777777" w:rsidR="005F0C63" w:rsidRDefault="005F0C63" w:rsidP="00BB0D92">
            <w:pPr>
              <w:pStyle w:val="Equacao"/>
              <w:jc w:val="right"/>
            </w:pPr>
            <w:r>
              <w:t>(23)</w:t>
            </w:r>
          </w:p>
        </w:tc>
      </w:tr>
    </w:tbl>
    <w:p w14:paraId="77479AE6" w14:textId="77777777" w:rsidR="00167341" w:rsidRDefault="00167341" w:rsidP="00177942">
      <w:r w:rsidRPr="00167341">
        <w:t xml:space="preserve">Isso </w:t>
      </w:r>
      <w:r w:rsidR="000D2FC9">
        <w:t>difere</w:t>
      </w:r>
      <w:r w:rsidRPr="00167341">
        <w:t> da relação para uma política genérica</w:t>
      </w:r>
      <w:r w:rsidR="000D2FC9">
        <w:t xml:space="preserve"> estocástica</w:t>
      </w:r>
      <w:r w:rsidRPr="00167341">
        <w:t xml:space="preserve">, que </w:t>
      </w:r>
      <w:r w:rsidR="000D2FC9">
        <w:t xml:space="preserve">é expressa </w:t>
      </w:r>
      <w:proofErr w:type="gramStart"/>
      <w:r w:rsidR="000D2FC9">
        <w:t xml:space="preserve">por </w:t>
      </w:r>
      <w:r w:rsidRPr="00167341">
        <w:t xml:space="preserve"> uma</w:t>
      </w:r>
      <w:proofErr w:type="gramEnd"/>
      <w:r w:rsidRPr="00167341">
        <w:t> </w:t>
      </w:r>
      <w:r w:rsidRPr="00167341">
        <w:rPr>
          <w:b/>
          <w:bCs/>
        </w:rPr>
        <w:t>média</w:t>
      </w:r>
      <w:r w:rsidR="00AA11B6">
        <w:rPr>
          <w:b/>
          <w:bCs/>
        </w:rPr>
        <w:t xml:space="preserve"> ponderada</w:t>
      </w:r>
      <w:r w:rsidRPr="00167341">
        <w:t> (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/>
          <m:e>
            <m:r>
              <w:rPr>
                <w:rFonts w:ascii="Cambria Math" w:hAnsi="Cambria Math"/>
              </w:rPr>
              <m:t>π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Pr="00167341">
        <w:t>). N</w:t>
      </w:r>
      <w:r w:rsidR="00855B5B">
        <w:t>o caso da</w:t>
      </w:r>
      <w:r w:rsidRPr="00167341">
        <w:t xml:space="preserve"> política ótima</w:t>
      </w:r>
      <w:r w:rsidR="00B73759">
        <w:t xml:space="preserve"> determinística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167341">
        <w:t>, a média vira um </w:t>
      </w:r>
      <w:r w:rsidRPr="00167341">
        <w:rPr>
          <w:b/>
          <w:bCs/>
        </w:rPr>
        <w:t>máximo</w:t>
      </w:r>
      <w:r w:rsidRPr="00167341">
        <w:t> porque todo o peso vai para a melhor ação.</w:t>
      </w:r>
    </w:p>
    <w:p w14:paraId="110E64D1" w14:textId="77777777" w:rsidR="00A762AA" w:rsidRPr="00167341" w:rsidRDefault="00A762AA" w:rsidP="00AA11B6">
      <w:pPr>
        <w:pStyle w:val="Observacao"/>
      </w:pPr>
      <w:proofErr w:type="spellStart"/>
      <w:r w:rsidRPr="00392304">
        <w:rPr>
          <w:b/>
          <w:bCs/>
        </w:rPr>
        <w:t>Obs</w:t>
      </w:r>
      <w:proofErr w:type="spellEnd"/>
      <w:r w:rsidRPr="00392304">
        <w:rPr>
          <w:b/>
          <w:bCs/>
        </w:rPr>
        <w:t>:</w:t>
      </w:r>
      <w:r>
        <w:t xml:space="preserve"> No caso de empate entre </w:t>
      </w:r>
      <w:r w:rsidR="005F0C63">
        <w:t>mais de um</w:t>
      </w:r>
      <w:r w:rsidR="00392304">
        <w:t>a</w:t>
      </w:r>
      <w:r w:rsidR="005F0C63">
        <w:t xml:space="preserve"> </w:t>
      </w:r>
      <w:r w:rsidR="00392304">
        <w:t>ação</w:t>
      </w:r>
      <w:r w:rsidR="005F0C63">
        <w:t xml:space="preserve"> </w:t>
      </w:r>
      <w:r w:rsidR="00013602">
        <w:t>ao aplicar a equação (23) pode-s</w:t>
      </w:r>
      <w:r w:rsidR="00392304">
        <w:t>e</w:t>
      </w:r>
      <w:r w:rsidR="00013602">
        <w:t xml:space="preserve"> gerar um</w:t>
      </w:r>
      <w:r w:rsidR="007E3D0A">
        <w:t>a</w:t>
      </w:r>
      <w:r w:rsidR="00013602">
        <w:t xml:space="preserve"> </w:t>
      </w:r>
      <w:r w:rsidR="00013602" w:rsidRPr="007E3D0A">
        <w:rPr>
          <w:b/>
          <w:bCs/>
        </w:rPr>
        <w:t>política estocástica</w:t>
      </w:r>
      <w:r w:rsidR="00013602">
        <w:t xml:space="preserve"> a sortear de forma equiprovável </w:t>
      </w:r>
      <w:r w:rsidR="00392304">
        <w:t>qual ação que o agente deverá tomar.</w:t>
      </w:r>
    </w:p>
    <w:p w14:paraId="703E51C2" w14:textId="77777777" w:rsidR="00AB0A96" w:rsidRDefault="00AB0A96" w:rsidP="00897ACC">
      <w:r>
        <w:lastRenderedPageBreak/>
        <w:t xml:space="preserve">Pode-se deduzir a equação de </w:t>
      </w:r>
      <w:proofErr w:type="spellStart"/>
      <w:r>
        <w:t>Bellman</w:t>
      </w:r>
      <w:proofErr w:type="spellEnd"/>
      <w:r>
        <w:t xml:space="preserve"> para política ótima</w:t>
      </w:r>
      <w:r w:rsidR="0016525F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(a/s)</m:t>
        </m:r>
      </m:oMath>
      <w:r w:rsidR="00AE05C7">
        <w:t xml:space="preserve"> (Equação da Otimalidade de </w:t>
      </w:r>
      <w:proofErr w:type="gramStart"/>
      <w:r w:rsidR="00AE05C7">
        <w:t xml:space="preserve">Bellman) </w:t>
      </w:r>
      <w:r>
        <w:t xml:space="preserve"> da</w:t>
      </w:r>
      <w:proofErr w:type="gramEnd"/>
      <w:r>
        <w:t xml:space="preserve"> função de estado-</w:t>
      </w:r>
      <w:r w:rsidR="008105A0">
        <w:t>valor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>com os seguintes passos:</w:t>
      </w:r>
    </w:p>
    <w:p w14:paraId="21D36349" w14:textId="77777777" w:rsidR="00AB0A96" w:rsidRPr="00AB0A96" w:rsidRDefault="00AB0A96" w:rsidP="00AB0A96">
      <w:r w:rsidRPr="00AB0A96">
        <w:rPr>
          <w:b/>
          <w:bCs/>
        </w:rPr>
        <w:t>Passo 1:</w:t>
      </w:r>
      <w:r w:rsidRPr="00AB0A96">
        <w:t> Partimos da definição de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AB0A96">
        <w:t>:</w:t>
      </w:r>
    </w:p>
    <w:p w14:paraId="459498E6" w14:textId="77777777" w:rsidR="00AB0A96" w:rsidRPr="00AB0A96" w:rsidRDefault="00000000" w:rsidP="00AB0A96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br/>
          </m:r>
        </m:oMath>
      </m:oMathPara>
    </w:p>
    <w:p w14:paraId="70BA7DED" w14:textId="77777777" w:rsidR="00AB0A96" w:rsidRPr="00AB0A96" w:rsidRDefault="00AB0A96" w:rsidP="00AB0A96">
      <w:r w:rsidRPr="00AB0A96">
        <w:rPr>
          <w:b/>
          <w:bCs/>
        </w:rPr>
        <w:t>Passo 2:</w:t>
      </w:r>
      <w:r w:rsidRPr="00AB0A96">
        <w:t> Usamos a definição de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AB0A96">
        <w:t> (que é a mesma para qualquer política</w:t>
      </w:r>
      <w:r w:rsidR="009712B1">
        <w:t xml:space="preserve"> pela equação (17)</w:t>
      </w:r>
      <w:r w:rsidRPr="00AB0A96">
        <w:t>):</w:t>
      </w:r>
    </w:p>
    <w:p w14:paraId="3D7DED27" w14:textId="77777777" w:rsidR="00AB0A96" w:rsidRPr="00AB0A96" w:rsidRDefault="00000000" w:rsidP="00AB0A96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r ∣s, 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22FFB4FB" w14:textId="77777777" w:rsidR="00AB0A96" w:rsidRDefault="00AB0A96" w:rsidP="00AB0A96">
      <w:r w:rsidRPr="00223DF8">
        <w:rPr>
          <w:b/>
          <w:bCs/>
        </w:rPr>
        <w:t>Passo 3:</w:t>
      </w:r>
      <w:r w:rsidRPr="00223DF8">
        <w:t> Substitu</w:t>
      </w:r>
      <w:r w:rsidR="00D9591F" w:rsidRPr="00223DF8">
        <w:t>í</w:t>
      </w:r>
      <w:r w:rsidR="0042582C">
        <w:t>mos</w:t>
      </w:r>
      <w:r w:rsidRPr="00223DF8">
        <w:t xml:space="preserve"> </w:t>
      </w:r>
      <w:r w:rsidR="008223EA">
        <w:t xml:space="preserve">a equação do passo </w:t>
      </w:r>
      <w:r w:rsidRPr="00223DF8">
        <w:t xml:space="preserve">2 </w:t>
      </w:r>
      <w:r w:rsidR="008223EA">
        <w:t>na equação do passo</w:t>
      </w:r>
      <w:r w:rsidRPr="00223DF8">
        <w:t xml:space="preserve"> 1</w:t>
      </w:r>
      <w:r w:rsidR="00D9591F" w:rsidRPr="00223DF8">
        <w:t xml:space="preserve"> e obtem</w:t>
      </w:r>
      <w:r w:rsidR="0042582C">
        <w:t>os</w:t>
      </w:r>
      <w:r w:rsidR="00223DF8">
        <w:t xml:space="preserve"> a  </w:t>
      </w:r>
      <w:r w:rsidR="00223DF8" w:rsidRPr="002510DB">
        <w:t xml:space="preserve">Equação de </w:t>
      </w:r>
      <w:proofErr w:type="spellStart"/>
      <w:r w:rsidR="00223DF8" w:rsidRPr="002510DB">
        <w:t>Bellman</w:t>
      </w:r>
      <w:proofErr w:type="spellEnd"/>
      <w:r w:rsidR="00223DF8" w:rsidRPr="002510DB">
        <w:t xml:space="preserve"> Ótima para</w:t>
      </w:r>
      <w:r w:rsidR="00223DF8">
        <w:t xml:space="preserve"> a função de estado-</w:t>
      </w:r>
      <w:r w:rsidR="008105A0">
        <w:t>valor</w:t>
      </w:r>
      <w:r w:rsidR="00223DF8">
        <w:t xml:space="preserve"> </w:t>
      </w:r>
      <w:r w:rsidR="00223DF8" w:rsidRPr="002510DB">
        <w:t> 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(s)</m:t>
        </m:r>
      </m:oMath>
      <w:r w:rsidRPr="00223DF8"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9B2879" w14:paraId="125F82D9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46CEC36C" w14:textId="77777777" w:rsidR="009B2879" w:rsidRPr="007B3CB8" w:rsidRDefault="009B2879" w:rsidP="00BB0D92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052BCF98" w14:textId="77777777" w:rsidR="009B2879" w:rsidRPr="00F17CCB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a</m:t>
                    </m:r>
                  </m:lim>
                </m:limLow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r∣s,a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+γ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</w:tc>
        <w:tc>
          <w:tcPr>
            <w:tcW w:w="800" w:type="dxa"/>
            <w:vAlign w:val="center"/>
          </w:tcPr>
          <w:p w14:paraId="7CC7A706" w14:textId="77777777" w:rsidR="009B2879" w:rsidRDefault="009B2879" w:rsidP="00BB0D92">
            <w:pPr>
              <w:pStyle w:val="Equacao"/>
              <w:jc w:val="right"/>
            </w:pPr>
            <w:r>
              <w:t>(24)</w:t>
            </w:r>
          </w:p>
        </w:tc>
      </w:tr>
    </w:tbl>
    <w:p w14:paraId="752B876F" w14:textId="77777777" w:rsidR="00AB0A96" w:rsidRDefault="00B020D3" w:rsidP="00AB0A96">
      <w:r w:rsidRPr="00B020D3">
        <w:t>Assi</w:t>
      </w:r>
      <w:r>
        <w:t>m temos que:</w:t>
      </w:r>
    </w:p>
    <w:p w14:paraId="21F7ADE7" w14:textId="77777777" w:rsidR="00B020D3" w:rsidRPr="00B020D3" w:rsidRDefault="00000000" w:rsidP="00AB0A96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 ≥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35D74512" w14:textId="77777777" w:rsidR="00452084" w:rsidRDefault="002565AB" w:rsidP="00AB0A96">
      <w:r>
        <w:t>A função estado</w:t>
      </w:r>
      <w:r w:rsidR="000F1165">
        <w:t>-</w:t>
      </w:r>
      <w:r w:rsidR="00E70401">
        <w:t>ação</w:t>
      </w:r>
      <w:r>
        <w:t xml:space="preserve"> para </w:t>
      </w:r>
      <w:proofErr w:type="gramStart"/>
      <w:r>
        <w:t>um política ótima</w:t>
      </w:r>
      <w:proofErr w:type="gramEnd"/>
      <w:r>
        <w:t xml:space="preserve"> é maior que</w:t>
      </w:r>
      <w:r w:rsidR="000F1165">
        <w:t xml:space="preserve"> outra função estado-</w:t>
      </w:r>
      <w:r w:rsidR="00E70401">
        <w:t>ação</w:t>
      </w:r>
      <w:r w:rsidR="000F1165">
        <w:t xml:space="preserve"> para qualquer outra política</w:t>
      </w:r>
      <w:r w:rsidR="00046DC7">
        <w:t xml:space="preserve"> em qualquer estado.</w:t>
      </w:r>
    </w:p>
    <w:p w14:paraId="1E818853" w14:textId="77777777" w:rsidR="000A6C35" w:rsidRPr="006D2C24" w:rsidRDefault="000A6C35" w:rsidP="000A6C35">
      <w:pPr>
        <w:pStyle w:val="Ttulo3"/>
      </w:pPr>
      <w:r w:rsidRPr="006D2C24">
        <w:t xml:space="preserve">Equação de </w:t>
      </w:r>
      <w:proofErr w:type="spellStart"/>
      <w:r w:rsidRPr="006D2C24">
        <w:t>Bellman</w:t>
      </w:r>
      <w:proofErr w:type="spellEnd"/>
      <w:r w:rsidRPr="006D2C24">
        <w:t xml:space="preserve"> Ótima para a função de valor </w:t>
      </w:r>
      <w:r>
        <w:t>de estado-ação</w:t>
      </w:r>
    </w:p>
    <w:p w14:paraId="6A57A840" w14:textId="77777777" w:rsidR="00AB0A96" w:rsidRDefault="00D830F3" w:rsidP="00897ACC">
      <w:r>
        <w:t>De fo</w:t>
      </w:r>
      <w:r w:rsidR="009B5A47">
        <w:t>r</w:t>
      </w:r>
      <w:r>
        <w:t>ma análoga</w:t>
      </w:r>
      <w:r w:rsidR="009B5A47">
        <w:t xml:space="preserve"> pode-se deduzir </w:t>
      </w:r>
      <w:r w:rsidR="008105A0">
        <w:t xml:space="preserve">a equação de </w:t>
      </w:r>
      <w:proofErr w:type="spellStart"/>
      <w:r w:rsidR="008105A0">
        <w:t>Bellman</w:t>
      </w:r>
      <w:proofErr w:type="spellEnd"/>
      <w:r w:rsidR="008105A0">
        <w:t xml:space="preserve"> para política ótima</w:t>
      </w:r>
      <w:r w:rsidR="00732D08">
        <w:t xml:space="preserve"> (</w:t>
      </w:r>
      <w:r w:rsidR="00AE05C7">
        <w:t xml:space="preserve">Equação da </w:t>
      </w:r>
      <w:proofErr w:type="spellStart"/>
      <w:r w:rsidR="00AE05C7">
        <w:t>Otimalidade</w:t>
      </w:r>
      <w:proofErr w:type="spellEnd"/>
      <w:r w:rsidR="00AE05C7">
        <w:t xml:space="preserve"> de </w:t>
      </w:r>
      <w:proofErr w:type="spellStart"/>
      <w:proofErr w:type="gramStart"/>
      <w:r w:rsidR="00AE05C7">
        <w:t>Bellman</w:t>
      </w:r>
      <w:proofErr w:type="spellEnd"/>
      <w:r w:rsidR="00AE05C7">
        <w:t xml:space="preserve">) </w:t>
      </w:r>
      <w:r w:rsidR="008105A0">
        <w:t xml:space="preserve"> da</w:t>
      </w:r>
      <w:proofErr w:type="gramEnd"/>
      <w:r w:rsidR="008105A0">
        <w:t xml:space="preserve"> função de </w:t>
      </w:r>
      <w:r w:rsidR="00347372">
        <w:t>ação-valor</w:t>
      </w:r>
      <w:r w:rsidR="008105A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(s, a) </m:t>
        </m:r>
      </m:oMath>
      <w:r w:rsidR="008105A0">
        <w:t>com os seguintes passos:</w:t>
      </w:r>
    </w:p>
    <w:p w14:paraId="3FDE7FC2" w14:textId="77777777" w:rsidR="00942198" w:rsidRPr="00942198" w:rsidRDefault="00942198" w:rsidP="00942198">
      <w:r w:rsidRPr="00942198">
        <w:rPr>
          <w:b/>
          <w:bCs/>
        </w:rPr>
        <w:t>Passo 1:</w:t>
      </w:r>
      <w:r w:rsidRPr="00942198">
        <w:t> Partimos da definição de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942198">
        <w:t>:</w:t>
      </w:r>
    </w:p>
    <w:p w14:paraId="55D80D84" w14:textId="77777777" w:rsidR="00942198" w:rsidRPr="00942198" w:rsidRDefault="00000000" w:rsidP="00942198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r∣s, 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5C8B6B33" w14:textId="77777777" w:rsidR="00942198" w:rsidRDefault="00942198" w:rsidP="00942198">
      <w:r w:rsidRPr="00942198">
        <w:rPr>
          <w:b/>
          <w:bCs/>
        </w:rPr>
        <w:t>Passo 2:</w:t>
      </w:r>
      <w:r w:rsidRPr="00942198">
        <w:t> Usamos a relação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t xml:space="preserve"> e obtemos a função de ação-valor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(s, a)</m:t>
        </m:r>
      </m:oMath>
      <w:r>
        <w:t>:</w:t>
      </w:r>
    </w:p>
    <w:tbl>
      <w:tblPr>
        <w:tblStyle w:val="Tabelacomgrade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426"/>
        <w:gridCol w:w="800"/>
      </w:tblGrid>
      <w:tr w:rsidR="00A24CE4" w14:paraId="32195950" w14:textId="77777777" w:rsidTr="00BB0D92">
        <w:trPr>
          <w:cantSplit/>
          <w:jc w:val="center"/>
        </w:trPr>
        <w:tc>
          <w:tcPr>
            <w:tcW w:w="800" w:type="dxa"/>
            <w:vAlign w:val="center"/>
          </w:tcPr>
          <w:p w14:paraId="6B9C7318" w14:textId="77777777" w:rsidR="005361DF" w:rsidRDefault="005361DF">
            <w:pPr>
              <w:pStyle w:val="Equacao"/>
            </w:pPr>
          </w:p>
        </w:tc>
        <w:tc>
          <w:tcPr>
            <w:tcW w:w="7426" w:type="dxa"/>
            <w:vAlign w:val="center"/>
          </w:tcPr>
          <w:p w14:paraId="6BF84B50" w14:textId="77777777" w:rsidR="00A24CE4" w:rsidRPr="00F17CCB" w:rsidRDefault="00000000" w:rsidP="00BB0D92">
            <w:pPr>
              <w:pStyle w:val="Equaca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nary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r∣s, a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+γ</m:t>
                    </m:r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lim>
                    </m:limLow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</w:tc>
        <w:tc>
          <w:tcPr>
            <w:tcW w:w="800" w:type="dxa"/>
            <w:vAlign w:val="center"/>
          </w:tcPr>
          <w:p w14:paraId="2F6E35F9" w14:textId="77777777" w:rsidR="00A24CE4" w:rsidRDefault="00A24CE4" w:rsidP="00BB0D92">
            <w:pPr>
              <w:pStyle w:val="Equacao"/>
              <w:jc w:val="right"/>
            </w:pPr>
            <w:r>
              <w:t>(25)</w:t>
            </w:r>
          </w:p>
        </w:tc>
      </w:tr>
    </w:tbl>
    <w:p w14:paraId="11843353" w14:textId="77777777" w:rsidR="00942198" w:rsidRDefault="00270D26" w:rsidP="00942198">
      <w:r>
        <w:t xml:space="preserve">As equações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(s)</m:t>
        </m:r>
      </m:oMath>
      <w:r>
        <w:t xml:space="preserve"> 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="00863C8A" w:rsidRPr="00863C8A">
        <w:t xml:space="preserve"> </w:t>
      </w:r>
      <w:r w:rsidR="00863C8A">
        <w:t xml:space="preserve">são do tipo ponto fixo (x = f(x)) </w:t>
      </w:r>
      <w:proofErr w:type="gramStart"/>
      <w:r w:rsidR="00863C8A">
        <w:t>e  podem</w:t>
      </w:r>
      <w:proofErr w:type="gramEnd"/>
      <w:r w:rsidR="00863C8A">
        <w:t xml:space="preserve"> ser resolv</w:t>
      </w:r>
      <w:r w:rsidR="006F62D3">
        <w:t xml:space="preserve">idas a partir de um valor inicial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F62D3">
        <w:t xml:space="preserve"> de forma recursiva.</w:t>
      </w:r>
    </w:p>
    <w:p w14:paraId="17B1A1CA" w14:textId="77777777" w:rsidR="00387F21" w:rsidRPr="00387F21" w:rsidRDefault="00387F21" w:rsidP="00942198">
      <w:pPr>
        <w:pStyle w:val="Ttulo2"/>
      </w:pPr>
      <w:r w:rsidRPr="00387F21">
        <w:t xml:space="preserve">3.3 – Métodos de </w:t>
      </w:r>
      <w:r w:rsidR="00176594">
        <w:t xml:space="preserve">Solução por </w:t>
      </w:r>
      <w:r w:rsidRPr="00387F21">
        <w:t>Iteração de Valor, Iteração de Política e GPI</w:t>
      </w:r>
    </w:p>
    <w:p w14:paraId="1498836C" w14:textId="77777777" w:rsidR="005B3B34" w:rsidRDefault="005B3B34" w:rsidP="00942198">
      <w:r>
        <w:t>Em sequencia são apresentados três métodos de solução para a obtenção da Política Ótima</w:t>
      </w:r>
      <w:r w:rsidR="0066022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="0066022A" w:rsidRPr="0066022A">
        <w:t xml:space="preserve"> </w:t>
      </w:r>
      <w:r w:rsidR="0066022A" w:rsidRPr="00A31D67">
        <w:rPr>
          <w:b/>
          <w:bCs/>
        </w:rPr>
        <w:t>: Iteração de Valor, Iteração de Política e GPI</w:t>
      </w:r>
      <w:r w:rsidR="00A31D67">
        <w:t xml:space="preserve"> </w:t>
      </w:r>
      <w:r w:rsidR="0066022A">
        <w:t>(</w:t>
      </w:r>
      <w:proofErr w:type="spellStart"/>
      <w:r w:rsidR="00A31D67" w:rsidRPr="00A31D67">
        <w:rPr>
          <w:i/>
          <w:iCs/>
        </w:rPr>
        <w:t>Generalized</w:t>
      </w:r>
      <w:proofErr w:type="spellEnd"/>
      <w:r w:rsidR="00A31D67" w:rsidRPr="00A31D67">
        <w:rPr>
          <w:i/>
          <w:iCs/>
        </w:rPr>
        <w:t xml:space="preserve"> </w:t>
      </w:r>
      <w:proofErr w:type="spellStart"/>
      <w:r w:rsidR="00A31D67" w:rsidRPr="00A31D67">
        <w:rPr>
          <w:i/>
          <w:iCs/>
        </w:rPr>
        <w:t>Policy</w:t>
      </w:r>
      <w:proofErr w:type="spellEnd"/>
      <w:r w:rsidR="00A31D67" w:rsidRPr="00A31D67">
        <w:rPr>
          <w:i/>
          <w:iCs/>
        </w:rPr>
        <w:t xml:space="preserve"> </w:t>
      </w:r>
      <w:proofErr w:type="spellStart"/>
      <w:r w:rsidR="00A31D67" w:rsidRPr="00A31D67">
        <w:rPr>
          <w:i/>
          <w:iCs/>
        </w:rPr>
        <w:t>Iteration</w:t>
      </w:r>
      <w:proofErr w:type="spellEnd"/>
      <w:r w:rsidR="00A31D67">
        <w:t>).</w:t>
      </w:r>
    </w:p>
    <w:p w14:paraId="39F69330" w14:textId="77777777" w:rsidR="00187342" w:rsidRPr="004119A8" w:rsidRDefault="00187342" w:rsidP="00942198">
      <w:pPr>
        <w:pStyle w:val="Ttulo3"/>
      </w:pPr>
      <w:r w:rsidRPr="004119A8">
        <w:lastRenderedPageBreak/>
        <w:t>Método de Iteração de Valor</w:t>
      </w:r>
    </w:p>
    <w:p w14:paraId="437960D1" w14:textId="77777777" w:rsidR="00CD4FEF" w:rsidRPr="00CD4FEF" w:rsidRDefault="008F76C5" w:rsidP="008C4ACC">
      <w:r>
        <w:t>O método de</w:t>
      </w:r>
      <w:r w:rsidR="00DB541F">
        <w:t xml:space="preserve"> solução de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</w:t>
      </w:r>
      <w:r w:rsidR="004D1326">
        <w:t xml:space="preserve">por </w:t>
      </w:r>
      <w:r w:rsidRPr="00DB541F">
        <w:rPr>
          <w:b/>
          <w:bCs/>
        </w:rPr>
        <w:t xml:space="preserve">iteração </w:t>
      </w:r>
      <w:r w:rsidR="00A31D67">
        <w:rPr>
          <w:b/>
          <w:bCs/>
        </w:rPr>
        <w:t>de</w:t>
      </w:r>
      <w:r w:rsidRPr="00DB541F">
        <w:rPr>
          <w:b/>
          <w:bCs/>
        </w:rPr>
        <w:t xml:space="preserve"> valor</w:t>
      </w:r>
      <w:r>
        <w:t xml:space="preserve"> par</w:t>
      </w:r>
      <w:r w:rsidR="004D1326">
        <w:t>te</w:t>
      </w:r>
      <w:r>
        <w:t xml:space="preserve"> de um valo</w:t>
      </w:r>
      <w:r w:rsidR="003E1FA8">
        <w:t>r</w:t>
      </w:r>
      <w:r>
        <w:t xml:space="preserve"> inicial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(s)</m:t>
        </m:r>
      </m:oMath>
      <w:r w:rsidR="004D1326" w:rsidRPr="004D1326">
        <w:t xml:space="preserve"> para todo estado </w:t>
      </w:r>
      <w:r w:rsidR="004D1326">
        <w:t xml:space="preserve">s. A equação </w:t>
      </w:r>
      <w:r w:rsidR="00E02B05">
        <w:t xml:space="preserve">(24) </w:t>
      </w:r>
      <w:r w:rsidR="004D1326">
        <w:t xml:space="preserve">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4D1326" w:rsidRPr="004D1326">
        <w:t xml:space="preserve"> </w:t>
      </w:r>
      <w:r w:rsidR="004D1326">
        <w:t>é então resolvida</w:t>
      </w:r>
      <w:r w:rsidR="00A37E8B">
        <w:t xml:space="preserve"> de forma recursiva até a convergência. Em seguida utiliza-se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CD4FEF" w:rsidRPr="00CD4FEF">
        <w:t xml:space="preserve"> </w:t>
      </w:r>
      <w:r w:rsidR="005348FF">
        <w:t xml:space="preserve">no cálculo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</m:oMath>
      <w:r w:rsidR="00CD4FEF">
        <w:t>p</w:t>
      </w:r>
      <w:r w:rsidR="00CE5643">
        <w:t>ela equação (17) para</w:t>
      </w:r>
      <w:r w:rsidR="00CD4FEF">
        <w:t xml:space="preserve"> obter a política ótima </w:t>
      </w:r>
      <w:r w:rsidR="008C4ACC">
        <w:t>através da operação</w:t>
      </w:r>
      <w:r w:rsidR="00CD4FEF">
        <w:t xml:space="preserve"> </w:t>
      </w:r>
      <m:oMath>
        <m:r>
          <w:rPr>
            <w:rFonts w:ascii="Cambria Math" w:hAnsi="Cambria Math"/>
          </w:rPr>
          <m:t>a=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fun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="00CE5643">
        <w:t>.</w:t>
      </w:r>
    </w:p>
    <w:p w14:paraId="22841D9A" w14:textId="77777777" w:rsidR="00CD4FEF" w:rsidRDefault="008C4ACC" w:rsidP="00897ACC">
      <w:pPr>
        <w:pStyle w:val="PargrafodaLista"/>
      </w:pPr>
      <w:r>
        <w:t xml:space="preserve">O </w:t>
      </w:r>
      <w:r w:rsidR="00EA560A">
        <w:t>algoritmo</w:t>
      </w:r>
      <w:r>
        <w:t xml:space="preserve"> em pseudocódigo da solução por </w:t>
      </w:r>
      <w:r w:rsidRPr="00DB541F">
        <w:rPr>
          <w:b/>
          <w:bCs/>
        </w:rPr>
        <w:t>iteração por valor</w:t>
      </w:r>
      <w:r>
        <w:rPr>
          <w:b/>
          <w:bCs/>
        </w:rPr>
        <w:t xml:space="preserve"> </w:t>
      </w:r>
      <w:r w:rsidRPr="00EA560A">
        <w:t xml:space="preserve">é apresentado na Figura </w:t>
      </w:r>
      <w:r w:rsidR="006D25D7">
        <w:t>5</w:t>
      </w:r>
      <w:r w:rsidRPr="00EA560A">
        <w:t xml:space="preserve"> conforme extraído da referência </w:t>
      </w:r>
      <w:proofErr w:type="gramStart"/>
      <w:r w:rsidRPr="00EA560A">
        <w:t>[ 1</w:t>
      </w:r>
      <w:proofErr w:type="gramEnd"/>
      <w:r w:rsidRPr="00EA560A">
        <w:t>]</w:t>
      </w:r>
      <w:r w:rsidR="00EA560A">
        <w:t>.</w:t>
      </w:r>
    </w:p>
    <w:p w14:paraId="41705118" w14:textId="77777777" w:rsidR="005361DF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FA24EEA" wp14:editId="40BA6710">
            <wp:extent cx="5731510" cy="2663070"/>
            <wp:effectExtent l="0" t="0" r="0" b="635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DBB55792-5071-6532-7EA8-43CAA70296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DBB55792-5071-6532-7EA8-43CAA70296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EFBF" w14:textId="77777777" w:rsidR="002504B9" w:rsidRPr="004A3861" w:rsidRDefault="002504B9" w:rsidP="002504B9">
      <w:pPr>
        <w:pStyle w:val="Legenda"/>
        <w:rPr>
          <w:b/>
          <w:bCs/>
          <w:noProof/>
        </w:rPr>
      </w:pPr>
      <w:r w:rsidRPr="004A3861">
        <w:rPr>
          <w:b/>
          <w:bCs/>
        </w:rPr>
        <w:t xml:space="preserve">Figura </w:t>
      </w:r>
      <w:r w:rsidRPr="004A3861">
        <w:rPr>
          <w:b/>
          <w:bCs/>
        </w:rPr>
        <w:fldChar w:fldCharType="begin"/>
      </w:r>
      <w:r w:rsidRPr="004A3861">
        <w:rPr>
          <w:b/>
          <w:bCs/>
        </w:rPr>
        <w:instrText xml:space="preserve"> SEQ Figura \* ARABIC </w:instrText>
      </w:r>
      <w:r w:rsidRPr="004A3861">
        <w:rPr>
          <w:b/>
          <w:bCs/>
        </w:rPr>
        <w:fldChar w:fldCharType="separate"/>
      </w:r>
      <w:r w:rsidR="00FA7D18">
        <w:rPr>
          <w:b/>
          <w:bCs/>
          <w:noProof/>
        </w:rPr>
        <w:t>5</w:t>
      </w:r>
      <w:r w:rsidRPr="004A3861">
        <w:rPr>
          <w:b/>
          <w:bCs/>
        </w:rPr>
        <w:fldChar w:fldCharType="end"/>
      </w:r>
      <w:r w:rsidRPr="004A3861">
        <w:t xml:space="preserve"> – Algoritmo por Iteração de Valor</w:t>
      </w:r>
      <w:r w:rsidR="004A3861" w:rsidRPr="004A3861">
        <w:t xml:space="preserve"> (extraído da referência [1])</w:t>
      </w:r>
    </w:p>
    <w:p w14:paraId="1F7126B0" w14:textId="77777777" w:rsidR="00C9401F" w:rsidRDefault="004119A8" w:rsidP="004119A8">
      <w:pPr>
        <w:pStyle w:val="Ttulo3"/>
      </w:pPr>
      <w:r w:rsidRPr="004119A8">
        <w:t xml:space="preserve">Método de Iteração de </w:t>
      </w:r>
      <w:r>
        <w:t>Política</w:t>
      </w:r>
    </w:p>
    <w:p w14:paraId="52E5FF89" w14:textId="77777777" w:rsidR="002316A6" w:rsidRDefault="000D5BFF" w:rsidP="008B6255">
      <w:r w:rsidRPr="000D5BFF">
        <w:t>O método de solução de política ótima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Pr="000D5BFF">
        <w:t xml:space="preserve"> por </w:t>
      </w:r>
      <w:r w:rsidRPr="00605F23">
        <w:rPr>
          <w:b/>
          <w:bCs/>
        </w:rPr>
        <w:t xml:space="preserve">iteração </w:t>
      </w:r>
      <w:r w:rsidR="000525EB">
        <w:rPr>
          <w:b/>
          <w:bCs/>
        </w:rPr>
        <w:t>de</w:t>
      </w:r>
      <w:r w:rsidRPr="00605F23">
        <w:rPr>
          <w:b/>
          <w:bCs/>
        </w:rPr>
        <w:t xml:space="preserve"> política</w:t>
      </w:r>
      <w:r w:rsidRPr="000D5BFF">
        <w:t xml:space="preserve"> parte de uma política arbitrária inicial 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Pr="000D5BFF">
        <w:t>. Avalia-se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0D5BFF">
        <w:t xml:space="preserve"> recursivamente </w:t>
      </w:r>
      <w:r w:rsidR="005F468F">
        <w:t xml:space="preserve">com a equação (14) </w:t>
      </w:r>
      <w:r w:rsidRPr="000D5BFF">
        <w:t xml:space="preserve">para essa política até obter a convergência. Observe que não </w:t>
      </w:r>
      <w:proofErr w:type="gramStart"/>
      <w:r w:rsidRPr="000D5BFF">
        <w:t>deve-se</w:t>
      </w:r>
      <w:proofErr w:type="gramEnd"/>
      <w:r w:rsidRPr="000D5BFF">
        <w:t xml:space="preserve"> utilizar </w:t>
      </w:r>
      <m:oMath>
        <m:r>
          <m:rPr>
            <m:sty m:val="p"/>
          </m:rPr>
          <w:rPr>
            <w:rFonts w:ascii="Cambria Math" w:hAnsi="Cambria Math"/>
          </w:rPr>
          <m:t>max</m:t>
        </m:r>
      </m:oMath>
      <w:r w:rsidRPr="000D5BFF">
        <w:t> nessa avaliação pois não se está</w:t>
      </w:r>
      <w:r w:rsidR="008B6255">
        <w:t xml:space="preserve"> </w:t>
      </w:r>
      <w:r w:rsidRPr="000D5BFF">
        <w:t>procurando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0D5BFF">
        <w:t>.</w:t>
      </w:r>
      <w:r w:rsidR="008B6255">
        <w:t xml:space="preserve"> </w:t>
      </w:r>
    </w:p>
    <w:p w14:paraId="5C88FD30" w14:textId="77777777" w:rsidR="00AE594D" w:rsidRDefault="000D5BFF" w:rsidP="008B6255">
      <w:r w:rsidRPr="000D5BFF">
        <w:t>Em seguida utiliza-se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0D5BFF">
        <w:t> no cálcul</w:t>
      </w:r>
      <w:r w:rsidR="00605F23">
        <w:t xml:space="preserve">o </w:t>
      </w:r>
      <w:r w:rsidRPr="000D5BFF">
        <w:t>de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Pr="000D5BFF">
        <w:t> </w:t>
      </w:r>
      <w:r w:rsidR="005F468F">
        <w:t xml:space="preserve"> pela equação (17) </w:t>
      </w:r>
      <w:r w:rsidRPr="000D5BFF">
        <w:t>para </w:t>
      </w:r>
      <w:r w:rsidRPr="000D5BFF">
        <w:rPr>
          <w:b/>
          <w:bCs/>
        </w:rPr>
        <w:t>melhorar</w:t>
      </w:r>
      <w:r w:rsidRPr="000D5BFF">
        <w:t> a política através da operação </w:t>
      </w:r>
      <m:oMath>
        <m:r>
          <w:rPr>
            <w:rFonts w:ascii="Cambria Math" w:hAnsi="Cambria Math"/>
          </w:rPr>
          <m:t>a=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arg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fun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 w:rsidRPr="000D5BFF">
        <w:t>, obtendo uma nova política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novo</m:t>
            </m:r>
          </m:sub>
        </m:sSub>
      </m:oMath>
      <w:r w:rsidRPr="000D5BFF">
        <w:t>. Se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novo</m:t>
            </m:r>
          </m:sub>
        </m:sSub>
        <m:r>
          <w:rPr>
            <w:rFonts w:ascii="Cambria Math" w:hAnsi="Cambria Math"/>
          </w:rPr>
          <m:t>≠π</m:t>
        </m:r>
      </m:oMath>
      <w:r w:rsidRPr="000D5BFF">
        <w:t xml:space="preserve">, repete-se o processo com a nova política. </w:t>
      </w:r>
      <w:r w:rsidRPr="00AE594D">
        <w:t>Quando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novo</m:t>
            </m:r>
          </m:sub>
        </m:sSub>
        <m:r>
          <w:rPr>
            <w:rFonts w:ascii="Cambria Math" w:hAnsi="Cambria Math"/>
          </w:rPr>
          <m:t>=π</m:t>
        </m:r>
      </m:oMath>
      <w:r w:rsidRPr="00AE594D">
        <w:t>, então </w:t>
      </w:r>
      <m:oMath>
        <m:r>
          <w:rPr>
            <w:rFonts w:ascii="Cambria Math" w:hAnsi="Cambria Math"/>
          </w:rPr>
          <m:t>π=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AE594D">
        <w:t>.</w:t>
      </w:r>
      <w:r w:rsidR="00AE594D" w:rsidRPr="00AE594D">
        <w:t xml:space="preserve"> </w:t>
      </w:r>
    </w:p>
    <w:p w14:paraId="0E661326" w14:textId="77777777" w:rsidR="00F21CCB" w:rsidRDefault="00AE594D" w:rsidP="008B6255">
      <w:r>
        <w:t xml:space="preserve">O algoritmo em pseudocódigo da solução por </w:t>
      </w:r>
      <w:r w:rsidRPr="00DB541F">
        <w:rPr>
          <w:b/>
          <w:bCs/>
        </w:rPr>
        <w:t xml:space="preserve">iteração </w:t>
      </w:r>
      <w:r w:rsidR="00413D00">
        <w:rPr>
          <w:b/>
          <w:bCs/>
        </w:rPr>
        <w:t>de</w:t>
      </w:r>
      <w:r w:rsidRPr="00DB541F">
        <w:rPr>
          <w:b/>
          <w:bCs/>
        </w:rPr>
        <w:t xml:space="preserve"> </w:t>
      </w:r>
      <w:r>
        <w:rPr>
          <w:b/>
          <w:bCs/>
        </w:rPr>
        <w:t xml:space="preserve">política </w:t>
      </w:r>
      <w:r w:rsidRPr="00EA560A">
        <w:t xml:space="preserve">é apresentado na Figura </w:t>
      </w:r>
      <w:r w:rsidR="002316A6">
        <w:t>6</w:t>
      </w:r>
      <w:r w:rsidRPr="00EA560A">
        <w:t xml:space="preserve"> conforme extraído da referência </w:t>
      </w:r>
      <w:proofErr w:type="gramStart"/>
      <w:r w:rsidRPr="00EA560A">
        <w:t>[ 1</w:t>
      </w:r>
      <w:proofErr w:type="gramEnd"/>
      <w:r w:rsidRPr="00EA560A">
        <w:t>]</w:t>
      </w:r>
      <w:r>
        <w:t>.</w:t>
      </w:r>
    </w:p>
    <w:p w14:paraId="7CF9642E" w14:textId="77777777" w:rsidR="005361DF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A10949F" wp14:editId="7922805C">
            <wp:extent cx="5731510" cy="3969805"/>
            <wp:effectExtent l="0" t="0" r="0" b="0"/>
            <wp:docPr id="401728321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AE5501A1-11CC-6753-0886-21B224E6C8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AE5501A1-11CC-6753-0886-21B224E6C8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2E94" w14:textId="77777777" w:rsidR="00D76D42" w:rsidRPr="00245209" w:rsidRDefault="00D76D42" w:rsidP="00D76D42">
      <w:pPr>
        <w:pStyle w:val="Legenda"/>
        <w:rPr>
          <w:b/>
          <w:bCs/>
          <w:noProof/>
        </w:rPr>
      </w:pPr>
      <w:r w:rsidRPr="00245209">
        <w:rPr>
          <w:b/>
          <w:bCs/>
        </w:rPr>
        <w:t xml:space="preserve">Figura </w:t>
      </w:r>
      <w:r w:rsidRPr="00245209">
        <w:rPr>
          <w:b/>
          <w:bCs/>
        </w:rPr>
        <w:fldChar w:fldCharType="begin"/>
      </w:r>
      <w:r w:rsidRPr="00245209">
        <w:rPr>
          <w:b/>
          <w:bCs/>
        </w:rPr>
        <w:instrText xml:space="preserve"> SEQ Figura \* ARABIC </w:instrText>
      </w:r>
      <w:r w:rsidRPr="00245209">
        <w:rPr>
          <w:b/>
          <w:bCs/>
        </w:rPr>
        <w:fldChar w:fldCharType="separate"/>
      </w:r>
      <w:r w:rsidR="00FA7D18">
        <w:rPr>
          <w:b/>
          <w:bCs/>
          <w:noProof/>
        </w:rPr>
        <w:t>6</w:t>
      </w:r>
      <w:r w:rsidRPr="00245209">
        <w:rPr>
          <w:b/>
          <w:bCs/>
        </w:rPr>
        <w:fldChar w:fldCharType="end"/>
      </w:r>
      <w:r w:rsidRPr="00245209">
        <w:t xml:space="preserve"> – Algoritmo para Iteração </w:t>
      </w:r>
      <w:proofErr w:type="gramStart"/>
      <w:r w:rsidR="004F327B" w:rsidRPr="00245209">
        <w:t xml:space="preserve">de </w:t>
      </w:r>
      <w:r w:rsidRPr="00245209">
        <w:t xml:space="preserve"> Política</w:t>
      </w:r>
      <w:proofErr w:type="gramEnd"/>
      <w:r w:rsidR="00245209">
        <w:t xml:space="preserve"> (extraído da referência [1])</w:t>
      </w:r>
    </w:p>
    <w:p w14:paraId="3E588C9A" w14:textId="77777777" w:rsidR="00C5498C" w:rsidRPr="00C02BF6" w:rsidRDefault="005D5606" w:rsidP="00FB76BA">
      <w:r>
        <w:t xml:space="preserve">A </w:t>
      </w:r>
      <w:r w:rsidRPr="00C02BF6">
        <w:rPr>
          <w:b/>
          <w:bCs/>
        </w:rPr>
        <w:t xml:space="preserve">avaliação </w:t>
      </w:r>
      <w:r w:rsidR="00413D00">
        <w:rPr>
          <w:b/>
          <w:bCs/>
        </w:rPr>
        <w:t>de</w:t>
      </w:r>
      <w:r w:rsidR="00D62EB9">
        <w:rPr>
          <w:b/>
          <w:bCs/>
        </w:rPr>
        <w:t xml:space="preserve"> política determinística</w:t>
      </w:r>
      <w:r w:rsidR="004F327B">
        <w:t xml:space="preserve">, </w:t>
      </w:r>
      <w:r w:rsidR="00D62EB9">
        <w:t xml:space="preserve">no </w:t>
      </w:r>
      <w:r w:rsidR="004F327B">
        <w:t xml:space="preserve">passo 2 do </w:t>
      </w:r>
      <w:r w:rsidR="00640054">
        <w:t>algoritmo</w:t>
      </w:r>
      <w:r w:rsidR="004F327B">
        <w:t xml:space="preserve"> de Iteração de </w:t>
      </w:r>
      <w:proofErr w:type="gramStart"/>
      <w:r w:rsidR="004F327B">
        <w:t xml:space="preserve">Política, </w:t>
      </w:r>
      <w:r>
        <w:t xml:space="preserve"> </w:t>
      </w:r>
      <w:r w:rsidR="00047147">
        <w:t>trata</w:t>
      </w:r>
      <w:proofErr w:type="gramEnd"/>
      <w:r w:rsidR="00047147">
        <w:t xml:space="preserve"> da </w:t>
      </w:r>
      <w:r w:rsidR="00D479C5">
        <w:t>obtenção</w:t>
      </w:r>
      <w:r w:rsidR="00047147">
        <w:t xml:space="preserve"> de</w:t>
      </w:r>
      <w:r>
        <w:t xml:space="preserve"> </w:t>
      </w:r>
      <w:r w:rsidRPr="005D5606">
        <w:rPr>
          <w:i/>
          <w:iCs/>
        </w:rPr>
        <w:t>Vπ</w:t>
      </w:r>
      <w:r w:rsidRPr="005D5606">
        <w:t>(</w:t>
      </w:r>
      <w:r w:rsidRPr="005D5606">
        <w:rPr>
          <w:i/>
          <w:iCs/>
        </w:rPr>
        <w:t>s</w:t>
      </w:r>
      <w:r w:rsidRPr="005D5606">
        <w:t>)</w:t>
      </w:r>
      <w:r w:rsidR="008D73F7">
        <w:t xml:space="preserve"> </w:t>
      </w:r>
      <w:r w:rsidR="00CB480A">
        <w:t>a partir da</w:t>
      </w:r>
      <w:r w:rsidR="008D73F7">
        <w:t xml:space="preserve"> equação (1</w:t>
      </w:r>
      <w:r w:rsidR="002D1B2D">
        <w:t>4</w:t>
      </w:r>
      <w:r w:rsidR="008D73F7">
        <w:t>)</w:t>
      </w:r>
      <w:r w:rsidR="00047147">
        <w:t xml:space="preserve">, a função de </w:t>
      </w:r>
      <w:r w:rsidR="00CB480A">
        <w:t>estado</w:t>
      </w:r>
      <w:r w:rsidR="00047147">
        <w:t xml:space="preserve"> para uma dada política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/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  <m:r>
          <w:rPr>
            <w:rFonts w:ascii="Cambria Math" w:hAnsi="Cambria Math"/>
          </w:rPr>
          <m:t xml:space="preserve"> determinística</m:t>
        </m:r>
      </m:oMath>
      <w:r w:rsidR="00F26789">
        <w:t>, ou seja:</w:t>
      </w:r>
    </w:p>
    <w:p w14:paraId="6616C98F" w14:textId="77777777" w:rsidR="00FB5BBB" w:rsidRPr="00FB5BBB" w:rsidRDefault="00000000" w:rsidP="00FB5BBB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a ∣s, 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π(s)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133F5615" w14:textId="77777777" w:rsidR="00D72314" w:rsidRDefault="00D72314" w:rsidP="00D72314">
      <w:r>
        <w:t xml:space="preserve">A </w:t>
      </w:r>
      <w:r w:rsidRPr="00C02BF6">
        <w:rPr>
          <w:b/>
          <w:bCs/>
        </w:rPr>
        <w:t>avaliação de política</w:t>
      </w:r>
      <w:r>
        <w:rPr>
          <w:b/>
          <w:bCs/>
        </w:rPr>
        <w:t xml:space="preserve"> para política estocástica</w:t>
      </w:r>
      <w:r>
        <w:t xml:space="preserve">, no passo 2 do algoritmo de Iteração de </w:t>
      </w:r>
      <w:proofErr w:type="gramStart"/>
      <w:r>
        <w:t>Política,  trata</w:t>
      </w:r>
      <w:proofErr w:type="gramEnd"/>
      <w:r>
        <w:t xml:space="preserve"> da avaliação de </w:t>
      </w:r>
      <w:r w:rsidRPr="005D5606">
        <w:rPr>
          <w:i/>
          <w:iCs/>
        </w:rPr>
        <w:t>Vπ</w:t>
      </w:r>
      <w:r w:rsidRPr="005D5606">
        <w:t>(</w:t>
      </w:r>
      <w:r w:rsidRPr="005D5606">
        <w:rPr>
          <w:i/>
          <w:iCs/>
        </w:rPr>
        <w:t>s</w:t>
      </w:r>
      <w:r w:rsidRPr="005D5606">
        <w:t>)</w:t>
      </w:r>
      <w:r>
        <w:t>, a função de estado-</w:t>
      </w:r>
      <w:r w:rsidR="00B73B68">
        <w:t>ação</w:t>
      </w:r>
      <w:r>
        <w:t xml:space="preserve"> para uma dada política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/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  <m:r>
          <w:rPr>
            <w:rFonts w:ascii="Cambria Math" w:hAnsi="Cambria Math"/>
          </w:rPr>
          <m:t xml:space="preserve"> estocástica</m:t>
        </m:r>
      </m:oMath>
      <w:r w:rsidRPr="00C02BF6">
        <w:t>,</w:t>
      </w:r>
      <w:r>
        <w:t xml:space="preserve"> que pode ser apresentada na forma escalar ou vetorial, como a seguir:</w:t>
      </w:r>
    </w:p>
    <w:p w14:paraId="7FD62304" w14:textId="77777777" w:rsidR="00F033B0" w:rsidRPr="00F033B0" w:rsidRDefault="00000000" w:rsidP="00F033B0">
      <w:pPr>
        <w:pStyle w:val="Equaca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a∣s</m:t>
              </m:r>
            </m:e>
          </m:d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a ∣s, 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550A43EB" w14:textId="77777777" w:rsidR="00F033B0" w:rsidRPr="00F033B0" w:rsidRDefault="00F033B0" w:rsidP="00F033B0">
      <w:pPr>
        <w:pStyle w:val="Observacao"/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 xml:space="preserve">: </w:t>
      </w:r>
      <w:r w:rsidRPr="00F033B0">
        <w:t>Utilizada na</w:t>
      </w:r>
      <w:r>
        <w:rPr>
          <w:b/>
          <w:bCs/>
        </w:rPr>
        <w:t xml:space="preserve"> </w:t>
      </w:r>
      <w:r w:rsidR="007E54DB">
        <w:t>a</w:t>
      </w:r>
      <w:r w:rsidRPr="00F033B0">
        <w:t>valiação de políticas estocásticas (</w:t>
      </w:r>
      <w:proofErr w:type="spellStart"/>
      <w:r w:rsidRPr="00F033B0">
        <w:t>ex</w:t>
      </w:r>
      <w:proofErr w:type="spellEnd"/>
      <w:r w:rsidRPr="00F033B0">
        <w:t>: </w:t>
      </w:r>
      <m:oMath>
        <m:r>
          <w:rPr>
            <w:rFonts w:ascii="Cambria Math" w:hAnsi="Cambria Math"/>
          </w:rPr>
          <m:t>ϵ</m:t>
        </m:r>
      </m:oMath>
      <w:r w:rsidRPr="00F033B0">
        <w:t>-greedy).</w:t>
      </w:r>
    </w:p>
    <w:p w14:paraId="05DC64C4" w14:textId="77777777" w:rsidR="005D5606" w:rsidRDefault="006D0BA5" w:rsidP="00FB76BA">
      <w:pPr>
        <w:pStyle w:val="Ttulo3"/>
      </w:pPr>
      <w:proofErr w:type="spellStart"/>
      <w:r w:rsidRPr="00326FDA">
        <w:t>Generalized</w:t>
      </w:r>
      <w:proofErr w:type="spellEnd"/>
      <w:r w:rsidRPr="00326FDA">
        <w:t xml:space="preserve"> </w:t>
      </w:r>
      <w:proofErr w:type="spellStart"/>
      <w:r w:rsidRPr="00326FDA">
        <w:t>Policy</w:t>
      </w:r>
      <w:proofErr w:type="spellEnd"/>
      <w:r w:rsidRPr="00326FDA">
        <w:t xml:space="preserve"> </w:t>
      </w:r>
      <w:proofErr w:type="spellStart"/>
      <w:r w:rsidRPr="00326FDA">
        <w:t>Iteration</w:t>
      </w:r>
      <w:proofErr w:type="spellEnd"/>
    </w:p>
    <w:p w14:paraId="7312773C" w14:textId="77777777" w:rsidR="006A7E91" w:rsidRDefault="00FB76BA" w:rsidP="00FB76BA">
      <w:r w:rsidRPr="00FB76BA">
        <w:t>O </w:t>
      </w:r>
      <w:proofErr w:type="spellStart"/>
      <w:r w:rsidRPr="00326FDA">
        <w:rPr>
          <w:b/>
          <w:bCs/>
          <w:i/>
          <w:iCs/>
        </w:rPr>
        <w:t>Generalized</w:t>
      </w:r>
      <w:proofErr w:type="spellEnd"/>
      <w:r w:rsidRPr="00326FDA">
        <w:rPr>
          <w:b/>
          <w:bCs/>
          <w:i/>
          <w:iCs/>
        </w:rPr>
        <w:t xml:space="preserve"> </w:t>
      </w:r>
      <w:proofErr w:type="spellStart"/>
      <w:r w:rsidRPr="00326FDA">
        <w:rPr>
          <w:b/>
          <w:bCs/>
          <w:i/>
          <w:iCs/>
        </w:rPr>
        <w:t>Policy</w:t>
      </w:r>
      <w:proofErr w:type="spellEnd"/>
      <w:r w:rsidRPr="00326FDA">
        <w:rPr>
          <w:b/>
          <w:bCs/>
          <w:i/>
          <w:iCs/>
        </w:rPr>
        <w:t xml:space="preserve"> </w:t>
      </w:r>
      <w:proofErr w:type="spellStart"/>
      <w:r w:rsidRPr="00326FDA">
        <w:rPr>
          <w:b/>
          <w:bCs/>
          <w:i/>
          <w:iCs/>
        </w:rPr>
        <w:t>Iteration</w:t>
      </w:r>
      <w:proofErr w:type="spellEnd"/>
      <w:r w:rsidRPr="00FB76BA">
        <w:rPr>
          <w:b/>
          <w:bCs/>
        </w:rPr>
        <w:t xml:space="preserve"> (GPI)</w:t>
      </w:r>
      <w:r w:rsidRPr="00FB76BA">
        <w:t> é um</w:t>
      </w:r>
      <w:r w:rsidR="005603EE">
        <w:t xml:space="preserve"> conceito que se baseia </w:t>
      </w:r>
      <w:proofErr w:type="gramStart"/>
      <w:r w:rsidR="005603EE">
        <w:t xml:space="preserve">na </w:t>
      </w:r>
      <w:r w:rsidRPr="00FB76BA">
        <w:t xml:space="preserve"> generalização</w:t>
      </w:r>
      <w:proofErr w:type="gramEnd"/>
      <w:r w:rsidRPr="00FB76BA">
        <w:t xml:space="preserve"> do processo de iteração por política que busca </w:t>
      </w:r>
      <w:r w:rsidRPr="00FB76BA">
        <w:rPr>
          <w:b/>
          <w:bCs/>
        </w:rPr>
        <w:t>economizar tempo computacional</w:t>
      </w:r>
      <w:r w:rsidRPr="00FB76BA">
        <w:t> ao não exigir a convergência completa da avaliação da função valor 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FB76BA">
        <w:t xml:space="preserve"> antes de realizar a melhoria da política. Em vez de resolver exatamente o sistema de equações de </w:t>
      </w:r>
      <w:proofErr w:type="spellStart"/>
      <w:r w:rsidRPr="00FB76BA">
        <w:t>Bellman</w:t>
      </w:r>
      <w:proofErr w:type="spellEnd"/>
      <w:r w:rsidRPr="00FB76BA">
        <w:t xml:space="preserve"> para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FB76BA">
        <w:t xml:space="preserve"> até a </w:t>
      </w:r>
      <w:r w:rsidRPr="00FB76BA">
        <w:lastRenderedPageBreak/>
        <w:t xml:space="preserve">convergência (como no Policy Iteration clássico), o GPI </w:t>
      </w:r>
      <w:proofErr w:type="gramStart"/>
      <w:r w:rsidRPr="00FB76BA">
        <w:t>intercala </w:t>
      </w:r>
      <w:r w:rsidR="006E20D2">
        <w:t xml:space="preserve"> </w:t>
      </w:r>
      <w:r w:rsidRPr="00FB76BA">
        <w:t>passos</w:t>
      </w:r>
      <w:proofErr w:type="gramEnd"/>
      <w:r w:rsidRPr="00FB76BA">
        <w:t xml:space="preserve"> de avaliação</w:t>
      </w:r>
      <w:r w:rsidR="005603EE">
        <w:t xml:space="preserve"> incompleta de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FB76BA">
        <w:t xml:space="preserve"> e melhoria da política, permitindo que 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FB76BA">
        <w:t> seja atualizada apenas algumas vezes (ou até uma única vez) antes de se melhorar a política</w:t>
      </w:r>
      <w:r w:rsidR="00DE1371">
        <w:t xml:space="preserve"> em cada passo</w:t>
      </w:r>
      <w:r w:rsidRPr="00FB76BA">
        <w:t>. </w:t>
      </w:r>
    </w:p>
    <w:p w14:paraId="2675364E" w14:textId="77777777" w:rsidR="005A5639" w:rsidRDefault="005A5639" w:rsidP="00FB76BA">
      <w:pPr>
        <w:pStyle w:val="Ttulo3"/>
      </w:pPr>
      <w:proofErr w:type="spellStart"/>
      <w:r w:rsidRPr="00DF7650">
        <w:t>Modified</w:t>
      </w:r>
      <w:proofErr w:type="spellEnd"/>
      <w:r w:rsidRPr="00DF7650">
        <w:t xml:space="preserve"> </w:t>
      </w:r>
      <w:proofErr w:type="spellStart"/>
      <w:r w:rsidRPr="00DF7650">
        <w:t>Policy</w:t>
      </w:r>
      <w:proofErr w:type="spellEnd"/>
      <w:r w:rsidRPr="00DF7650">
        <w:t xml:space="preserve"> </w:t>
      </w:r>
      <w:proofErr w:type="spellStart"/>
      <w:r w:rsidRPr="00DF7650">
        <w:t>Iteration</w:t>
      </w:r>
      <w:proofErr w:type="spellEnd"/>
    </w:p>
    <w:p w14:paraId="79B10B66" w14:textId="77777777" w:rsidR="00DF7650" w:rsidRPr="00DF7650" w:rsidRDefault="00DF7650" w:rsidP="00DF7650">
      <w:r w:rsidRPr="00DF7650">
        <w:t xml:space="preserve">O </w:t>
      </w:r>
      <w:r w:rsidRPr="00DF7650">
        <w:rPr>
          <w:b/>
          <w:bCs/>
        </w:rPr>
        <w:t>MPI (</w:t>
      </w:r>
      <w:proofErr w:type="spellStart"/>
      <w:r w:rsidRPr="00DF7650">
        <w:rPr>
          <w:b/>
          <w:bCs/>
        </w:rPr>
        <w:t>Modified</w:t>
      </w:r>
      <w:proofErr w:type="spellEnd"/>
      <w:r w:rsidRPr="00DF7650">
        <w:rPr>
          <w:b/>
          <w:bCs/>
        </w:rPr>
        <w:t xml:space="preserve"> </w:t>
      </w:r>
      <w:proofErr w:type="spellStart"/>
      <w:r w:rsidRPr="00DF7650">
        <w:rPr>
          <w:b/>
          <w:bCs/>
        </w:rPr>
        <w:t>Policy</w:t>
      </w:r>
      <w:proofErr w:type="spellEnd"/>
      <w:r w:rsidRPr="00DF7650">
        <w:rPr>
          <w:b/>
          <w:bCs/>
        </w:rPr>
        <w:t xml:space="preserve"> </w:t>
      </w:r>
      <w:proofErr w:type="spellStart"/>
      <w:r w:rsidRPr="00DF7650">
        <w:rPr>
          <w:b/>
          <w:bCs/>
        </w:rPr>
        <w:t>Iteration</w:t>
      </w:r>
      <w:proofErr w:type="spellEnd"/>
      <w:r w:rsidRPr="00DF7650">
        <w:rPr>
          <w:b/>
          <w:bCs/>
        </w:rPr>
        <w:t>)</w:t>
      </w:r>
      <w:r w:rsidRPr="00DF7650">
        <w:t xml:space="preserve"> proposto por </w:t>
      </w:r>
      <w:proofErr w:type="spellStart"/>
      <w:r w:rsidRPr="00DF7650">
        <w:t>Puterman</w:t>
      </w:r>
      <w:proofErr w:type="spellEnd"/>
      <w:r w:rsidRPr="00DF7650">
        <w:t xml:space="preserve"> &amp; Shin (1978) é um algoritmo GPI que, em cada iteração, aplica </w:t>
      </w:r>
      <w:r w:rsidRPr="00DF7650">
        <w:rPr>
          <w:b/>
          <w:bCs/>
        </w:rPr>
        <w:t xml:space="preserve">k vezes o operador de </w:t>
      </w:r>
      <w:proofErr w:type="spellStart"/>
      <w:r w:rsidRPr="00DF7650">
        <w:rPr>
          <w:b/>
          <w:bCs/>
        </w:rPr>
        <w:t>Bellman</w:t>
      </w:r>
      <w:proofErr w:type="spellEnd"/>
      <w:r w:rsidRPr="00DF7650">
        <w:rPr>
          <w:b/>
          <w:bCs/>
        </w:rPr>
        <w:t xml:space="preserve"> da política atual</w:t>
      </w:r>
      <w:r w:rsidRPr="00DF7650">
        <w:t xml:space="preserve"> para realizar uma avaliação aproximada do valor, e em seguida realiza a melhoria da política. Ele unifica </w:t>
      </w:r>
      <w:proofErr w:type="spellStart"/>
      <w:r w:rsidRPr="007533DA">
        <w:rPr>
          <w:b/>
          <w:bCs/>
        </w:rPr>
        <w:t>Value</w:t>
      </w:r>
      <w:proofErr w:type="spellEnd"/>
      <w:r w:rsidRPr="007533DA">
        <w:rPr>
          <w:b/>
          <w:bCs/>
        </w:rPr>
        <w:t xml:space="preserve"> </w:t>
      </w:r>
      <w:proofErr w:type="spellStart"/>
      <w:r w:rsidRPr="007533DA">
        <w:rPr>
          <w:b/>
          <w:bCs/>
        </w:rPr>
        <w:t>Iteration</w:t>
      </w:r>
      <w:proofErr w:type="spellEnd"/>
      <w:r w:rsidRPr="00DF7650">
        <w:t xml:space="preserve"> (k=1) e </w:t>
      </w:r>
      <w:proofErr w:type="spellStart"/>
      <w:r w:rsidRPr="007533DA">
        <w:rPr>
          <w:b/>
          <w:bCs/>
        </w:rPr>
        <w:t>Policy</w:t>
      </w:r>
      <w:proofErr w:type="spellEnd"/>
      <w:r w:rsidRPr="007533DA">
        <w:rPr>
          <w:b/>
          <w:bCs/>
        </w:rPr>
        <w:t xml:space="preserve"> </w:t>
      </w:r>
      <w:proofErr w:type="spellStart"/>
      <w:r w:rsidRPr="007533DA">
        <w:rPr>
          <w:b/>
          <w:bCs/>
        </w:rPr>
        <w:t>Iteration</w:t>
      </w:r>
      <w:proofErr w:type="spellEnd"/>
      <w:r w:rsidRPr="00DF7650">
        <w:t xml:space="preserve"> (k=∞) como dois casos extremos.</w:t>
      </w:r>
    </w:p>
    <w:tbl>
      <w:tblPr>
        <w:tblStyle w:val="Tabelacomgrade"/>
        <w:tblW w:w="9026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B61718" w:rsidRPr="00421484" w14:paraId="4187B128" w14:textId="77777777" w:rsidTr="001216DB">
        <w:trPr>
          <w:jc w:val="center"/>
        </w:trPr>
        <w:tc>
          <w:tcPr>
            <w:tcW w:w="9026" w:type="dxa"/>
            <w:shd w:val="clear" w:color="auto" w:fill="F7F7F7"/>
          </w:tcPr>
          <w:p w14:paraId="180F49AF" w14:textId="77777777" w:rsidR="00B61718" w:rsidRPr="00EC73DC" w:rsidRDefault="00583ABF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>Modified</w:t>
            </w:r>
            <w:r w:rsidR="00B61718" w:rsidRPr="00EC73DC">
              <w:rPr>
                <w:lang w:val="en-US"/>
              </w:rPr>
              <w:t xml:space="preserve"> Policy Iteration (GPI)</w:t>
            </w:r>
          </w:p>
          <w:p w14:paraId="1D8A7B58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>(using partial iterative policy evaluation)</w:t>
            </w:r>
          </w:p>
          <w:p w14:paraId="64AA9E5B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0089FC87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>1. Initialization</w:t>
            </w:r>
          </w:p>
          <w:p w14:paraId="48A976FF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2846F812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Initialize V(s) ∈ R and </w:t>
            </w:r>
            <w:r w:rsidRPr="00B61718">
              <w:t>π</w:t>
            </w:r>
            <w:r w:rsidRPr="00EC73DC">
              <w:rPr>
                <w:lang w:val="en-US"/>
              </w:rPr>
              <w:t>(s) ∈ A(s) arbitrarily</w:t>
            </w:r>
          </w:p>
          <w:p w14:paraId="45A78AE7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for all s ∈ S</w:t>
            </w:r>
          </w:p>
          <w:p w14:paraId="47889AE1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5EAA9735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>2. Generalized Policy Iteration</w:t>
            </w:r>
          </w:p>
          <w:p w14:paraId="5177B48E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78567F6D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Repeat:</w:t>
            </w:r>
          </w:p>
          <w:p w14:paraId="2963829E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6996B15A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2.1 Partial Policy Evaluation</w:t>
            </w:r>
          </w:p>
          <w:p w14:paraId="551EAE40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150F9DF3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Perform a limited number k of iterative policy</w:t>
            </w:r>
          </w:p>
          <w:p w14:paraId="132B3ECF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evaluation sweeps, without requiring convergence.</w:t>
            </w:r>
          </w:p>
          <w:p w14:paraId="7D154245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339C3E50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For each sweep:</w:t>
            </w:r>
          </w:p>
          <w:p w14:paraId="0C0F569C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437A6674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    For each s ∈ S:</w:t>
            </w:r>
          </w:p>
          <w:p w14:paraId="49B94A6E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64693314" w14:textId="77777777" w:rsidR="00B61718" w:rsidRPr="001216DB" w:rsidRDefault="00B61718" w:rsidP="001216DB">
            <w:pPr>
              <w:pStyle w:val="Codigo"/>
              <w:shd w:val="clear" w:color="auto" w:fill="F7F7F7"/>
              <w:spacing w:before="0" w:after="0"/>
              <w:ind w:left="0" w:right="0"/>
            </w:pPr>
            <w:r w:rsidRPr="00EC73DC">
              <w:rPr>
                <w:lang w:val="en-US"/>
              </w:rPr>
              <w:t xml:space="preserve">                  </w:t>
            </w:r>
            <w:r w:rsidRPr="00B61718">
              <w:t xml:space="preserve">V(s) ← </w:t>
            </w:r>
            <w:proofErr w:type="spellStart"/>
            <w:r w:rsidRPr="00B61718">
              <w:t>Σs</w:t>
            </w:r>
            <w:proofErr w:type="spellEnd"/>
            <w:proofErr w:type="gramStart"/>
            <w:r w:rsidRPr="00B61718">
              <w:t>',r</w:t>
            </w:r>
            <w:proofErr w:type="gramEnd"/>
            <w:r w:rsidRPr="00B61718">
              <w:t xml:space="preserve"> </w:t>
            </w:r>
            <w:proofErr w:type="gramStart"/>
            <w:r w:rsidRPr="00B61718">
              <w:t>p(</w:t>
            </w:r>
            <w:proofErr w:type="gramEnd"/>
            <w:r w:rsidRPr="00B61718">
              <w:t>s', r | s, π(s))</w:t>
            </w:r>
            <w:r w:rsidR="00C55360">
              <w:t xml:space="preserve"> </w:t>
            </w:r>
            <w:r w:rsidRPr="005D7894">
              <w:t xml:space="preserve">[r + </w:t>
            </w:r>
            <w:proofErr w:type="spellStart"/>
            <w:r w:rsidRPr="001216DB">
              <w:t>γ</w:t>
            </w:r>
            <w:r w:rsidRPr="005D7894">
              <w:t>V</w:t>
            </w:r>
            <w:proofErr w:type="spellEnd"/>
            <w:r w:rsidRPr="005D7894">
              <w:t>(s')]</w:t>
            </w:r>
          </w:p>
          <w:p w14:paraId="32D96D4B" w14:textId="77777777" w:rsidR="00B61718" w:rsidRPr="005D7894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</w:pPr>
          </w:p>
          <w:p w14:paraId="5A42A6B8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5D7894">
              <w:t xml:space="preserve">      </w:t>
            </w:r>
            <w:r w:rsidRPr="00EC73DC">
              <w:rPr>
                <w:lang w:val="en-US"/>
              </w:rPr>
              <w:t>2.2 Policy Improvement</w:t>
            </w:r>
          </w:p>
          <w:p w14:paraId="4A02BDD4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663957D0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policy-stable ← true</w:t>
            </w:r>
          </w:p>
          <w:p w14:paraId="40EAB2AF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06D5C18A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For each s ∈ S:</w:t>
            </w:r>
          </w:p>
          <w:p w14:paraId="516E7611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15B44717" w14:textId="77777777" w:rsidR="00B61718" w:rsidRPr="00B61718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</w:pPr>
            <w:r w:rsidRPr="00EC73DC">
              <w:rPr>
                <w:lang w:val="en-US"/>
              </w:rPr>
              <w:t xml:space="preserve">              </w:t>
            </w:r>
            <w:r w:rsidRPr="00B61718">
              <w:t>old-action ← π(s)</w:t>
            </w:r>
          </w:p>
          <w:p w14:paraId="4017F9D3" w14:textId="77777777" w:rsidR="00B61718" w:rsidRPr="00B61718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</w:pPr>
          </w:p>
          <w:p w14:paraId="72D7DD87" w14:textId="77777777" w:rsidR="00B61718" w:rsidRPr="005D7894" w:rsidRDefault="00B61718" w:rsidP="005D7894">
            <w:pPr>
              <w:pStyle w:val="Codigo"/>
              <w:shd w:val="clear" w:color="auto" w:fill="F7F7F7"/>
              <w:spacing w:before="0" w:after="0"/>
              <w:ind w:left="0" w:right="0"/>
            </w:pPr>
            <w:r w:rsidRPr="005D7894">
              <w:t xml:space="preserve">              </w:t>
            </w:r>
            <w:r w:rsidRPr="00B61718">
              <w:t xml:space="preserve">π(s) ← </w:t>
            </w:r>
            <w:proofErr w:type="spellStart"/>
            <w:r w:rsidRPr="00B61718">
              <w:t>argmax</w:t>
            </w:r>
            <w:proofErr w:type="spellEnd"/>
            <w:r w:rsidR="005D7894">
              <w:t xml:space="preserve"> </w:t>
            </w:r>
            <w:r w:rsidRPr="00B61718">
              <w:t xml:space="preserve">a </w:t>
            </w:r>
            <w:proofErr w:type="spellStart"/>
            <w:r w:rsidRPr="00B61718">
              <w:t>Σs</w:t>
            </w:r>
            <w:proofErr w:type="spellEnd"/>
            <w:proofErr w:type="gramStart"/>
            <w:r w:rsidRPr="00B61718">
              <w:t>',r</w:t>
            </w:r>
            <w:proofErr w:type="gramEnd"/>
            <w:r w:rsidRPr="00B61718">
              <w:t xml:space="preserve"> </w:t>
            </w:r>
            <w:proofErr w:type="gramStart"/>
            <w:r w:rsidRPr="00B61718">
              <w:t>p(</w:t>
            </w:r>
            <w:proofErr w:type="gramEnd"/>
            <w:r w:rsidRPr="00B61718">
              <w:t>s', r | s, a)</w:t>
            </w:r>
            <w:r w:rsidR="005D7894">
              <w:t xml:space="preserve"> </w:t>
            </w:r>
            <w:r w:rsidRPr="005D7894">
              <w:t xml:space="preserve">[r + </w:t>
            </w:r>
            <w:proofErr w:type="spellStart"/>
            <w:r w:rsidRPr="005D7894">
              <w:t>γV</w:t>
            </w:r>
            <w:proofErr w:type="spellEnd"/>
            <w:r w:rsidRPr="005D7894">
              <w:t>(s')]</w:t>
            </w:r>
          </w:p>
          <w:p w14:paraId="5E5A87FD" w14:textId="77777777" w:rsidR="00B61718" w:rsidRPr="005D7894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</w:pPr>
          </w:p>
          <w:p w14:paraId="521FF02B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5D7894">
              <w:t xml:space="preserve">              </w:t>
            </w:r>
            <w:r w:rsidRPr="00EC73DC">
              <w:rPr>
                <w:lang w:val="en-US"/>
              </w:rPr>
              <w:t xml:space="preserve">If old-action ≠ </w:t>
            </w:r>
            <w:r w:rsidRPr="00B61718">
              <w:t>π</w:t>
            </w:r>
            <w:r w:rsidRPr="00EC73DC">
              <w:rPr>
                <w:lang w:val="en-US"/>
              </w:rPr>
              <w:t>(s), then</w:t>
            </w:r>
          </w:p>
          <w:p w14:paraId="2E4D73BE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        policy-stable ← false</w:t>
            </w:r>
          </w:p>
          <w:p w14:paraId="6C5E1CDB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7185FFC8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If policy-stable, then stop and return</w:t>
            </w:r>
          </w:p>
          <w:p w14:paraId="3CB2902C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           V ≈ V* and </w:t>
            </w:r>
            <w:r w:rsidRPr="00B61718">
              <w:t>π</w:t>
            </w:r>
            <w:r w:rsidRPr="00EC73DC">
              <w:rPr>
                <w:lang w:val="en-US"/>
              </w:rPr>
              <w:t xml:space="preserve"> ≈ </w:t>
            </w:r>
            <w:r w:rsidRPr="00B61718">
              <w:t>π</w:t>
            </w:r>
            <w:r w:rsidRPr="00EC73DC">
              <w:rPr>
                <w:lang w:val="en-US"/>
              </w:rPr>
              <w:t>*</w:t>
            </w:r>
          </w:p>
          <w:p w14:paraId="2951ACD8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</w:p>
          <w:p w14:paraId="3D60B189" w14:textId="77777777" w:rsidR="00B61718" w:rsidRPr="00EC73DC" w:rsidRDefault="00B61718" w:rsidP="00B61718">
            <w:pPr>
              <w:pStyle w:val="Codigo"/>
              <w:shd w:val="clear" w:color="auto" w:fill="F7F7F7"/>
              <w:spacing w:before="0" w:after="0"/>
              <w:ind w:left="0" w:right="0"/>
              <w:rPr>
                <w:lang w:val="en-US"/>
              </w:rPr>
            </w:pPr>
            <w:r w:rsidRPr="00EC73DC">
              <w:rPr>
                <w:lang w:val="en-US"/>
              </w:rPr>
              <w:t xml:space="preserve">   until policy-stable</w:t>
            </w:r>
          </w:p>
        </w:tc>
      </w:tr>
    </w:tbl>
    <w:p w14:paraId="0DA423F3" w14:textId="77777777" w:rsidR="00851D7A" w:rsidRPr="00476765" w:rsidRDefault="00B61718" w:rsidP="00F34021">
      <w:pPr>
        <w:pStyle w:val="Legenda"/>
        <w:rPr>
          <w:b/>
          <w:bCs/>
        </w:rPr>
      </w:pPr>
      <w:r w:rsidRPr="00476765">
        <w:rPr>
          <w:b/>
          <w:bCs/>
        </w:rPr>
        <w:t xml:space="preserve">Figura </w:t>
      </w:r>
      <w:r w:rsidRPr="00476765">
        <w:rPr>
          <w:b/>
          <w:bCs/>
        </w:rPr>
        <w:fldChar w:fldCharType="begin"/>
      </w:r>
      <w:r w:rsidRPr="00476765">
        <w:rPr>
          <w:b/>
          <w:bCs/>
        </w:rPr>
        <w:instrText xml:space="preserve"> SEQ Figura \* ARABIC </w:instrText>
      </w:r>
      <w:r w:rsidRPr="00476765">
        <w:rPr>
          <w:b/>
          <w:bCs/>
        </w:rPr>
        <w:fldChar w:fldCharType="separate"/>
      </w:r>
      <w:r w:rsidR="00FA7D18">
        <w:rPr>
          <w:b/>
          <w:bCs/>
          <w:noProof/>
        </w:rPr>
        <w:t>7</w:t>
      </w:r>
      <w:r w:rsidRPr="00476765">
        <w:rPr>
          <w:b/>
          <w:bCs/>
        </w:rPr>
        <w:fldChar w:fldCharType="end"/>
      </w:r>
      <w:r w:rsidRPr="00476765">
        <w:t xml:space="preserve"> – Pseudocódigo para </w:t>
      </w:r>
      <w:proofErr w:type="spellStart"/>
      <w:r w:rsidRPr="00476765">
        <w:t>Generalized</w:t>
      </w:r>
      <w:proofErr w:type="spellEnd"/>
      <w:r w:rsidRPr="00476765">
        <w:t xml:space="preserve"> </w:t>
      </w:r>
      <w:proofErr w:type="spellStart"/>
      <w:r w:rsidRPr="00476765">
        <w:t>Policy</w:t>
      </w:r>
      <w:proofErr w:type="spellEnd"/>
      <w:r w:rsidRPr="00476765">
        <w:t xml:space="preserve"> </w:t>
      </w:r>
      <w:proofErr w:type="spellStart"/>
      <w:r w:rsidRPr="00476765">
        <w:t>Iteration</w:t>
      </w:r>
      <w:proofErr w:type="spellEnd"/>
    </w:p>
    <w:p w14:paraId="6D03E1A3" w14:textId="77777777" w:rsidR="002C1616" w:rsidRPr="00476765" w:rsidRDefault="00566DFD" w:rsidP="00FB76BA">
      <w:pPr>
        <w:pStyle w:val="Ttulo2"/>
      </w:pPr>
      <w:r w:rsidRPr="00476765">
        <w:lastRenderedPageBreak/>
        <w:t>3.4 – Comparação entre os Métodos de Solução</w:t>
      </w:r>
    </w:p>
    <w:p w14:paraId="48F42B8A" w14:textId="77777777" w:rsidR="00F23C2C" w:rsidRPr="00F23C2C" w:rsidRDefault="00F23C2C" w:rsidP="00DB1D19">
      <w:r w:rsidRPr="00F23C2C">
        <w:t xml:space="preserve">A tabela a seguir apresenta uma comparação </w:t>
      </w:r>
      <w:r w:rsidR="00F82DA3">
        <w:t>da ordem de complexidade</w:t>
      </w:r>
      <w:r w:rsidRPr="00F23C2C">
        <w:t xml:space="preserve"> do custo computacional dos </w:t>
      </w:r>
      <w:r w:rsidR="00FF51EF" w:rsidRPr="00F23C2C">
        <w:t>algoritmos</w:t>
      </w:r>
      <w:r w:rsidRPr="00F23C2C">
        <w:t xml:space="preserve"> estudados para solução do MDP:</w:t>
      </w:r>
    </w:p>
    <w:p w14:paraId="5A373AC0" w14:textId="77777777" w:rsidR="004A0F94" w:rsidRPr="004A0F94" w:rsidRDefault="004A0F94" w:rsidP="004A0F94">
      <w:pPr>
        <w:pStyle w:val="Legenda"/>
        <w:keepNext/>
        <w:rPr>
          <w:b/>
          <w:bCs/>
        </w:rPr>
      </w:pPr>
      <w:r w:rsidRPr="004A0F94">
        <w:rPr>
          <w:b/>
          <w:bCs/>
        </w:rPr>
        <w:t xml:space="preserve">Tabela </w:t>
      </w:r>
      <w:r w:rsidR="00757B8D">
        <w:rPr>
          <w:b/>
          <w:bCs/>
        </w:rPr>
        <w:fldChar w:fldCharType="begin"/>
      </w:r>
      <w:r w:rsidR="00757B8D">
        <w:rPr>
          <w:b/>
          <w:bCs/>
        </w:rPr>
        <w:instrText xml:space="preserve"> SEQ Tabela \* ARABIC </w:instrText>
      </w:r>
      <w:r w:rsidR="00757B8D">
        <w:rPr>
          <w:b/>
          <w:bCs/>
        </w:rPr>
        <w:fldChar w:fldCharType="separate"/>
      </w:r>
      <w:r w:rsidR="0052323E">
        <w:rPr>
          <w:b/>
          <w:bCs/>
          <w:noProof/>
        </w:rPr>
        <w:t>1</w:t>
      </w:r>
      <w:r w:rsidR="00757B8D">
        <w:rPr>
          <w:b/>
          <w:bCs/>
        </w:rPr>
        <w:fldChar w:fldCharType="end"/>
      </w:r>
      <w:r w:rsidRPr="004A0F94">
        <w:t xml:space="preserve"> – Comparação do Custo Computacional dos Algoritmos MDP</w:t>
      </w:r>
    </w:p>
    <w:tbl>
      <w:tblPr>
        <w:tblStyle w:val="Tabelacomgrade"/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075"/>
        <w:gridCol w:w="2293"/>
        <w:gridCol w:w="2252"/>
        <w:gridCol w:w="2406"/>
      </w:tblGrid>
      <w:tr w:rsidR="00F23C2C" w14:paraId="42BCE4D3" w14:textId="77777777" w:rsidTr="005F35DE">
        <w:trPr>
          <w:cantSplit/>
          <w:tblHeader/>
          <w:jc w:val="center"/>
        </w:trPr>
        <w:tc>
          <w:tcPr>
            <w:tcW w:w="2075" w:type="dxa"/>
            <w:shd w:val="clear" w:color="auto" w:fill="E7E6E6"/>
            <w:vAlign w:val="center"/>
          </w:tcPr>
          <w:p w14:paraId="13D5CDFD" w14:textId="77777777" w:rsidR="00F23C2C" w:rsidRPr="00D77D9B" w:rsidRDefault="005F35DE" w:rsidP="00DB1D19">
            <w:pPr>
              <w:pStyle w:val="TabelaTexto"/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="00A0414A" w:rsidRPr="00D77D9B">
              <w:rPr>
                <w:b/>
                <w:bCs/>
              </w:rPr>
              <w:t>étodo</w:t>
            </w:r>
          </w:p>
        </w:tc>
        <w:tc>
          <w:tcPr>
            <w:tcW w:w="2293" w:type="dxa"/>
            <w:shd w:val="clear" w:color="auto" w:fill="E7E6E6"/>
            <w:vAlign w:val="center"/>
          </w:tcPr>
          <w:p w14:paraId="0C4C2E84" w14:textId="77777777" w:rsidR="00F23C2C" w:rsidRPr="00D77D9B" w:rsidRDefault="00A0414A" w:rsidP="00DB1D19">
            <w:pPr>
              <w:pStyle w:val="TabelaTexto"/>
              <w:keepNext/>
              <w:jc w:val="center"/>
              <w:rPr>
                <w:b/>
                <w:bCs/>
              </w:rPr>
            </w:pPr>
            <w:r w:rsidRPr="00D77D9B">
              <w:rPr>
                <w:b/>
                <w:bCs/>
              </w:rPr>
              <w:t>Custo por iteração</w:t>
            </w:r>
          </w:p>
        </w:tc>
        <w:tc>
          <w:tcPr>
            <w:tcW w:w="2252" w:type="dxa"/>
            <w:shd w:val="clear" w:color="auto" w:fill="E7E6E6"/>
            <w:vAlign w:val="center"/>
          </w:tcPr>
          <w:p w14:paraId="61A13BFE" w14:textId="77777777" w:rsidR="00F23C2C" w:rsidRPr="002B5F96" w:rsidRDefault="00A0414A" w:rsidP="00DB1D19">
            <w:pPr>
              <w:pStyle w:val="TabelaTexto"/>
              <w:keepNext/>
              <w:jc w:val="center"/>
              <w:rPr>
                <w:b/>
                <w:bCs/>
              </w:rPr>
            </w:pPr>
            <w:r w:rsidRPr="002B5F96">
              <w:rPr>
                <w:b/>
                <w:bCs/>
              </w:rPr>
              <w:t>Nº de iterações</w:t>
            </w:r>
            <w:r w:rsidR="003851C3" w:rsidRPr="002B5F96">
              <w:rPr>
                <w:b/>
                <w:bCs/>
              </w:rPr>
              <w:t xml:space="preserve"> (k)</w:t>
            </w:r>
          </w:p>
        </w:tc>
        <w:tc>
          <w:tcPr>
            <w:tcW w:w="2406" w:type="dxa"/>
            <w:shd w:val="clear" w:color="auto" w:fill="E7E6E6"/>
            <w:vAlign w:val="center"/>
          </w:tcPr>
          <w:p w14:paraId="01876867" w14:textId="77777777" w:rsidR="00F23C2C" w:rsidRDefault="00FF51EF" w:rsidP="00DB1D19">
            <w:pPr>
              <w:pStyle w:val="TabelaTexto"/>
              <w:keepNext/>
              <w:jc w:val="center"/>
              <w:rPr>
                <w:b/>
                <w:bCs/>
              </w:rPr>
            </w:pPr>
            <w:r w:rsidRPr="00DB1D19">
              <w:rPr>
                <w:b/>
                <w:bCs/>
              </w:rPr>
              <w:t>Custo Total </w:t>
            </w:r>
            <w:r w:rsidRPr="002B5F96">
              <w:rPr>
                <w:b/>
                <w:bCs/>
              </w:rPr>
              <w:t>(</w:t>
            </w:r>
            <w:r w:rsidR="004656D1" w:rsidRPr="002B5F96">
              <w:rPr>
                <w:b/>
                <w:bCs/>
              </w:rPr>
              <w:t>assintótico</w:t>
            </w:r>
            <w:r w:rsidRPr="002B5F96">
              <w:rPr>
                <w:b/>
                <w:bCs/>
              </w:rPr>
              <w:t>)</w:t>
            </w:r>
          </w:p>
        </w:tc>
      </w:tr>
      <w:tr w:rsidR="00F23C2C" w:rsidRPr="00E70AFC" w14:paraId="3FA85A9C" w14:textId="77777777" w:rsidTr="005F35DE">
        <w:trPr>
          <w:cantSplit/>
          <w:jc w:val="center"/>
        </w:trPr>
        <w:tc>
          <w:tcPr>
            <w:tcW w:w="2075" w:type="dxa"/>
            <w:vAlign w:val="center"/>
          </w:tcPr>
          <w:p w14:paraId="63A34F57" w14:textId="77777777" w:rsidR="00F23C2C" w:rsidRDefault="00AF100C" w:rsidP="00DB1D19">
            <w:pPr>
              <w:pStyle w:val="TabelaTexto"/>
              <w:jc w:val="center"/>
              <w:rPr>
                <w:b/>
                <w:bCs/>
              </w:rPr>
            </w:pPr>
            <w:r w:rsidRPr="001E2FAF">
              <w:rPr>
                <w:b/>
                <w:bCs/>
                <w:i/>
                <w:iCs/>
              </w:rPr>
              <w:t>Policy Iteration</w:t>
            </w:r>
            <w:r w:rsidR="001D6399">
              <w:rPr>
                <w:b/>
                <w:bCs/>
              </w:rPr>
              <w:t xml:space="preserve"> (PI)</w:t>
            </w:r>
          </w:p>
        </w:tc>
        <w:tc>
          <w:tcPr>
            <w:tcW w:w="2293" w:type="dxa"/>
            <w:vAlign w:val="center"/>
          </w:tcPr>
          <w:p w14:paraId="0B279600" w14:textId="77777777" w:rsidR="00F23C2C" w:rsidRPr="00A66CF0" w:rsidRDefault="00A66CF0" w:rsidP="00DB1D19">
            <w:pPr>
              <w:pStyle w:val="TabelaTexto"/>
              <w:jc w:val="center"/>
            </w:pPr>
            <w:proofErr w:type="gramStart"/>
            <w:r w:rsidRPr="00A66CF0">
              <w:t>O(</w:t>
            </w:r>
            <w:proofErr w:type="gramEnd"/>
            <w:r w:rsidRPr="00A66CF0">
              <w:t>|A||S|² + |S|³)</w:t>
            </w:r>
          </w:p>
        </w:tc>
        <w:tc>
          <w:tcPr>
            <w:tcW w:w="2252" w:type="dxa"/>
            <w:vAlign w:val="center"/>
          </w:tcPr>
          <w:p w14:paraId="08B225DE" w14:textId="77777777" w:rsidR="00F23C2C" w:rsidRPr="002954A7" w:rsidRDefault="002954A7" w:rsidP="00DB1D19">
            <w:pPr>
              <w:pStyle w:val="TabelaTexto"/>
              <w:jc w:val="center"/>
            </w:pPr>
            <w:r w:rsidRPr="004656D1">
              <w:t>Muito baixo (tipicamente quase independente de |S|)</w:t>
            </w:r>
          </w:p>
        </w:tc>
        <w:tc>
          <w:tcPr>
            <w:tcW w:w="2406" w:type="dxa"/>
            <w:vAlign w:val="center"/>
          </w:tcPr>
          <w:p w14:paraId="35635B0A" w14:textId="77777777" w:rsidR="00F23C2C" w:rsidRPr="00D77D9B" w:rsidRDefault="00AF100C" w:rsidP="00DB1D19">
            <w:pPr>
              <w:pStyle w:val="TabelaTexto"/>
              <w:jc w:val="center"/>
            </w:pPr>
            <w:r w:rsidRPr="00DB1D19">
              <w:t> </w:t>
            </w:r>
            <w:r w:rsidR="004656D1" w:rsidRPr="00D77D9B">
              <w:t>Domina para |S| grande — o termo |S|³ vira o gargalo</w:t>
            </w:r>
          </w:p>
        </w:tc>
      </w:tr>
      <w:tr w:rsidR="00F23C2C" w:rsidRPr="00E70AFC" w14:paraId="62552F55" w14:textId="77777777" w:rsidTr="005F35DE">
        <w:trPr>
          <w:cantSplit/>
          <w:jc w:val="center"/>
        </w:trPr>
        <w:tc>
          <w:tcPr>
            <w:tcW w:w="2075" w:type="dxa"/>
            <w:vAlign w:val="center"/>
          </w:tcPr>
          <w:p w14:paraId="38A8F38E" w14:textId="77777777" w:rsidR="00F23C2C" w:rsidRDefault="00326FDA" w:rsidP="00DB1D19">
            <w:pPr>
              <w:pStyle w:val="TabelaTexto"/>
              <w:jc w:val="center"/>
              <w:rPr>
                <w:b/>
                <w:bCs/>
              </w:rPr>
            </w:pPr>
            <w:r w:rsidRPr="001E2FAF">
              <w:rPr>
                <w:b/>
                <w:bCs/>
                <w:i/>
                <w:iCs/>
              </w:rPr>
              <w:t>Value Iteration</w:t>
            </w:r>
            <w:r w:rsidR="001D6399">
              <w:rPr>
                <w:b/>
                <w:bCs/>
              </w:rPr>
              <w:t xml:space="preserve"> (VI)</w:t>
            </w:r>
          </w:p>
        </w:tc>
        <w:tc>
          <w:tcPr>
            <w:tcW w:w="2293" w:type="dxa"/>
            <w:vAlign w:val="center"/>
          </w:tcPr>
          <w:p w14:paraId="4494631B" w14:textId="77777777" w:rsidR="00F23C2C" w:rsidRPr="0094314B" w:rsidRDefault="0094314B" w:rsidP="00DB1D19">
            <w:pPr>
              <w:pStyle w:val="TabelaTexto"/>
              <w:jc w:val="center"/>
            </w:pPr>
            <w:r w:rsidRPr="0094314B">
              <w:t>O(|A||S|²)</w:t>
            </w:r>
          </w:p>
        </w:tc>
        <w:tc>
          <w:tcPr>
            <w:tcW w:w="2252" w:type="dxa"/>
            <w:vAlign w:val="center"/>
          </w:tcPr>
          <w:p w14:paraId="0BAAD875" w14:textId="77777777" w:rsidR="00F23C2C" w:rsidRPr="002B5F96" w:rsidRDefault="00D77D9B" w:rsidP="00DB1D19">
            <w:pPr>
              <w:pStyle w:val="TabelaTexto"/>
              <w:jc w:val="center"/>
            </w:pPr>
            <w:r w:rsidRPr="002B5F96">
              <w:t>Alto, cresce com 1/(1-γ)</w:t>
            </w:r>
          </w:p>
        </w:tc>
        <w:tc>
          <w:tcPr>
            <w:tcW w:w="2406" w:type="dxa"/>
            <w:vAlign w:val="center"/>
          </w:tcPr>
          <w:p w14:paraId="343EA538" w14:textId="77777777" w:rsidR="00F23C2C" w:rsidRPr="0075321B" w:rsidRDefault="0075321B" w:rsidP="00DB1D19">
            <w:pPr>
              <w:pStyle w:val="TabelaTexto"/>
              <w:jc w:val="center"/>
            </w:pPr>
            <w:r w:rsidRPr="0075321B">
              <w:t>Sem termo cúbico, mas nº de iterações explode quando γ→1</w:t>
            </w:r>
          </w:p>
        </w:tc>
      </w:tr>
      <w:tr w:rsidR="00F23C2C" w:rsidRPr="00E70AFC" w14:paraId="74E4175E" w14:textId="77777777" w:rsidTr="005F35DE">
        <w:trPr>
          <w:cantSplit/>
          <w:jc w:val="center"/>
        </w:trPr>
        <w:tc>
          <w:tcPr>
            <w:tcW w:w="2075" w:type="dxa"/>
            <w:vAlign w:val="center"/>
          </w:tcPr>
          <w:p w14:paraId="7905AF7C" w14:textId="77777777" w:rsidR="00F23C2C" w:rsidRDefault="00B23610" w:rsidP="00DB1D19">
            <w:pPr>
              <w:pStyle w:val="TabelaTexto"/>
              <w:jc w:val="center"/>
              <w:rPr>
                <w:b/>
                <w:bCs/>
              </w:rPr>
            </w:pPr>
            <w:proofErr w:type="spellStart"/>
            <w:r w:rsidRPr="001E2FAF">
              <w:rPr>
                <w:b/>
                <w:bCs/>
                <w:i/>
                <w:iCs/>
              </w:rPr>
              <w:t>Modified</w:t>
            </w:r>
            <w:proofErr w:type="spellEnd"/>
            <w:r w:rsidRPr="001E2FA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E2FAF">
              <w:rPr>
                <w:b/>
                <w:bCs/>
                <w:i/>
                <w:iCs/>
              </w:rPr>
              <w:t>Policy</w:t>
            </w:r>
            <w:proofErr w:type="spellEnd"/>
            <w:r w:rsidRPr="001E2FA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E2FAF">
              <w:rPr>
                <w:b/>
                <w:bCs/>
                <w:i/>
                <w:iCs/>
              </w:rPr>
              <w:t>Iteration</w:t>
            </w:r>
            <w:proofErr w:type="spellEnd"/>
            <w:r w:rsidR="001E2FAF">
              <w:rPr>
                <w:b/>
                <w:bCs/>
              </w:rPr>
              <w:t xml:space="preserve"> </w:t>
            </w:r>
            <w:r w:rsidR="001D6399">
              <w:rPr>
                <w:b/>
                <w:bCs/>
              </w:rPr>
              <w:t>MPI)</w:t>
            </w:r>
          </w:p>
        </w:tc>
        <w:tc>
          <w:tcPr>
            <w:tcW w:w="2293" w:type="dxa"/>
            <w:vAlign w:val="center"/>
          </w:tcPr>
          <w:p w14:paraId="6A2A1F8E" w14:textId="77777777" w:rsidR="00F23C2C" w:rsidRPr="00D33B93" w:rsidRDefault="002954A7" w:rsidP="00DB1D19">
            <w:pPr>
              <w:pStyle w:val="TabelaTexto"/>
              <w:jc w:val="center"/>
              <w:rPr>
                <w:b/>
                <w:bCs/>
              </w:rPr>
            </w:pPr>
            <w:r w:rsidRPr="005F35DE">
              <w:t>O(k·|A||S|²)</w:t>
            </w:r>
            <w:r w:rsidR="005F35DE" w:rsidRPr="00724FD0">
              <w:t xml:space="preserve">  </w:t>
            </w:r>
          </w:p>
        </w:tc>
        <w:tc>
          <w:tcPr>
            <w:tcW w:w="2252" w:type="dxa"/>
            <w:vAlign w:val="center"/>
          </w:tcPr>
          <w:p w14:paraId="6D097FFF" w14:textId="77777777" w:rsidR="00F23C2C" w:rsidRPr="0085489F" w:rsidRDefault="0085489F" w:rsidP="00DB1D19">
            <w:pPr>
              <w:pStyle w:val="TabelaTexto"/>
              <w:jc w:val="center"/>
            </w:pPr>
            <w:r w:rsidRPr="0085489F">
              <w:t>Decresce conforme k aumenta, aproximando-se do de PI</w:t>
            </w:r>
          </w:p>
        </w:tc>
        <w:tc>
          <w:tcPr>
            <w:tcW w:w="2406" w:type="dxa"/>
            <w:vAlign w:val="center"/>
          </w:tcPr>
          <w:p w14:paraId="20804BAE" w14:textId="77777777" w:rsidR="00F23C2C" w:rsidRPr="00022711" w:rsidRDefault="00D02F77" w:rsidP="004A0F94">
            <w:pPr>
              <w:pStyle w:val="TabelaTexto"/>
              <w:jc w:val="center"/>
              <w:rPr>
                <w:b/>
                <w:bCs/>
              </w:rPr>
            </w:pPr>
            <w:r w:rsidRPr="00022711">
              <w:t> </w:t>
            </w:r>
            <w:r w:rsidR="00022711" w:rsidRPr="00022711">
              <w:t>Sem termo cúbico e poucas iterações — melhor trade-off para |S| grande</w:t>
            </w:r>
          </w:p>
        </w:tc>
      </w:tr>
    </w:tbl>
    <w:p w14:paraId="6D616416" w14:textId="77777777" w:rsidR="006057E9" w:rsidRDefault="006057E9" w:rsidP="006057E9">
      <w:pPr>
        <w:spacing w:before="160"/>
      </w:pPr>
      <w:r>
        <w:t xml:space="preserve">O valor </w:t>
      </w:r>
      <w:r w:rsidR="00D10559">
        <w:t xml:space="preserve">k </w:t>
      </w:r>
      <w:r>
        <w:t xml:space="preserve">é considerado um </w:t>
      </w:r>
      <w:proofErr w:type="spellStart"/>
      <w:r>
        <w:t>hiperparâmetro</w:t>
      </w:r>
      <w:proofErr w:type="spellEnd"/>
      <w:r>
        <w:t xml:space="preserve"> a ser ajustado para o algoritmo de MPI, e pode fazer o MPI se aproxima</w:t>
      </w:r>
      <w:r w:rsidR="002B1B3D">
        <w:t>r</w:t>
      </w:r>
      <w:r>
        <w:t xml:space="preserve"> mais de VI ou de PI conforme o seu valor:</w:t>
      </w:r>
    </w:p>
    <w:p w14:paraId="4C499268" w14:textId="77777777" w:rsidR="006057E9" w:rsidRPr="00510D11" w:rsidRDefault="006057E9" w:rsidP="006057E9">
      <w:pPr>
        <w:pStyle w:val="PargrafodaLista"/>
        <w:numPr>
          <w:ilvl w:val="0"/>
          <w:numId w:val="34"/>
        </w:numPr>
      </w:pPr>
      <w:r w:rsidRPr="00510D11">
        <w:t>k pequeno demais</w:t>
      </w:r>
      <w:r w:rsidR="002B1B3D">
        <w:t xml:space="preserve">: </w:t>
      </w:r>
      <w:r w:rsidRPr="00510D11">
        <w:t xml:space="preserve"> se aproxima de VI, herdando o problema de muitas iterações externas quando γ é próximo de 1</w:t>
      </w:r>
      <w:r w:rsidR="002B1B3D">
        <w:t>; e</w:t>
      </w:r>
      <w:r w:rsidRPr="00510D11">
        <w:t xml:space="preserve"> </w:t>
      </w:r>
    </w:p>
    <w:p w14:paraId="3D8287B5" w14:textId="77777777" w:rsidR="006057E9" w:rsidRPr="00510D11" w:rsidRDefault="006057E9" w:rsidP="006057E9">
      <w:pPr>
        <w:pStyle w:val="PargrafodaLista"/>
        <w:numPr>
          <w:ilvl w:val="0"/>
          <w:numId w:val="34"/>
        </w:numPr>
      </w:pPr>
      <w:r w:rsidRPr="00510D11">
        <w:t>k grande demais</w:t>
      </w:r>
      <w:r w:rsidR="002B1B3D">
        <w:t>:</w:t>
      </w:r>
      <w:r w:rsidRPr="00510D11">
        <w:t xml:space="preserve"> embora n</w:t>
      </w:r>
      <w:r w:rsidR="00F167F1">
        <w:t>ão possua</w:t>
      </w:r>
      <w:r w:rsidRPr="00510D11">
        <w:t xml:space="preserve"> o termo cúbico, o custo por iteração k·|A||S|² pode acabar comparável ao de PI se k crescer demais, e você perde a vantagem.</w:t>
      </w:r>
    </w:p>
    <w:p w14:paraId="539D021F" w14:textId="77777777" w:rsidR="00B53AF1" w:rsidRDefault="00EB3365" w:rsidP="00EB3365">
      <w:r w:rsidRPr="00EB3365">
        <w:t xml:space="preserve">MPI </w:t>
      </w:r>
      <w:r w:rsidR="00B53AF1">
        <w:t xml:space="preserve">possui desempenho computacional melhor </w:t>
      </w:r>
      <w:proofErr w:type="gramStart"/>
      <w:r w:rsidR="00B53AF1">
        <w:t xml:space="preserve">que </w:t>
      </w:r>
      <w:r w:rsidRPr="00EB3365">
        <w:t xml:space="preserve"> PI</w:t>
      </w:r>
      <w:proofErr w:type="gramEnd"/>
      <w:r w:rsidRPr="00EB3365">
        <w:t xml:space="preserve"> e VI para </w:t>
      </w:r>
      <w:proofErr w:type="spellStart"/>
      <w:r w:rsidRPr="00EB3365">
        <w:t>MDPs</w:t>
      </w:r>
      <w:proofErr w:type="spellEnd"/>
      <w:r w:rsidRPr="00EB3365">
        <w:t xml:space="preserve"> com muitos estados, desde que k seja ajustado ao problema — ele é o único dos três </w:t>
      </w:r>
      <w:r w:rsidR="00B53AF1">
        <w:t xml:space="preserve">algoritmos </w:t>
      </w:r>
      <w:r w:rsidRPr="00EB3365">
        <w:t>que evita simultaneamente o termo cúbico de PI e a explosão de iterações de VI quando γ é alto</w:t>
      </w:r>
      <w:r w:rsidR="00B52DE2">
        <w:t>.</w:t>
      </w:r>
    </w:p>
    <w:p w14:paraId="49673128" w14:textId="77777777" w:rsidR="00B52DE2" w:rsidRPr="00EB3365" w:rsidRDefault="001B0FFB" w:rsidP="00EB3365">
      <w:r w:rsidRPr="001B0FFB">
        <w:t>As soluções por inversão de matrizes foram apresentadas apenas como base teórica e não foram utilizadas nas simulações em Python deste artigo. O motivo principal é do ponto de vista numérico, a matriz </w:t>
      </w:r>
      <m:oMath>
        <m:r>
          <w:rPr>
            <w:rFonts w:ascii="Cambria Math" w:hAnsi="Cambria Math"/>
          </w:rPr>
          <m:t>I-γ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1B0FFB">
        <w:t> torna-se progressivamente mal-condicionada à medida que </w:t>
      </w:r>
      <m:oMath>
        <m:r>
          <w:rPr>
            <w:rFonts w:ascii="Cambria Math" w:hAnsi="Cambria Math"/>
          </w:rPr>
          <m:t>γ→1</m:t>
        </m:r>
      </m:oMath>
      <w:r w:rsidRPr="001B0FFB">
        <w:t xml:space="preserve">, de modo que sua inversão amplifica erros de arredondamento — problema que a iteração de ponto fixo não apresenta, </w:t>
      </w:r>
      <w:proofErr w:type="gramStart"/>
      <w:r w:rsidRPr="001B0FFB">
        <w:t>pois</w:t>
      </w:r>
      <w:proofErr w:type="gramEnd"/>
      <w:r w:rsidRPr="001B0FFB">
        <w:t xml:space="preserve"> seu erro decai geometricamente com fator </w:t>
      </w:r>
      <m:oMath>
        <m:r>
          <w:rPr>
            <w:rFonts w:ascii="Cambria Math" w:hAnsi="Cambria Math"/>
          </w:rPr>
          <m:t>γ</m:t>
        </m:r>
      </m:oMath>
      <w:r w:rsidRPr="001B0FFB">
        <w:t>, independentemente do condicionamento</w:t>
      </w:r>
      <w:r w:rsidR="00F50371">
        <w:t>.</w:t>
      </w:r>
    </w:p>
    <w:p w14:paraId="16D5B9D4" w14:textId="77777777" w:rsidR="00F23C2C" w:rsidRDefault="001C4636" w:rsidP="008A5CF1">
      <w:r w:rsidRPr="00297C86">
        <w:t xml:space="preserve">Todos os algoritmos que vimos nesta seção dependem da avaliação </w:t>
      </w:r>
      <w:r w:rsidRPr="00FB76BA">
        <w:t>da função valor 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C108E3" w:rsidRPr="00C108E3">
        <w:t xml:space="preserve"> </w:t>
      </w:r>
      <w:r w:rsidR="00C108E3">
        <w:t xml:space="preserve">em todos os estados </w:t>
      </w:r>
      <w:r w:rsidR="00297C86">
        <w:t xml:space="preserve">em cada passo </w:t>
      </w:r>
      <w:r w:rsidR="00C108E3">
        <w:t xml:space="preserve">e por isso são classificados com </w:t>
      </w:r>
      <w:r w:rsidR="00297C86" w:rsidRPr="00C84CF8">
        <w:rPr>
          <w:b/>
          <w:bCs/>
        </w:rPr>
        <w:t>algoritmos</w:t>
      </w:r>
      <w:r w:rsidR="00C108E3" w:rsidRPr="00C84CF8">
        <w:rPr>
          <w:b/>
          <w:bCs/>
        </w:rPr>
        <w:t xml:space="preserve"> síncronos</w:t>
      </w:r>
      <w:r w:rsidR="00C108E3">
        <w:t>.</w:t>
      </w:r>
      <w:r w:rsidR="006A5F59">
        <w:t xml:space="preserve"> Os mesmos </w:t>
      </w:r>
      <w:r w:rsidR="00152F97">
        <w:t>algoritmos</w:t>
      </w:r>
      <w:r w:rsidR="006A5F59">
        <w:t xml:space="preserve"> podem ser implementados na versão assíncrona permitindo propagar a avaliação de V(s) em cada estado individualmente</w:t>
      </w:r>
      <w:r w:rsidR="00152F97">
        <w:t xml:space="preserve">. Porém os </w:t>
      </w:r>
      <w:r w:rsidR="00152F97" w:rsidRPr="00C84CF8">
        <w:rPr>
          <w:b/>
          <w:bCs/>
        </w:rPr>
        <w:t>algoritmos assíncronos</w:t>
      </w:r>
      <w:r w:rsidR="00152F97">
        <w:t xml:space="preserve"> não são apropriados para vetorização e uso de GPUs.</w:t>
      </w:r>
    </w:p>
    <w:p w14:paraId="2046BBE1" w14:textId="77777777" w:rsidR="00897ACC" w:rsidRDefault="00897ACC" w:rsidP="00897ACC">
      <w:pPr>
        <w:pStyle w:val="Ttulo1"/>
        <w:numPr>
          <w:ilvl w:val="0"/>
          <w:numId w:val="1"/>
        </w:numPr>
      </w:pPr>
      <w:r w:rsidRPr="002F7164">
        <w:t>Métricas para Avaliação de Soluções</w:t>
      </w:r>
    </w:p>
    <w:p w14:paraId="54A2739D" w14:textId="77777777" w:rsidR="00F322FB" w:rsidRPr="00A06A39" w:rsidRDefault="00F322FB" w:rsidP="00F322FB">
      <w:r w:rsidRPr="00A06A39">
        <w:t xml:space="preserve">As seguintes métricas são </w:t>
      </w:r>
      <w:r w:rsidR="005F536C">
        <w:t xml:space="preserve">podem ser </w:t>
      </w:r>
      <w:r w:rsidRPr="00A06A39">
        <w:t xml:space="preserve">utilizadas para avaliação das soluções: </w:t>
      </w:r>
      <w:r w:rsidR="00A06A39" w:rsidRPr="00A06A39">
        <w:t xml:space="preserve">número de passos para convergência </w:t>
      </w:r>
      <w:r w:rsidR="005F536C">
        <w:t>e</w:t>
      </w:r>
      <w:r w:rsidR="00A06A39" w:rsidRPr="00A06A39">
        <w:t xml:space="preserve"> tempo de exe</w:t>
      </w:r>
      <w:r w:rsidR="00A06A39">
        <w:t>c</w:t>
      </w:r>
      <w:r w:rsidR="00A06A39" w:rsidRPr="00A06A39">
        <w:t>ução.</w:t>
      </w:r>
      <w:r w:rsidR="005F536C">
        <w:t xml:space="preserve"> Neste estudo optou-se por usar o tempo de execução.</w:t>
      </w:r>
    </w:p>
    <w:p w14:paraId="773A35CF" w14:textId="77777777" w:rsidR="00F34FE7" w:rsidRDefault="003C2C27" w:rsidP="00F34FE7">
      <w:pPr>
        <w:pStyle w:val="Ttulo1"/>
        <w:numPr>
          <w:ilvl w:val="0"/>
          <w:numId w:val="1"/>
        </w:numPr>
      </w:pPr>
      <w:r>
        <w:lastRenderedPageBreak/>
        <w:t>Exemplos de aplicação de MDP e Resultados</w:t>
      </w:r>
      <w:r w:rsidR="00F34FE7" w:rsidRPr="00E77B69">
        <w:t>:</w:t>
      </w:r>
    </w:p>
    <w:p w14:paraId="0F2F35FF" w14:textId="77777777" w:rsidR="0097351D" w:rsidRDefault="007F71CE" w:rsidP="00C0437C">
      <w:r>
        <w:t xml:space="preserve">Esta seção aborda </w:t>
      </w:r>
      <w:r w:rsidR="003703C5">
        <w:t>exemplo</w:t>
      </w:r>
      <w:r w:rsidR="00B9480D">
        <w:t>s</w:t>
      </w:r>
      <w:r w:rsidR="003703C5">
        <w:t xml:space="preserve"> de</w:t>
      </w:r>
      <w:r w:rsidR="00B9480D">
        <w:t>:</w:t>
      </w:r>
      <w:r w:rsidR="003703C5">
        <w:t xml:space="preserve"> avaliação de função de estado </w:t>
      </w:r>
      <w:r w:rsidR="006F79A1">
        <w:t>a partir de</w:t>
      </w:r>
      <w:r w:rsidR="003703C5">
        <w:t xml:space="preserve"> uma política</w:t>
      </w:r>
      <w:r w:rsidR="006F79A1">
        <w:t xml:space="preserve"> conhecida</w:t>
      </w:r>
      <w:r w:rsidR="0064414F">
        <w:t xml:space="preserve"> para o exemplo 3.5 do livro </w:t>
      </w:r>
      <w:r w:rsidR="00EB04FE">
        <w:t>[1]</w:t>
      </w:r>
      <w:r w:rsidR="000E1704" w:rsidRPr="000E1704">
        <w:t xml:space="preserve"> [Sutton &amp; </w:t>
      </w:r>
      <w:proofErr w:type="spellStart"/>
      <w:r w:rsidR="000E1704" w:rsidRPr="000E1704">
        <w:t>Barto</w:t>
      </w:r>
      <w:proofErr w:type="spellEnd"/>
      <w:r w:rsidR="000E1704" w:rsidRPr="000E1704">
        <w:t>]</w:t>
      </w:r>
      <w:r w:rsidR="003703C5">
        <w:t xml:space="preserve">, </w:t>
      </w:r>
      <w:r w:rsidR="00B9480D">
        <w:t>obtenç</w:t>
      </w:r>
      <w:r w:rsidR="00014B27">
        <w:t>ão</w:t>
      </w:r>
      <w:r w:rsidR="00B9480D">
        <w:t xml:space="preserve"> da política ótima para jogo de tabuleiro </w:t>
      </w:r>
      <w:r w:rsidR="00014B27">
        <w:t xml:space="preserve">do robô logístico apresentado na Figura </w:t>
      </w:r>
      <w:r w:rsidR="0064414F">
        <w:t>3</w:t>
      </w:r>
      <w:r w:rsidR="00014B27">
        <w:t>,</w:t>
      </w:r>
      <w:r w:rsidR="0064414F">
        <w:t xml:space="preserve"> </w:t>
      </w:r>
      <w:r w:rsidR="00EB04FE">
        <w:t>obtenção da política ótima para jogo de tabuleiro do exemplo 3.8 do livro [1]</w:t>
      </w:r>
      <w:r w:rsidR="000E1704" w:rsidRPr="000E1704">
        <w:t xml:space="preserve"> [Sutton &amp; </w:t>
      </w:r>
      <w:proofErr w:type="spellStart"/>
      <w:r w:rsidR="000E1704" w:rsidRPr="000E1704">
        <w:t>Barto</w:t>
      </w:r>
      <w:proofErr w:type="spellEnd"/>
      <w:r w:rsidR="000E1704" w:rsidRPr="000E1704">
        <w:t>]</w:t>
      </w:r>
      <w:r w:rsidR="00EB04FE">
        <w:t xml:space="preserve">, </w:t>
      </w:r>
      <w:r w:rsidR="00D71620">
        <w:t xml:space="preserve">obtenção da política ótima para o jogo </w:t>
      </w:r>
      <w:proofErr w:type="spellStart"/>
      <w:r w:rsidR="00D71620" w:rsidRPr="003C207F">
        <w:rPr>
          <w:b/>
          <w:bCs/>
        </w:rPr>
        <w:t>FrozenLake</w:t>
      </w:r>
      <w:proofErr w:type="spellEnd"/>
      <w:r w:rsidR="00C0437C">
        <w:t xml:space="preserve"> disponível no pacote </w:t>
      </w:r>
      <w:proofErr w:type="spellStart"/>
      <w:proofErr w:type="gramStart"/>
      <w:r w:rsidR="00C0437C">
        <w:t>Gymnasium</w:t>
      </w:r>
      <w:proofErr w:type="spellEnd"/>
      <w:r w:rsidR="00C0437C">
        <w:t xml:space="preserve">, </w:t>
      </w:r>
      <w:r w:rsidR="00B9480D">
        <w:t xml:space="preserve"> obtenção</w:t>
      </w:r>
      <w:proofErr w:type="gramEnd"/>
      <w:r w:rsidR="00B9480D">
        <w:t xml:space="preserve"> de política ótima para o jogo de tabuleiro do </w:t>
      </w:r>
      <w:proofErr w:type="spellStart"/>
      <w:r w:rsidR="00B9480D">
        <w:t>Wumpus</w:t>
      </w:r>
      <w:proofErr w:type="spellEnd"/>
      <w:r w:rsidR="005E69DF">
        <w:t xml:space="preserve"> do livro [7]</w:t>
      </w:r>
      <w:r w:rsidR="00B9480D">
        <w:t>.</w:t>
      </w:r>
      <w:r w:rsidR="0082511F">
        <w:t xml:space="preserve"> Os códigos </w:t>
      </w:r>
      <w:r w:rsidR="00E25717">
        <w:t xml:space="preserve">em Python </w:t>
      </w:r>
      <w:r w:rsidR="0082511F">
        <w:t xml:space="preserve">utilizados </w:t>
      </w:r>
      <w:proofErr w:type="gramStart"/>
      <w:r w:rsidR="0082511F">
        <w:t>no exemplos</w:t>
      </w:r>
      <w:proofErr w:type="gramEnd"/>
      <w:r w:rsidR="0082511F">
        <w:t xml:space="preserve"> estão disponibilizados em [1</w:t>
      </w:r>
      <w:r w:rsidR="00E25717">
        <w:t>1</w:t>
      </w:r>
      <w:r w:rsidR="0082511F">
        <w:t>].</w:t>
      </w:r>
    </w:p>
    <w:p w14:paraId="21372B6A" w14:textId="77777777" w:rsidR="005871E3" w:rsidRDefault="005871E3" w:rsidP="00C0437C">
      <w:r>
        <w:t>As seguintes con</w:t>
      </w:r>
      <w:r w:rsidR="0091795B">
        <w:t>venções foram utilizadas na implementação em Python dos exemplos de jogos de tabuleiro:</w:t>
      </w:r>
    </w:p>
    <w:p w14:paraId="5C8948B0" w14:textId="77777777" w:rsidR="0091795B" w:rsidRPr="005F7CA7" w:rsidRDefault="00000000" w:rsidP="0091795B">
      <w:pPr>
        <w:pStyle w:val="PargrafodaLista"/>
        <w:numPr>
          <w:ilvl w:val="0"/>
          <w:numId w:val="4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 w:rsidR="00B6047A" w:rsidRPr="00B6047A">
        <w:t xml:space="preserve"> </w:t>
      </w:r>
      <w:r w:rsidR="00B6047A">
        <w:t xml:space="preserve">índices dos estados crescem de cima pra baixo e da </w:t>
      </w:r>
      <w:r w:rsidR="005F7CA7">
        <w:t>esquerda</w:t>
      </w:r>
      <w:r w:rsidR="00B6047A">
        <w:t xml:space="preserve"> p</w:t>
      </w:r>
      <w:r w:rsidR="005F7CA7">
        <w:t>a</w:t>
      </w:r>
      <w:r w:rsidR="00B6047A">
        <w:t>ra direita</w:t>
      </w:r>
      <w:r w:rsidR="005F7CA7">
        <w:t xml:space="preserve"> do tabuleiro;</w:t>
      </w:r>
      <w:r w:rsidR="00261341">
        <w:t xml:space="preserve"> e</w:t>
      </w:r>
    </w:p>
    <w:p w14:paraId="19B67735" w14:textId="77777777" w:rsidR="005F7CA7" w:rsidRDefault="005F7CA7" w:rsidP="0091795B">
      <w:pPr>
        <w:pStyle w:val="PargrafodaLista"/>
        <w:numPr>
          <w:ilvl w:val="0"/>
          <w:numId w:val="42"/>
        </w:numPr>
      </w:pPr>
      <w:r>
        <w:t>Posição (x, y) de origem no tabuleiro correspon</w:t>
      </w:r>
      <w:r w:rsidR="00AE0647">
        <w:t>d</w:t>
      </w:r>
      <w:r>
        <w:t xml:space="preserve">e </w:t>
      </w:r>
      <w:r w:rsidR="00261341">
        <w:t xml:space="preserve">ao </w:t>
      </w:r>
      <w:r w:rsidR="000830D7">
        <w:t>canto</w:t>
      </w:r>
      <w:r w:rsidR="00261341">
        <w:t xml:space="preserve"> inferior esquerdo do tabuleiro – posição (0,0).</w:t>
      </w:r>
    </w:p>
    <w:p w14:paraId="0807FBFB" w14:textId="77777777" w:rsidR="00721692" w:rsidRPr="00721692" w:rsidRDefault="00721692" w:rsidP="00721692">
      <w:pPr>
        <w:rPr>
          <w:b/>
          <w:bCs/>
        </w:rPr>
      </w:pPr>
      <w:r w:rsidRPr="00721692">
        <w:t>Os notebooks da implementação em Python dos exemplos apresentados a seguir encontram-se em [11].</w:t>
      </w:r>
    </w:p>
    <w:p w14:paraId="355A89DA" w14:textId="77777777" w:rsidR="006F79A1" w:rsidRPr="00655174" w:rsidRDefault="005E69DF" w:rsidP="007F71CE">
      <w:pPr>
        <w:pStyle w:val="Ttulo2"/>
      </w:pPr>
      <w:r w:rsidRPr="00655174">
        <w:t xml:space="preserve">5.1 – </w:t>
      </w:r>
      <w:r w:rsidR="00655174" w:rsidRPr="00655174">
        <w:t xml:space="preserve">Avaliação de função de estado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655174" w:rsidRPr="00655174">
        <w:t>a partir de uma política conhecida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e>
          <m:sup/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a∣s</m:t>
            </m:r>
          </m:e>
        </m:d>
      </m:oMath>
    </w:p>
    <w:p w14:paraId="6D67367A" w14:textId="77777777" w:rsidR="005D716B" w:rsidRDefault="00A93607" w:rsidP="00B07A41">
      <w:r>
        <w:t xml:space="preserve">O Exemplo 3.5 do livro [1] </w:t>
      </w:r>
      <w:r w:rsidRPr="000E1704">
        <w:t xml:space="preserve">[Sutton &amp; </w:t>
      </w:r>
      <w:proofErr w:type="spellStart"/>
      <w:r w:rsidRPr="000E1704">
        <w:t>Barto</w:t>
      </w:r>
      <w:proofErr w:type="spellEnd"/>
      <w:r w:rsidRPr="000E1704">
        <w:t>]</w:t>
      </w:r>
      <w:r>
        <w:t xml:space="preserve"> trata de um tabuleiro 5 x 5 com as seguintes regras</w:t>
      </w:r>
      <w:r w:rsidR="005871E3">
        <w:t xml:space="preserve"> </w:t>
      </w:r>
      <w:r w:rsidR="00606843">
        <w:t>para construção da Dinâmica do MDP</w:t>
      </w:r>
      <w:r>
        <w:t>:</w:t>
      </w:r>
    </w:p>
    <w:p w14:paraId="2BA1CEB2" w14:textId="77777777" w:rsidR="00A93607" w:rsidRDefault="0082511F" w:rsidP="00A93607">
      <w:pPr>
        <w:pStyle w:val="PargrafodaLista"/>
        <w:numPr>
          <w:ilvl w:val="0"/>
          <w:numId w:val="41"/>
        </w:numPr>
      </w:pPr>
      <w:r>
        <w:t>Cada posição no tabuleiro</w:t>
      </w:r>
      <w:r w:rsidR="00D4324F">
        <w:t xml:space="preserve"> está associada a um estado;</w:t>
      </w:r>
    </w:p>
    <w:p w14:paraId="79835D8D" w14:textId="77777777" w:rsidR="00D4324F" w:rsidRDefault="00D4324F" w:rsidP="00A93607">
      <w:pPr>
        <w:pStyle w:val="PargrafodaLista"/>
        <w:numPr>
          <w:ilvl w:val="0"/>
          <w:numId w:val="41"/>
        </w:numPr>
      </w:pPr>
      <w:r>
        <w:t>Ações de movimentação em cada estado</w:t>
      </w:r>
      <w:r w:rsidR="00AA4FD8">
        <w:t>/posição</w:t>
      </w:r>
      <w:r>
        <w:t>:</w:t>
      </w:r>
      <w:r w:rsidR="00244112">
        <w:t xml:space="preserve"> pra cima, direita, pra baixo e esquerda;</w:t>
      </w:r>
    </w:p>
    <w:p w14:paraId="3FA8D0BA" w14:textId="77777777" w:rsidR="00244112" w:rsidRPr="00592FFD" w:rsidRDefault="00FF35C6" w:rsidP="00A93607">
      <w:pPr>
        <w:pStyle w:val="PargrafodaLista"/>
        <w:numPr>
          <w:ilvl w:val="0"/>
          <w:numId w:val="41"/>
        </w:numPr>
      </w:pPr>
      <w:r>
        <w:t xml:space="preserve">Recompensa de +10 por qualquer ação no 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F35C6">
        <w:t xml:space="preserve"> </w:t>
      </w:r>
      <w:r>
        <w:t xml:space="preserve">fazendo a transição para o 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592FFD" w:rsidRPr="00592FFD">
        <w:t>;</w:t>
      </w:r>
    </w:p>
    <w:p w14:paraId="4A5C35A1" w14:textId="77777777" w:rsidR="00953144" w:rsidRPr="00592FFD" w:rsidRDefault="00953144" w:rsidP="00953144">
      <w:pPr>
        <w:pStyle w:val="PargrafodaLista"/>
        <w:numPr>
          <w:ilvl w:val="0"/>
          <w:numId w:val="41"/>
        </w:numPr>
      </w:pPr>
      <w:r>
        <w:t xml:space="preserve">Recompensa de +5 por qualquer ação no 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FF35C6">
        <w:t xml:space="preserve"> </w:t>
      </w:r>
      <w:r>
        <w:t xml:space="preserve">fazendo a transição para o estado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 w:rsidRPr="00592FFD">
        <w:t>;</w:t>
      </w:r>
    </w:p>
    <w:p w14:paraId="4E8234F5" w14:textId="77777777" w:rsidR="00592FFD" w:rsidRDefault="00E372A1" w:rsidP="00A93607">
      <w:pPr>
        <w:pStyle w:val="PargrafodaLista"/>
        <w:numPr>
          <w:ilvl w:val="0"/>
          <w:numId w:val="41"/>
        </w:numPr>
      </w:pPr>
      <w:r>
        <w:t>Tod</w:t>
      </w:r>
      <w:r w:rsidR="00AA4FD8">
        <w:t>o</w:t>
      </w:r>
      <w:r>
        <w:t xml:space="preserve">s os outros movimentos </w:t>
      </w:r>
      <w:r w:rsidR="00AA4FD8">
        <w:t>nos demais</w:t>
      </w:r>
      <w:r>
        <w:t xml:space="preserve"> estados t</w:t>
      </w:r>
      <w:r w:rsidR="00AA4FD8">
        <w:t>ê</w:t>
      </w:r>
      <w:r>
        <w:t>m recompensa zero</w:t>
      </w:r>
      <w:r w:rsidR="00A33DDB">
        <w:t>;</w:t>
      </w:r>
    </w:p>
    <w:p w14:paraId="7436822D" w14:textId="77777777" w:rsidR="00A33DDB" w:rsidRDefault="000611C0" w:rsidP="00B76BB2">
      <w:pPr>
        <w:pStyle w:val="PargrafodaLista"/>
        <w:numPr>
          <w:ilvl w:val="0"/>
          <w:numId w:val="41"/>
        </w:numPr>
      </w:pPr>
      <w:r>
        <w:t>Considere dada uma política equiprovável em cada um dos estados, isto é, a probabilidade de tomar qualquer das ações em um estado é igual a ¼.</w:t>
      </w:r>
    </w:p>
    <w:p w14:paraId="6A2CFD1E" w14:textId="77777777" w:rsidR="000611C0" w:rsidRPr="00A25EB6" w:rsidRDefault="00875605" w:rsidP="00F23F56">
      <w:r>
        <w:t>A F</w:t>
      </w:r>
      <w:r w:rsidR="00BA56AC">
        <w:t>i</w:t>
      </w:r>
      <w:r>
        <w:t xml:space="preserve">gura 8 apresenta a equação e o fluxo de dados para a </w:t>
      </w:r>
      <w:r w:rsidR="00BA56AC">
        <w:t>a</w:t>
      </w:r>
      <w:r>
        <w:t>valiação de política.</w:t>
      </w:r>
      <w:r w:rsidR="0092691A">
        <w:t xml:space="preserve"> O criador de política (</w:t>
      </w:r>
      <w:proofErr w:type="spellStart"/>
      <w:r w:rsidR="0092691A" w:rsidRPr="00F23F56">
        <w:rPr>
          <w:i/>
          <w:iCs/>
        </w:rPr>
        <w:t>Policy</w:t>
      </w:r>
      <w:proofErr w:type="spellEnd"/>
      <w:r w:rsidR="0092691A" w:rsidRPr="00F23F56">
        <w:rPr>
          <w:i/>
          <w:iCs/>
        </w:rPr>
        <w:t xml:space="preserve"> </w:t>
      </w:r>
      <w:proofErr w:type="spellStart"/>
      <w:r w:rsidR="0092691A" w:rsidRPr="00F23F56">
        <w:rPr>
          <w:i/>
          <w:iCs/>
        </w:rPr>
        <w:t>Builder</w:t>
      </w:r>
      <w:proofErr w:type="spellEnd"/>
      <w:r w:rsidR="0092691A">
        <w:t xml:space="preserve">) gera uma matriz 5 x 4 com todas as linhas iguais a ¼. </w:t>
      </w:r>
      <w:r w:rsidR="00F23F56">
        <w:t>O gerador de Dinâmica do Tabuleiro</w:t>
      </w:r>
      <w:r w:rsidR="003F7C96">
        <w:t xml:space="preserve"> (</w:t>
      </w:r>
      <w:proofErr w:type="spellStart"/>
      <w:r w:rsidR="00490A07" w:rsidRPr="00490A07">
        <w:rPr>
          <w:i/>
          <w:iCs/>
        </w:rPr>
        <w:t>GridDynBuilder</w:t>
      </w:r>
      <w:proofErr w:type="spellEnd"/>
      <w:r w:rsidR="00490A07">
        <w:t xml:space="preserve">) </w:t>
      </w:r>
      <w:r w:rsidR="000868EB">
        <w:t>produz</w:t>
      </w:r>
      <w:r w:rsidR="00490A07">
        <w:t xml:space="preserve"> um dicionário de dinâmica na estrutura da Figura </w:t>
      </w:r>
      <w:r w:rsidR="005938E6">
        <w:t>4 a partir das regras definidas para o tabuleiro</w:t>
      </w:r>
      <w:r w:rsidR="001F7964">
        <w:t xml:space="preserve">. Utilizando a matriz de política e o dicionário da dinâmica o Avaliador de Política calcula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A25EB6" w:rsidRPr="00A25EB6">
        <w:t xml:space="preserve"> </w:t>
      </w:r>
      <w:r w:rsidR="00A25EB6">
        <w:t xml:space="preserve"> recursivamente com a equação (14) partindo do valor igual a zero e a constante </w:t>
      </w:r>
      <w:proofErr w:type="spellStart"/>
      <w:r w:rsidR="00A25EB6">
        <w:t>gamma</w:t>
      </w:r>
      <w:proofErr w:type="spellEnd"/>
      <w:r w:rsidR="00A25EB6">
        <w:t xml:space="preserve"> igual a 0,9. </w:t>
      </w:r>
      <w:r w:rsidR="00410D4A">
        <w:t xml:space="preserve">O Visualizador de </w:t>
      </w:r>
      <w:r w:rsidR="00410D4A">
        <w:lastRenderedPageBreak/>
        <w:t>Resultados plota o desenho do</w:t>
      </w:r>
      <w:r w:rsidR="00B05528">
        <w:t xml:space="preserve"> Tabu</w:t>
      </w:r>
      <w:r w:rsidR="00255F26">
        <w:t>l</w:t>
      </w:r>
      <w:r w:rsidR="00B05528">
        <w:t>eiro indicando a política com set</w:t>
      </w:r>
      <w:r w:rsidR="00255F26">
        <w:t>a</w:t>
      </w:r>
      <w:r w:rsidR="00B05528">
        <w:t>s e o valor da função de estado em cada posição.</w:t>
      </w:r>
    </w:p>
    <w:p w14:paraId="5AF76301" w14:textId="77777777" w:rsidR="00C97C76" w:rsidRPr="0043142C" w:rsidRDefault="0084123F" w:rsidP="005D716B">
      <w:pPr>
        <w:ind w:left="360"/>
      </w:pPr>
      <w:r w:rsidRPr="0043142C">
        <w:t>A Figura 9 mostra a arquitetura do projeto de classes em Python para Avaliação de Política.</w:t>
      </w:r>
    </w:p>
    <w:p w14:paraId="5F9E07E9" w14:textId="77777777" w:rsidR="005361DF" w:rsidRDefault="00000000">
      <w:pPr>
        <w:keepNext/>
        <w:spacing w:before="120" w:after="60" w:line="240" w:lineRule="auto"/>
        <w:jc w:val="center"/>
      </w:pPr>
      <w:r w:rsidRPr="0043142C">
        <w:rPr>
          <w:noProof/>
        </w:rPr>
        <w:drawing>
          <wp:inline distT="0" distB="0" distL="0" distR="0" wp14:anchorId="3BA33924" wp14:editId="7FD3ED52">
            <wp:extent cx="5731510" cy="3223895"/>
            <wp:effectExtent l="0" t="0" r="2540" b="0"/>
            <wp:docPr id="32710023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0236" name="Imagem 327100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5AB9" w14:textId="77777777" w:rsidR="004E16A2" w:rsidRPr="004E16A2" w:rsidRDefault="004E16A2" w:rsidP="004E16A2">
      <w:pPr>
        <w:pStyle w:val="Legenda"/>
        <w:rPr>
          <w:b/>
          <w:bCs/>
          <w:noProof/>
        </w:rPr>
      </w:pPr>
      <w:r w:rsidRPr="004E16A2">
        <w:rPr>
          <w:b/>
          <w:bCs/>
        </w:rPr>
        <w:t xml:space="preserve">Figura </w:t>
      </w:r>
      <w:r w:rsidRPr="004E16A2">
        <w:rPr>
          <w:b/>
          <w:bCs/>
        </w:rPr>
        <w:fldChar w:fldCharType="begin"/>
      </w:r>
      <w:r w:rsidRPr="004E16A2">
        <w:rPr>
          <w:b/>
          <w:bCs/>
        </w:rPr>
        <w:instrText xml:space="preserve"> SEQ Figura \* ARABIC </w:instrText>
      </w:r>
      <w:r w:rsidRPr="004E16A2">
        <w:rPr>
          <w:b/>
          <w:bCs/>
        </w:rPr>
        <w:fldChar w:fldCharType="separate"/>
      </w:r>
      <w:r w:rsidR="00FA7D18">
        <w:rPr>
          <w:b/>
          <w:bCs/>
          <w:noProof/>
        </w:rPr>
        <w:t>8</w:t>
      </w:r>
      <w:r w:rsidRPr="004E16A2">
        <w:rPr>
          <w:b/>
          <w:bCs/>
        </w:rPr>
        <w:fldChar w:fldCharType="end"/>
      </w:r>
      <w:r w:rsidR="003B0715" w:rsidRPr="003B0715">
        <w:t xml:space="preserve"> </w:t>
      </w:r>
      <w:r w:rsidRPr="004E16A2">
        <w:t xml:space="preserve"> – Equação e fluxo de dados para Avaliação de Política</w:t>
      </w:r>
    </w:p>
    <w:p w14:paraId="0B7F4653" w14:textId="77777777" w:rsidR="005361DF" w:rsidRDefault="00000000">
      <w:pPr>
        <w:keepNext/>
        <w:spacing w:before="120" w:after="60" w:line="240" w:lineRule="auto"/>
        <w:jc w:val="center"/>
      </w:pPr>
      <w:r>
        <w:rPr>
          <w:b/>
          <w:bCs/>
          <w:noProof/>
        </w:rPr>
        <w:drawing>
          <wp:inline distT="0" distB="0" distL="0" distR="0" wp14:anchorId="00445B6E" wp14:editId="34E3F036">
            <wp:extent cx="5203825" cy="2926715"/>
            <wp:effectExtent l="0" t="0" r="0" b="6985"/>
            <wp:docPr id="20368122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221" name="Imagem 203681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8CD6" w14:textId="77777777" w:rsidR="00FE40F8" w:rsidRPr="009B6A24" w:rsidRDefault="00FE40F8" w:rsidP="009B6A24">
      <w:pPr>
        <w:pStyle w:val="Legenda"/>
        <w:rPr>
          <w:b/>
          <w:bCs/>
          <w:noProof/>
        </w:rPr>
      </w:pPr>
      <w:r w:rsidRPr="009B6A24">
        <w:rPr>
          <w:b/>
          <w:bCs/>
        </w:rPr>
        <w:t xml:space="preserve">Figura </w:t>
      </w:r>
      <w:r w:rsidRPr="009B6A24">
        <w:rPr>
          <w:b/>
          <w:bCs/>
        </w:rPr>
        <w:fldChar w:fldCharType="begin"/>
      </w:r>
      <w:r w:rsidRPr="009B6A24">
        <w:rPr>
          <w:b/>
          <w:bCs/>
        </w:rPr>
        <w:instrText xml:space="preserve"> SEQ Figura \* ARABIC </w:instrText>
      </w:r>
      <w:r w:rsidRPr="009B6A24">
        <w:rPr>
          <w:b/>
          <w:bCs/>
        </w:rPr>
        <w:fldChar w:fldCharType="separate"/>
      </w:r>
      <w:r w:rsidR="00FA7D18">
        <w:rPr>
          <w:b/>
          <w:bCs/>
          <w:noProof/>
        </w:rPr>
        <w:t>9</w:t>
      </w:r>
      <w:r w:rsidRPr="009B6A24">
        <w:rPr>
          <w:b/>
          <w:bCs/>
        </w:rPr>
        <w:fldChar w:fldCharType="end"/>
      </w:r>
      <w:r w:rsidRPr="009B6A24">
        <w:t xml:space="preserve"> – Arquitetura para Avaliação de Política</w:t>
      </w:r>
    </w:p>
    <w:p w14:paraId="655CA76F" w14:textId="77777777" w:rsidR="00C97C76" w:rsidRPr="005305BA" w:rsidRDefault="005305BA" w:rsidP="005D716B">
      <w:r w:rsidRPr="005305BA">
        <w:t>A Tabela 2 descreve os padrões de projetos utilizados na arquitetura de classes para avaliação de política.</w:t>
      </w:r>
    </w:p>
    <w:p w14:paraId="2E904848" w14:textId="77777777" w:rsidR="005305BA" w:rsidRPr="00E167AC" w:rsidRDefault="00E167AC" w:rsidP="00E167AC">
      <w:pPr>
        <w:pStyle w:val="Legenda"/>
        <w:keepNext/>
        <w:rPr>
          <w:b/>
          <w:bCs/>
        </w:rPr>
      </w:pPr>
      <w:r w:rsidRPr="00E167AC">
        <w:rPr>
          <w:b/>
          <w:bCs/>
        </w:rPr>
        <w:lastRenderedPageBreak/>
        <w:t xml:space="preserve">Tabela </w:t>
      </w:r>
      <w:r w:rsidR="00757B8D">
        <w:rPr>
          <w:b/>
          <w:bCs/>
        </w:rPr>
        <w:fldChar w:fldCharType="begin"/>
      </w:r>
      <w:r w:rsidR="00757B8D">
        <w:rPr>
          <w:b/>
          <w:bCs/>
        </w:rPr>
        <w:instrText xml:space="preserve"> SEQ Tabela \* ARABIC </w:instrText>
      </w:r>
      <w:r w:rsidR="00757B8D">
        <w:rPr>
          <w:b/>
          <w:bCs/>
        </w:rPr>
        <w:fldChar w:fldCharType="separate"/>
      </w:r>
      <w:r w:rsidR="0052323E">
        <w:rPr>
          <w:b/>
          <w:bCs/>
          <w:noProof/>
        </w:rPr>
        <w:t>2</w:t>
      </w:r>
      <w:r w:rsidR="00757B8D">
        <w:rPr>
          <w:b/>
          <w:bCs/>
        </w:rPr>
        <w:fldChar w:fldCharType="end"/>
      </w:r>
      <w:r w:rsidRPr="00E167AC">
        <w:t xml:space="preserve"> – Padrões de Projeto para Avaliação de Política</w:t>
      </w:r>
    </w:p>
    <w:tbl>
      <w:tblPr>
        <w:tblStyle w:val="Tabelacomgrade"/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790"/>
        <w:gridCol w:w="2628"/>
        <w:gridCol w:w="2608"/>
      </w:tblGrid>
      <w:tr w:rsidR="00D52803" w14:paraId="7FBCE6F3" w14:textId="77777777" w:rsidTr="009C61ED">
        <w:trPr>
          <w:cantSplit/>
          <w:tblHeader/>
          <w:jc w:val="center"/>
        </w:trPr>
        <w:tc>
          <w:tcPr>
            <w:tcW w:w="3790" w:type="dxa"/>
            <w:shd w:val="clear" w:color="auto" w:fill="E7E6E6"/>
            <w:vAlign w:val="center"/>
          </w:tcPr>
          <w:p w14:paraId="7031CEC4" w14:textId="77777777" w:rsidR="00D52803" w:rsidRDefault="00D52803" w:rsidP="005D716B">
            <w:pPr>
              <w:pStyle w:val="TabelaTexto"/>
              <w:keepNext/>
              <w:jc w:val="center"/>
              <w:rPr>
                <w:b/>
                <w:bCs/>
              </w:rPr>
            </w:pPr>
            <w:r w:rsidRPr="00D52803">
              <w:rPr>
                <w:b/>
                <w:bCs/>
              </w:rPr>
              <w:t>Classe</w:t>
            </w:r>
          </w:p>
        </w:tc>
        <w:tc>
          <w:tcPr>
            <w:tcW w:w="2628" w:type="dxa"/>
            <w:shd w:val="clear" w:color="auto" w:fill="E7E6E6"/>
            <w:vAlign w:val="center"/>
          </w:tcPr>
          <w:p w14:paraId="41D62286" w14:textId="77777777" w:rsidR="00D52803" w:rsidRDefault="00D52803" w:rsidP="005D716B">
            <w:pPr>
              <w:pStyle w:val="TabelaTexto"/>
              <w:keepNext/>
              <w:jc w:val="center"/>
              <w:rPr>
                <w:b/>
                <w:bCs/>
              </w:rPr>
            </w:pPr>
            <w:r w:rsidRPr="00D52803">
              <w:rPr>
                <w:b/>
                <w:bCs/>
              </w:rPr>
              <w:t>Padrão de Projeto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4EF7491E" w14:textId="77777777" w:rsidR="00D52803" w:rsidRDefault="008F5EB6" w:rsidP="005D716B">
            <w:pPr>
              <w:pStyle w:val="TabelaTexto"/>
              <w:keepNext/>
              <w:jc w:val="center"/>
              <w:rPr>
                <w:b/>
                <w:bCs/>
              </w:rPr>
            </w:pPr>
            <w:r w:rsidRPr="008F5EB6">
              <w:rPr>
                <w:b/>
                <w:bCs/>
              </w:rPr>
              <w:t>Função</w:t>
            </w:r>
          </w:p>
        </w:tc>
      </w:tr>
      <w:tr w:rsidR="009C61ED" w:rsidRPr="00E70AFC" w14:paraId="51F07EAC" w14:textId="77777777" w:rsidTr="009C61ED">
        <w:trPr>
          <w:cantSplit/>
          <w:jc w:val="center"/>
        </w:trPr>
        <w:tc>
          <w:tcPr>
            <w:tcW w:w="3790" w:type="dxa"/>
            <w:vAlign w:val="center"/>
          </w:tcPr>
          <w:p w14:paraId="0CF4FD6E" w14:textId="77777777" w:rsidR="009C61ED" w:rsidRPr="00EC73DC" w:rsidRDefault="009C61ED" w:rsidP="005D716B">
            <w:pPr>
              <w:pStyle w:val="TabelaTexto"/>
              <w:rPr>
                <w:lang w:val="en-US"/>
              </w:rPr>
            </w:pPr>
            <w:r w:rsidRPr="00EC73DC">
              <w:rPr>
                <w:lang w:val="en-US"/>
              </w:rPr>
              <w:t>PolicyBuilder (e suas subclasses RandomDeterministicPolicyBuilder, EquiProbablePolicyBuilder)</w:t>
            </w:r>
          </w:p>
        </w:tc>
        <w:tc>
          <w:tcPr>
            <w:tcW w:w="2628" w:type="dxa"/>
            <w:vAlign w:val="center"/>
          </w:tcPr>
          <w:p w14:paraId="2DAB0FE5" w14:textId="77777777" w:rsidR="009C61ED" w:rsidRDefault="009C61ED" w:rsidP="005D716B">
            <w:pPr>
              <w:pStyle w:val="TabelaTexto"/>
            </w:pPr>
            <w:r w:rsidRPr="009C61ED">
              <w:t>Factory Method</w:t>
            </w:r>
          </w:p>
          <w:p w14:paraId="168DA11B" w14:textId="77777777" w:rsidR="00AB0FB7" w:rsidRPr="009C61ED" w:rsidRDefault="00A03E20" w:rsidP="005D716B">
            <w:pPr>
              <w:pStyle w:val="TabelaTexto"/>
            </w:pPr>
            <w:r>
              <w:t xml:space="preserve">(Pg. 107 de </w:t>
            </w:r>
            <w:r w:rsidR="00BC2BA6">
              <w:t>[8]</w:t>
            </w:r>
            <w:r>
              <w:t>)</w:t>
            </w:r>
          </w:p>
        </w:tc>
        <w:tc>
          <w:tcPr>
            <w:tcW w:w="2608" w:type="dxa"/>
            <w:vAlign w:val="center"/>
          </w:tcPr>
          <w:p w14:paraId="526A4546" w14:textId="77777777" w:rsidR="009C61ED" w:rsidRPr="00AB0FB7" w:rsidRDefault="00AB0FB7" w:rsidP="005D716B">
            <w:pPr>
              <w:pStyle w:val="TabelaTexto"/>
            </w:pPr>
            <w:r w:rsidRPr="00AB0FB7">
              <w:rPr>
                <w:b/>
                <w:bCs/>
              </w:rPr>
              <w:t> </w:t>
            </w:r>
            <w:r w:rsidRPr="00AB0FB7">
              <w:t>Define uma interface para criar um objeto (build), mas deixa as subclasses decidirem qual classe instanciar. Isso permite que a criação da política (</w:t>
            </w:r>
            <w:proofErr w:type="spellStart"/>
            <w:r w:rsidRPr="00AB0FB7">
              <w:t>pi_prob</w:t>
            </w:r>
            <w:proofErr w:type="spellEnd"/>
            <w:r w:rsidRPr="00AB0FB7">
              <w:t>) varie independentemente do cliente que a utiliza. A classe ABC no topo sugere uma hierarquia de criação.</w:t>
            </w:r>
          </w:p>
        </w:tc>
      </w:tr>
      <w:tr w:rsidR="009C61ED" w:rsidRPr="00E70AFC" w14:paraId="38D54DE9" w14:textId="77777777" w:rsidTr="009C61ED">
        <w:trPr>
          <w:cantSplit/>
          <w:jc w:val="center"/>
        </w:trPr>
        <w:tc>
          <w:tcPr>
            <w:tcW w:w="3790" w:type="dxa"/>
            <w:vAlign w:val="center"/>
          </w:tcPr>
          <w:p w14:paraId="12386A13" w14:textId="77777777" w:rsidR="009C61ED" w:rsidRDefault="009C61ED" w:rsidP="005D716B">
            <w:pPr>
              <w:pStyle w:val="TabelaTexto"/>
              <w:rPr>
                <w:b/>
                <w:bCs/>
              </w:rPr>
            </w:pPr>
          </w:p>
        </w:tc>
        <w:tc>
          <w:tcPr>
            <w:tcW w:w="2628" w:type="dxa"/>
            <w:vAlign w:val="center"/>
          </w:tcPr>
          <w:p w14:paraId="194A095C" w14:textId="77777777" w:rsidR="009C61ED" w:rsidRDefault="009C61ED" w:rsidP="005D716B">
            <w:pPr>
              <w:pStyle w:val="TabelaTexto"/>
            </w:pPr>
            <w:proofErr w:type="spellStart"/>
            <w:r w:rsidRPr="009C61ED">
              <w:t>Template</w:t>
            </w:r>
            <w:proofErr w:type="spellEnd"/>
            <w:r w:rsidRPr="009C61ED">
              <w:t xml:space="preserve"> </w:t>
            </w:r>
            <w:proofErr w:type="spellStart"/>
            <w:r w:rsidRPr="009C61ED">
              <w:t>Method</w:t>
            </w:r>
            <w:proofErr w:type="spellEnd"/>
          </w:p>
          <w:p w14:paraId="4855D993" w14:textId="77777777" w:rsidR="00BC2BA6" w:rsidRPr="009C61ED" w:rsidRDefault="00BC2BA6" w:rsidP="005D716B">
            <w:pPr>
              <w:pStyle w:val="TabelaTexto"/>
            </w:pPr>
            <w:r>
              <w:t xml:space="preserve">(Pg. 325 de </w:t>
            </w:r>
            <w:r w:rsidR="00E318B2">
              <w:t>[</w:t>
            </w:r>
            <w:r>
              <w:t>8</w:t>
            </w:r>
            <w:r w:rsidR="00E318B2">
              <w:t>]</w:t>
            </w:r>
            <w:r>
              <w:t>)</w:t>
            </w:r>
          </w:p>
        </w:tc>
        <w:tc>
          <w:tcPr>
            <w:tcW w:w="2608" w:type="dxa"/>
            <w:vAlign w:val="center"/>
          </w:tcPr>
          <w:p w14:paraId="2088BD5D" w14:textId="77777777" w:rsidR="009C61ED" w:rsidRPr="00AB0FB7" w:rsidRDefault="00AB0FB7" w:rsidP="005D716B">
            <w:pPr>
              <w:pStyle w:val="TabelaTexto"/>
            </w:pPr>
            <w:r w:rsidRPr="00AB0FB7">
              <w:t xml:space="preserve">Define o esqueleto de um algoritmo na superclasse (build), mas permite que as subclasses (Random... e </w:t>
            </w:r>
            <w:proofErr w:type="spellStart"/>
            <w:r w:rsidRPr="00AB0FB7">
              <w:t>EquiProbable</w:t>
            </w:r>
            <w:proofErr w:type="spellEnd"/>
            <w:r w:rsidRPr="00AB0FB7">
              <w:t>...) redefinam certos passos específicos do algoritmo sem alterar sua estrutura geral.</w:t>
            </w:r>
          </w:p>
        </w:tc>
      </w:tr>
      <w:tr w:rsidR="00D52803" w:rsidRPr="00E70AFC" w14:paraId="302882FA" w14:textId="77777777" w:rsidTr="009C61ED">
        <w:trPr>
          <w:cantSplit/>
          <w:jc w:val="center"/>
        </w:trPr>
        <w:tc>
          <w:tcPr>
            <w:tcW w:w="3790" w:type="dxa"/>
            <w:vAlign w:val="center"/>
          </w:tcPr>
          <w:p w14:paraId="6A1AB52A" w14:textId="77777777" w:rsidR="00D52803" w:rsidRPr="000D2CE5" w:rsidRDefault="000D2CE5" w:rsidP="005D716B">
            <w:pPr>
              <w:pStyle w:val="TabelaTexto"/>
            </w:pPr>
            <w:proofErr w:type="spellStart"/>
            <w:r w:rsidRPr="000D2CE5">
              <w:t>BasePolicyEvaluator</w:t>
            </w:r>
            <w:proofErr w:type="spellEnd"/>
            <w:r w:rsidRPr="000D2CE5">
              <w:t xml:space="preserve"> (e suas subclasses </w:t>
            </w:r>
            <w:proofErr w:type="spellStart"/>
            <w:r w:rsidRPr="000D2CE5">
              <w:t>IterativePolicyEvaluator</w:t>
            </w:r>
            <w:proofErr w:type="spellEnd"/>
            <w:r w:rsidRPr="000D2CE5">
              <w:t xml:space="preserve">, </w:t>
            </w:r>
            <w:proofErr w:type="spellStart"/>
            <w:r w:rsidRPr="000D2CE5">
              <w:t>VectorizedPolicyEvaluator</w:t>
            </w:r>
            <w:proofErr w:type="spellEnd"/>
            <w:r w:rsidRPr="000D2CE5">
              <w:t>)</w:t>
            </w:r>
          </w:p>
        </w:tc>
        <w:tc>
          <w:tcPr>
            <w:tcW w:w="2628" w:type="dxa"/>
            <w:vAlign w:val="center"/>
          </w:tcPr>
          <w:p w14:paraId="1DA4FE14" w14:textId="77777777" w:rsidR="00D52803" w:rsidRPr="00E318B2" w:rsidRDefault="00E318B2" w:rsidP="005D716B">
            <w:pPr>
              <w:pStyle w:val="TabelaTexto"/>
            </w:pPr>
            <w:r w:rsidRPr="00E318B2">
              <w:t>Strategy</w:t>
            </w:r>
          </w:p>
          <w:p w14:paraId="5DB3F55E" w14:textId="77777777" w:rsidR="00E318B2" w:rsidRPr="00E318B2" w:rsidRDefault="00E318B2" w:rsidP="005D716B">
            <w:pPr>
              <w:pStyle w:val="TabelaTexto"/>
            </w:pPr>
            <w:r w:rsidRPr="00E318B2">
              <w:t>(Pg. 315 de [8])</w:t>
            </w:r>
          </w:p>
        </w:tc>
        <w:tc>
          <w:tcPr>
            <w:tcW w:w="2608" w:type="dxa"/>
            <w:vAlign w:val="center"/>
          </w:tcPr>
          <w:p w14:paraId="5BD90883" w14:textId="77777777" w:rsidR="00D52803" w:rsidRPr="0042718C" w:rsidRDefault="0042718C" w:rsidP="005D716B">
            <w:pPr>
              <w:pStyle w:val="TabelaTexto"/>
            </w:pPr>
            <w:r w:rsidRPr="0042718C">
              <w:t xml:space="preserve">Define uma família de algoritmos (avaliação iterativa vs. vetorizada), encapsula cada um deles e os torna intercambiáveis. O </w:t>
            </w:r>
            <w:proofErr w:type="spellStart"/>
            <w:r w:rsidRPr="0042718C">
              <w:t>BasePolicyEvaluator</w:t>
            </w:r>
            <w:proofErr w:type="spellEnd"/>
            <w:r w:rsidRPr="0042718C">
              <w:t xml:space="preserve"> define a interface comum (</w:t>
            </w:r>
            <w:proofErr w:type="spellStart"/>
            <w:r w:rsidRPr="0042718C">
              <w:t>evaluate</w:t>
            </w:r>
            <w:proofErr w:type="spellEnd"/>
            <w:r w:rsidRPr="0042718C">
              <w:t>), permitindo que o algoritmo de avaliação varie independentemente do contexto que o usa.</w:t>
            </w:r>
          </w:p>
        </w:tc>
      </w:tr>
      <w:tr w:rsidR="00D52803" w:rsidRPr="00E70AFC" w14:paraId="2EB4D174" w14:textId="77777777" w:rsidTr="009C61ED">
        <w:trPr>
          <w:cantSplit/>
          <w:jc w:val="center"/>
        </w:trPr>
        <w:tc>
          <w:tcPr>
            <w:tcW w:w="3790" w:type="dxa"/>
            <w:vAlign w:val="center"/>
          </w:tcPr>
          <w:p w14:paraId="1D356E30" w14:textId="77777777" w:rsidR="00D52803" w:rsidRPr="003436AB" w:rsidRDefault="003436AB" w:rsidP="005D716B">
            <w:pPr>
              <w:pStyle w:val="TabelaTexto"/>
            </w:pPr>
            <w:proofErr w:type="spellStart"/>
            <w:r w:rsidRPr="003436AB">
              <w:t>GridDynamicBuilder</w:t>
            </w:r>
            <w:proofErr w:type="spellEnd"/>
          </w:p>
        </w:tc>
        <w:tc>
          <w:tcPr>
            <w:tcW w:w="2628" w:type="dxa"/>
            <w:vAlign w:val="center"/>
          </w:tcPr>
          <w:p w14:paraId="25D0F836" w14:textId="77777777" w:rsidR="00D52803" w:rsidRDefault="003436AB" w:rsidP="005D716B">
            <w:pPr>
              <w:pStyle w:val="TabelaTexto"/>
            </w:pPr>
            <w:r w:rsidRPr="003436AB">
              <w:t>Builder</w:t>
            </w:r>
          </w:p>
          <w:p w14:paraId="5CCF021D" w14:textId="77777777" w:rsidR="003436AB" w:rsidRPr="003436AB" w:rsidRDefault="003436AB" w:rsidP="005D716B">
            <w:pPr>
              <w:pStyle w:val="TabelaTexto"/>
            </w:pPr>
            <w:r>
              <w:t>(Pg. 97 de [8])</w:t>
            </w:r>
          </w:p>
        </w:tc>
        <w:tc>
          <w:tcPr>
            <w:tcW w:w="2608" w:type="dxa"/>
            <w:vAlign w:val="center"/>
          </w:tcPr>
          <w:p w14:paraId="0C90EBDA" w14:textId="77777777" w:rsidR="00D52803" w:rsidRPr="000314DB" w:rsidRDefault="000314DB" w:rsidP="005D716B">
            <w:pPr>
              <w:pStyle w:val="TabelaTexto"/>
            </w:pPr>
            <w:r w:rsidRPr="000314DB">
              <w:t>Separa a construção de um objeto complexo (</w:t>
            </w:r>
            <w:proofErr w:type="spellStart"/>
            <w:r w:rsidRPr="000314DB">
              <w:t>P_Din</w:t>
            </w:r>
            <w:proofErr w:type="spellEnd"/>
            <w:r w:rsidRPr="000314DB">
              <w:t>) da sua representação, permitindo que o mesmo processo de construção crie diferentes representações. A classe fornece métodos passo-a-passo (</w:t>
            </w:r>
            <w:proofErr w:type="spellStart"/>
            <w:r w:rsidRPr="000314DB">
              <w:t>adicionar_salto</w:t>
            </w:r>
            <w:proofErr w:type="spellEnd"/>
            <w:r w:rsidRPr="000314DB">
              <w:t xml:space="preserve">, </w:t>
            </w:r>
            <w:proofErr w:type="spellStart"/>
            <w:r w:rsidRPr="000314DB">
              <w:t>adicionar_terminal</w:t>
            </w:r>
            <w:proofErr w:type="spellEnd"/>
            <w:r w:rsidRPr="000314DB">
              <w:t>, etc.) para construir o ambiente de grid complexo antes de retornar o objeto final.</w:t>
            </w:r>
          </w:p>
        </w:tc>
      </w:tr>
      <w:tr w:rsidR="00D52803" w:rsidRPr="00E70AFC" w14:paraId="1656DC8B" w14:textId="77777777" w:rsidTr="009C61ED">
        <w:trPr>
          <w:cantSplit/>
          <w:jc w:val="center"/>
        </w:trPr>
        <w:tc>
          <w:tcPr>
            <w:tcW w:w="3790" w:type="dxa"/>
            <w:vAlign w:val="center"/>
          </w:tcPr>
          <w:p w14:paraId="69D41F03" w14:textId="77777777" w:rsidR="00D52803" w:rsidRPr="0007755C" w:rsidRDefault="0007755C" w:rsidP="005D716B">
            <w:pPr>
              <w:pStyle w:val="TabelaTexto"/>
            </w:pPr>
            <w:proofErr w:type="spellStart"/>
            <w:r w:rsidRPr="0007755C">
              <w:lastRenderedPageBreak/>
              <w:t>VisualizadorResultado</w:t>
            </w:r>
            <w:proofErr w:type="spellEnd"/>
          </w:p>
        </w:tc>
        <w:tc>
          <w:tcPr>
            <w:tcW w:w="2628" w:type="dxa"/>
            <w:vAlign w:val="center"/>
          </w:tcPr>
          <w:p w14:paraId="09B6A80F" w14:textId="77777777" w:rsidR="00D52803" w:rsidRDefault="00C07158" w:rsidP="005D716B">
            <w:pPr>
              <w:pStyle w:val="TabelaTexto"/>
            </w:pPr>
            <w:r>
              <w:t>Façade</w:t>
            </w:r>
          </w:p>
          <w:p w14:paraId="3F5A057D" w14:textId="77777777" w:rsidR="00C07158" w:rsidRPr="00C07158" w:rsidRDefault="00C07158" w:rsidP="005D716B">
            <w:pPr>
              <w:pStyle w:val="TabelaTexto"/>
            </w:pPr>
            <w:r>
              <w:t xml:space="preserve">(Pg. </w:t>
            </w:r>
            <w:r w:rsidR="00D97242">
              <w:t>185 de [8])</w:t>
            </w:r>
          </w:p>
        </w:tc>
        <w:tc>
          <w:tcPr>
            <w:tcW w:w="2608" w:type="dxa"/>
            <w:vAlign w:val="center"/>
          </w:tcPr>
          <w:p w14:paraId="7B917588" w14:textId="77777777" w:rsidR="00D52803" w:rsidRPr="00C07158" w:rsidRDefault="00C07158" w:rsidP="00E167AC">
            <w:pPr>
              <w:pStyle w:val="TabelaTexto"/>
            </w:pPr>
            <w:r w:rsidRPr="00C07158">
              <w:t xml:space="preserve">Fornece uma interface unificada para um conjunto de interfaces em um subsistema. O visualizador esconde a complexidade de interagir com bibliotecas de plotagem (provavelmente </w:t>
            </w:r>
            <w:proofErr w:type="spellStart"/>
            <w:r w:rsidRPr="00C07158">
              <w:t>Matplotlib</w:t>
            </w:r>
            <w:proofErr w:type="spellEnd"/>
            <w:r w:rsidRPr="00C07158">
              <w:t>) e estruturas de dados internas, oferecendo métodos simples como desenhar e comparar para o cliente.</w:t>
            </w:r>
          </w:p>
        </w:tc>
      </w:tr>
    </w:tbl>
    <w:p w14:paraId="1D5776F9" w14:textId="77777777" w:rsidR="00C97C76" w:rsidRDefault="00D11CAF" w:rsidP="005D716B">
      <w:pPr>
        <w:spacing w:before="160"/>
      </w:pPr>
      <w:r w:rsidRPr="00DE6B0D">
        <w:t>A</w:t>
      </w:r>
      <w:r w:rsidR="00CF2510" w:rsidRPr="00DE6B0D">
        <w:t xml:space="preserve"> Figura 10 apresenta o resultado para o</w:t>
      </w:r>
      <w:r w:rsidR="00B7054A" w:rsidRPr="00DE6B0D">
        <w:t xml:space="preserve"> tabuleiro </w:t>
      </w:r>
      <w:proofErr w:type="gramStart"/>
      <w:r w:rsidR="00B7054A" w:rsidRPr="00DE6B0D">
        <w:t xml:space="preserve">do </w:t>
      </w:r>
      <w:r w:rsidR="00CF2510" w:rsidRPr="00DE6B0D">
        <w:t xml:space="preserve"> Exemplo</w:t>
      </w:r>
      <w:proofErr w:type="gramEnd"/>
      <w:r w:rsidR="00CF2510" w:rsidRPr="00DE6B0D">
        <w:t xml:space="preserve"> 3.5 do [Sutton &amp; </w:t>
      </w:r>
      <w:proofErr w:type="spellStart"/>
      <w:r w:rsidR="00CF2510" w:rsidRPr="00DE6B0D">
        <w:t>Barto</w:t>
      </w:r>
      <w:proofErr w:type="spellEnd"/>
      <w:r w:rsidR="00CF2510" w:rsidRPr="00DE6B0D">
        <w:t>] [1]</w:t>
      </w:r>
      <w:r w:rsidR="00B7054A" w:rsidRPr="00DE6B0D">
        <w:t xml:space="preserve"> validando</w:t>
      </w:r>
      <w:r w:rsidR="00DE6B0D" w:rsidRPr="00DE6B0D">
        <w:t xml:space="preserve"> a implementação</w:t>
      </w:r>
      <w:r w:rsidR="005F2DCA">
        <w:t xml:space="preserve"> por coincidir com o resultado mostrado neste livro</w:t>
      </w:r>
      <w:r w:rsidR="00DE6B0D" w:rsidRPr="00DE6B0D">
        <w:t>.</w:t>
      </w:r>
      <w:r w:rsidR="00846C9D">
        <w:t xml:space="preserve"> O gerador de Dinâmica do Tabuleiro (</w:t>
      </w:r>
      <w:proofErr w:type="spellStart"/>
      <w:r w:rsidR="00846C9D" w:rsidRPr="00490A07">
        <w:rPr>
          <w:i/>
          <w:iCs/>
        </w:rPr>
        <w:t>GridDynBuilder</w:t>
      </w:r>
      <w:proofErr w:type="spellEnd"/>
      <w:r w:rsidR="00846C9D">
        <w:t xml:space="preserve">) gera um dicionário de dinâmica na estrutura da Figura 4 a partir das regras definidas para o tabuleiro. </w:t>
      </w:r>
    </w:p>
    <w:p w14:paraId="3F7BE3F5" w14:textId="77777777" w:rsidR="005361DF" w:rsidRDefault="008D1FF8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585BC517" wp14:editId="53A4D840">
            <wp:extent cx="4001770" cy="3746500"/>
            <wp:effectExtent l="0" t="0" r="0" b="6350"/>
            <wp:docPr id="142942817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8176" name="Imagem 14294281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FC02" w14:textId="77777777" w:rsidR="008D6599" w:rsidRPr="008D6599" w:rsidRDefault="008D6599" w:rsidP="008D6599">
      <w:pPr>
        <w:pStyle w:val="Legenda"/>
        <w:rPr>
          <w:b/>
          <w:bCs/>
          <w:noProof/>
        </w:rPr>
      </w:pPr>
      <w:r w:rsidRPr="008D6599">
        <w:rPr>
          <w:b/>
          <w:bCs/>
        </w:rPr>
        <w:t xml:space="preserve">Figura </w:t>
      </w:r>
      <w:r w:rsidRPr="008D6599">
        <w:rPr>
          <w:b/>
          <w:bCs/>
        </w:rPr>
        <w:fldChar w:fldCharType="begin"/>
      </w:r>
      <w:r w:rsidRPr="008D6599">
        <w:rPr>
          <w:b/>
          <w:bCs/>
        </w:rPr>
        <w:instrText xml:space="preserve"> SEQ Figura \* ARABIC </w:instrText>
      </w:r>
      <w:r w:rsidRPr="008D6599">
        <w:rPr>
          <w:b/>
          <w:bCs/>
        </w:rPr>
        <w:fldChar w:fldCharType="separate"/>
      </w:r>
      <w:r w:rsidR="00FA7D18">
        <w:rPr>
          <w:b/>
          <w:bCs/>
          <w:noProof/>
        </w:rPr>
        <w:t>10</w:t>
      </w:r>
      <w:r w:rsidRPr="008D6599">
        <w:rPr>
          <w:b/>
          <w:bCs/>
        </w:rPr>
        <w:fldChar w:fldCharType="end"/>
      </w:r>
      <w:r w:rsidRPr="008D6599">
        <w:t xml:space="preserve"> – Avaliação de Política do Exemplo 3.5 de [</w:t>
      </w:r>
      <w:proofErr w:type="spellStart"/>
      <w:r w:rsidRPr="008D6599">
        <w:t>Sutton&amp;Barto</w:t>
      </w:r>
      <w:proofErr w:type="spellEnd"/>
      <w:r w:rsidRPr="008D6599">
        <w:t>] [1]</w:t>
      </w:r>
    </w:p>
    <w:p w14:paraId="01A48F94" w14:textId="77777777" w:rsidR="00EA31D1" w:rsidRDefault="00311638" w:rsidP="005D716B">
      <w:pPr>
        <w:pStyle w:val="Observacao"/>
        <w:rPr>
          <w:b/>
          <w:bCs/>
        </w:rPr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 xml:space="preserve">: </w:t>
      </w:r>
      <w:r w:rsidR="00482AD9" w:rsidRPr="00482AD9">
        <w:t>Opção A -</w:t>
      </w:r>
      <w:r w:rsidR="00482AD9">
        <w:rPr>
          <w:b/>
          <w:bCs/>
        </w:rPr>
        <w:t xml:space="preserve"> </w:t>
      </w:r>
      <w:r w:rsidRPr="00CC5F28">
        <w:t>Estado</w:t>
      </w:r>
      <w:r>
        <w:rPr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CC5F28">
        <w:t xml:space="preserve">no canto superior </w:t>
      </w:r>
      <w:r w:rsidR="00482AD9">
        <w:t>esquerdo</w:t>
      </w:r>
      <w:r w:rsidRPr="00CC5F28">
        <w:t xml:space="preserve"> (posição (0, 4) em (</w:t>
      </w:r>
      <w:proofErr w:type="gramStart"/>
      <w:r w:rsidRPr="00CC5F28">
        <w:t>x</w:t>
      </w:r>
      <w:r w:rsidR="00CC5F28">
        <w:t xml:space="preserve"> </w:t>
      </w:r>
      <w:r w:rsidRPr="00CC5F28">
        <w:t>,</w:t>
      </w:r>
      <w:proofErr w:type="gramEnd"/>
      <w:r w:rsidR="00CC5F28">
        <w:t xml:space="preserve"> </w:t>
      </w:r>
      <w:r w:rsidRPr="00CC5F28">
        <w:t>y))</w:t>
      </w:r>
      <w:r w:rsidR="00CC5F28">
        <w:t>.</w:t>
      </w:r>
    </w:p>
    <w:p w14:paraId="2124D2BF" w14:textId="77777777" w:rsidR="00946DDE" w:rsidRDefault="00946DDE" w:rsidP="005D716B">
      <w:pPr>
        <w:pStyle w:val="Ttulo2"/>
      </w:pPr>
      <w:r>
        <w:t xml:space="preserve">5.2 – Obtenção da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a∣s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t>conhecida a Dinâmica de jogos de Tabuleiro</w:t>
      </w:r>
    </w:p>
    <w:p w14:paraId="1CB5A2C9" w14:textId="77777777" w:rsidR="007E1AD5" w:rsidRPr="00A25EB6" w:rsidRDefault="00DA1A1F" w:rsidP="007E1AD5">
      <w:r w:rsidRPr="000C4556">
        <w:t xml:space="preserve">A Figura 11 apresenta as equações e o Fluxo de Dados </w:t>
      </w:r>
      <w:r w:rsidR="00424402" w:rsidRPr="000C4556">
        <w:t xml:space="preserve">empregados nos </w:t>
      </w:r>
      <w:r w:rsidR="000C4556" w:rsidRPr="000C4556">
        <w:t>algoritmos</w:t>
      </w:r>
      <w:r w:rsidR="00424402" w:rsidRPr="000C4556">
        <w:t xml:space="preserve"> de VI, PI e MPI para obtenção</w:t>
      </w:r>
      <w:r w:rsidR="000C4556" w:rsidRPr="000C4556">
        <w:t xml:space="preserve"> da Política Ótima para jogos de Tabuleiro a partir da sua dinâmica.</w:t>
      </w:r>
      <w:r w:rsidR="005244D8">
        <w:t xml:space="preserve"> O </w:t>
      </w:r>
      <w:r w:rsidR="005244D8">
        <w:lastRenderedPageBreak/>
        <w:t>gerador de Dinâmica do Tabuleiro (</w:t>
      </w:r>
      <w:proofErr w:type="spellStart"/>
      <w:r w:rsidR="005244D8" w:rsidRPr="00490A07">
        <w:rPr>
          <w:i/>
          <w:iCs/>
        </w:rPr>
        <w:t>GridDynBuilder</w:t>
      </w:r>
      <w:proofErr w:type="spellEnd"/>
      <w:r w:rsidR="005244D8">
        <w:t>) produz um dicionário de dinâmica na estrutura da Figura 4 a partir das regras definidas para o tabuleiro.</w:t>
      </w:r>
      <w:r w:rsidR="002864C9">
        <w:t xml:space="preserve"> A classe Tabuleiro gera um ambiente com interface </w:t>
      </w:r>
      <w:r w:rsidR="002736C7">
        <w:t xml:space="preserve">padrão do pacote </w:t>
      </w:r>
      <w:proofErr w:type="spellStart"/>
      <w:r w:rsidR="002736C7" w:rsidRPr="00B71870">
        <w:rPr>
          <w:i/>
          <w:iCs/>
        </w:rPr>
        <w:t>Gymnasium</w:t>
      </w:r>
      <w:proofErr w:type="spellEnd"/>
      <w:r w:rsidR="002736C7">
        <w:t xml:space="preserve"> do Python. O Tabuleiro é processado pelo </w:t>
      </w:r>
      <w:r w:rsidR="00446E6E">
        <w:t xml:space="preserve">algoritmo de planejamento a escolher – PI, VI ou MPI – para obtenção da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="00446E6E" w:rsidRPr="00446E6E">
        <w:t>.</w:t>
      </w:r>
      <w:r w:rsidR="007E1AD5">
        <w:t xml:space="preserve"> O Visualizador de Resultados plota o desenho do Tabuleiro indicando a política com setas e o valor da função de estado em cada posição.</w:t>
      </w:r>
    </w:p>
    <w:p w14:paraId="7F32BD3D" w14:textId="77777777" w:rsidR="005361DF" w:rsidRDefault="0048049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608E15E" wp14:editId="4DBAD659">
            <wp:extent cx="4595495" cy="2585085"/>
            <wp:effectExtent l="0" t="0" r="0" b="5715"/>
            <wp:docPr id="17440276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7680" name="Imagem 17440276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C8E7" w14:textId="77777777" w:rsidR="00C8309F" w:rsidRPr="00397129" w:rsidRDefault="00C8309F" w:rsidP="00397129">
      <w:pPr>
        <w:pStyle w:val="Legenda"/>
        <w:rPr>
          <w:b/>
          <w:bCs/>
          <w:noProof/>
        </w:rPr>
      </w:pPr>
      <w:r w:rsidRPr="00397129">
        <w:rPr>
          <w:b/>
          <w:bCs/>
        </w:rPr>
        <w:t xml:space="preserve">Figura </w:t>
      </w:r>
      <w:r w:rsidRPr="00397129">
        <w:rPr>
          <w:b/>
          <w:bCs/>
        </w:rPr>
        <w:fldChar w:fldCharType="begin"/>
      </w:r>
      <w:r w:rsidRPr="00397129">
        <w:rPr>
          <w:b/>
          <w:bCs/>
        </w:rPr>
        <w:instrText xml:space="preserve"> SEQ Figura \* ARABIC </w:instrText>
      </w:r>
      <w:r w:rsidRPr="00397129">
        <w:rPr>
          <w:b/>
          <w:bCs/>
        </w:rPr>
        <w:fldChar w:fldCharType="separate"/>
      </w:r>
      <w:r w:rsidR="00FA7D18">
        <w:rPr>
          <w:b/>
          <w:bCs/>
          <w:noProof/>
        </w:rPr>
        <w:t>11</w:t>
      </w:r>
      <w:r w:rsidRPr="00397129">
        <w:rPr>
          <w:b/>
          <w:bCs/>
        </w:rPr>
        <w:fldChar w:fldCharType="end"/>
      </w:r>
      <w:r w:rsidRPr="00397129">
        <w:t xml:space="preserve"> – Equações e Fluxo de Dados pa</w:t>
      </w:r>
      <w:r w:rsidR="00397129" w:rsidRPr="00397129">
        <w:t>r</w:t>
      </w:r>
      <w:r w:rsidRPr="00397129">
        <w:t>a Obtenção da Política Ótima</w:t>
      </w:r>
      <w:r w:rsidR="00397129"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color w:val="aut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auto"/>
              </w:rPr>
              <m:t>π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color w:val="auto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auto"/>
              </w:rPr>
              <m:t>a∣s</m:t>
            </m:r>
          </m:e>
        </m:d>
      </m:oMath>
      <w:r w:rsidR="00397129">
        <w:rPr>
          <w:noProof/>
        </w:rPr>
        <w:t xml:space="preserve"> </w:t>
      </w:r>
    </w:p>
    <w:p w14:paraId="12323231" w14:textId="77777777" w:rsidR="000C4556" w:rsidRPr="00061867" w:rsidRDefault="002211E0" w:rsidP="00356AE9">
      <w:pPr>
        <w:pStyle w:val="Observacao"/>
      </w:pPr>
      <w:r w:rsidRPr="002211E0">
        <w:rPr>
          <w:b/>
          <w:bCs/>
          <w:i/>
          <w:iCs/>
        </w:rPr>
        <w:t xml:space="preserve">Nota: </w:t>
      </w:r>
      <w:proofErr w:type="spellStart"/>
      <w:r w:rsidR="00061867" w:rsidRPr="00061867">
        <w:rPr>
          <w:b/>
          <w:bCs/>
        </w:rPr>
        <w:t>Obs</w:t>
      </w:r>
      <w:proofErr w:type="spellEnd"/>
      <w:r w:rsidR="00061867" w:rsidRPr="00061867">
        <w:rPr>
          <w:b/>
          <w:bCs/>
        </w:rPr>
        <w:t>:</w:t>
      </w:r>
      <w:r w:rsidR="00061867" w:rsidRPr="00061867">
        <w:t xml:space="preserve"> </w:t>
      </w:r>
      <w:r w:rsidRPr="00061867">
        <w:t xml:space="preserve">A formulação matemática apresentada </w:t>
      </w:r>
      <w:r w:rsidR="00061867">
        <w:t xml:space="preserve">para o ciclo I de PI </w:t>
      </w:r>
      <w:r w:rsidRPr="00061867">
        <w:t>utiliza a notação geral para políticas estocásticas (</w:t>
      </w:r>
      <m:oMath>
        <m:r>
          <m:rPr>
            <m:sty m:val="bi"/>
          </m:rP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  <w:r w:rsidRPr="00061867">
        <w:t>). A implementação computacional (</w:t>
      </w:r>
      <w:r w:rsidR="00356AE9">
        <w:t>Ciclo</w:t>
      </w:r>
      <w:r w:rsidRPr="00061867">
        <w:t xml:space="preserve"> I) otimiza esta etapa utilizando uma amostra determinística da política, uma vez que o resultado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  <w:r w:rsidRPr="00061867">
        <w:t xml:space="preserve">é matematicamente equivalente para qualquer distribuição de probabilidade entre ações de mesmo valor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061867">
        <w:t>ótimo.</w:t>
      </w:r>
    </w:p>
    <w:p w14:paraId="2ABC4756" w14:textId="77777777" w:rsidR="000C4556" w:rsidRDefault="00541B65" w:rsidP="005D716B">
      <w:pPr>
        <w:rPr>
          <w:b/>
          <w:bCs/>
        </w:rPr>
      </w:pPr>
      <w:r w:rsidRPr="0043142C">
        <w:t xml:space="preserve">A Figura </w:t>
      </w:r>
      <w:r>
        <w:t>12</w:t>
      </w:r>
      <w:r w:rsidRPr="0043142C">
        <w:t xml:space="preserve"> mostra a arquitetura do projeto de classes em Python para </w:t>
      </w:r>
      <w:r>
        <w:t xml:space="preserve">Obtenção da Política Ótima </w:t>
      </w:r>
      <m:oMath>
        <m:r>
          <m:rPr>
            <m:sty m:val="bi"/>
          </m:rP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para um jogo de Tabuleiro de regras conhecidas</w:t>
      </w:r>
      <w:r w:rsidR="00F314F7">
        <w:t>.</w:t>
      </w:r>
    </w:p>
    <w:p w14:paraId="1409774D" w14:textId="77777777" w:rsidR="005361DF" w:rsidRDefault="00FC637E">
      <w:pPr>
        <w:keepNext/>
        <w:spacing w:before="120" w:after="60" w:line="240" w:lineRule="auto"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13BDF046" wp14:editId="78B75C08">
            <wp:extent cx="4751705" cy="2672715"/>
            <wp:effectExtent l="0" t="0" r="0" b="0"/>
            <wp:docPr id="1894383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34" name="Imagem 189438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7C45" w14:textId="77777777" w:rsidR="002F7886" w:rsidRPr="002F7886" w:rsidRDefault="002F7886" w:rsidP="002F7886">
      <w:pPr>
        <w:pStyle w:val="Legenda"/>
        <w:rPr>
          <w:b/>
          <w:bCs/>
          <w:noProof/>
        </w:rPr>
      </w:pPr>
      <w:r w:rsidRPr="002F7886">
        <w:rPr>
          <w:b/>
          <w:bCs/>
        </w:rPr>
        <w:t xml:space="preserve">Figura </w:t>
      </w:r>
      <w:r w:rsidRPr="002F7886">
        <w:rPr>
          <w:b/>
          <w:bCs/>
        </w:rPr>
        <w:fldChar w:fldCharType="begin"/>
      </w:r>
      <w:r w:rsidRPr="002F7886">
        <w:rPr>
          <w:b/>
          <w:bCs/>
        </w:rPr>
        <w:instrText xml:space="preserve"> SEQ Figura \* ARABIC </w:instrText>
      </w:r>
      <w:r w:rsidRPr="002F7886">
        <w:rPr>
          <w:b/>
          <w:bCs/>
        </w:rPr>
        <w:fldChar w:fldCharType="separate"/>
      </w:r>
      <w:r w:rsidR="00FA7D18">
        <w:rPr>
          <w:b/>
          <w:bCs/>
          <w:noProof/>
        </w:rPr>
        <w:t>12</w:t>
      </w:r>
      <w:r w:rsidRPr="002F7886">
        <w:rPr>
          <w:b/>
          <w:bCs/>
        </w:rPr>
        <w:fldChar w:fldCharType="end"/>
      </w:r>
      <w:r w:rsidRPr="002F7886">
        <w:t xml:space="preserve"> – Arquitetura para Obtenção de Política Ótima</w:t>
      </w:r>
    </w:p>
    <w:p w14:paraId="0DD63EDB" w14:textId="77777777" w:rsidR="006928CD" w:rsidRPr="005305BA" w:rsidRDefault="006928CD" w:rsidP="006928CD">
      <w:r w:rsidRPr="005305BA">
        <w:t xml:space="preserve">A Tabela </w:t>
      </w:r>
      <w:r>
        <w:t>3</w:t>
      </w:r>
      <w:r w:rsidRPr="005305BA">
        <w:t xml:space="preserve"> descreve os padrões de projetos utilizados na arquitetura de classes para </w:t>
      </w:r>
      <w:r>
        <w:t>obtenção da</w:t>
      </w:r>
      <w:r w:rsidRPr="005305BA">
        <w:t xml:space="preserve"> política</w:t>
      </w:r>
      <w:r>
        <w:t xml:space="preserve"> ótima</w:t>
      </w:r>
      <w:r w:rsidRPr="005305BA">
        <w:t>.</w:t>
      </w:r>
    </w:p>
    <w:p w14:paraId="6F361E97" w14:textId="77777777" w:rsidR="00C559A3" w:rsidRPr="00757B8D" w:rsidRDefault="00757B8D" w:rsidP="00757B8D">
      <w:pPr>
        <w:pStyle w:val="Legenda"/>
        <w:keepNext/>
        <w:rPr>
          <w:b/>
          <w:bCs/>
        </w:rPr>
      </w:pPr>
      <w:r w:rsidRPr="00757B8D">
        <w:rPr>
          <w:b/>
          <w:bCs/>
        </w:rPr>
        <w:t xml:space="preserve">Tabela </w:t>
      </w:r>
      <w:r w:rsidRPr="00757B8D">
        <w:rPr>
          <w:b/>
          <w:bCs/>
        </w:rPr>
        <w:fldChar w:fldCharType="begin"/>
      </w:r>
      <w:r w:rsidRPr="00757B8D">
        <w:rPr>
          <w:b/>
          <w:bCs/>
        </w:rPr>
        <w:instrText xml:space="preserve"> SEQ Tabela \* ARABIC </w:instrText>
      </w:r>
      <w:r w:rsidRPr="00757B8D">
        <w:rPr>
          <w:b/>
          <w:bCs/>
        </w:rPr>
        <w:fldChar w:fldCharType="separate"/>
      </w:r>
      <w:r w:rsidR="0052323E">
        <w:rPr>
          <w:b/>
          <w:bCs/>
          <w:noProof/>
        </w:rPr>
        <w:t>3</w:t>
      </w:r>
      <w:r w:rsidRPr="00757B8D">
        <w:rPr>
          <w:b/>
          <w:bCs/>
        </w:rPr>
        <w:fldChar w:fldCharType="end"/>
      </w:r>
      <w:r w:rsidRPr="00757B8D">
        <w:t xml:space="preserve"> – Padrões de Projeto para Obtenção da Política Ótima</w:t>
      </w:r>
    </w:p>
    <w:tbl>
      <w:tblPr>
        <w:tblStyle w:val="Tabelacomgrade"/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614"/>
        <w:gridCol w:w="2424"/>
        <w:gridCol w:w="2988"/>
      </w:tblGrid>
      <w:tr w:rsidR="00C919F0" w:rsidRPr="000314DB" w14:paraId="17C5ED3F" w14:textId="77777777" w:rsidTr="004861D7">
        <w:trPr>
          <w:cantSplit/>
          <w:tblHeader/>
          <w:jc w:val="center"/>
        </w:trPr>
        <w:tc>
          <w:tcPr>
            <w:tcW w:w="3614" w:type="dxa"/>
            <w:shd w:val="clear" w:color="auto" w:fill="E7E6E6"/>
            <w:vAlign w:val="center"/>
          </w:tcPr>
          <w:p w14:paraId="0A406831" w14:textId="77777777" w:rsidR="00C919F0" w:rsidRPr="003436AB" w:rsidRDefault="00C919F0" w:rsidP="00C919F0">
            <w:pPr>
              <w:pStyle w:val="TabelaTexto"/>
              <w:keepNext/>
              <w:jc w:val="center"/>
            </w:pPr>
            <w:r w:rsidRPr="00D52803">
              <w:rPr>
                <w:b/>
                <w:bCs/>
              </w:rPr>
              <w:t>Classe</w:t>
            </w:r>
          </w:p>
        </w:tc>
        <w:tc>
          <w:tcPr>
            <w:tcW w:w="2424" w:type="dxa"/>
            <w:shd w:val="clear" w:color="auto" w:fill="E7E6E6"/>
            <w:vAlign w:val="center"/>
          </w:tcPr>
          <w:p w14:paraId="63E9D17A" w14:textId="77777777" w:rsidR="00C919F0" w:rsidRPr="003436AB" w:rsidRDefault="00C919F0" w:rsidP="00C919F0">
            <w:pPr>
              <w:pStyle w:val="TabelaTexto"/>
              <w:keepNext/>
              <w:jc w:val="center"/>
            </w:pPr>
            <w:r w:rsidRPr="00D52803">
              <w:rPr>
                <w:b/>
                <w:bCs/>
              </w:rPr>
              <w:t>Padrão de Projeto</w:t>
            </w:r>
          </w:p>
        </w:tc>
        <w:tc>
          <w:tcPr>
            <w:tcW w:w="2988" w:type="dxa"/>
            <w:shd w:val="clear" w:color="auto" w:fill="E7E6E6"/>
            <w:vAlign w:val="center"/>
          </w:tcPr>
          <w:p w14:paraId="1C161F92" w14:textId="77777777" w:rsidR="00C919F0" w:rsidRPr="000314DB" w:rsidRDefault="00C919F0" w:rsidP="00C919F0">
            <w:pPr>
              <w:pStyle w:val="TabelaTexto"/>
              <w:keepNext/>
              <w:jc w:val="center"/>
            </w:pPr>
            <w:r w:rsidRPr="008F5EB6">
              <w:rPr>
                <w:b/>
                <w:bCs/>
              </w:rPr>
              <w:t>Função</w:t>
            </w:r>
          </w:p>
        </w:tc>
      </w:tr>
      <w:tr w:rsidR="00C919F0" w:rsidRPr="00E70AFC" w14:paraId="2D593527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1F2B4F1F" w14:textId="77777777" w:rsidR="00C919F0" w:rsidRPr="00E43180" w:rsidRDefault="00E43180" w:rsidP="00C919F0">
            <w:pPr>
              <w:pStyle w:val="TabelaTexto"/>
            </w:pPr>
            <w:proofErr w:type="spellStart"/>
            <w:r w:rsidRPr="007C7E77">
              <w:t>AvaliadorMDP</w:t>
            </w:r>
            <w:proofErr w:type="spellEnd"/>
          </w:p>
        </w:tc>
        <w:tc>
          <w:tcPr>
            <w:tcW w:w="2424" w:type="dxa"/>
            <w:vAlign w:val="center"/>
          </w:tcPr>
          <w:p w14:paraId="5B872BCE" w14:textId="77777777" w:rsidR="00C919F0" w:rsidRDefault="00E43180" w:rsidP="00C919F0">
            <w:pPr>
              <w:pStyle w:val="TabelaTexto"/>
            </w:pPr>
            <w:r>
              <w:t>Strategy</w:t>
            </w:r>
          </w:p>
          <w:p w14:paraId="6BA86BFA" w14:textId="77777777" w:rsidR="007C7E77" w:rsidRPr="003436AB" w:rsidRDefault="007C7E77" w:rsidP="00C919F0">
            <w:pPr>
              <w:pStyle w:val="TabelaTexto"/>
            </w:pPr>
            <w:r>
              <w:t>(Pg. 315 de [8])</w:t>
            </w:r>
          </w:p>
        </w:tc>
        <w:tc>
          <w:tcPr>
            <w:tcW w:w="2988" w:type="dxa"/>
            <w:vAlign w:val="center"/>
          </w:tcPr>
          <w:p w14:paraId="37435679" w14:textId="77777777" w:rsidR="00C919F0" w:rsidRPr="000314DB" w:rsidRDefault="00E43180" w:rsidP="00C919F0">
            <w:pPr>
              <w:pStyle w:val="TabelaTexto"/>
            </w:pPr>
            <w:r w:rsidRPr="007C7E77">
              <w:t xml:space="preserve">Interface comum para os algoritmos de avaliação (concreto e vetorial). Permite que o </w:t>
            </w:r>
            <w:proofErr w:type="spellStart"/>
            <w:r w:rsidRPr="007C7E77">
              <w:t>AlgoritmoDePlanejamento</w:t>
            </w:r>
            <w:proofErr w:type="spellEnd"/>
            <w:r w:rsidRPr="007C7E77">
              <w:t xml:space="preserve"> trate diferentes métodos de avaliação de forma intercambiável.</w:t>
            </w:r>
          </w:p>
        </w:tc>
      </w:tr>
      <w:tr w:rsidR="00C07726" w:rsidRPr="00E70AFC" w14:paraId="6B4C12AA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5258E0CC" w14:textId="77777777" w:rsidR="00C07726" w:rsidRPr="001D660F" w:rsidRDefault="001D660F" w:rsidP="00C919F0">
            <w:pPr>
              <w:pStyle w:val="TabelaTexto"/>
            </w:pPr>
            <w:proofErr w:type="spellStart"/>
            <w:r w:rsidRPr="001D660F">
              <w:t>AvaliadorVetorial</w:t>
            </w:r>
            <w:proofErr w:type="spellEnd"/>
          </w:p>
        </w:tc>
        <w:tc>
          <w:tcPr>
            <w:tcW w:w="2424" w:type="dxa"/>
            <w:vAlign w:val="center"/>
          </w:tcPr>
          <w:p w14:paraId="36B4E4D3" w14:textId="77777777" w:rsidR="00C07726" w:rsidRDefault="001D660F" w:rsidP="00C919F0">
            <w:pPr>
              <w:pStyle w:val="TabelaTexto"/>
            </w:pPr>
            <w:r w:rsidRPr="00757B8D">
              <w:t>Strategy</w:t>
            </w:r>
            <w:r w:rsidRPr="001D660F">
              <w:t xml:space="preserve"> (Concrete Strategy)</w:t>
            </w:r>
          </w:p>
          <w:p w14:paraId="54BB5003" w14:textId="77777777" w:rsidR="003503F9" w:rsidRPr="007C7E77" w:rsidRDefault="003503F9" w:rsidP="00C919F0">
            <w:pPr>
              <w:pStyle w:val="TabelaTexto"/>
            </w:pPr>
            <w:r>
              <w:t>(Pg. 315 de [8])</w:t>
            </w:r>
          </w:p>
        </w:tc>
        <w:tc>
          <w:tcPr>
            <w:tcW w:w="2988" w:type="dxa"/>
            <w:vAlign w:val="center"/>
          </w:tcPr>
          <w:p w14:paraId="30F9695E" w14:textId="77777777" w:rsidR="00C07726" w:rsidRPr="003503F9" w:rsidRDefault="003503F9" w:rsidP="00C919F0">
            <w:pPr>
              <w:pStyle w:val="TabelaTexto"/>
            </w:pPr>
            <w:r w:rsidRPr="003503F9">
              <w:t>Implementação concreta da avaliação de políticas utilizando álgebra vetorial/matricial. É uma das estratégias que podem ser usadas pelo planejador.</w:t>
            </w:r>
          </w:p>
        </w:tc>
      </w:tr>
      <w:tr w:rsidR="00C07726" w:rsidRPr="000314DB" w14:paraId="521B2512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6074E397" w14:textId="77777777" w:rsidR="00C07726" w:rsidRPr="00C95264" w:rsidRDefault="00C95264" w:rsidP="00C919F0">
            <w:pPr>
              <w:pStyle w:val="TabelaTexto"/>
            </w:pPr>
            <w:proofErr w:type="spellStart"/>
            <w:r w:rsidRPr="00C95264">
              <w:t>AvaliadorIterativo</w:t>
            </w:r>
            <w:proofErr w:type="spellEnd"/>
          </w:p>
        </w:tc>
        <w:tc>
          <w:tcPr>
            <w:tcW w:w="2424" w:type="dxa"/>
            <w:vAlign w:val="center"/>
          </w:tcPr>
          <w:p w14:paraId="7F4BFDFB" w14:textId="77777777" w:rsidR="00C95264" w:rsidRDefault="00C95264" w:rsidP="00C95264">
            <w:pPr>
              <w:pStyle w:val="TabelaTexto"/>
            </w:pPr>
            <w:r w:rsidRPr="00026EEF">
              <w:t>Strategy</w:t>
            </w:r>
            <w:r w:rsidRPr="001D660F">
              <w:t xml:space="preserve"> (Concrete Strategy)</w:t>
            </w:r>
          </w:p>
          <w:p w14:paraId="215B7621" w14:textId="77777777" w:rsidR="00C07726" w:rsidRPr="007C7E77" w:rsidRDefault="00C95264" w:rsidP="00C95264">
            <w:pPr>
              <w:pStyle w:val="TabelaTexto"/>
            </w:pPr>
            <w:r>
              <w:t>(Pg. 315 de [8])</w:t>
            </w:r>
          </w:p>
        </w:tc>
        <w:tc>
          <w:tcPr>
            <w:tcW w:w="2988" w:type="dxa"/>
            <w:vAlign w:val="center"/>
          </w:tcPr>
          <w:p w14:paraId="4CCF91DA" w14:textId="77777777" w:rsidR="00C07726" w:rsidRPr="000314DB" w:rsidRDefault="004861D7" w:rsidP="00C919F0">
            <w:pPr>
              <w:pStyle w:val="TabelaTexto"/>
            </w:pPr>
            <w:r w:rsidRPr="004861D7">
              <w:t xml:space="preserve">Implementação concreta da avaliação de políticas de forma iterativa. É outra estratégia intercambiável para o </w:t>
            </w:r>
            <w:proofErr w:type="spellStart"/>
            <w:r w:rsidRPr="004861D7">
              <w:t>AlgoritmoDePlanejamento</w:t>
            </w:r>
            <w:proofErr w:type="spellEnd"/>
            <w:r w:rsidRPr="004861D7">
              <w:t>.</w:t>
            </w:r>
          </w:p>
        </w:tc>
      </w:tr>
      <w:tr w:rsidR="00DF7745" w:rsidRPr="00E70AFC" w14:paraId="374AAC86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766A0B50" w14:textId="77777777" w:rsidR="00DF7745" w:rsidRPr="00F36F42" w:rsidRDefault="00DF7745" w:rsidP="00C919F0">
            <w:pPr>
              <w:pStyle w:val="TabelaTexto"/>
            </w:pPr>
            <w:proofErr w:type="spellStart"/>
            <w:r w:rsidRPr="00F36F42">
              <w:t>AlgoritmoDePlanejamento</w:t>
            </w:r>
            <w:proofErr w:type="spellEnd"/>
          </w:p>
        </w:tc>
        <w:tc>
          <w:tcPr>
            <w:tcW w:w="2424" w:type="dxa"/>
            <w:vAlign w:val="center"/>
          </w:tcPr>
          <w:p w14:paraId="5D40EBDB" w14:textId="77777777" w:rsidR="00DF7745" w:rsidRDefault="00F36F42" w:rsidP="00C919F0">
            <w:pPr>
              <w:pStyle w:val="TabelaTexto"/>
            </w:pPr>
            <w:r>
              <w:t>Strategy (Context)</w:t>
            </w:r>
          </w:p>
          <w:p w14:paraId="1EA50AB3" w14:textId="77777777" w:rsidR="00F36F42" w:rsidRPr="00026EEF" w:rsidRDefault="00F36F42" w:rsidP="00C919F0">
            <w:pPr>
              <w:pStyle w:val="TabelaTexto"/>
            </w:pPr>
            <w:r>
              <w:t>(Pg. 315 de [8])</w:t>
            </w:r>
          </w:p>
        </w:tc>
        <w:tc>
          <w:tcPr>
            <w:tcW w:w="2988" w:type="dxa"/>
            <w:vAlign w:val="center"/>
          </w:tcPr>
          <w:p w14:paraId="3C983C36" w14:textId="77777777" w:rsidR="00DF7745" w:rsidRPr="00F36F42" w:rsidRDefault="00F36F42" w:rsidP="00C919F0">
            <w:pPr>
              <w:pStyle w:val="TabelaTexto"/>
            </w:pPr>
            <w:r w:rsidRPr="00F36F42">
              <w:t xml:space="preserve">Classe abstrata que define o contrato para os algoritmos de planejamento. Atua como o </w:t>
            </w:r>
            <w:r w:rsidRPr="00F36F42">
              <w:rPr>
                <w:b/>
                <w:bCs/>
              </w:rPr>
              <w:t>Contexto</w:t>
            </w:r>
            <w:r w:rsidRPr="00F36F42">
              <w:t xml:space="preserve"> no padrão </w:t>
            </w:r>
            <w:proofErr w:type="spellStart"/>
            <w:r w:rsidRPr="00F36F42">
              <w:t>Strategy</w:t>
            </w:r>
            <w:proofErr w:type="spellEnd"/>
            <w:r w:rsidRPr="00F36F42">
              <w:t xml:space="preserve">, utilizando a interface </w:t>
            </w:r>
            <w:proofErr w:type="spellStart"/>
            <w:r w:rsidRPr="00F36F42">
              <w:t>AvaliadorMDP</w:t>
            </w:r>
            <w:proofErr w:type="spellEnd"/>
            <w:r w:rsidRPr="00F36F42">
              <w:t>.</w:t>
            </w:r>
          </w:p>
        </w:tc>
      </w:tr>
      <w:tr w:rsidR="004861D7" w:rsidRPr="00E70AFC" w14:paraId="00EE3578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46C96067" w14:textId="77777777" w:rsidR="004861D7" w:rsidRPr="00026EEF" w:rsidRDefault="004861D7" w:rsidP="00C919F0">
            <w:pPr>
              <w:pStyle w:val="TabelaTexto"/>
            </w:pPr>
            <w:proofErr w:type="spellStart"/>
            <w:r w:rsidRPr="00026EEF">
              <w:t>IteracaoValor</w:t>
            </w:r>
            <w:proofErr w:type="spellEnd"/>
          </w:p>
        </w:tc>
        <w:tc>
          <w:tcPr>
            <w:tcW w:w="2424" w:type="dxa"/>
            <w:vAlign w:val="center"/>
          </w:tcPr>
          <w:p w14:paraId="36843373" w14:textId="77777777" w:rsidR="004861D7" w:rsidRDefault="00026EEF" w:rsidP="00C919F0">
            <w:pPr>
              <w:pStyle w:val="TabelaTexto"/>
            </w:pPr>
            <w:r w:rsidRPr="00026EEF">
              <w:t>Strategy (Concrete Strategy)</w:t>
            </w:r>
          </w:p>
          <w:p w14:paraId="08B68910" w14:textId="77777777" w:rsidR="00026EEF" w:rsidRPr="007C7E77" w:rsidRDefault="00026EEF" w:rsidP="00C919F0">
            <w:pPr>
              <w:pStyle w:val="TabelaTexto"/>
            </w:pPr>
            <w:r>
              <w:t>(Pg. 315 de [8])</w:t>
            </w:r>
          </w:p>
        </w:tc>
        <w:tc>
          <w:tcPr>
            <w:tcW w:w="2988" w:type="dxa"/>
            <w:vAlign w:val="center"/>
          </w:tcPr>
          <w:p w14:paraId="5DB4ECD3" w14:textId="77777777" w:rsidR="004861D7" w:rsidRPr="00DF7745" w:rsidRDefault="00DF7745" w:rsidP="00C919F0">
            <w:pPr>
              <w:pStyle w:val="TabelaTexto"/>
            </w:pPr>
            <w:r w:rsidRPr="00DF7745">
              <w:t xml:space="preserve">Implementa o algoritmo de Iteração de Valor. É uma estratégia concreta de planejamento que herda de </w:t>
            </w:r>
            <w:proofErr w:type="spellStart"/>
            <w:r w:rsidRPr="00DF7745">
              <w:t>AlgoritmoDePlanejamento</w:t>
            </w:r>
            <w:proofErr w:type="spellEnd"/>
            <w:r w:rsidRPr="00DF7745">
              <w:t>.</w:t>
            </w:r>
          </w:p>
        </w:tc>
      </w:tr>
      <w:tr w:rsidR="004861D7" w:rsidRPr="00E70AFC" w14:paraId="6959C4B5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4D85F5C3" w14:textId="77777777" w:rsidR="004861D7" w:rsidRPr="006475A4" w:rsidRDefault="006475A4" w:rsidP="00C919F0">
            <w:pPr>
              <w:pStyle w:val="TabelaTexto"/>
            </w:pPr>
            <w:proofErr w:type="spellStart"/>
            <w:r w:rsidRPr="006475A4">
              <w:lastRenderedPageBreak/>
              <w:t>BaseIteracaoPolitica</w:t>
            </w:r>
            <w:proofErr w:type="spellEnd"/>
          </w:p>
        </w:tc>
        <w:tc>
          <w:tcPr>
            <w:tcW w:w="2424" w:type="dxa"/>
            <w:vAlign w:val="center"/>
          </w:tcPr>
          <w:p w14:paraId="27322A63" w14:textId="77777777" w:rsidR="004861D7" w:rsidRPr="006475A4" w:rsidRDefault="006475A4" w:rsidP="00C919F0">
            <w:pPr>
              <w:pStyle w:val="TabelaTexto"/>
            </w:pPr>
            <w:r w:rsidRPr="006475A4">
              <w:t>Template Method</w:t>
            </w:r>
          </w:p>
          <w:p w14:paraId="4A90D029" w14:textId="77777777" w:rsidR="006475A4" w:rsidRPr="007C7E77" w:rsidRDefault="006475A4" w:rsidP="00C919F0">
            <w:pPr>
              <w:pStyle w:val="TabelaTexto"/>
            </w:pPr>
            <w:r w:rsidRPr="006475A4">
              <w:t>(Pg. 325 de [8])</w:t>
            </w:r>
          </w:p>
        </w:tc>
        <w:tc>
          <w:tcPr>
            <w:tcW w:w="2988" w:type="dxa"/>
            <w:vAlign w:val="center"/>
          </w:tcPr>
          <w:p w14:paraId="308E9794" w14:textId="77777777" w:rsidR="004861D7" w:rsidRPr="005E690C" w:rsidRDefault="005E690C" w:rsidP="00C919F0">
            <w:pPr>
              <w:pStyle w:val="TabelaTexto"/>
            </w:pPr>
            <w:r w:rsidRPr="005E690C">
              <w:t>Classe abstrata que define o esqueleto do algoritmo de iteração de política.</w:t>
            </w:r>
          </w:p>
        </w:tc>
      </w:tr>
      <w:tr w:rsidR="004861D7" w:rsidRPr="00E70AFC" w14:paraId="70F44AD4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33DC3995" w14:textId="77777777" w:rsidR="004861D7" w:rsidRPr="00332215" w:rsidRDefault="00332215" w:rsidP="00C919F0">
            <w:pPr>
              <w:pStyle w:val="TabelaTexto"/>
            </w:pPr>
            <w:proofErr w:type="spellStart"/>
            <w:r w:rsidRPr="00332215">
              <w:t>IteracaoPolitica</w:t>
            </w:r>
            <w:proofErr w:type="spellEnd"/>
          </w:p>
        </w:tc>
        <w:tc>
          <w:tcPr>
            <w:tcW w:w="2424" w:type="dxa"/>
            <w:vAlign w:val="center"/>
          </w:tcPr>
          <w:p w14:paraId="2299DD33" w14:textId="77777777" w:rsidR="004861D7" w:rsidRPr="00EC73DC" w:rsidRDefault="00332215" w:rsidP="00C919F0">
            <w:pPr>
              <w:pStyle w:val="TabelaTexto"/>
              <w:rPr>
                <w:lang w:val="en-US"/>
              </w:rPr>
            </w:pPr>
            <w:r w:rsidRPr="00EC73DC">
              <w:rPr>
                <w:lang w:val="en-US"/>
              </w:rPr>
              <w:t>Template Method (Concrete Class)</w:t>
            </w:r>
          </w:p>
          <w:p w14:paraId="03C7BFBA" w14:textId="77777777" w:rsidR="00332215" w:rsidRPr="00EC73DC" w:rsidRDefault="00332215" w:rsidP="00C919F0">
            <w:pPr>
              <w:pStyle w:val="TabelaTexto"/>
              <w:rPr>
                <w:lang w:val="en-US"/>
              </w:rPr>
            </w:pPr>
            <w:r w:rsidRPr="00EC73DC">
              <w:rPr>
                <w:lang w:val="en-US"/>
              </w:rPr>
              <w:t>(Pg. 325 de [8])</w:t>
            </w:r>
          </w:p>
        </w:tc>
        <w:tc>
          <w:tcPr>
            <w:tcW w:w="2988" w:type="dxa"/>
            <w:vAlign w:val="center"/>
          </w:tcPr>
          <w:p w14:paraId="21130004" w14:textId="77777777" w:rsidR="004861D7" w:rsidRPr="00332215" w:rsidRDefault="00332215" w:rsidP="00C919F0">
            <w:pPr>
              <w:pStyle w:val="TabelaTexto"/>
            </w:pPr>
            <w:r w:rsidRPr="00332215">
              <w:t xml:space="preserve">Implementação concreta do algoritmo de iteração de política, herdando de </w:t>
            </w:r>
            <w:proofErr w:type="spellStart"/>
            <w:r w:rsidRPr="00332215">
              <w:t>BaseIteracaoPolitica</w:t>
            </w:r>
            <w:proofErr w:type="spellEnd"/>
            <w:r w:rsidRPr="00332215">
              <w:t>.</w:t>
            </w:r>
          </w:p>
        </w:tc>
      </w:tr>
      <w:tr w:rsidR="00C07726" w:rsidRPr="00E70AFC" w14:paraId="2B33445E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66E79BC0" w14:textId="77777777" w:rsidR="00C07726" w:rsidRPr="0032757E" w:rsidRDefault="0032757E" w:rsidP="00C919F0">
            <w:pPr>
              <w:pStyle w:val="TabelaTexto"/>
            </w:pPr>
            <w:proofErr w:type="spellStart"/>
            <w:r w:rsidRPr="0032757E">
              <w:t>IteracaoPoliticaModificada</w:t>
            </w:r>
            <w:proofErr w:type="spellEnd"/>
          </w:p>
        </w:tc>
        <w:tc>
          <w:tcPr>
            <w:tcW w:w="2424" w:type="dxa"/>
            <w:vAlign w:val="center"/>
          </w:tcPr>
          <w:p w14:paraId="5E4F14F3" w14:textId="77777777" w:rsidR="00C07726" w:rsidRPr="00EC73DC" w:rsidRDefault="0032757E" w:rsidP="00C919F0">
            <w:pPr>
              <w:pStyle w:val="TabelaTexto"/>
              <w:rPr>
                <w:lang w:val="en-US"/>
              </w:rPr>
            </w:pPr>
            <w:r w:rsidRPr="00EC73DC">
              <w:rPr>
                <w:lang w:val="en-US"/>
              </w:rPr>
              <w:t>Template Method (Concrete Class)</w:t>
            </w:r>
          </w:p>
          <w:p w14:paraId="1AE3A651" w14:textId="77777777" w:rsidR="0032757E" w:rsidRPr="00EC73DC" w:rsidRDefault="0032757E" w:rsidP="00C919F0">
            <w:pPr>
              <w:pStyle w:val="TabelaTexto"/>
              <w:rPr>
                <w:lang w:val="en-US"/>
              </w:rPr>
            </w:pPr>
            <w:r w:rsidRPr="00EC73DC">
              <w:rPr>
                <w:lang w:val="en-US"/>
              </w:rPr>
              <w:t>(Pg. 325 de [8])</w:t>
            </w:r>
          </w:p>
        </w:tc>
        <w:tc>
          <w:tcPr>
            <w:tcW w:w="2988" w:type="dxa"/>
            <w:vAlign w:val="center"/>
          </w:tcPr>
          <w:p w14:paraId="2A702474" w14:textId="77777777" w:rsidR="00C07726" w:rsidRPr="00B93ED5" w:rsidRDefault="00B93ED5" w:rsidP="00C919F0">
            <w:pPr>
              <w:pStyle w:val="TabelaTexto"/>
            </w:pPr>
            <w:r w:rsidRPr="00B93ED5">
              <w:t xml:space="preserve">Variante do algoritmo de iteração de política, herdando de </w:t>
            </w:r>
            <w:proofErr w:type="spellStart"/>
            <w:r w:rsidRPr="00B93ED5">
              <w:t>BaseIteracaoPolitica</w:t>
            </w:r>
            <w:proofErr w:type="spellEnd"/>
            <w:r w:rsidRPr="00B93ED5">
              <w:t>.</w:t>
            </w:r>
          </w:p>
        </w:tc>
      </w:tr>
      <w:tr w:rsidR="00433960" w:rsidRPr="00E70AFC" w14:paraId="4C4BB1D3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68D295E6" w14:textId="77777777" w:rsidR="00433960" w:rsidRPr="006F6827" w:rsidRDefault="006F6827" w:rsidP="00C919F0">
            <w:pPr>
              <w:pStyle w:val="TabelaTexto"/>
            </w:pPr>
            <w:r w:rsidRPr="006F6827">
              <w:t>Tabuleiro(</w:t>
            </w:r>
            <w:proofErr w:type="spellStart"/>
            <w:proofErr w:type="gramStart"/>
            <w:r w:rsidRPr="006F6827">
              <w:t>gym.Env</w:t>
            </w:r>
            <w:proofErr w:type="spellEnd"/>
            <w:proofErr w:type="gramEnd"/>
            <w:r w:rsidRPr="006F6827">
              <w:t>)</w:t>
            </w:r>
          </w:p>
        </w:tc>
        <w:tc>
          <w:tcPr>
            <w:tcW w:w="2424" w:type="dxa"/>
            <w:vAlign w:val="center"/>
          </w:tcPr>
          <w:p w14:paraId="71CD8AE4" w14:textId="77777777" w:rsidR="00433960" w:rsidRPr="009D611C" w:rsidRDefault="006F6827" w:rsidP="00C919F0">
            <w:pPr>
              <w:pStyle w:val="TabelaTexto"/>
            </w:pPr>
            <w:r w:rsidRPr="009D611C">
              <w:t>Adapter</w:t>
            </w:r>
          </w:p>
          <w:p w14:paraId="75565412" w14:textId="77777777" w:rsidR="009D611C" w:rsidRPr="007C7E77" w:rsidRDefault="009D611C" w:rsidP="00C919F0">
            <w:pPr>
              <w:pStyle w:val="TabelaTexto"/>
            </w:pPr>
            <w:r>
              <w:t>(Pg. 138 de [8])</w:t>
            </w:r>
          </w:p>
        </w:tc>
        <w:tc>
          <w:tcPr>
            <w:tcW w:w="2988" w:type="dxa"/>
            <w:vAlign w:val="center"/>
          </w:tcPr>
          <w:p w14:paraId="0BE43180" w14:textId="77777777" w:rsidR="00433960" w:rsidRPr="009D611C" w:rsidRDefault="009D611C" w:rsidP="00C919F0">
            <w:pPr>
              <w:pStyle w:val="TabelaTexto"/>
            </w:pPr>
            <w:r w:rsidRPr="009D611C">
              <w:t xml:space="preserve">Adapta a interface do ambiente </w:t>
            </w:r>
            <w:proofErr w:type="spellStart"/>
            <w:r w:rsidRPr="009D611C">
              <w:t>Gym.Env</w:t>
            </w:r>
            <w:proofErr w:type="spellEnd"/>
            <w:r w:rsidRPr="009D611C">
              <w:t xml:space="preserve"> para a interface esperada pelo MDP.</w:t>
            </w:r>
          </w:p>
        </w:tc>
      </w:tr>
      <w:tr w:rsidR="00C919F0" w:rsidRPr="00E70AFC" w14:paraId="3B0678E5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0EF1B995" w14:textId="77777777" w:rsidR="00C919F0" w:rsidRPr="003436AB" w:rsidRDefault="00C919F0" w:rsidP="00C919F0">
            <w:pPr>
              <w:pStyle w:val="TabelaTexto"/>
            </w:pPr>
            <w:proofErr w:type="spellStart"/>
            <w:r w:rsidRPr="003436AB">
              <w:t>GridDynamicBuilder</w:t>
            </w:r>
            <w:proofErr w:type="spellEnd"/>
          </w:p>
        </w:tc>
        <w:tc>
          <w:tcPr>
            <w:tcW w:w="2424" w:type="dxa"/>
            <w:vAlign w:val="center"/>
          </w:tcPr>
          <w:p w14:paraId="6A693901" w14:textId="77777777" w:rsidR="00C919F0" w:rsidRDefault="00C919F0" w:rsidP="00C919F0">
            <w:pPr>
              <w:pStyle w:val="TabelaTexto"/>
            </w:pPr>
            <w:r w:rsidRPr="003436AB">
              <w:t>Builder</w:t>
            </w:r>
          </w:p>
          <w:p w14:paraId="61BCDE30" w14:textId="77777777" w:rsidR="00C919F0" w:rsidRPr="003436AB" w:rsidRDefault="00C919F0" w:rsidP="00C919F0">
            <w:pPr>
              <w:pStyle w:val="TabelaTexto"/>
            </w:pPr>
            <w:r>
              <w:t>(Pg. 97 de [8])</w:t>
            </w:r>
          </w:p>
        </w:tc>
        <w:tc>
          <w:tcPr>
            <w:tcW w:w="2988" w:type="dxa"/>
            <w:vAlign w:val="center"/>
          </w:tcPr>
          <w:p w14:paraId="25A4B6D3" w14:textId="77777777" w:rsidR="00C919F0" w:rsidRPr="000314DB" w:rsidRDefault="00C919F0" w:rsidP="00C919F0">
            <w:pPr>
              <w:pStyle w:val="TabelaTexto"/>
            </w:pPr>
            <w:r w:rsidRPr="000314DB">
              <w:t>Separa a construção de um objeto complexo (</w:t>
            </w:r>
            <w:proofErr w:type="spellStart"/>
            <w:r w:rsidRPr="000314DB">
              <w:t>P_Din</w:t>
            </w:r>
            <w:proofErr w:type="spellEnd"/>
            <w:r w:rsidRPr="000314DB">
              <w:t>) da sua representação, permitindo que o mesmo processo de construção crie diferentes representações. A classe fornece métodos passo-a-passo (</w:t>
            </w:r>
            <w:proofErr w:type="spellStart"/>
            <w:r w:rsidRPr="000314DB">
              <w:t>adicionar_salto</w:t>
            </w:r>
            <w:proofErr w:type="spellEnd"/>
            <w:r w:rsidRPr="000314DB">
              <w:t xml:space="preserve">, </w:t>
            </w:r>
            <w:proofErr w:type="spellStart"/>
            <w:r w:rsidRPr="000314DB">
              <w:t>adicionar_terminal</w:t>
            </w:r>
            <w:proofErr w:type="spellEnd"/>
            <w:r w:rsidRPr="000314DB">
              <w:t>, etc.) para construir o ambiente de grid complexo antes de retornar o objeto final.</w:t>
            </w:r>
          </w:p>
        </w:tc>
      </w:tr>
      <w:tr w:rsidR="00C919F0" w:rsidRPr="00E70AFC" w14:paraId="6E470BFA" w14:textId="77777777" w:rsidTr="004861D7">
        <w:trPr>
          <w:cantSplit/>
          <w:jc w:val="center"/>
        </w:trPr>
        <w:tc>
          <w:tcPr>
            <w:tcW w:w="3614" w:type="dxa"/>
            <w:vAlign w:val="center"/>
          </w:tcPr>
          <w:p w14:paraId="0258C488" w14:textId="77777777" w:rsidR="00C919F0" w:rsidRPr="0007755C" w:rsidRDefault="00C919F0" w:rsidP="00C919F0">
            <w:pPr>
              <w:pStyle w:val="TabelaTexto"/>
            </w:pPr>
            <w:proofErr w:type="spellStart"/>
            <w:r w:rsidRPr="0007755C">
              <w:t>VisualizadorResultado</w:t>
            </w:r>
            <w:proofErr w:type="spellEnd"/>
          </w:p>
        </w:tc>
        <w:tc>
          <w:tcPr>
            <w:tcW w:w="2424" w:type="dxa"/>
            <w:vAlign w:val="center"/>
          </w:tcPr>
          <w:p w14:paraId="227858FE" w14:textId="77777777" w:rsidR="00C919F0" w:rsidRDefault="00C919F0" w:rsidP="00C919F0">
            <w:pPr>
              <w:pStyle w:val="TabelaTexto"/>
            </w:pPr>
            <w:r>
              <w:t>Façade</w:t>
            </w:r>
          </w:p>
          <w:p w14:paraId="7DFADBF8" w14:textId="77777777" w:rsidR="00C919F0" w:rsidRPr="00C07158" w:rsidRDefault="00C919F0" w:rsidP="00C919F0">
            <w:pPr>
              <w:pStyle w:val="TabelaTexto"/>
            </w:pPr>
            <w:r>
              <w:t>(Pg. 185 de [8])</w:t>
            </w:r>
          </w:p>
        </w:tc>
        <w:tc>
          <w:tcPr>
            <w:tcW w:w="2988" w:type="dxa"/>
            <w:vAlign w:val="center"/>
          </w:tcPr>
          <w:p w14:paraId="1BD5A5D1" w14:textId="77777777" w:rsidR="00C919F0" w:rsidRPr="00C07158" w:rsidRDefault="00C919F0" w:rsidP="00757B8D">
            <w:pPr>
              <w:pStyle w:val="TabelaTexto"/>
            </w:pPr>
            <w:r w:rsidRPr="00C07158">
              <w:t xml:space="preserve">Fornece uma interface unificada para um conjunto de interfaces em um subsistema. O visualizador esconde a complexidade de interagir com bibliotecas de plotagem (provavelmente </w:t>
            </w:r>
            <w:proofErr w:type="spellStart"/>
            <w:r w:rsidRPr="00C07158">
              <w:t>Matplotlib</w:t>
            </w:r>
            <w:proofErr w:type="spellEnd"/>
            <w:r w:rsidRPr="00C07158">
              <w:t>) e estruturas de dados internas, oferecendo métodos simples como desenhar e comparar para o cliente.</w:t>
            </w:r>
          </w:p>
        </w:tc>
      </w:tr>
    </w:tbl>
    <w:p w14:paraId="36A379D8" w14:textId="77777777" w:rsidR="006928CD" w:rsidRDefault="006011D8" w:rsidP="005D716B">
      <w:pPr>
        <w:pStyle w:val="Ttulo3"/>
        <w:spacing w:before="160"/>
      </w:pPr>
      <w:r>
        <w:t xml:space="preserve">5.2.1 </w:t>
      </w:r>
      <w:r w:rsidR="00F4560A">
        <w:t>–</w:t>
      </w:r>
      <w:r>
        <w:t xml:space="preserve"> </w:t>
      </w:r>
      <w:r w:rsidR="00F4560A">
        <w:t>Resultados para o exemplo do Robô Logístico</w:t>
      </w:r>
    </w:p>
    <w:p w14:paraId="38862F68" w14:textId="77777777" w:rsidR="00F4560A" w:rsidRPr="00EC434F" w:rsidRDefault="00537963" w:rsidP="005D716B">
      <w:r w:rsidRPr="00CC1BAF">
        <w:t>A Figura 13 apresenta os resultados para o Tabuleiro 2 x</w:t>
      </w:r>
      <w:r w:rsidR="00CE6E3D">
        <w:t xml:space="preserve"> </w:t>
      </w:r>
      <w:r w:rsidRPr="00CC1BAF">
        <w:t>2 descrito n</w:t>
      </w:r>
      <w:r w:rsidR="00AE28B8">
        <w:t>a</w:t>
      </w:r>
      <w:r w:rsidRPr="00CC1BAF">
        <w:t xml:space="preserve"> Figura 3 (Robô Logístico) para os 3 tipos de algoritmos: VI, PI e MPI.</w:t>
      </w:r>
      <w:r w:rsidR="00D96F2E">
        <w:t xml:space="preserve"> Os valores de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8966E6" w:rsidRPr="0039751A">
        <w:rPr>
          <w:iCs/>
        </w:rPr>
        <w:t xml:space="preserve"> são mostrados</w:t>
      </w:r>
      <w:r w:rsidR="008966E6" w:rsidRPr="008966E6">
        <w:rPr>
          <w:b/>
          <w:bCs/>
          <w:iCs/>
        </w:rPr>
        <w:t xml:space="preserve"> </w:t>
      </w:r>
      <w:r w:rsidR="008966E6" w:rsidRPr="00451EEB">
        <w:rPr>
          <w:iCs/>
        </w:rPr>
        <w:t>nas células do tabul</w:t>
      </w:r>
      <w:r w:rsidR="00AE28B8" w:rsidRPr="00451EEB">
        <w:rPr>
          <w:iCs/>
        </w:rPr>
        <w:t>eiro 2 x</w:t>
      </w:r>
      <w:r w:rsidR="00451EEB">
        <w:rPr>
          <w:iCs/>
        </w:rPr>
        <w:t xml:space="preserve"> </w:t>
      </w:r>
      <w:r w:rsidR="00AE28B8" w:rsidRPr="00451EEB">
        <w:rPr>
          <w:iCs/>
        </w:rPr>
        <w:t>2</w:t>
      </w:r>
      <w:r w:rsidR="0039751A">
        <w:rPr>
          <w:iCs/>
        </w:rPr>
        <w:t>.</w:t>
      </w:r>
      <w:r w:rsidR="002F16C4">
        <w:rPr>
          <w:iCs/>
        </w:rPr>
        <w:t xml:space="preserve"> </w:t>
      </w:r>
      <w:r w:rsidR="0088743D">
        <w:rPr>
          <w:iCs/>
        </w:rPr>
        <w:t xml:space="preserve">As setas vermelhas indicam 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="005857AB" w:rsidRPr="00EC434F">
        <w:t xml:space="preserve"> que neste caso é determinística</w:t>
      </w:r>
      <w:r w:rsidR="00DB2C5D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B2C5D">
        <w:t>).</w:t>
      </w:r>
    </w:p>
    <w:p w14:paraId="0ED57DC1" w14:textId="77777777" w:rsidR="005361DF" w:rsidRDefault="00000000">
      <w:pPr>
        <w:keepNext/>
        <w:spacing w:before="120" w:after="60" w:line="240" w:lineRule="auto"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44944D3D" wp14:editId="58CDE893">
            <wp:extent cx="5731510" cy="1986915"/>
            <wp:effectExtent l="0" t="0" r="2540" b="0"/>
            <wp:docPr id="173419887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8879" name="Imagem 17341988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07D7" w14:textId="77777777" w:rsidR="00537963" w:rsidRPr="0039751A" w:rsidRDefault="005A6C17" w:rsidP="005A6C17">
      <w:pPr>
        <w:pStyle w:val="Legenda"/>
        <w:rPr>
          <w:b/>
          <w:bCs/>
        </w:rPr>
      </w:pPr>
      <w:r w:rsidRPr="0039751A">
        <w:rPr>
          <w:b/>
          <w:bCs/>
        </w:rPr>
        <w:t xml:space="preserve">Figura </w:t>
      </w:r>
      <w:r w:rsidRPr="0039751A">
        <w:rPr>
          <w:b/>
          <w:bCs/>
        </w:rPr>
        <w:fldChar w:fldCharType="begin"/>
      </w:r>
      <w:r w:rsidRPr="0039751A">
        <w:rPr>
          <w:b/>
          <w:bCs/>
        </w:rPr>
        <w:instrText xml:space="preserve"> SEQ Figura \* ARABIC </w:instrText>
      </w:r>
      <w:r w:rsidRPr="0039751A">
        <w:rPr>
          <w:b/>
          <w:bCs/>
        </w:rPr>
        <w:fldChar w:fldCharType="separate"/>
      </w:r>
      <w:r w:rsidR="00FA7D18">
        <w:rPr>
          <w:b/>
          <w:bCs/>
          <w:noProof/>
        </w:rPr>
        <w:t>13</w:t>
      </w:r>
      <w:r w:rsidRPr="0039751A">
        <w:rPr>
          <w:b/>
          <w:bCs/>
        </w:rPr>
        <w:fldChar w:fldCharType="end"/>
      </w:r>
      <w:r w:rsidRPr="0039751A">
        <w:t xml:space="preserve"> – Resultados para o </w:t>
      </w:r>
      <w:r w:rsidR="00AF44D5">
        <w:t xml:space="preserve">exemplo do </w:t>
      </w:r>
      <w:r w:rsidRPr="0039751A">
        <w:t>Robô Logístico</w:t>
      </w:r>
    </w:p>
    <w:p w14:paraId="2CA79BD2" w14:textId="77777777" w:rsidR="005B6CE9" w:rsidRDefault="00AF44D5" w:rsidP="005B6CE9">
      <w:r w:rsidRPr="00A75425">
        <w:t>Fo</w:t>
      </w:r>
      <w:r w:rsidR="006C2230" w:rsidRPr="00A75425">
        <w:t>ram medidos os tempos d</w:t>
      </w:r>
      <w:r w:rsidR="00143C32" w:rsidRPr="00A75425">
        <w:t>a</w:t>
      </w:r>
      <w:r w:rsidR="006C2230" w:rsidRPr="00A75425">
        <w:t xml:space="preserve"> execução </w:t>
      </w:r>
      <w:r w:rsidR="00143C32" w:rsidRPr="00A75425">
        <w:t xml:space="preserve">repetida por 1000 vezes para cada </w:t>
      </w:r>
      <w:r w:rsidR="00A75425" w:rsidRPr="00A75425">
        <w:t>algoritmo</w:t>
      </w:r>
      <w:r w:rsidR="00143C32" w:rsidRPr="00A75425">
        <w:t xml:space="preserve"> – VI, PI e MPI com </w:t>
      </w:r>
      <w:r w:rsidR="00BB5B94">
        <w:t>k</w:t>
      </w:r>
      <w:r w:rsidR="00143C32" w:rsidRPr="00A75425">
        <w:t xml:space="preserve">=1, para fim de comparação </w:t>
      </w:r>
      <w:r w:rsidR="000D271F">
        <w:t>e os</w:t>
      </w:r>
      <w:r w:rsidR="00143C32" w:rsidRPr="00A75425">
        <w:t xml:space="preserve"> resultados são apresentados na Tabela</w:t>
      </w:r>
      <w:r w:rsidR="0099465F">
        <w:t xml:space="preserve"> 4 (alternativa</w:t>
      </w:r>
      <w:r w:rsidR="002A634E">
        <w:t>s</w:t>
      </w:r>
      <w:r w:rsidR="0099465F">
        <w:t xml:space="preserve"> </w:t>
      </w:r>
      <w:r w:rsidR="002A634E">
        <w:t xml:space="preserve">iterativa e </w:t>
      </w:r>
      <w:r w:rsidR="0099465F">
        <w:t>vetorizada</w:t>
      </w:r>
      <w:r w:rsidR="00A52486">
        <w:t xml:space="preserve">, </w:t>
      </w:r>
      <w:proofErr w:type="spellStart"/>
      <w:r w:rsidR="00A52486">
        <w:t>numpy</w:t>
      </w:r>
      <w:proofErr w:type="spellEnd"/>
      <w:r w:rsidR="00A52486">
        <w:t xml:space="preserve">, </w:t>
      </w:r>
      <w:proofErr w:type="spellStart"/>
      <w:r w:rsidR="00A52486">
        <w:t>cpu</w:t>
      </w:r>
      <w:proofErr w:type="spellEnd"/>
      <w:r w:rsidR="00A52486">
        <w:t xml:space="preserve"> do Google Colab).</w:t>
      </w:r>
    </w:p>
    <w:p w14:paraId="3511A387" w14:textId="77777777" w:rsidR="00A52486" w:rsidRPr="005B6CE9" w:rsidRDefault="000F3FDD" w:rsidP="000F3FDD">
      <w:pPr>
        <w:pStyle w:val="Legenda"/>
        <w:keepNext/>
        <w:rPr>
          <w:b/>
          <w:bCs/>
        </w:rPr>
      </w:pPr>
      <w:r w:rsidRPr="005B6CE9">
        <w:rPr>
          <w:b/>
          <w:bCs/>
        </w:rPr>
        <w:t xml:space="preserve">Tabela </w:t>
      </w:r>
      <w:r w:rsidRPr="005B6CE9">
        <w:rPr>
          <w:b/>
          <w:bCs/>
        </w:rPr>
        <w:fldChar w:fldCharType="begin"/>
      </w:r>
      <w:r w:rsidRPr="005B6CE9">
        <w:rPr>
          <w:b/>
          <w:bCs/>
        </w:rPr>
        <w:instrText xml:space="preserve"> SEQ Tabela \* ARABIC </w:instrText>
      </w:r>
      <w:r w:rsidRPr="005B6CE9">
        <w:rPr>
          <w:b/>
          <w:bCs/>
        </w:rPr>
        <w:fldChar w:fldCharType="separate"/>
      </w:r>
      <w:r w:rsidR="0052323E">
        <w:rPr>
          <w:b/>
          <w:bCs/>
          <w:noProof/>
        </w:rPr>
        <w:t>4</w:t>
      </w:r>
      <w:r w:rsidRPr="005B6CE9">
        <w:rPr>
          <w:b/>
          <w:bCs/>
        </w:rPr>
        <w:fldChar w:fldCharType="end"/>
      </w:r>
      <w:r w:rsidRPr="005B6CE9">
        <w:t xml:space="preserve"> </w:t>
      </w:r>
      <w:r w:rsidR="005B6CE9" w:rsidRPr="005B6CE9">
        <w:t xml:space="preserve"> – </w:t>
      </w:r>
      <w:r w:rsidRPr="005B6CE9">
        <w:t xml:space="preserve"> </w:t>
      </w:r>
      <w:r w:rsidR="005B6CE9" w:rsidRPr="005B6CE9">
        <w:t>Tempo</w:t>
      </w:r>
      <w:r w:rsidR="005B6CE9">
        <w:t xml:space="preserve"> </w:t>
      </w:r>
      <w:r w:rsidR="005B6CE9" w:rsidRPr="005B6CE9">
        <w:t>de execução para 1000 vezes</w:t>
      </w:r>
    </w:p>
    <w:tbl>
      <w:tblPr>
        <w:tblStyle w:val="Tabelacomgrade"/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284"/>
        <w:gridCol w:w="2243"/>
        <w:gridCol w:w="2243"/>
        <w:gridCol w:w="2256"/>
      </w:tblGrid>
      <w:tr w:rsidR="00BB5B94" w14:paraId="316D8790" w14:textId="77777777" w:rsidTr="002A634E">
        <w:trPr>
          <w:cantSplit/>
          <w:tblHeader/>
          <w:jc w:val="center"/>
        </w:trPr>
        <w:tc>
          <w:tcPr>
            <w:tcW w:w="2284" w:type="dxa"/>
            <w:shd w:val="clear" w:color="auto" w:fill="E7E6E6"/>
            <w:vAlign w:val="center"/>
          </w:tcPr>
          <w:p w14:paraId="00BB3C87" w14:textId="77777777" w:rsidR="002A634E" w:rsidRDefault="002A634E" w:rsidP="002A634E">
            <w:pPr>
              <w:pStyle w:val="TabelaTexto"/>
              <w:keepNext/>
              <w:jc w:val="center"/>
            </w:pPr>
            <w:r>
              <w:rPr>
                <w:b/>
                <w:bCs/>
              </w:rPr>
              <w:t>Tempo de Execução</w:t>
            </w:r>
          </w:p>
          <w:p w14:paraId="2A0DA949" w14:textId="77777777" w:rsidR="00BB5B94" w:rsidRDefault="002A634E" w:rsidP="002A634E">
            <w:pPr>
              <w:pStyle w:val="TabelaTexto"/>
              <w:keepNext/>
              <w:jc w:val="center"/>
            </w:pPr>
            <w:r>
              <w:rPr>
                <w:b/>
                <w:bCs/>
              </w:rPr>
              <w:t>(1000 vezes)</w:t>
            </w:r>
          </w:p>
        </w:tc>
        <w:tc>
          <w:tcPr>
            <w:tcW w:w="2243" w:type="dxa"/>
            <w:shd w:val="clear" w:color="auto" w:fill="E7E6E6"/>
            <w:vAlign w:val="center"/>
          </w:tcPr>
          <w:p w14:paraId="69242FBB" w14:textId="77777777" w:rsidR="00BB5B94" w:rsidRDefault="00BB5B94" w:rsidP="005D716B">
            <w:pPr>
              <w:pStyle w:val="TabelaTexto"/>
              <w:keepNext/>
              <w:jc w:val="center"/>
            </w:pPr>
            <w:r>
              <w:rPr>
                <w:b/>
                <w:bCs/>
              </w:rPr>
              <w:t>VI</w:t>
            </w:r>
          </w:p>
        </w:tc>
        <w:tc>
          <w:tcPr>
            <w:tcW w:w="2243" w:type="dxa"/>
            <w:shd w:val="clear" w:color="auto" w:fill="E7E6E6"/>
            <w:vAlign w:val="center"/>
          </w:tcPr>
          <w:p w14:paraId="2C4818F3" w14:textId="77777777" w:rsidR="00BB5B94" w:rsidRDefault="00BB5B94" w:rsidP="005D716B">
            <w:pPr>
              <w:pStyle w:val="TabelaTexto"/>
              <w:keepNext/>
              <w:jc w:val="center"/>
            </w:pPr>
            <w:r>
              <w:rPr>
                <w:b/>
                <w:bCs/>
              </w:rPr>
              <w:t>PI</w:t>
            </w:r>
          </w:p>
        </w:tc>
        <w:tc>
          <w:tcPr>
            <w:tcW w:w="2256" w:type="dxa"/>
            <w:shd w:val="clear" w:color="auto" w:fill="E7E6E6"/>
            <w:vAlign w:val="center"/>
          </w:tcPr>
          <w:p w14:paraId="64F1F5BF" w14:textId="77777777" w:rsidR="00BB5B94" w:rsidRDefault="00BB5B94" w:rsidP="005D716B">
            <w:pPr>
              <w:pStyle w:val="TabelaTexto"/>
              <w:keepNext/>
              <w:jc w:val="center"/>
            </w:pPr>
            <w:r>
              <w:rPr>
                <w:b/>
                <w:bCs/>
              </w:rPr>
              <w:t>MPI com k =1</w:t>
            </w:r>
          </w:p>
        </w:tc>
      </w:tr>
      <w:tr w:rsidR="00BB5B94" w14:paraId="2A04F9CA" w14:textId="77777777" w:rsidTr="002A634E">
        <w:trPr>
          <w:cantSplit/>
          <w:jc w:val="center"/>
        </w:trPr>
        <w:tc>
          <w:tcPr>
            <w:tcW w:w="2284" w:type="dxa"/>
            <w:vAlign w:val="center"/>
          </w:tcPr>
          <w:p w14:paraId="51F67DB9" w14:textId="77777777" w:rsidR="00BB5B94" w:rsidRDefault="002A634E" w:rsidP="005D716B">
            <w:pPr>
              <w:pStyle w:val="TabelaTexto"/>
              <w:jc w:val="center"/>
            </w:pPr>
            <w:r>
              <w:t xml:space="preserve">Iterativo </w:t>
            </w:r>
          </w:p>
        </w:tc>
        <w:tc>
          <w:tcPr>
            <w:tcW w:w="2243" w:type="dxa"/>
            <w:vAlign w:val="center"/>
          </w:tcPr>
          <w:p w14:paraId="7841F6F3" w14:textId="77777777" w:rsidR="00BB5B94" w:rsidRDefault="00C62EEC" w:rsidP="005D716B">
            <w:pPr>
              <w:pStyle w:val="TabelaTexto"/>
              <w:jc w:val="center"/>
            </w:pPr>
            <w:r>
              <w:t xml:space="preserve">0,3654 </w:t>
            </w:r>
            <w:proofErr w:type="spellStart"/>
            <w:r>
              <w:t>segs</w:t>
            </w:r>
            <w:proofErr w:type="spellEnd"/>
          </w:p>
        </w:tc>
        <w:tc>
          <w:tcPr>
            <w:tcW w:w="2243" w:type="dxa"/>
            <w:vAlign w:val="center"/>
          </w:tcPr>
          <w:p w14:paraId="15ABB2D4" w14:textId="77777777" w:rsidR="00BB5B94" w:rsidRDefault="00F0571F" w:rsidP="005D716B">
            <w:pPr>
              <w:pStyle w:val="TabelaTexto"/>
              <w:jc w:val="center"/>
            </w:pPr>
            <w:r>
              <w:t xml:space="preserve">51,4283 </w:t>
            </w:r>
            <w:proofErr w:type="spellStart"/>
            <w:r>
              <w:t>segs</w:t>
            </w:r>
            <w:proofErr w:type="spellEnd"/>
          </w:p>
        </w:tc>
        <w:tc>
          <w:tcPr>
            <w:tcW w:w="2256" w:type="dxa"/>
            <w:vAlign w:val="center"/>
          </w:tcPr>
          <w:p w14:paraId="76F82DE1" w14:textId="77777777" w:rsidR="00BB5B94" w:rsidRDefault="008E26DD" w:rsidP="005D716B">
            <w:pPr>
              <w:pStyle w:val="TabelaTexto"/>
              <w:jc w:val="center"/>
            </w:pPr>
            <w:r>
              <w:t xml:space="preserve">0,5929 </w:t>
            </w:r>
            <w:proofErr w:type="spellStart"/>
            <w:r>
              <w:t>segs</w:t>
            </w:r>
            <w:proofErr w:type="spellEnd"/>
          </w:p>
        </w:tc>
      </w:tr>
      <w:tr w:rsidR="002A634E" w14:paraId="5B1E8CC4" w14:textId="77777777" w:rsidTr="002A634E">
        <w:trPr>
          <w:cantSplit/>
          <w:jc w:val="center"/>
        </w:trPr>
        <w:tc>
          <w:tcPr>
            <w:tcW w:w="2284" w:type="dxa"/>
            <w:vAlign w:val="center"/>
          </w:tcPr>
          <w:p w14:paraId="1BEF8756" w14:textId="77777777" w:rsidR="002A634E" w:rsidRDefault="002A634E" w:rsidP="005D716B">
            <w:pPr>
              <w:pStyle w:val="TabelaTexto"/>
              <w:jc w:val="center"/>
            </w:pPr>
            <w:r>
              <w:t>Vetorizada</w:t>
            </w:r>
          </w:p>
        </w:tc>
        <w:tc>
          <w:tcPr>
            <w:tcW w:w="2243" w:type="dxa"/>
            <w:vAlign w:val="center"/>
          </w:tcPr>
          <w:p w14:paraId="4F27B69F" w14:textId="77777777" w:rsidR="002A634E" w:rsidRDefault="000D271F" w:rsidP="005D716B">
            <w:pPr>
              <w:pStyle w:val="TabelaTexto"/>
              <w:jc w:val="center"/>
            </w:pPr>
            <w:r>
              <w:t xml:space="preserve">0,2102 </w:t>
            </w:r>
            <w:proofErr w:type="spellStart"/>
            <w:r>
              <w:t>segs</w:t>
            </w:r>
            <w:proofErr w:type="spellEnd"/>
          </w:p>
        </w:tc>
        <w:tc>
          <w:tcPr>
            <w:tcW w:w="2243" w:type="dxa"/>
            <w:vAlign w:val="center"/>
          </w:tcPr>
          <w:p w14:paraId="4195DD6F" w14:textId="77777777" w:rsidR="002A634E" w:rsidRDefault="00F0571F" w:rsidP="005D716B">
            <w:pPr>
              <w:pStyle w:val="TabelaTexto"/>
              <w:jc w:val="center"/>
            </w:pPr>
            <w:r>
              <w:t xml:space="preserve">28,6350 </w:t>
            </w:r>
            <w:proofErr w:type="spellStart"/>
            <w:r>
              <w:t>segs</w:t>
            </w:r>
            <w:proofErr w:type="spellEnd"/>
          </w:p>
        </w:tc>
        <w:tc>
          <w:tcPr>
            <w:tcW w:w="2256" w:type="dxa"/>
            <w:vAlign w:val="center"/>
          </w:tcPr>
          <w:p w14:paraId="2D5CC5D7" w14:textId="77777777" w:rsidR="002A634E" w:rsidRDefault="00867BD4" w:rsidP="000F3FDD">
            <w:pPr>
              <w:pStyle w:val="TabelaTexto"/>
              <w:jc w:val="center"/>
            </w:pPr>
            <w:r>
              <w:t xml:space="preserve">0,3257 </w:t>
            </w:r>
            <w:proofErr w:type="spellStart"/>
            <w:r>
              <w:t>segs</w:t>
            </w:r>
            <w:proofErr w:type="spellEnd"/>
          </w:p>
        </w:tc>
      </w:tr>
    </w:tbl>
    <w:p w14:paraId="3E0B15DE" w14:textId="77777777" w:rsidR="00CE6E3D" w:rsidRDefault="00C11F26" w:rsidP="00986DA6">
      <w:pPr>
        <w:spacing w:before="160"/>
      </w:pPr>
      <w:r w:rsidRPr="002E17AF">
        <w:t>A política ótima obtida est</w:t>
      </w:r>
      <w:r w:rsidR="002E17AF" w:rsidRPr="002E17AF">
        <w:t>á</w:t>
      </w:r>
      <w:r w:rsidRPr="002E17AF">
        <w:t xml:space="preserve"> coerente com a Figura 3, pois o caminho alternativo</w:t>
      </w:r>
      <w:r w:rsidR="00192600" w:rsidRPr="002E17A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192600" w:rsidRPr="002E17AF">
        <w:t>apresenta maiores recompensas médias negativas.</w:t>
      </w:r>
      <w:r w:rsidR="002E17AF">
        <w:t xml:space="preserve"> Da mesma forma, os tempos obtidos na Tabela 4</w:t>
      </w:r>
      <w:r w:rsidR="00511A37">
        <w:t xml:space="preserve"> estão compatíveis com as complexidades de computação da Tabela </w:t>
      </w:r>
      <w:r w:rsidR="00DE5D92">
        <w:t>1.</w:t>
      </w:r>
      <w:r w:rsidR="00A1317F">
        <w:t xml:space="preserve"> PI é muito mais pesado computacionalmente. </w:t>
      </w:r>
      <w:r w:rsidR="00635CB4">
        <w:t xml:space="preserve">O MPI com valor de k ajustado como </w:t>
      </w:r>
      <w:proofErr w:type="spellStart"/>
      <w:r w:rsidR="00635CB4">
        <w:t>hiperparâmetro</w:t>
      </w:r>
      <w:proofErr w:type="spellEnd"/>
      <w:r w:rsidR="00635CB4">
        <w:t xml:space="preserve"> é interessante</w:t>
      </w:r>
      <w:r w:rsidR="00C608E8">
        <w:t xml:space="preserve"> para ser explorado no caso de </w:t>
      </w:r>
      <w:proofErr w:type="gramStart"/>
      <w:r w:rsidR="00C608E8">
        <w:t>uma maior número</w:t>
      </w:r>
      <w:proofErr w:type="gramEnd"/>
      <w:r w:rsidR="00C608E8">
        <w:t xml:space="preserve"> de estados.</w:t>
      </w:r>
    </w:p>
    <w:p w14:paraId="4A52B73F" w14:textId="77777777" w:rsidR="00DE5D92" w:rsidRPr="00554796" w:rsidRDefault="00554796" w:rsidP="005D716B">
      <w:pPr>
        <w:pStyle w:val="Ttulo3"/>
      </w:pPr>
      <w:r w:rsidRPr="00554796">
        <w:t xml:space="preserve">5.2.2 – Resultados para o Exemplo 3.8 do livro [Sutton &amp; </w:t>
      </w:r>
      <w:proofErr w:type="spellStart"/>
      <w:r w:rsidRPr="00554796">
        <w:t>Barto</w:t>
      </w:r>
      <w:proofErr w:type="spellEnd"/>
      <w:r w:rsidRPr="00554796">
        <w:t>] [1]</w:t>
      </w:r>
    </w:p>
    <w:p w14:paraId="624CBE4E" w14:textId="77777777" w:rsidR="00554796" w:rsidRDefault="007C13C1" w:rsidP="005D716B">
      <w:r>
        <w:t xml:space="preserve">Vamos abordar agora o mesmo problema do item </w:t>
      </w:r>
      <w:proofErr w:type="gramStart"/>
      <w:r>
        <w:t>5.1</w:t>
      </w:r>
      <w:proofErr w:type="gramEnd"/>
      <w:r>
        <w:t xml:space="preserve"> porém </w:t>
      </w:r>
      <w:r w:rsidR="00B15585">
        <w:t xml:space="preserve">ao invés </w:t>
      </w:r>
      <w:r>
        <w:t>de avaliar</w:t>
      </w:r>
      <w:r w:rsidR="00EB10C2">
        <w:t xml:space="preserve"> uma política conhecida vamos obter a política ótima para o mesmo tabuleiro 5 x 5 com as regras de jogo já descritas anteriormente.</w:t>
      </w:r>
    </w:p>
    <w:p w14:paraId="352DAF0C" w14:textId="77777777" w:rsidR="00C84885" w:rsidRDefault="00C84885" w:rsidP="00C84885">
      <w:r w:rsidRPr="00CC1BAF">
        <w:t>A Figura 1</w:t>
      </w:r>
      <w:r>
        <w:t>4</w:t>
      </w:r>
      <w:r w:rsidRPr="00CC1BAF">
        <w:t xml:space="preserve"> apresenta os resultados para o Tabuleiro </w:t>
      </w:r>
      <w:r w:rsidR="00E32D49">
        <w:t>5</w:t>
      </w:r>
      <w:r w:rsidRPr="00CC1BAF">
        <w:t xml:space="preserve"> x</w:t>
      </w:r>
      <w:r>
        <w:t xml:space="preserve"> </w:t>
      </w:r>
      <w:r w:rsidR="00E32D49">
        <w:t>5</w:t>
      </w:r>
      <w:r w:rsidRPr="00CC1BAF">
        <w:t xml:space="preserve"> descrito </w:t>
      </w:r>
      <w:r w:rsidR="00E32D49">
        <w:t xml:space="preserve">no exemplo 3.8 do [Sutton &amp; </w:t>
      </w:r>
      <w:proofErr w:type="spellStart"/>
      <w:r w:rsidR="00E32D49">
        <w:t>Barto</w:t>
      </w:r>
      <w:proofErr w:type="spellEnd"/>
      <w:r w:rsidR="00E32D49">
        <w:t>] [1]</w:t>
      </w:r>
      <w:r w:rsidRPr="00CC1BAF">
        <w:t xml:space="preserve"> para os 3 tipos de algoritmos: VI, PI e MPI</w:t>
      </w:r>
      <w:r w:rsidR="00A02295">
        <w:t xml:space="preserve"> com k =1</w:t>
      </w:r>
      <w:r w:rsidRPr="00CC1BAF">
        <w:t>.</w:t>
      </w:r>
      <w:r>
        <w:t xml:space="preserve"> Os valores de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9751A">
        <w:rPr>
          <w:iCs/>
        </w:rPr>
        <w:t xml:space="preserve"> são mostrados</w:t>
      </w:r>
      <w:r w:rsidRPr="008966E6">
        <w:rPr>
          <w:b/>
          <w:bCs/>
          <w:iCs/>
        </w:rPr>
        <w:t xml:space="preserve"> </w:t>
      </w:r>
      <w:r w:rsidRPr="00451EEB">
        <w:rPr>
          <w:iCs/>
        </w:rPr>
        <w:t xml:space="preserve">nas células do tabuleiro </w:t>
      </w:r>
      <w:r w:rsidR="00E32D49">
        <w:rPr>
          <w:iCs/>
        </w:rPr>
        <w:t>5</w:t>
      </w:r>
      <w:r w:rsidRPr="00451EEB">
        <w:rPr>
          <w:iCs/>
        </w:rPr>
        <w:t xml:space="preserve"> x</w:t>
      </w:r>
      <w:r>
        <w:rPr>
          <w:iCs/>
        </w:rPr>
        <w:t xml:space="preserve"> </w:t>
      </w:r>
      <w:r w:rsidR="00E32D49">
        <w:rPr>
          <w:iCs/>
        </w:rPr>
        <w:t>5</w:t>
      </w:r>
      <w:r>
        <w:rPr>
          <w:iCs/>
        </w:rPr>
        <w:t xml:space="preserve">. As setas indicam 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Pr="00EC434F">
        <w:t xml:space="preserve"> que neste caso é </w:t>
      </w:r>
      <w:r w:rsidR="00021941">
        <w:t>estocástica</w:t>
      </w:r>
      <w:r>
        <w:t>.</w:t>
      </w:r>
      <w:r w:rsidR="00A02295">
        <w:t xml:space="preserve"> Foram obtidos os mesmos resultados do livro validando a implementação em Python.</w:t>
      </w:r>
    </w:p>
    <w:p w14:paraId="34A12ABD" w14:textId="77777777" w:rsidR="005361DF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529E5C" wp14:editId="55920836">
            <wp:extent cx="5731510" cy="1986915"/>
            <wp:effectExtent l="0" t="0" r="2540" b="0"/>
            <wp:docPr id="1940262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27" name="Imagem 194026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6429" w14:textId="77777777" w:rsidR="00262CE5" w:rsidRPr="00262CE5" w:rsidRDefault="00262CE5" w:rsidP="00262CE5">
      <w:pPr>
        <w:pStyle w:val="Legenda"/>
        <w:rPr>
          <w:b/>
          <w:bCs/>
          <w:noProof/>
        </w:rPr>
      </w:pPr>
      <w:r w:rsidRPr="00262CE5">
        <w:rPr>
          <w:b/>
          <w:bCs/>
        </w:rPr>
        <w:t xml:space="preserve">Figura </w:t>
      </w:r>
      <w:r w:rsidRPr="00262CE5">
        <w:rPr>
          <w:b/>
          <w:bCs/>
        </w:rPr>
        <w:fldChar w:fldCharType="begin"/>
      </w:r>
      <w:r w:rsidRPr="00262CE5">
        <w:rPr>
          <w:b/>
          <w:bCs/>
        </w:rPr>
        <w:instrText xml:space="preserve"> SEQ Figura \* ARABIC </w:instrText>
      </w:r>
      <w:r w:rsidRPr="00262CE5">
        <w:rPr>
          <w:b/>
          <w:bCs/>
        </w:rPr>
        <w:fldChar w:fldCharType="separate"/>
      </w:r>
      <w:r w:rsidR="00FA7D18">
        <w:rPr>
          <w:b/>
          <w:bCs/>
          <w:noProof/>
        </w:rPr>
        <w:t>14</w:t>
      </w:r>
      <w:r w:rsidRPr="00262CE5">
        <w:rPr>
          <w:b/>
          <w:bCs/>
        </w:rPr>
        <w:fldChar w:fldCharType="end"/>
      </w:r>
      <w:r w:rsidRPr="00262CE5">
        <w:t xml:space="preserve"> – Resultados para o Exemplo 3.8 de [Sutton &amp; </w:t>
      </w:r>
      <w:proofErr w:type="spellStart"/>
      <w:r w:rsidRPr="00262CE5">
        <w:t>Barto</w:t>
      </w:r>
      <w:proofErr w:type="spellEnd"/>
      <w:r w:rsidRPr="00262CE5">
        <w:t>] [1]</w:t>
      </w:r>
    </w:p>
    <w:p w14:paraId="389C4805" w14:textId="77777777" w:rsidR="00537963" w:rsidRDefault="00E23C30" w:rsidP="005D716B">
      <w:pPr>
        <w:pStyle w:val="Ttulo3"/>
      </w:pPr>
      <w:r>
        <w:t>5.2.3 – Resultados para o Lago Congelado (Frozen Lake)</w:t>
      </w:r>
    </w:p>
    <w:p w14:paraId="5E83BA76" w14:textId="77777777" w:rsidR="00E23C30" w:rsidRDefault="00E23C30" w:rsidP="00F52AC5">
      <w:r w:rsidRPr="00C9220E">
        <w:t>As Figuras 11 e 12 também se aplicam a obtenção da Política Ótima para o jogo de Tabuleiro do Lago Congelado (</w:t>
      </w:r>
      <w:r w:rsidRPr="00EC0D7E">
        <w:rPr>
          <w:i/>
          <w:iCs/>
        </w:rPr>
        <w:t>Frozen Lake</w:t>
      </w:r>
      <w:r w:rsidR="00C9220E" w:rsidRPr="00C9220E">
        <w:t xml:space="preserve">) do pacote </w:t>
      </w:r>
      <w:proofErr w:type="spellStart"/>
      <w:r w:rsidR="00C9220E" w:rsidRPr="00C9220E">
        <w:t>Gymnasium</w:t>
      </w:r>
      <w:proofErr w:type="spellEnd"/>
      <w:r w:rsidR="00C9220E" w:rsidRPr="00C9220E">
        <w:t xml:space="preserve"> do Python. </w:t>
      </w:r>
      <w:r w:rsidR="00EC0D7E">
        <w:t>Porém neste caso a Dinâmica é obtida diretamente do ambiente do Frozen</w:t>
      </w:r>
      <w:r w:rsidR="001622E3">
        <w:t xml:space="preserve"> </w:t>
      </w:r>
      <w:r w:rsidR="00EC0D7E">
        <w:t xml:space="preserve">Lake não sendo necessário construir a dinâmica a partir de regras. </w:t>
      </w:r>
      <w:r w:rsidR="00691B62">
        <w:t>A dinâmica obtida do Frozen Lake precisa ser convertida para o padrão de codificação das ações utilizado na Classe Tabuleiro</w:t>
      </w:r>
      <w:r w:rsidR="009B7522">
        <w:t xml:space="preserve"> como mostrado na Tabela 5.</w:t>
      </w:r>
      <w:r w:rsidR="00BE2B29">
        <w:t xml:space="preserve"> </w:t>
      </w:r>
      <w:r w:rsidR="00E22495">
        <w:t xml:space="preserve">Pode-se escolher a opção pista escorregadia ou não no ambiente da Frozen Lake. </w:t>
      </w:r>
    </w:p>
    <w:p w14:paraId="7E95281D" w14:textId="77777777" w:rsidR="00904262" w:rsidRPr="00F52AC5" w:rsidRDefault="00904262" w:rsidP="00904262">
      <w:pPr>
        <w:pStyle w:val="Legenda"/>
        <w:keepNext/>
        <w:rPr>
          <w:b/>
          <w:bCs/>
        </w:rPr>
      </w:pPr>
      <w:r w:rsidRPr="00F52AC5">
        <w:rPr>
          <w:b/>
          <w:bCs/>
        </w:rPr>
        <w:t xml:space="preserve">Tabela </w:t>
      </w:r>
      <w:r w:rsidRPr="00F52AC5">
        <w:rPr>
          <w:b/>
          <w:bCs/>
        </w:rPr>
        <w:fldChar w:fldCharType="begin"/>
      </w:r>
      <w:r w:rsidRPr="00F52AC5">
        <w:rPr>
          <w:b/>
          <w:bCs/>
        </w:rPr>
        <w:instrText xml:space="preserve"> SEQ Tabela \* ARABIC </w:instrText>
      </w:r>
      <w:r w:rsidRPr="00F52AC5">
        <w:rPr>
          <w:b/>
          <w:bCs/>
        </w:rPr>
        <w:fldChar w:fldCharType="separate"/>
      </w:r>
      <w:r w:rsidR="0052323E">
        <w:rPr>
          <w:b/>
          <w:bCs/>
          <w:noProof/>
        </w:rPr>
        <w:t>5</w:t>
      </w:r>
      <w:r w:rsidRPr="00F52AC5">
        <w:rPr>
          <w:b/>
          <w:bCs/>
        </w:rPr>
        <w:fldChar w:fldCharType="end"/>
      </w:r>
      <w:r w:rsidRPr="00F52AC5">
        <w:t xml:space="preserve"> – Conversão de códigos de ação</w:t>
      </w:r>
    </w:p>
    <w:tbl>
      <w:tblPr>
        <w:tblStyle w:val="Tabelacomgrade"/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012"/>
        <w:gridCol w:w="2999"/>
        <w:gridCol w:w="3015"/>
      </w:tblGrid>
      <w:tr w:rsidR="00904262" w14:paraId="2FAAF069" w14:textId="77777777" w:rsidTr="00CF5ABE">
        <w:trPr>
          <w:cantSplit/>
          <w:tblHeader/>
          <w:jc w:val="center"/>
        </w:trPr>
        <w:tc>
          <w:tcPr>
            <w:tcW w:w="3012" w:type="dxa"/>
            <w:shd w:val="clear" w:color="auto" w:fill="E7E6E6"/>
            <w:vAlign w:val="center"/>
          </w:tcPr>
          <w:p w14:paraId="3B30EC47" w14:textId="77777777" w:rsidR="00904262" w:rsidRDefault="00904262" w:rsidP="00CF5ABE">
            <w:pPr>
              <w:pStyle w:val="TabelaTexto"/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</w:t>
            </w:r>
          </w:p>
        </w:tc>
        <w:tc>
          <w:tcPr>
            <w:tcW w:w="2999" w:type="dxa"/>
            <w:shd w:val="clear" w:color="auto" w:fill="E7E6E6"/>
            <w:vAlign w:val="center"/>
          </w:tcPr>
          <w:p w14:paraId="5EE5307D" w14:textId="77777777" w:rsidR="00904262" w:rsidRDefault="00904262" w:rsidP="00CF5ABE">
            <w:pPr>
              <w:pStyle w:val="TabelaTexto"/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Padrão Frozen Lake</w:t>
            </w:r>
          </w:p>
        </w:tc>
        <w:tc>
          <w:tcPr>
            <w:tcW w:w="3015" w:type="dxa"/>
            <w:shd w:val="clear" w:color="auto" w:fill="E7E6E6"/>
            <w:vAlign w:val="center"/>
          </w:tcPr>
          <w:p w14:paraId="19821D4E" w14:textId="77777777" w:rsidR="00904262" w:rsidRDefault="00904262" w:rsidP="00CF5ABE">
            <w:pPr>
              <w:pStyle w:val="TabelaTexto"/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Padrão Tabuleiro</w:t>
            </w:r>
          </w:p>
        </w:tc>
      </w:tr>
      <w:tr w:rsidR="00904262" w14:paraId="104FB63A" w14:textId="77777777" w:rsidTr="00CF5ABE">
        <w:trPr>
          <w:cantSplit/>
          <w:jc w:val="center"/>
        </w:trPr>
        <w:tc>
          <w:tcPr>
            <w:tcW w:w="3012" w:type="dxa"/>
            <w:vAlign w:val="center"/>
          </w:tcPr>
          <w:p w14:paraId="4BD5B307" w14:textId="77777777" w:rsidR="00904262" w:rsidRPr="00B0034F" w:rsidRDefault="00904262" w:rsidP="00CF5ABE">
            <w:pPr>
              <w:pStyle w:val="TabelaTexto"/>
              <w:jc w:val="center"/>
            </w:pPr>
            <w:r w:rsidRPr="00B0034F">
              <w:t>Esquerda</w:t>
            </w:r>
          </w:p>
        </w:tc>
        <w:tc>
          <w:tcPr>
            <w:tcW w:w="2999" w:type="dxa"/>
            <w:vAlign w:val="center"/>
          </w:tcPr>
          <w:p w14:paraId="6041E6F0" w14:textId="77777777" w:rsidR="00904262" w:rsidRPr="009105DE" w:rsidRDefault="00904262" w:rsidP="00CF5ABE">
            <w:pPr>
              <w:pStyle w:val="TabelaTexto"/>
              <w:jc w:val="center"/>
            </w:pPr>
            <w:r w:rsidRPr="009105DE">
              <w:t>0</w:t>
            </w:r>
          </w:p>
        </w:tc>
        <w:tc>
          <w:tcPr>
            <w:tcW w:w="3015" w:type="dxa"/>
            <w:vAlign w:val="center"/>
          </w:tcPr>
          <w:p w14:paraId="5B456565" w14:textId="77777777" w:rsidR="00904262" w:rsidRPr="006E0200" w:rsidRDefault="00904262" w:rsidP="00CF5ABE">
            <w:pPr>
              <w:pStyle w:val="TabelaTexto"/>
              <w:jc w:val="center"/>
            </w:pPr>
            <w:r w:rsidRPr="006E0200">
              <w:t>3</w:t>
            </w:r>
          </w:p>
        </w:tc>
      </w:tr>
      <w:tr w:rsidR="00904262" w14:paraId="4DA88C71" w14:textId="77777777" w:rsidTr="00CF5ABE">
        <w:trPr>
          <w:cantSplit/>
          <w:jc w:val="center"/>
        </w:trPr>
        <w:tc>
          <w:tcPr>
            <w:tcW w:w="3012" w:type="dxa"/>
            <w:vAlign w:val="center"/>
          </w:tcPr>
          <w:p w14:paraId="5D0E7D13" w14:textId="77777777" w:rsidR="00904262" w:rsidRPr="00B0034F" w:rsidRDefault="00904262" w:rsidP="00CF5ABE">
            <w:pPr>
              <w:pStyle w:val="TabelaTexto"/>
              <w:jc w:val="center"/>
            </w:pPr>
            <w:r w:rsidRPr="00B0034F">
              <w:t>Pra Baixo</w:t>
            </w:r>
          </w:p>
        </w:tc>
        <w:tc>
          <w:tcPr>
            <w:tcW w:w="2999" w:type="dxa"/>
            <w:vAlign w:val="center"/>
          </w:tcPr>
          <w:p w14:paraId="0FE12FFA" w14:textId="77777777" w:rsidR="00904262" w:rsidRPr="009105DE" w:rsidRDefault="00904262" w:rsidP="00CF5ABE">
            <w:pPr>
              <w:pStyle w:val="TabelaTexto"/>
              <w:jc w:val="center"/>
            </w:pPr>
            <w:r w:rsidRPr="009105DE">
              <w:t>1</w:t>
            </w:r>
          </w:p>
          <w:p w14:paraId="4CFA36C7" w14:textId="77777777" w:rsidR="00904262" w:rsidRPr="009105DE" w:rsidRDefault="00904262" w:rsidP="00CF5ABE">
            <w:pPr>
              <w:pStyle w:val="TabelaTexto"/>
              <w:jc w:val="center"/>
            </w:pPr>
          </w:p>
        </w:tc>
        <w:tc>
          <w:tcPr>
            <w:tcW w:w="3015" w:type="dxa"/>
            <w:vAlign w:val="center"/>
          </w:tcPr>
          <w:p w14:paraId="36144989" w14:textId="77777777" w:rsidR="00904262" w:rsidRPr="006E0200" w:rsidRDefault="00904262" w:rsidP="00CF5ABE">
            <w:pPr>
              <w:pStyle w:val="TabelaTexto"/>
              <w:jc w:val="center"/>
            </w:pPr>
            <w:r w:rsidRPr="006E0200">
              <w:t>2</w:t>
            </w:r>
          </w:p>
          <w:p w14:paraId="4355CD0F" w14:textId="77777777" w:rsidR="00904262" w:rsidRPr="006E0200" w:rsidRDefault="00904262" w:rsidP="00CF5ABE">
            <w:pPr>
              <w:pStyle w:val="TabelaTexto"/>
              <w:jc w:val="center"/>
            </w:pPr>
          </w:p>
        </w:tc>
      </w:tr>
      <w:tr w:rsidR="00904262" w14:paraId="330DE455" w14:textId="77777777" w:rsidTr="00CF5ABE">
        <w:trPr>
          <w:cantSplit/>
          <w:jc w:val="center"/>
        </w:trPr>
        <w:tc>
          <w:tcPr>
            <w:tcW w:w="3012" w:type="dxa"/>
            <w:vAlign w:val="center"/>
          </w:tcPr>
          <w:p w14:paraId="5620BCA4" w14:textId="77777777" w:rsidR="00904262" w:rsidRPr="00B0034F" w:rsidRDefault="00904262" w:rsidP="00CF5ABE">
            <w:pPr>
              <w:pStyle w:val="TabelaTexto"/>
              <w:jc w:val="center"/>
            </w:pPr>
            <w:r w:rsidRPr="00B0034F">
              <w:t>Direita</w:t>
            </w:r>
          </w:p>
        </w:tc>
        <w:tc>
          <w:tcPr>
            <w:tcW w:w="2999" w:type="dxa"/>
            <w:vAlign w:val="center"/>
          </w:tcPr>
          <w:p w14:paraId="40F1C781" w14:textId="77777777" w:rsidR="00904262" w:rsidRPr="009105DE" w:rsidRDefault="00904262" w:rsidP="00CF5ABE">
            <w:pPr>
              <w:pStyle w:val="TabelaTexto"/>
              <w:jc w:val="center"/>
            </w:pPr>
            <w:r w:rsidRPr="009105DE">
              <w:t>2</w:t>
            </w:r>
          </w:p>
        </w:tc>
        <w:tc>
          <w:tcPr>
            <w:tcW w:w="3015" w:type="dxa"/>
            <w:vAlign w:val="center"/>
          </w:tcPr>
          <w:p w14:paraId="167F773C" w14:textId="77777777" w:rsidR="00904262" w:rsidRPr="006E0200" w:rsidRDefault="00904262" w:rsidP="00CF5ABE">
            <w:pPr>
              <w:pStyle w:val="TabelaTexto"/>
              <w:jc w:val="center"/>
            </w:pPr>
            <w:r w:rsidRPr="006E0200">
              <w:t>1</w:t>
            </w:r>
          </w:p>
        </w:tc>
      </w:tr>
      <w:tr w:rsidR="00904262" w14:paraId="65E930BB" w14:textId="77777777" w:rsidTr="00CF5ABE">
        <w:trPr>
          <w:cantSplit/>
          <w:jc w:val="center"/>
        </w:trPr>
        <w:tc>
          <w:tcPr>
            <w:tcW w:w="3012" w:type="dxa"/>
            <w:vAlign w:val="center"/>
          </w:tcPr>
          <w:p w14:paraId="36FD58D0" w14:textId="77777777" w:rsidR="00904262" w:rsidRPr="00B0034F" w:rsidRDefault="00904262" w:rsidP="00CF5ABE">
            <w:pPr>
              <w:pStyle w:val="TabelaTexto"/>
              <w:jc w:val="center"/>
            </w:pPr>
            <w:r w:rsidRPr="00B0034F">
              <w:t>Pra Cima</w:t>
            </w:r>
          </w:p>
        </w:tc>
        <w:tc>
          <w:tcPr>
            <w:tcW w:w="2999" w:type="dxa"/>
            <w:vAlign w:val="center"/>
          </w:tcPr>
          <w:p w14:paraId="3044E56D" w14:textId="77777777" w:rsidR="00904262" w:rsidRPr="009105DE" w:rsidRDefault="00904262" w:rsidP="00CF5ABE">
            <w:pPr>
              <w:pStyle w:val="TabelaTexto"/>
              <w:jc w:val="center"/>
            </w:pPr>
            <w:r w:rsidRPr="009105DE">
              <w:t>3</w:t>
            </w:r>
          </w:p>
        </w:tc>
        <w:tc>
          <w:tcPr>
            <w:tcW w:w="3015" w:type="dxa"/>
            <w:vAlign w:val="center"/>
          </w:tcPr>
          <w:p w14:paraId="5E225379" w14:textId="77777777" w:rsidR="00904262" w:rsidRPr="006E0200" w:rsidRDefault="00904262" w:rsidP="00CF5ABE">
            <w:pPr>
              <w:pStyle w:val="TabelaTexto"/>
              <w:jc w:val="center"/>
            </w:pPr>
            <w:r w:rsidRPr="006E0200">
              <w:t>0</w:t>
            </w:r>
          </w:p>
        </w:tc>
      </w:tr>
    </w:tbl>
    <w:p w14:paraId="3DFF65BA" w14:textId="77777777" w:rsidR="00BE2B29" w:rsidRDefault="00BE2B29" w:rsidP="00F52AC5">
      <w:pPr>
        <w:spacing w:before="160"/>
      </w:pPr>
      <w:r>
        <w:t>A Figura 15 apresenta uma possibilidade de cenário sortea</w:t>
      </w:r>
      <w:r w:rsidR="00904262">
        <w:t>d</w:t>
      </w:r>
      <w:r w:rsidR="003F5602">
        <w:t>a</w:t>
      </w:r>
      <w:r w:rsidR="00904262">
        <w:t xml:space="preserve"> para o jogo do Frozen Lake.</w:t>
      </w:r>
      <w:r w:rsidR="00880C43">
        <w:t xml:space="preserve"> </w:t>
      </w:r>
      <w:r w:rsidR="00C0319F">
        <w:t>O jogo começa no canto superior esquerdo. Há quatro estados terminais de perda (cair no lago) e um estado terminal de sucesso</w:t>
      </w:r>
      <w:r w:rsidR="00C43405">
        <w:t xml:space="preserve"> </w:t>
      </w:r>
      <w:r w:rsidR="00C0319F">
        <w:t>(pegar o presente).</w:t>
      </w:r>
    </w:p>
    <w:p w14:paraId="09EE6AB6" w14:textId="77777777" w:rsidR="005361DF" w:rsidRDefault="00880C43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51E2D2" wp14:editId="06777F04">
            <wp:extent cx="2438400" cy="2438400"/>
            <wp:effectExtent l="0" t="0" r="0" b="0"/>
            <wp:docPr id="154150969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09693" name="Imagem 15415096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8F4D" w14:textId="77777777" w:rsidR="004D1EEA" w:rsidRPr="004D1EEA" w:rsidRDefault="004D1EEA" w:rsidP="004D1EEA">
      <w:pPr>
        <w:pStyle w:val="Legenda"/>
        <w:rPr>
          <w:b/>
          <w:bCs/>
          <w:noProof/>
        </w:rPr>
      </w:pPr>
      <w:r w:rsidRPr="004D1EEA">
        <w:rPr>
          <w:b/>
          <w:bCs/>
        </w:rPr>
        <w:t xml:space="preserve">Figura </w:t>
      </w:r>
      <w:r w:rsidRPr="004D1EEA">
        <w:rPr>
          <w:b/>
          <w:bCs/>
        </w:rPr>
        <w:fldChar w:fldCharType="begin"/>
      </w:r>
      <w:r w:rsidRPr="004D1EEA">
        <w:rPr>
          <w:b/>
          <w:bCs/>
        </w:rPr>
        <w:instrText xml:space="preserve"> SEQ Figura \* ARABIC </w:instrText>
      </w:r>
      <w:r w:rsidRPr="004D1EEA">
        <w:rPr>
          <w:b/>
          <w:bCs/>
        </w:rPr>
        <w:fldChar w:fldCharType="separate"/>
      </w:r>
      <w:r w:rsidR="00FA7D18">
        <w:rPr>
          <w:b/>
          <w:bCs/>
          <w:noProof/>
        </w:rPr>
        <w:t>15</w:t>
      </w:r>
      <w:r w:rsidRPr="004D1EEA">
        <w:rPr>
          <w:b/>
          <w:bCs/>
        </w:rPr>
        <w:fldChar w:fldCharType="end"/>
      </w:r>
      <w:r w:rsidRPr="004D1EEA">
        <w:t xml:space="preserve"> – Cenário Inicial do Jogo Frozen Lake</w:t>
      </w:r>
    </w:p>
    <w:p w14:paraId="510645E1" w14:textId="77777777" w:rsidR="00F4560A" w:rsidRDefault="00710179" w:rsidP="009B2A77">
      <w:r w:rsidRPr="001622E3">
        <w:t>A Figura 1</w:t>
      </w:r>
      <w:r w:rsidR="00BE2B29" w:rsidRPr="001622E3">
        <w:t>6</w:t>
      </w:r>
      <w:r w:rsidRPr="001622E3">
        <w:t xml:space="preserve"> mostra o Fluxo de dados para construção do Tabuleiro Lago</w:t>
      </w:r>
      <w:r w:rsidR="00647565" w:rsidRPr="001622E3">
        <w:t xml:space="preserve"> </w:t>
      </w:r>
      <w:r w:rsidRPr="001622E3">
        <w:t xml:space="preserve">Congelado </w:t>
      </w:r>
      <w:r w:rsidR="00647565" w:rsidRPr="001622E3">
        <w:t xml:space="preserve">que é </w:t>
      </w:r>
      <w:r w:rsidR="001622E3" w:rsidRPr="001622E3">
        <w:t>posteriormente</w:t>
      </w:r>
      <w:r w:rsidR="00647565" w:rsidRPr="001622E3">
        <w:t xml:space="preserve"> processado pelo </w:t>
      </w:r>
      <w:r w:rsidR="001622E3" w:rsidRPr="001622E3">
        <w:t>Algoritmo</w:t>
      </w:r>
      <w:r w:rsidR="00647565" w:rsidRPr="001622E3">
        <w:t xml:space="preserve"> de Planejamento para obtenção da Política Ótima.</w:t>
      </w:r>
    </w:p>
    <w:p w14:paraId="78B39875" w14:textId="77777777" w:rsidR="005361DF" w:rsidRDefault="00973BC1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1505F12" wp14:editId="735C0C3A">
            <wp:extent cx="5408930" cy="3041650"/>
            <wp:effectExtent l="0" t="0" r="1270" b="6350"/>
            <wp:docPr id="628019026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9026" name="Imagem 6280190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CAE6" w14:textId="77777777" w:rsidR="00E52DD1" w:rsidRPr="00E52DD1" w:rsidRDefault="00E52DD1" w:rsidP="00E52DD1">
      <w:pPr>
        <w:pStyle w:val="Legenda"/>
        <w:rPr>
          <w:b/>
          <w:bCs/>
          <w:noProof/>
        </w:rPr>
      </w:pPr>
      <w:r w:rsidRPr="00E52DD1">
        <w:rPr>
          <w:b/>
          <w:bCs/>
        </w:rPr>
        <w:t xml:space="preserve">Figura </w:t>
      </w:r>
      <w:r w:rsidRPr="00E52DD1">
        <w:rPr>
          <w:b/>
          <w:bCs/>
        </w:rPr>
        <w:fldChar w:fldCharType="begin"/>
      </w:r>
      <w:r w:rsidRPr="00E52DD1">
        <w:rPr>
          <w:b/>
          <w:bCs/>
        </w:rPr>
        <w:instrText xml:space="preserve"> SEQ Figura \* ARABIC </w:instrText>
      </w:r>
      <w:r w:rsidRPr="00E52DD1">
        <w:rPr>
          <w:b/>
          <w:bCs/>
        </w:rPr>
        <w:fldChar w:fldCharType="separate"/>
      </w:r>
      <w:r w:rsidR="00FA7D18">
        <w:rPr>
          <w:b/>
          <w:bCs/>
          <w:noProof/>
        </w:rPr>
        <w:t>16</w:t>
      </w:r>
      <w:r w:rsidRPr="00E52DD1">
        <w:rPr>
          <w:b/>
          <w:bCs/>
        </w:rPr>
        <w:fldChar w:fldCharType="end"/>
      </w:r>
      <w:r w:rsidRPr="00E52DD1">
        <w:t xml:space="preserve"> – Fluxo de Dados para o jogo do Lago Congelado</w:t>
      </w:r>
    </w:p>
    <w:p w14:paraId="43309FEA" w14:textId="77777777" w:rsidR="000B559E" w:rsidRDefault="009A5F8F" w:rsidP="00871051">
      <w:r w:rsidRPr="00CC1BAF">
        <w:t>A Figura 1</w:t>
      </w:r>
      <w:r>
        <w:t>7</w:t>
      </w:r>
      <w:r w:rsidRPr="00CC1BAF">
        <w:t xml:space="preserve"> apresenta os resultados para o Tabuleiro </w:t>
      </w:r>
      <w:r>
        <w:t>do Lago Congelado</w:t>
      </w:r>
      <w:r w:rsidRPr="00CC1BAF">
        <w:t xml:space="preserve"> para os </w:t>
      </w:r>
      <w:r>
        <w:t>2</w:t>
      </w:r>
      <w:r w:rsidRPr="00CC1BAF">
        <w:t xml:space="preserve"> tipos de </w:t>
      </w:r>
      <w:r>
        <w:t>opção</w:t>
      </w:r>
      <w:r w:rsidRPr="00CC1BAF">
        <w:t xml:space="preserve">: </w:t>
      </w:r>
      <w:r>
        <w:t>escorregadio ou não</w:t>
      </w:r>
      <w:r w:rsidRPr="00CC1BAF">
        <w:t>.</w:t>
      </w:r>
      <w:r>
        <w:t xml:space="preserve"> Os valores de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9751A">
        <w:rPr>
          <w:iCs/>
        </w:rPr>
        <w:t xml:space="preserve"> são mostrados</w:t>
      </w:r>
      <w:r w:rsidRPr="008966E6">
        <w:rPr>
          <w:b/>
          <w:bCs/>
          <w:iCs/>
        </w:rPr>
        <w:t xml:space="preserve"> </w:t>
      </w:r>
      <w:r w:rsidRPr="00451EEB">
        <w:rPr>
          <w:iCs/>
        </w:rPr>
        <w:t xml:space="preserve">nas células do tabuleiro </w:t>
      </w:r>
      <w:r w:rsidR="00336BE3">
        <w:rPr>
          <w:iCs/>
        </w:rPr>
        <w:t>4</w:t>
      </w:r>
      <w:r w:rsidRPr="00451EEB">
        <w:rPr>
          <w:iCs/>
        </w:rPr>
        <w:t xml:space="preserve"> x</w:t>
      </w:r>
      <w:r>
        <w:rPr>
          <w:iCs/>
        </w:rPr>
        <w:t xml:space="preserve"> </w:t>
      </w:r>
      <w:r w:rsidR="00336BE3">
        <w:rPr>
          <w:iCs/>
        </w:rPr>
        <w:t>4</w:t>
      </w:r>
      <w:r>
        <w:rPr>
          <w:iCs/>
        </w:rPr>
        <w:t xml:space="preserve">. As setas indicam 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Pr="00EC434F">
        <w:t xml:space="preserve"> que neste caso é </w:t>
      </w:r>
      <w:r>
        <w:t>estocástica.</w:t>
      </w:r>
    </w:p>
    <w:p w14:paraId="3B739CFD" w14:textId="77777777" w:rsidR="005361DF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17BF2C" wp14:editId="1C78FCEE">
            <wp:extent cx="5731510" cy="2971165"/>
            <wp:effectExtent l="0" t="0" r="2540" b="635"/>
            <wp:docPr id="74896576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5769" name="Imagem 7489657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6C9A" w14:textId="77777777" w:rsidR="00871051" w:rsidRPr="000A155F" w:rsidRDefault="000A155F" w:rsidP="000A155F">
      <w:pPr>
        <w:pStyle w:val="Legenda"/>
        <w:rPr>
          <w:b/>
          <w:bCs/>
        </w:rPr>
      </w:pPr>
      <w:r w:rsidRPr="000A155F">
        <w:rPr>
          <w:b/>
          <w:bCs/>
        </w:rPr>
        <w:t xml:space="preserve">Figura </w:t>
      </w:r>
      <w:r w:rsidRPr="000A155F">
        <w:rPr>
          <w:b/>
          <w:bCs/>
        </w:rPr>
        <w:fldChar w:fldCharType="begin"/>
      </w:r>
      <w:r w:rsidRPr="000A155F">
        <w:rPr>
          <w:b/>
          <w:bCs/>
        </w:rPr>
        <w:instrText xml:space="preserve"> SEQ Figura \* ARABIC </w:instrText>
      </w:r>
      <w:r w:rsidRPr="000A155F">
        <w:rPr>
          <w:b/>
          <w:bCs/>
        </w:rPr>
        <w:fldChar w:fldCharType="separate"/>
      </w:r>
      <w:r w:rsidR="00FA7D18">
        <w:rPr>
          <w:b/>
          <w:bCs/>
          <w:noProof/>
        </w:rPr>
        <w:t>17</w:t>
      </w:r>
      <w:r w:rsidRPr="000A155F">
        <w:rPr>
          <w:b/>
          <w:bCs/>
        </w:rPr>
        <w:fldChar w:fldCharType="end"/>
      </w:r>
      <w:r w:rsidRPr="000A155F">
        <w:t xml:space="preserve"> – Resultados para o Tabuleiro do Lago Congelado</w:t>
      </w:r>
    </w:p>
    <w:p w14:paraId="71052FDA" w14:textId="77777777" w:rsidR="00DB0F26" w:rsidRDefault="004E70E0" w:rsidP="009A5F8F">
      <w:pPr>
        <w:pStyle w:val="Observacao"/>
      </w:pPr>
      <w:proofErr w:type="spellStart"/>
      <w:r w:rsidRPr="004E70E0">
        <w:rPr>
          <w:b/>
          <w:bCs/>
        </w:rPr>
        <w:t>Obs</w:t>
      </w:r>
      <w:proofErr w:type="spellEnd"/>
      <w:r w:rsidRPr="004E70E0">
        <w:rPr>
          <w:b/>
          <w:bCs/>
        </w:rPr>
        <w:t>:</w:t>
      </w:r>
      <w:r>
        <w:t xml:space="preserve"> </w:t>
      </w:r>
      <w:r w:rsidR="00843AF4">
        <w:t xml:space="preserve">Nota-se que no caso </w:t>
      </w:r>
      <w:proofErr w:type="gramStart"/>
      <w:r w:rsidR="00843AF4">
        <w:t>escorregadio  a</w:t>
      </w:r>
      <w:proofErr w:type="gramEnd"/>
      <w:r w:rsidR="00843AF4">
        <w:t xml:space="preserve"> direção das setas não indica a direção real que o jogador deve seguir.</w:t>
      </w:r>
      <w:r w:rsidR="00CF7799">
        <w:t xml:space="preserve"> </w:t>
      </w:r>
    </w:p>
    <w:p w14:paraId="6F09AB37" w14:textId="77777777" w:rsidR="00DB0F26" w:rsidRPr="00F70E72" w:rsidRDefault="00F70E72" w:rsidP="009A5F8F">
      <w:pPr>
        <w:pStyle w:val="Ttulo3"/>
      </w:pPr>
      <w:r w:rsidRPr="00F70E72">
        <w:t xml:space="preserve">5.2.4 – Resultados para o Jogo do </w:t>
      </w:r>
      <w:proofErr w:type="spellStart"/>
      <w:r w:rsidRPr="00F70E72">
        <w:t>Wumpus</w:t>
      </w:r>
      <w:proofErr w:type="spellEnd"/>
      <w:r w:rsidRPr="00F70E72">
        <w:t xml:space="preserve"> Simplificado</w:t>
      </w:r>
    </w:p>
    <w:p w14:paraId="60FA41E8" w14:textId="77777777" w:rsidR="00995B52" w:rsidRDefault="0034385B" w:rsidP="00995B52">
      <w:r w:rsidRPr="00C9220E">
        <w:t xml:space="preserve">As Figuras 11 e 12 também se aplicam a obtenção da Política Ótima para o jogo de Tabuleiro </w:t>
      </w:r>
      <w:proofErr w:type="spellStart"/>
      <w:r>
        <w:t>Wumpus</w:t>
      </w:r>
      <w:proofErr w:type="spellEnd"/>
      <w:r w:rsidRPr="00C9220E">
        <w:t xml:space="preserve"> </w:t>
      </w:r>
      <w:r>
        <w:t>apresentado no capítulo 7</w:t>
      </w:r>
      <w:r w:rsidR="00D04295">
        <w:t xml:space="preserve"> do livro de [Russel, </w:t>
      </w:r>
      <w:proofErr w:type="spellStart"/>
      <w:r w:rsidR="00D04295">
        <w:t>Norvig</w:t>
      </w:r>
      <w:proofErr w:type="spellEnd"/>
      <w:r w:rsidR="00D04295">
        <w:t>] [7].</w:t>
      </w:r>
      <w:r w:rsidR="00DA6A2D">
        <w:t xml:space="preserve"> Porém</w:t>
      </w:r>
      <w:r w:rsidR="001A2064">
        <w:t xml:space="preserve">, como mostrado no fluxo de dados da Figura </w:t>
      </w:r>
      <w:proofErr w:type="gramStart"/>
      <w:r w:rsidR="001A2064">
        <w:t>18,</w:t>
      </w:r>
      <w:r w:rsidR="00DA6A2D">
        <w:t xml:space="preserve">  a</w:t>
      </w:r>
      <w:proofErr w:type="gramEnd"/>
      <w:r w:rsidR="00DA6A2D">
        <w:t xml:space="preserve"> classe </w:t>
      </w:r>
      <w:proofErr w:type="spellStart"/>
      <w:r w:rsidR="00DA6A2D">
        <w:t>WumpusMDP</w:t>
      </w:r>
      <w:proofErr w:type="spellEnd"/>
      <w:r w:rsidR="00DA6A2D">
        <w:t xml:space="preserve"> utiliza a classe </w:t>
      </w:r>
      <w:proofErr w:type="spellStart"/>
      <w:r w:rsidR="00862A2D">
        <w:t>GridDynamicBuilder</w:t>
      </w:r>
      <w:proofErr w:type="spellEnd"/>
      <w:r w:rsidR="00862A2D">
        <w:t xml:space="preserve"> internamente para gerar a dinâmica do </w:t>
      </w:r>
      <w:proofErr w:type="spellStart"/>
      <w:r w:rsidR="00862A2D">
        <w:t>Wumpus</w:t>
      </w:r>
      <w:proofErr w:type="spellEnd"/>
      <w:r w:rsidR="00862A2D">
        <w:t xml:space="preserve"> a partir das regras do jogo. </w:t>
      </w:r>
      <w:r w:rsidR="00E540F2">
        <w:t xml:space="preserve">Após a geração dessa dinâmica pode-se criar um tabuleiro </w:t>
      </w:r>
      <w:proofErr w:type="spellStart"/>
      <w:r w:rsidR="00E540F2">
        <w:t>Wumpus</w:t>
      </w:r>
      <w:proofErr w:type="spellEnd"/>
      <w:r w:rsidR="00E540F2">
        <w:t xml:space="preserve"> para que seja processado </w:t>
      </w:r>
      <w:r w:rsidR="00995B52" w:rsidRPr="001622E3">
        <w:t>pelo Algoritmo de Planejamento para obtenção da Política Ótima.</w:t>
      </w:r>
      <w:r w:rsidR="00566240">
        <w:t xml:space="preserve"> </w:t>
      </w:r>
    </w:p>
    <w:p w14:paraId="7BBF54E4" w14:textId="77777777" w:rsidR="001A2064" w:rsidRDefault="00566240" w:rsidP="00AE3D6E">
      <w:r>
        <w:t xml:space="preserve">O jogo do </w:t>
      </w:r>
      <w:r w:rsidR="00757729">
        <w:t xml:space="preserve">Tabuleiro </w:t>
      </w:r>
      <w:proofErr w:type="spellStart"/>
      <w:r w:rsidR="00757729">
        <w:t>Wumpus</w:t>
      </w:r>
      <w:proofErr w:type="spellEnd"/>
      <w:r w:rsidR="00757729">
        <w:t xml:space="preserve"> simplificado possui as seguin</w:t>
      </w:r>
      <w:r w:rsidR="00A66491">
        <w:t>t</w:t>
      </w:r>
      <w:r w:rsidR="00757729">
        <w:t>es regras:</w:t>
      </w:r>
    </w:p>
    <w:p w14:paraId="7628B971" w14:textId="77777777" w:rsidR="005361DF" w:rsidRDefault="003C3E33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4E1358" wp14:editId="2748DDA1">
            <wp:extent cx="5680075" cy="3194050"/>
            <wp:effectExtent l="0" t="0" r="0" b="6350"/>
            <wp:docPr id="2339657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657" name="Imagem 23396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25C1" w14:textId="77777777" w:rsidR="00C2732D" w:rsidRPr="00C2732D" w:rsidRDefault="00C2732D" w:rsidP="00C2732D">
      <w:pPr>
        <w:pStyle w:val="Legenda"/>
        <w:rPr>
          <w:b/>
          <w:bCs/>
          <w:noProof/>
        </w:rPr>
      </w:pPr>
      <w:r w:rsidRPr="00C2732D">
        <w:rPr>
          <w:b/>
          <w:bCs/>
        </w:rPr>
        <w:t xml:space="preserve">Figura </w:t>
      </w:r>
      <w:r w:rsidRPr="00C2732D">
        <w:rPr>
          <w:b/>
          <w:bCs/>
        </w:rPr>
        <w:fldChar w:fldCharType="begin"/>
      </w:r>
      <w:r w:rsidRPr="00C2732D">
        <w:rPr>
          <w:b/>
          <w:bCs/>
        </w:rPr>
        <w:instrText xml:space="preserve"> SEQ Figura \* ARABIC </w:instrText>
      </w:r>
      <w:r w:rsidRPr="00C2732D">
        <w:rPr>
          <w:b/>
          <w:bCs/>
        </w:rPr>
        <w:fldChar w:fldCharType="separate"/>
      </w:r>
      <w:r w:rsidR="00FA7D18">
        <w:rPr>
          <w:b/>
          <w:bCs/>
          <w:noProof/>
        </w:rPr>
        <w:t>18</w:t>
      </w:r>
      <w:r w:rsidRPr="00C2732D">
        <w:rPr>
          <w:b/>
          <w:bCs/>
        </w:rPr>
        <w:fldChar w:fldCharType="end"/>
      </w:r>
      <w:r w:rsidRPr="00C2732D">
        <w:t xml:space="preserve"> – Fluxo de Dados do Tabuleiro </w:t>
      </w:r>
      <w:proofErr w:type="spellStart"/>
      <w:r w:rsidRPr="00C2732D">
        <w:t>Wumpus</w:t>
      </w:r>
      <w:proofErr w:type="spellEnd"/>
    </w:p>
    <w:p w14:paraId="443820C6" w14:textId="77777777" w:rsidR="00757729" w:rsidRDefault="00757729" w:rsidP="00757729">
      <w:pPr>
        <w:pStyle w:val="PargrafodaLista"/>
        <w:numPr>
          <w:ilvl w:val="0"/>
          <w:numId w:val="43"/>
        </w:numPr>
      </w:pPr>
      <w:r>
        <w:t>Tamanho do tabuleiro n x n (n = 10)</w:t>
      </w:r>
      <w:r w:rsidR="00F32EDE">
        <w:t>;</w:t>
      </w:r>
    </w:p>
    <w:p w14:paraId="384E2698" w14:textId="77777777" w:rsidR="00F32EDE" w:rsidRDefault="00F32EDE" w:rsidP="00757729">
      <w:pPr>
        <w:pStyle w:val="PargrafodaLista"/>
        <w:numPr>
          <w:ilvl w:val="0"/>
          <w:numId w:val="43"/>
        </w:numPr>
      </w:pPr>
      <w:r>
        <w:t xml:space="preserve">Número de estados terminais buracos 15% </w:t>
      </w:r>
      <w:proofErr w:type="gramStart"/>
      <w:r>
        <w:t>( 15</w:t>
      </w:r>
      <w:proofErr w:type="gramEnd"/>
      <w:r>
        <w:t xml:space="preserve"> para n=10)</w:t>
      </w:r>
      <w:r w:rsidR="00714AAA">
        <w:t>;</w:t>
      </w:r>
    </w:p>
    <w:p w14:paraId="292B66D1" w14:textId="77777777" w:rsidR="00570348" w:rsidRDefault="00570348" w:rsidP="00757729">
      <w:pPr>
        <w:pStyle w:val="PargrafodaLista"/>
        <w:numPr>
          <w:ilvl w:val="0"/>
          <w:numId w:val="43"/>
        </w:numPr>
      </w:pPr>
      <w:r>
        <w:t>Um único jogador com estado inicial no canto superior esquerdo</w:t>
      </w:r>
      <w:r w:rsidR="00714AAA">
        <w:t>;</w:t>
      </w:r>
    </w:p>
    <w:p w14:paraId="0114325A" w14:textId="77777777" w:rsidR="00F32EDE" w:rsidRDefault="00A66491" w:rsidP="00757729">
      <w:pPr>
        <w:pStyle w:val="PargrafodaLista"/>
        <w:numPr>
          <w:ilvl w:val="0"/>
          <w:numId w:val="43"/>
        </w:numPr>
      </w:pPr>
      <w:r>
        <w:t xml:space="preserve">Um único monstro </w:t>
      </w:r>
      <w:proofErr w:type="spellStart"/>
      <w:r>
        <w:t>Wumpus</w:t>
      </w:r>
      <w:proofErr w:type="spellEnd"/>
      <w:r>
        <w:t xml:space="preserve"> estático;</w:t>
      </w:r>
    </w:p>
    <w:p w14:paraId="7EDC52AD" w14:textId="77777777" w:rsidR="00A66491" w:rsidRDefault="00ED0245" w:rsidP="00757729">
      <w:pPr>
        <w:pStyle w:val="PargrafodaLista"/>
        <w:numPr>
          <w:ilvl w:val="0"/>
          <w:numId w:val="43"/>
        </w:numPr>
      </w:pPr>
      <w:r>
        <w:t>Um estado terminal tesouro;</w:t>
      </w:r>
    </w:p>
    <w:p w14:paraId="655CA897" w14:textId="77777777" w:rsidR="00ED0245" w:rsidRDefault="00ED0245" w:rsidP="00757729">
      <w:pPr>
        <w:pStyle w:val="PargrafodaLista"/>
        <w:numPr>
          <w:ilvl w:val="0"/>
          <w:numId w:val="43"/>
        </w:numPr>
      </w:pPr>
      <w:r>
        <w:t>Vento nas células vizinhas não diagonais aos buracos</w:t>
      </w:r>
      <w:r w:rsidR="00213F06">
        <w:t>;</w:t>
      </w:r>
    </w:p>
    <w:p w14:paraId="2EBC83E5" w14:textId="77777777" w:rsidR="00213F06" w:rsidRDefault="00213F06" w:rsidP="00757729">
      <w:pPr>
        <w:pStyle w:val="PargrafodaLista"/>
        <w:numPr>
          <w:ilvl w:val="0"/>
          <w:numId w:val="43"/>
        </w:numPr>
      </w:pPr>
      <w:r>
        <w:t xml:space="preserve">Cheiro nas células vizinhas não diagonais ao monstro </w:t>
      </w:r>
      <w:proofErr w:type="spellStart"/>
      <w:r>
        <w:t>Wumpus</w:t>
      </w:r>
      <w:proofErr w:type="spellEnd"/>
      <w:r>
        <w:t>;</w:t>
      </w:r>
    </w:p>
    <w:p w14:paraId="111CB645" w14:textId="77777777" w:rsidR="00714AAA" w:rsidRDefault="00714AAA" w:rsidP="00757729">
      <w:pPr>
        <w:pStyle w:val="PargrafodaLista"/>
        <w:numPr>
          <w:ilvl w:val="0"/>
          <w:numId w:val="43"/>
        </w:numPr>
      </w:pPr>
      <w:r>
        <w:t>Brilho de luz nas células vizinhas não diagonais a tesouro;</w:t>
      </w:r>
    </w:p>
    <w:p w14:paraId="158932E3" w14:textId="77777777" w:rsidR="00213F06" w:rsidRDefault="00570348" w:rsidP="00757729">
      <w:pPr>
        <w:pStyle w:val="PargrafodaLista"/>
        <w:numPr>
          <w:ilvl w:val="0"/>
          <w:numId w:val="43"/>
        </w:numPr>
      </w:pPr>
      <w:r>
        <w:t xml:space="preserve">Posições do </w:t>
      </w:r>
      <w:proofErr w:type="spellStart"/>
      <w:r>
        <w:t>Wumps</w:t>
      </w:r>
      <w:proofErr w:type="spellEnd"/>
      <w:r>
        <w:t xml:space="preserve">, </w:t>
      </w:r>
      <w:r w:rsidR="004E06DB">
        <w:t xml:space="preserve">tesouro e buracos sorteadas </w:t>
      </w:r>
      <w:r w:rsidR="00372DF2">
        <w:t xml:space="preserve">inicialmente </w:t>
      </w:r>
      <w:r w:rsidR="004E06DB">
        <w:t>e mutuamente excludentes entre si e o jogador;</w:t>
      </w:r>
      <w:r w:rsidR="00AE3D6E">
        <w:t xml:space="preserve"> e</w:t>
      </w:r>
    </w:p>
    <w:p w14:paraId="4B71DC52" w14:textId="77777777" w:rsidR="004E06DB" w:rsidRPr="00757729" w:rsidRDefault="004E06DB" w:rsidP="00757729">
      <w:pPr>
        <w:pStyle w:val="PargrafodaLista"/>
        <w:numPr>
          <w:ilvl w:val="0"/>
          <w:numId w:val="43"/>
        </w:numPr>
      </w:pPr>
      <w:r>
        <w:t>Possibilidade de superposição</w:t>
      </w:r>
      <w:r w:rsidR="007902B2">
        <w:t xml:space="preserve"> dos efeitos de vento, cheiro e luz entre si e com as posições do jogador, do </w:t>
      </w:r>
      <w:proofErr w:type="spellStart"/>
      <w:r w:rsidR="007902B2">
        <w:t>Wump</w:t>
      </w:r>
      <w:r w:rsidR="00903FDC">
        <w:t>u</w:t>
      </w:r>
      <w:r w:rsidR="007902B2">
        <w:t>s</w:t>
      </w:r>
      <w:proofErr w:type="spellEnd"/>
      <w:r w:rsidR="007902B2">
        <w:t>, dos buracos e do tesouro</w:t>
      </w:r>
      <w:r w:rsidR="00AE3D6E">
        <w:t>.</w:t>
      </w:r>
    </w:p>
    <w:p w14:paraId="6A1E15EB" w14:textId="77777777" w:rsidR="00F70E72" w:rsidRDefault="00AE3D6E" w:rsidP="009A5F8F">
      <w:r>
        <w:t>Objetivos do Jogo:</w:t>
      </w:r>
    </w:p>
    <w:p w14:paraId="1F3BDA4D" w14:textId="77777777" w:rsidR="00AE3D6E" w:rsidRDefault="00176F04" w:rsidP="00AE3D6E">
      <w:pPr>
        <w:pStyle w:val="PargrafodaLista"/>
        <w:numPr>
          <w:ilvl w:val="0"/>
          <w:numId w:val="46"/>
        </w:numPr>
      </w:pPr>
      <w:r>
        <w:t>Etapa 1 – O jogador move-se até a posição do Tesouro para pegá-lo;</w:t>
      </w:r>
    </w:p>
    <w:p w14:paraId="56326E19" w14:textId="77777777" w:rsidR="00176F04" w:rsidRDefault="00176F04" w:rsidP="00AE3D6E">
      <w:pPr>
        <w:pStyle w:val="PargrafodaLista"/>
        <w:numPr>
          <w:ilvl w:val="0"/>
          <w:numId w:val="46"/>
        </w:numPr>
      </w:pPr>
      <w:r>
        <w:t xml:space="preserve">Etapa 2 </w:t>
      </w:r>
      <w:r w:rsidR="00903FDC">
        <w:t>–</w:t>
      </w:r>
      <w:r>
        <w:t xml:space="preserve"> </w:t>
      </w:r>
      <w:r w:rsidR="00903FDC">
        <w:t>O jogador retorna com o Tesouro até a sua posição inicial.</w:t>
      </w:r>
    </w:p>
    <w:p w14:paraId="67B6A2C6" w14:textId="77777777" w:rsidR="00DB0F26" w:rsidRDefault="0052323E" w:rsidP="009A5F8F">
      <w:r>
        <w:t xml:space="preserve">A Tabela 6 mostra o modelo de recompensas para o jogo do </w:t>
      </w:r>
      <w:proofErr w:type="spellStart"/>
      <w:r>
        <w:t>Wumpus</w:t>
      </w:r>
      <w:proofErr w:type="spellEnd"/>
      <w:r>
        <w:t>.</w:t>
      </w:r>
    </w:p>
    <w:p w14:paraId="648F8322" w14:textId="77777777" w:rsidR="00060838" w:rsidRPr="00060838" w:rsidRDefault="0052323E" w:rsidP="00060838">
      <w:pPr>
        <w:pStyle w:val="Legenda"/>
        <w:keepNext/>
        <w:rPr>
          <w:b/>
          <w:bCs/>
        </w:rPr>
      </w:pPr>
      <w:r w:rsidRPr="0052323E">
        <w:rPr>
          <w:b/>
          <w:bCs/>
        </w:rPr>
        <w:t xml:space="preserve">Tabela </w:t>
      </w:r>
      <w:r w:rsidRPr="0052323E">
        <w:rPr>
          <w:b/>
          <w:bCs/>
        </w:rPr>
        <w:fldChar w:fldCharType="begin"/>
      </w:r>
      <w:r w:rsidRPr="0052323E">
        <w:rPr>
          <w:b/>
          <w:bCs/>
        </w:rPr>
        <w:instrText xml:space="preserve"> SEQ Tabela \* ARABIC </w:instrText>
      </w:r>
      <w:r w:rsidRPr="0052323E">
        <w:rPr>
          <w:b/>
          <w:bCs/>
        </w:rPr>
        <w:fldChar w:fldCharType="separate"/>
      </w:r>
      <w:r w:rsidRPr="0052323E">
        <w:rPr>
          <w:b/>
          <w:bCs/>
          <w:noProof/>
        </w:rPr>
        <w:t>6</w:t>
      </w:r>
      <w:r w:rsidRPr="0052323E">
        <w:rPr>
          <w:b/>
          <w:bCs/>
        </w:rPr>
        <w:fldChar w:fldCharType="end"/>
      </w:r>
      <w:r w:rsidRPr="0052323E">
        <w:t xml:space="preserve"> – Modelo de Recompensas para o Jogo do </w:t>
      </w:r>
      <w:proofErr w:type="spellStart"/>
      <w:r w:rsidRPr="0052323E">
        <w:t>Wumpus</w:t>
      </w:r>
      <w:proofErr w:type="spellEnd"/>
    </w:p>
    <w:tbl>
      <w:tblPr>
        <w:tblStyle w:val="Tabelacomgrade"/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F5FC5" w14:paraId="0FDEE23B" w14:textId="77777777" w:rsidTr="00EF5FC5">
        <w:trPr>
          <w:cantSplit/>
          <w:tblHeader/>
          <w:jc w:val="center"/>
        </w:trPr>
        <w:tc>
          <w:tcPr>
            <w:tcW w:w="4513" w:type="dxa"/>
            <w:shd w:val="clear" w:color="auto" w:fill="E7E6E6"/>
            <w:vAlign w:val="center"/>
          </w:tcPr>
          <w:p w14:paraId="70A69D32" w14:textId="77777777" w:rsidR="00EF5FC5" w:rsidRDefault="00FE4196" w:rsidP="009A5F8F">
            <w:pPr>
              <w:pStyle w:val="TabelaTexto"/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Recompensa</w:t>
            </w:r>
            <w:r w:rsidR="000E7659">
              <w:rPr>
                <w:b/>
                <w:bCs/>
              </w:rPr>
              <w:t xml:space="preserve"> (Indo para o estado)</w:t>
            </w:r>
          </w:p>
        </w:tc>
        <w:tc>
          <w:tcPr>
            <w:tcW w:w="4513" w:type="dxa"/>
            <w:shd w:val="clear" w:color="auto" w:fill="E7E6E6"/>
            <w:vAlign w:val="center"/>
          </w:tcPr>
          <w:p w14:paraId="42E96BF1" w14:textId="77777777" w:rsidR="00EF5FC5" w:rsidRDefault="00FE4196" w:rsidP="009A5F8F">
            <w:pPr>
              <w:pStyle w:val="TabelaTexto"/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da Recompensa</w:t>
            </w:r>
          </w:p>
        </w:tc>
      </w:tr>
      <w:tr w:rsidR="00EF5FC5" w14:paraId="2A8B0BAB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7499B790" w14:textId="77777777" w:rsidR="00EF5FC5" w:rsidRPr="00C801E5" w:rsidRDefault="00C801E5" w:rsidP="009A5F8F">
            <w:pPr>
              <w:pStyle w:val="TabelaTexto"/>
              <w:jc w:val="center"/>
            </w:pPr>
            <w:r w:rsidRPr="00C801E5">
              <w:t>Padrão</w:t>
            </w:r>
          </w:p>
        </w:tc>
        <w:tc>
          <w:tcPr>
            <w:tcW w:w="4513" w:type="dxa"/>
            <w:vAlign w:val="center"/>
          </w:tcPr>
          <w:p w14:paraId="4824101D" w14:textId="77777777" w:rsidR="00EF5FC5" w:rsidRPr="00474C1C" w:rsidRDefault="00C801E5" w:rsidP="009A5F8F">
            <w:pPr>
              <w:pStyle w:val="TabelaTexto"/>
              <w:jc w:val="center"/>
            </w:pPr>
            <w:r w:rsidRPr="00474C1C">
              <w:t>-1,0</w:t>
            </w:r>
          </w:p>
        </w:tc>
      </w:tr>
      <w:tr w:rsidR="00EF5FC5" w14:paraId="52D6209E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334B5E83" w14:textId="77777777" w:rsidR="00EF5FC5" w:rsidRPr="00C801E5" w:rsidRDefault="00C801E5" w:rsidP="009A5F8F">
            <w:pPr>
              <w:pStyle w:val="TabelaTexto"/>
              <w:jc w:val="center"/>
            </w:pPr>
            <w:r w:rsidRPr="00C801E5">
              <w:lastRenderedPageBreak/>
              <w:t>Parede</w:t>
            </w:r>
          </w:p>
        </w:tc>
        <w:tc>
          <w:tcPr>
            <w:tcW w:w="4513" w:type="dxa"/>
            <w:vAlign w:val="center"/>
          </w:tcPr>
          <w:p w14:paraId="6D7594B0" w14:textId="77777777" w:rsidR="00EF5FC5" w:rsidRPr="00474C1C" w:rsidRDefault="00C801E5" w:rsidP="009A5F8F">
            <w:pPr>
              <w:pStyle w:val="TabelaTexto"/>
              <w:jc w:val="center"/>
            </w:pPr>
            <w:r w:rsidRPr="00474C1C">
              <w:t>-2,0</w:t>
            </w:r>
          </w:p>
        </w:tc>
      </w:tr>
      <w:tr w:rsidR="00EF5FC5" w14:paraId="1F4156ED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7BAE30D3" w14:textId="77777777" w:rsidR="00EF5FC5" w:rsidRPr="00C801E5" w:rsidRDefault="00C801E5" w:rsidP="009A5F8F">
            <w:pPr>
              <w:pStyle w:val="TabelaTexto"/>
              <w:jc w:val="center"/>
            </w:pPr>
            <w:r w:rsidRPr="00C801E5">
              <w:t>Ouro</w:t>
            </w:r>
          </w:p>
        </w:tc>
        <w:tc>
          <w:tcPr>
            <w:tcW w:w="4513" w:type="dxa"/>
            <w:vAlign w:val="center"/>
          </w:tcPr>
          <w:p w14:paraId="64941047" w14:textId="77777777" w:rsidR="00474C1C" w:rsidRPr="00474C1C" w:rsidRDefault="00474C1C" w:rsidP="009A5F8F">
            <w:pPr>
              <w:pStyle w:val="TabelaTexto"/>
              <w:jc w:val="center"/>
            </w:pPr>
            <w:r w:rsidRPr="00474C1C">
              <w:t>+1.000,00</w:t>
            </w:r>
          </w:p>
        </w:tc>
      </w:tr>
      <w:tr w:rsidR="00EF5FC5" w14:paraId="249728E9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28B0817D" w14:textId="77777777" w:rsidR="00EF5FC5" w:rsidRPr="00C801E5" w:rsidRDefault="00C801E5" w:rsidP="009A5F8F">
            <w:pPr>
              <w:pStyle w:val="TabelaTexto"/>
              <w:jc w:val="center"/>
            </w:pPr>
            <w:proofErr w:type="spellStart"/>
            <w:r w:rsidRPr="00C801E5">
              <w:t>Wumpus</w:t>
            </w:r>
            <w:proofErr w:type="spellEnd"/>
          </w:p>
        </w:tc>
        <w:tc>
          <w:tcPr>
            <w:tcW w:w="4513" w:type="dxa"/>
            <w:vAlign w:val="center"/>
          </w:tcPr>
          <w:p w14:paraId="16646584" w14:textId="77777777" w:rsidR="00EF5FC5" w:rsidRPr="00474C1C" w:rsidRDefault="00474C1C" w:rsidP="009A5F8F">
            <w:pPr>
              <w:pStyle w:val="TabelaTexto"/>
              <w:jc w:val="center"/>
            </w:pPr>
            <w:r w:rsidRPr="00474C1C">
              <w:t>-1.000,00</w:t>
            </w:r>
          </w:p>
        </w:tc>
      </w:tr>
      <w:tr w:rsidR="00EF5FC5" w14:paraId="537E5038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56092FB6" w14:textId="77777777" w:rsidR="00EF5FC5" w:rsidRPr="00C801E5" w:rsidRDefault="00C801E5" w:rsidP="009A5F8F">
            <w:pPr>
              <w:pStyle w:val="TabelaTexto"/>
              <w:jc w:val="center"/>
            </w:pPr>
            <w:r w:rsidRPr="00C801E5">
              <w:t>Buraco</w:t>
            </w:r>
          </w:p>
        </w:tc>
        <w:tc>
          <w:tcPr>
            <w:tcW w:w="4513" w:type="dxa"/>
            <w:vAlign w:val="center"/>
          </w:tcPr>
          <w:p w14:paraId="39783461" w14:textId="77777777" w:rsidR="00EF5FC5" w:rsidRPr="00474C1C" w:rsidRDefault="00474C1C" w:rsidP="009A5F8F">
            <w:pPr>
              <w:pStyle w:val="TabelaTexto"/>
              <w:jc w:val="center"/>
            </w:pPr>
            <w:r w:rsidRPr="00474C1C">
              <w:t>-3.0</w:t>
            </w:r>
          </w:p>
        </w:tc>
      </w:tr>
      <w:tr w:rsidR="00FE4196" w14:paraId="370677BB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2FD84C29" w14:textId="77777777" w:rsidR="00FE4196" w:rsidRPr="00C801E5" w:rsidRDefault="00C801E5" w:rsidP="009A5F8F">
            <w:pPr>
              <w:pStyle w:val="TabelaTexto"/>
              <w:jc w:val="center"/>
            </w:pPr>
            <w:r w:rsidRPr="00C801E5">
              <w:t>Vento</w:t>
            </w:r>
          </w:p>
        </w:tc>
        <w:tc>
          <w:tcPr>
            <w:tcW w:w="4513" w:type="dxa"/>
            <w:vAlign w:val="center"/>
          </w:tcPr>
          <w:p w14:paraId="17EE963E" w14:textId="77777777" w:rsidR="00FE4196" w:rsidRPr="00474C1C" w:rsidRDefault="00474C1C" w:rsidP="009A5F8F">
            <w:pPr>
              <w:pStyle w:val="TabelaTexto"/>
              <w:jc w:val="center"/>
            </w:pPr>
            <w:r w:rsidRPr="00474C1C">
              <w:t>-3.0</w:t>
            </w:r>
          </w:p>
        </w:tc>
      </w:tr>
      <w:tr w:rsidR="00FE4196" w14:paraId="722FCC0A" w14:textId="77777777" w:rsidTr="00EF5FC5">
        <w:trPr>
          <w:cantSplit/>
          <w:jc w:val="center"/>
        </w:trPr>
        <w:tc>
          <w:tcPr>
            <w:tcW w:w="4513" w:type="dxa"/>
            <w:vAlign w:val="center"/>
          </w:tcPr>
          <w:p w14:paraId="0E2C050C" w14:textId="77777777" w:rsidR="00FE4196" w:rsidRPr="00C801E5" w:rsidRDefault="00C801E5" w:rsidP="009A5F8F">
            <w:pPr>
              <w:pStyle w:val="TabelaTexto"/>
              <w:jc w:val="center"/>
            </w:pPr>
            <w:r w:rsidRPr="00C801E5">
              <w:t>Luz</w:t>
            </w:r>
          </w:p>
        </w:tc>
        <w:tc>
          <w:tcPr>
            <w:tcW w:w="4513" w:type="dxa"/>
            <w:vAlign w:val="center"/>
          </w:tcPr>
          <w:p w14:paraId="49CA551B" w14:textId="77777777" w:rsidR="00FE4196" w:rsidRPr="00474C1C" w:rsidRDefault="00474C1C" w:rsidP="0052323E">
            <w:pPr>
              <w:pStyle w:val="TabelaTexto"/>
              <w:jc w:val="center"/>
            </w:pPr>
            <w:r w:rsidRPr="00474C1C">
              <w:t>+1.0</w:t>
            </w:r>
          </w:p>
        </w:tc>
      </w:tr>
    </w:tbl>
    <w:p w14:paraId="2EB396AB" w14:textId="77777777" w:rsidR="00EF5FC5" w:rsidRDefault="00060838" w:rsidP="009A5F8F">
      <w:pPr>
        <w:pStyle w:val="Observacao"/>
        <w:spacing w:before="160"/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 xml:space="preserve">: </w:t>
      </w:r>
      <w:r w:rsidRPr="000302F2">
        <w:t>Para a Etapa 2 a posição do tesouro torna-se a posição inicial</w:t>
      </w:r>
      <w:r w:rsidR="000302F2" w:rsidRPr="000302F2">
        <w:t xml:space="preserve"> e a posição inicial original torna-se a posição de destino com recompensa igual a +1.000,00</w:t>
      </w:r>
      <w:r w:rsidR="000E7659">
        <w:t xml:space="preserve"> em sua transição</w:t>
      </w:r>
      <w:r w:rsidR="00F54D8C">
        <w:t xml:space="preserve"> para este estado</w:t>
      </w:r>
      <w:r w:rsidR="00324F5C">
        <w:t xml:space="preserve"> terminal</w:t>
      </w:r>
      <w:r w:rsidR="000302F2" w:rsidRPr="000302F2">
        <w:t>.</w:t>
      </w:r>
    </w:p>
    <w:p w14:paraId="3AA7DB7D" w14:textId="77777777" w:rsidR="00537D7B" w:rsidRPr="006E3AB1" w:rsidRDefault="006E3AB1" w:rsidP="009A5F8F">
      <w:r w:rsidRPr="006E3AB1">
        <w:t xml:space="preserve">A </w:t>
      </w:r>
      <w:proofErr w:type="gramStart"/>
      <w:r w:rsidRPr="006E3AB1">
        <w:t>Figura  19</w:t>
      </w:r>
      <w:proofErr w:type="gramEnd"/>
      <w:r w:rsidRPr="006E3AB1">
        <w:t xml:space="preserve"> mostra as posições resultantes do sorteio no início da E</w:t>
      </w:r>
      <w:r>
        <w:t>ta</w:t>
      </w:r>
      <w:r w:rsidRPr="006E3AB1">
        <w:t>pa 1.</w:t>
      </w:r>
    </w:p>
    <w:p w14:paraId="549C1B2F" w14:textId="77777777" w:rsidR="005361DF" w:rsidRDefault="00000000">
      <w:pPr>
        <w:keepNext/>
        <w:spacing w:before="120" w:after="60" w:line="240" w:lineRule="auto"/>
        <w:jc w:val="center"/>
      </w:pPr>
      <w:r>
        <w:rPr>
          <w:b/>
          <w:bCs/>
          <w:noProof/>
        </w:rPr>
        <w:drawing>
          <wp:inline distT="0" distB="0" distL="0" distR="0" wp14:anchorId="316B27FB" wp14:editId="76E98E63">
            <wp:extent cx="4404360" cy="4526915"/>
            <wp:effectExtent l="0" t="0" r="0" b="6985"/>
            <wp:docPr id="992388821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8821" name="Imagem 9923888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C93" w14:textId="77777777" w:rsidR="007D0A1C" w:rsidRPr="008D6E31" w:rsidRDefault="007D0A1C" w:rsidP="008D6E31">
      <w:pPr>
        <w:pStyle w:val="Legenda"/>
        <w:rPr>
          <w:b/>
          <w:bCs/>
          <w:noProof/>
        </w:rPr>
      </w:pPr>
      <w:r w:rsidRPr="008D6E31">
        <w:rPr>
          <w:b/>
          <w:bCs/>
        </w:rPr>
        <w:t xml:space="preserve">Figura </w:t>
      </w:r>
      <w:r w:rsidRPr="008D6E31">
        <w:rPr>
          <w:b/>
          <w:bCs/>
        </w:rPr>
        <w:fldChar w:fldCharType="begin"/>
      </w:r>
      <w:r w:rsidRPr="008D6E31">
        <w:rPr>
          <w:b/>
          <w:bCs/>
        </w:rPr>
        <w:instrText xml:space="preserve"> SEQ Figura \* ARABIC </w:instrText>
      </w:r>
      <w:r w:rsidRPr="008D6E31">
        <w:rPr>
          <w:b/>
          <w:bCs/>
        </w:rPr>
        <w:fldChar w:fldCharType="separate"/>
      </w:r>
      <w:r w:rsidR="00FA7D18">
        <w:rPr>
          <w:b/>
          <w:bCs/>
          <w:noProof/>
        </w:rPr>
        <w:t>19</w:t>
      </w:r>
      <w:r w:rsidRPr="008D6E31">
        <w:rPr>
          <w:b/>
          <w:bCs/>
        </w:rPr>
        <w:fldChar w:fldCharType="end"/>
      </w:r>
      <w:r w:rsidRPr="008D6E31">
        <w:t xml:space="preserve"> – Posições Sorteados no início da Etapa 1</w:t>
      </w:r>
    </w:p>
    <w:p w14:paraId="37A8365B" w14:textId="77777777" w:rsidR="000B559E" w:rsidRPr="006B79BB" w:rsidRDefault="00C544C6" w:rsidP="00F24787">
      <w:pPr>
        <w:pStyle w:val="Observacao"/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 xml:space="preserve">: </w:t>
      </w:r>
      <w:r w:rsidRPr="006B79BB">
        <w:t>A – Posiçã</w:t>
      </w:r>
      <w:r w:rsidR="00053AAC">
        <w:t xml:space="preserve">o </w:t>
      </w:r>
      <w:r w:rsidRPr="006B79BB">
        <w:t xml:space="preserve">Inicial; B- Buraco; O- Tesouro; W </w:t>
      </w:r>
      <w:r w:rsidR="006B79BB" w:rsidRPr="006B79BB">
        <w:t>–</w:t>
      </w:r>
      <w:r w:rsidRPr="006B79BB">
        <w:t xml:space="preserve"> </w:t>
      </w:r>
      <w:proofErr w:type="spellStart"/>
      <w:proofErr w:type="gramStart"/>
      <w:r w:rsidRPr="006B79BB">
        <w:t>Wumpus</w:t>
      </w:r>
      <w:proofErr w:type="spellEnd"/>
      <w:r w:rsidR="006B79BB" w:rsidRPr="006B79BB">
        <w:t xml:space="preserve">; </w:t>
      </w:r>
      <w:r w:rsidR="00827BE5">
        <w:t xml:space="preserve"> </w:t>
      </w:r>
      <w:r w:rsidR="006B79BB" w:rsidRPr="006B79BB">
        <w:t>efei</w:t>
      </w:r>
      <w:r w:rsidR="00827BE5">
        <w:t>t</w:t>
      </w:r>
      <w:r w:rsidR="006B79BB" w:rsidRPr="006B79BB">
        <w:t>os</w:t>
      </w:r>
      <w:proofErr w:type="gramEnd"/>
      <w:r w:rsidR="006B79BB" w:rsidRPr="006B79BB">
        <w:t xml:space="preserve"> de vento, cheiro e luz em células vizinhas com diferentes cores</w:t>
      </w:r>
      <w:r w:rsidR="00053AAC">
        <w:t>.</w:t>
      </w:r>
    </w:p>
    <w:p w14:paraId="4B3A0851" w14:textId="77777777" w:rsidR="00053AAC" w:rsidRDefault="00053AAC" w:rsidP="00053AAC">
      <w:r w:rsidRPr="00CC1BAF">
        <w:lastRenderedPageBreak/>
        <w:t xml:space="preserve">A Figura </w:t>
      </w:r>
      <w:r w:rsidR="009B55FD">
        <w:t>20</w:t>
      </w:r>
      <w:r w:rsidRPr="00CC1BAF">
        <w:t xml:space="preserve"> apresenta os resultados para </w:t>
      </w:r>
      <w:r w:rsidR="009B55FD">
        <w:t xml:space="preserve">a Etapa 1 do jogo do </w:t>
      </w:r>
      <w:proofErr w:type="spellStart"/>
      <w:r w:rsidR="009B55FD">
        <w:t>Wumpus</w:t>
      </w:r>
      <w:proofErr w:type="spellEnd"/>
      <w:r w:rsidRPr="00CC1BAF">
        <w:t>.</w:t>
      </w:r>
      <w:r>
        <w:t xml:space="preserve"> Os valores de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9751A">
        <w:rPr>
          <w:iCs/>
        </w:rPr>
        <w:t xml:space="preserve"> são mostrados</w:t>
      </w:r>
      <w:r w:rsidRPr="008966E6">
        <w:rPr>
          <w:b/>
          <w:bCs/>
          <w:iCs/>
        </w:rPr>
        <w:t xml:space="preserve"> </w:t>
      </w:r>
      <w:r w:rsidRPr="00451EEB">
        <w:rPr>
          <w:iCs/>
        </w:rPr>
        <w:t xml:space="preserve">nas células do tabuleiro </w:t>
      </w:r>
      <w:r w:rsidR="009B55FD">
        <w:rPr>
          <w:iCs/>
        </w:rPr>
        <w:t>10</w:t>
      </w:r>
      <w:r w:rsidRPr="00451EEB">
        <w:rPr>
          <w:iCs/>
        </w:rPr>
        <w:t xml:space="preserve"> x</w:t>
      </w:r>
      <w:r>
        <w:rPr>
          <w:iCs/>
        </w:rPr>
        <w:t xml:space="preserve"> </w:t>
      </w:r>
      <w:r w:rsidR="009B55FD">
        <w:rPr>
          <w:iCs/>
        </w:rPr>
        <w:t>10</w:t>
      </w:r>
      <w:r>
        <w:rPr>
          <w:iCs/>
        </w:rPr>
        <w:t xml:space="preserve">. As setas </w:t>
      </w:r>
      <w:r w:rsidR="003163C2">
        <w:rPr>
          <w:iCs/>
        </w:rPr>
        <w:t xml:space="preserve">em vermelha </w:t>
      </w:r>
      <w:r>
        <w:rPr>
          <w:iCs/>
        </w:rPr>
        <w:t xml:space="preserve">indicam 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 w:rsidR="003163C2">
        <w:t xml:space="preserve"> a partir do estado inicial.</w:t>
      </w:r>
    </w:p>
    <w:p w14:paraId="0C5DDB4E" w14:textId="77777777" w:rsidR="005361DF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90873BB" wp14:editId="544CD23B">
            <wp:extent cx="5731510" cy="5890895"/>
            <wp:effectExtent l="0" t="0" r="2540" b="0"/>
            <wp:docPr id="876425956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25956" name="Imagem 8764259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E494" w14:textId="77777777" w:rsidR="00640E7A" w:rsidRPr="0096071E" w:rsidRDefault="00640E7A" w:rsidP="0096071E">
      <w:pPr>
        <w:pStyle w:val="Legenda"/>
        <w:rPr>
          <w:b/>
          <w:bCs/>
          <w:noProof/>
        </w:rPr>
      </w:pPr>
      <w:r w:rsidRPr="0096071E">
        <w:rPr>
          <w:b/>
          <w:bCs/>
        </w:rPr>
        <w:t xml:space="preserve">Figura </w:t>
      </w:r>
      <w:r w:rsidRPr="0096071E">
        <w:rPr>
          <w:b/>
          <w:bCs/>
        </w:rPr>
        <w:fldChar w:fldCharType="begin"/>
      </w:r>
      <w:r w:rsidRPr="0096071E">
        <w:rPr>
          <w:b/>
          <w:bCs/>
        </w:rPr>
        <w:instrText xml:space="preserve"> SEQ Figura \* ARABIC </w:instrText>
      </w:r>
      <w:r w:rsidRPr="0096071E">
        <w:rPr>
          <w:b/>
          <w:bCs/>
        </w:rPr>
        <w:fldChar w:fldCharType="separate"/>
      </w:r>
      <w:r w:rsidR="00FA7D18">
        <w:rPr>
          <w:b/>
          <w:bCs/>
          <w:noProof/>
        </w:rPr>
        <w:t>20</w:t>
      </w:r>
      <w:r w:rsidRPr="0096071E">
        <w:rPr>
          <w:b/>
          <w:bCs/>
        </w:rPr>
        <w:fldChar w:fldCharType="end"/>
      </w:r>
      <w:r w:rsidRPr="0096071E">
        <w:t xml:space="preserve"> – Resultados para a Etapa 1 do Jogo do </w:t>
      </w:r>
      <w:proofErr w:type="spellStart"/>
      <w:r w:rsidRPr="0096071E">
        <w:t>Wumpus</w:t>
      </w:r>
      <w:proofErr w:type="spellEnd"/>
    </w:p>
    <w:p w14:paraId="74F7BFCE" w14:textId="77777777" w:rsidR="009A73CE" w:rsidRPr="006E3AB1" w:rsidRDefault="009A73CE" w:rsidP="009A73CE">
      <w:r w:rsidRPr="006E3AB1">
        <w:t xml:space="preserve">A </w:t>
      </w:r>
      <w:proofErr w:type="gramStart"/>
      <w:r w:rsidRPr="006E3AB1">
        <w:t xml:space="preserve">Figura </w:t>
      </w:r>
      <w:r>
        <w:t xml:space="preserve"> 21</w:t>
      </w:r>
      <w:proofErr w:type="gramEnd"/>
      <w:r w:rsidRPr="006E3AB1">
        <w:t xml:space="preserve"> mostra as posições no início da E</w:t>
      </w:r>
      <w:r>
        <w:t>ta</w:t>
      </w:r>
      <w:r w:rsidRPr="006E3AB1">
        <w:t xml:space="preserve">pa </w:t>
      </w:r>
      <w:r>
        <w:t>2</w:t>
      </w:r>
      <w:r w:rsidRPr="006E3AB1">
        <w:t>.</w:t>
      </w:r>
    </w:p>
    <w:p w14:paraId="5F862AF5" w14:textId="77777777" w:rsidR="005361DF" w:rsidRDefault="00000000">
      <w:pPr>
        <w:keepNext/>
        <w:spacing w:before="120" w:after="60" w:line="240" w:lineRule="auto"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222A00AB" wp14:editId="406874CA">
            <wp:extent cx="5318516" cy="5466130"/>
            <wp:effectExtent l="0" t="0" r="0" b="1270"/>
            <wp:docPr id="38571502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5023" name="Imagem 3857150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516" cy="54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F336" w14:textId="77777777" w:rsidR="00726697" w:rsidRPr="00630A4F" w:rsidRDefault="00726697" w:rsidP="00630A4F">
      <w:pPr>
        <w:pStyle w:val="Legenda"/>
        <w:rPr>
          <w:b/>
          <w:bCs/>
          <w:noProof/>
        </w:rPr>
      </w:pPr>
      <w:r w:rsidRPr="00630A4F">
        <w:rPr>
          <w:b/>
          <w:bCs/>
        </w:rPr>
        <w:t xml:space="preserve">Figura </w:t>
      </w:r>
      <w:r w:rsidRPr="00630A4F">
        <w:rPr>
          <w:b/>
          <w:bCs/>
        </w:rPr>
        <w:fldChar w:fldCharType="begin"/>
      </w:r>
      <w:r w:rsidRPr="00630A4F">
        <w:rPr>
          <w:b/>
          <w:bCs/>
        </w:rPr>
        <w:instrText xml:space="preserve"> SEQ Figura \* ARABIC </w:instrText>
      </w:r>
      <w:r w:rsidRPr="00630A4F">
        <w:rPr>
          <w:b/>
          <w:bCs/>
        </w:rPr>
        <w:fldChar w:fldCharType="separate"/>
      </w:r>
      <w:r w:rsidR="00FA7D18">
        <w:rPr>
          <w:b/>
          <w:bCs/>
          <w:noProof/>
        </w:rPr>
        <w:t>21</w:t>
      </w:r>
      <w:r w:rsidRPr="00630A4F">
        <w:rPr>
          <w:b/>
          <w:bCs/>
        </w:rPr>
        <w:fldChar w:fldCharType="end"/>
      </w:r>
      <w:r w:rsidRPr="00630A4F">
        <w:t xml:space="preserve"> – Posições no início da Etapa 2.</w:t>
      </w:r>
    </w:p>
    <w:p w14:paraId="3FC14246" w14:textId="77777777" w:rsidR="001978A6" w:rsidRDefault="001978A6" w:rsidP="00D63ACC">
      <w:r w:rsidRPr="00CC1BAF">
        <w:t xml:space="preserve">A Figura </w:t>
      </w:r>
      <w:r>
        <w:t>22</w:t>
      </w:r>
      <w:r w:rsidRPr="00CC1BAF">
        <w:t xml:space="preserve"> apresenta os resultados para </w:t>
      </w:r>
      <w:r>
        <w:t xml:space="preserve">a Etapa </w:t>
      </w:r>
      <w:r w:rsidR="00D63ACC">
        <w:t>2</w:t>
      </w:r>
      <w:r>
        <w:t xml:space="preserve"> do jogo do </w:t>
      </w:r>
      <w:proofErr w:type="spellStart"/>
      <w:r>
        <w:t>Wumpus</w:t>
      </w:r>
      <w:proofErr w:type="spellEnd"/>
      <w:r w:rsidRPr="00CC1BAF">
        <w:t>.</w:t>
      </w:r>
      <w:r>
        <w:t xml:space="preserve"> Os valores de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9751A">
        <w:rPr>
          <w:iCs/>
        </w:rPr>
        <w:t xml:space="preserve"> são mostrados</w:t>
      </w:r>
      <w:r w:rsidRPr="008966E6">
        <w:rPr>
          <w:b/>
          <w:bCs/>
          <w:iCs/>
        </w:rPr>
        <w:t xml:space="preserve"> </w:t>
      </w:r>
      <w:r w:rsidRPr="00451EEB">
        <w:rPr>
          <w:iCs/>
        </w:rPr>
        <w:t xml:space="preserve">nas células do tabuleiro </w:t>
      </w:r>
      <w:r>
        <w:rPr>
          <w:iCs/>
        </w:rPr>
        <w:t>10</w:t>
      </w:r>
      <w:r w:rsidRPr="00451EEB">
        <w:rPr>
          <w:iCs/>
        </w:rPr>
        <w:t xml:space="preserve"> x</w:t>
      </w:r>
      <w:r>
        <w:rPr>
          <w:iCs/>
        </w:rPr>
        <w:t xml:space="preserve"> 10. As setas em vermelha indicam a Política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a∣s</m:t>
            </m:r>
          </m:e>
        </m:d>
      </m:oMath>
      <w:r>
        <w:t xml:space="preserve"> a partir do estado inicial</w:t>
      </w:r>
      <w:r w:rsidR="00D63ACC">
        <w:t>.</w:t>
      </w:r>
    </w:p>
    <w:p w14:paraId="7418413B" w14:textId="77777777" w:rsidR="005361DF" w:rsidRDefault="007C50A1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554CF7" wp14:editId="1D766292">
            <wp:extent cx="5588635" cy="5744845"/>
            <wp:effectExtent l="0" t="0" r="0" b="8255"/>
            <wp:docPr id="93244233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2333" name="Imagem 9324423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16A" w14:textId="77777777" w:rsidR="00FA7D18" w:rsidRPr="00312129" w:rsidRDefault="00FA7D18" w:rsidP="00312129">
      <w:pPr>
        <w:pStyle w:val="Legenda"/>
        <w:rPr>
          <w:b/>
          <w:bCs/>
          <w:noProof/>
        </w:rPr>
      </w:pPr>
      <w:r w:rsidRPr="00312129">
        <w:rPr>
          <w:b/>
          <w:bCs/>
        </w:rPr>
        <w:t xml:space="preserve">Figura </w:t>
      </w:r>
      <w:r w:rsidRPr="00312129">
        <w:rPr>
          <w:b/>
          <w:bCs/>
        </w:rPr>
        <w:fldChar w:fldCharType="begin"/>
      </w:r>
      <w:r w:rsidRPr="00312129">
        <w:rPr>
          <w:b/>
          <w:bCs/>
        </w:rPr>
        <w:instrText xml:space="preserve"> SEQ Figura \* ARABIC </w:instrText>
      </w:r>
      <w:r w:rsidRPr="00312129">
        <w:rPr>
          <w:b/>
          <w:bCs/>
        </w:rPr>
        <w:fldChar w:fldCharType="separate"/>
      </w:r>
      <w:r w:rsidRPr="00312129">
        <w:rPr>
          <w:b/>
          <w:bCs/>
          <w:noProof/>
        </w:rPr>
        <w:t>22</w:t>
      </w:r>
      <w:r w:rsidRPr="00312129">
        <w:rPr>
          <w:b/>
          <w:bCs/>
        </w:rPr>
        <w:fldChar w:fldCharType="end"/>
      </w:r>
      <w:r w:rsidRPr="00312129">
        <w:t xml:space="preserve"> – Resultados para a Etapa 2 do Jogo do Wumpus.</w:t>
      </w:r>
    </w:p>
    <w:p w14:paraId="3D8AC873" w14:textId="77777777" w:rsidR="00E634B3" w:rsidRDefault="00E634B3" w:rsidP="00E634B3">
      <w:pPr>
        <w:pStyle w:val="Ttulo1"/>
        <w:numPr>
          <w:ilvl w:val="0"/>
          <w:numId w:val="1"/>
        </w:numPr>
      </w:pPr>
      <w:r w:rsidRPr="00E77B69">
        <w:t>Conclus</w:t>
      </w:r>
      <w:r w:rsidR="00C64B6A">
        <w:t>ões</w:t>
      </w:r>
      <w:r w:rsidRPr="00E77B69">
        <w:t>:</w:t>
      </w:r>
    </w:p>
    <w:p w14:paraId="1038AE8F" w14:textId="77777777" w:rsidR="00D770E1" w:rsidRPr="00D770E1" w:rsidRDefault="00D770E1" w:rsidP="00E70AFC">
      <w:pPr>
        <w:pStyle w:val="PargrafodaLista"/>
        <w:numPr>
          <w:ilvl w:val="0"/>
          <w:numId w:val="47"/>
        </w:numPr>
      </w:pPr>
      <w:r w:rsidRPr="00D770E1">
        <w:t xml:space="preserve">Os algoritmos de obtenção de política ótima para MDP funcionaram corretamente nos exemplos de jogos de tabuleiro apresentados. Os algoritmos VI e MPI para k = 1 apresentaram melhor desempenho em tempo de execução, sendo o PI bem mais pesado (ver Tabela 4). Observa-se no MPI que é desnecessária a convergência da função de valor de estado V(s) para começar a melhorar a política </w:t>
      </w:r>
      <w:r>
        <w:t>π</w:t>
      </w:r>
      <w:r w:rsidRPr="00D770E1">
        <w:t>(</w:t>
      </w:r>
      <w:proofErr w:type="spellStart"/>
      <w:r w:rsidRPr="00D770E1">
        <w:t>a|s</w:t>
      </w:r>
      <w:proofErr w:type="spellEnd"/>
      <w:r w:rsidRPr="00D770E1">
        <w:t xml:space="preserve">), o que possibilita melhor desempenho em tempo de execução ao se ajustar o </w:t>
      </w:r>
      <w:proofErr w:type="spellStart"/>
      <w:r w:rsidRPr="00D770E1">
        <w:t>hiperparâmetro</w:t>
      </w:r>
      <w:proofErr w:type="spellEnd"/>
      <w:r w:rsidRPr="00D770E1">
        <w:t xml:space="preserve"> k.</w:t>
      </w:r>
    </w:p>
    <w:p w14:paraId="698D6210" w14:textId="05F29EB4" w:rsidR="00D770E1" w:rsidRPr="00D770E1" w:rsidRDefault="00D770E1" w:rsidP="00E70AFC">
      <w:pPr>
        <w:pStyle w:val="PargrafodaLista"/>
        <w:numPr>
          <w:ilvl w:val="0"/>
          <w:numId w:val="47"/>
        </w:numPr>
      </w:pPr>
      <w:r w:rsidRPr="00D770E1">
        <w:t xml:space="preserve">Os exemplos estudados possuem número de estados limitado (máximo de 100). Para problemas mais complexos, o número de estados impacta de forma relevante o tempo de computação — explosão de estados (ver Tabela 1). No próprio exemplo do </w:t>
      </w:r>
      <w:proofErr w:type="spellStart"/>
      <w:r w:rsidRPr="00D770E1">
        <w:t>Wumpus</w:t>
      </w:r>
      <w:proofErr w:type="spellEnd"/>
      <w:r w:rsidRPr="00D770E1">
        <w:t xml:space="preserve">, </w:t>
      </w:r>
      <w:r w:rsidRPr="00D770E1">
        <w:lastRenderedPageBreak/>
        <w:t xml:space="preserve">se considerássemos os </w:t>
      </w:r>
      <w:proofErr w:type="spellStart"/>
      <w:r w:rsidRPr="00D770E1">
        <w:t>subestados</w:t>
      </w:r>
      <w:proofErr w:type="spellEnd"/>
      <w:r w:rsidRPr="00D770E1">
        <w:t xml:space="preserve"> de percepções de vento, cheiro e luz em cada estado, em vez de tratá-l</w:t>
      </w:r>
      <w:r w:rsidR="00EC73DC">
        <w:t>o</w:t>
      </w:r>
      <w:r w:rsidRPr="00D770E1">
        <w:t>s como recompensas, teríamos um número maior de estados.</w:t>
      </w:r>
    </w:p>
    <w:p w14:paraId="6FF7EFE7" w14:textId="77777777" w:rsidR="00D770E1" w:rsidRPr="00D770E1" w:rsidRDefault="00D770E1" w:rsidP="00D770E1">
      <w:pPr>
        <w:pStyle w:val="PargrafodaLista"/>
        <w:numPr>
          <w:ilvl w:val="0"/>
          <w:numId w:val="47"/>
        </w:numPr>
      </w:pPr>
      <w:r w:rsidRPr="00D770E1">
        <w:t xml:space="preserve">Uma limitação dos MDP é a necessidade de conhecer a priori todo o modelo da dinâmica </w:t>
      </w:r>
      <w:proofErr w:type="gramStart"/>
      <w:r w:rsidRPr="00D770E1">
        <w:t>P(</w:t>
      </w:r>
      <w:proofErr w:type="gramEnd"/>
      <w:r w:rsidRPr="00D770E1">
        <w:t xml:space="preserve">r, </w:t>
      </w:r>
      <w:proofErr w:type="spellStart"/>
      <w:r w:rsidRPr="00D770E1">
        <w:t>s'|s</w:t>
      </w:r>
      <w:proofErr w:type="spellEnd"/>
      <w:r w:rsidRPr="00D770E1">
        <w:t>, a). Nos jogos de tabuleiro estudados, essa dinâmica foi construída a partir das regras do jogo e do modelo de recompensas.</w:t>
      </w:r>
      <w:r w:rsidR="00E70AFC">
        <w:t xml:space="preserve"> Porém, isso nem sempre é possível em problemas reais.</w:t>
      </w:r>
    </w:p>
    <w:p w14:paraId="15BB66EF" w14:textId="77777777" w:rsidR="00D770E1" w:rsidRPr="00D770E1" w:rsidRDefault="00D770E1" w:rsidP="00D770E1">
      <w:pPr>
        <w:pStyle w:val="PargrafodaLista"/>
        <w:numPr>
          <w:ilvl w:val="0"/>
          <w:numId w:val="47"/>
        </w:numPr>
      </w:pPr>
      <w:r w:rsidRPr="00D770E1">
        <w:t xml:space="preserve">Como em muitos problemas da vida real o modelo não é conhecido, foram desenvolvidos algoritmos livres de modelo (Model Free), como SARSA e </w:t>
      </w:r>
      <w:proofErr w:type="spellStart"/>
      <w:r w:rsidRPr="00D770E1">
        <w:t>Q-Learning</w:t>
      </w:r>
      <w:proofErr w:type="spellEnd"/>
      <w:r w:rsidRPr="00D770E1">
        <w:t xml:space="preserve">. No exercício do </w:t>
      </w:r>
      <w:proofErr w:type="spellStart"/>
      <w:r w:rsidRPr="00D770E1">
        <w:t>Wumpus</w:t>
      </w:r>
      <w:proofErr w:type="spellEnd"/>
      <w:r w:rsidRPr="00D770E1">
        <w:t>, se o monstro também se mover a cada jogada, a dinâmica se torna mais complexa e o espaço de estados cresce, cenário em que um algoritmo livre de modelo se aplicaria.</w:t>
      </w:r>
    </w:p>
    <w:p w14:paraId="51689599" w14:textId="77777777" w:rsidR="0035400A" w:rsidRDefault="0035400A" w:rsidP="00157395">
      <w:pPr>
        <w:pStyle w:val="PargrafodaLista"/>
        <w:numPr>
          <w:ilvl w:val="0"/>
          <w:numId w:val="47"/>
        </w:numPr>
      </w:pPr>
      <w:r w:rsidRPr="0035400A">
        <w:t xml:space="preserve">Alguns algoritmos baseiam-se em amostragem e busca em árvore com </w:t>
      </w:r>
      <w:proofErr w:type="spellStart"/>
      <w:r w:rsidRPr="0035400A">
        <w:rPr>
          <w:i/>
          <w:iCs/>
        </w:rPr>
        <w:t>pruning</w:t>
      </w:r>
      <w:proofErr w:type="spellEnd"/>
      <w:r w:rsidRPr="0035400A">
        <w:t xml:space="preserve"> para mitigar a explosão de estados, como Monte Carlo e MCTS. Além disso, os algoritmos de MDP requerem a observação dos estados do ambiente, o que muitas vezes não é possível; para esses casos foram desenvolvidos algoritmos para estados parcialmente observáveis, os </w:t>
      </w:r>
      <w:proofErr w:type="spellStart"/>
      <w:r w:rsidRPr="0035400A">
        <w:t>POMDPs</w:t>
      </w:r>
      <w:proofErr w:type="spellEnd"/>
      <w:r w:rsidRPr="0035400A">
        <w:t xml:space="preserve">. Nesses problemas, as observações, por si só, não satisfazem a propriedade de Markov, o que impede o uso direto da Equação de </w:t>
      </w:r>
      <w:proofErr w:type="spellStart"/>
      <w:r w:rsidRPr="0035400A">
        <w:t>Bellman</w:t>
      </w:r>
      <w:proofErr w:type="spellEnd"/>
      <w:r w:rsidRPr="0035400A">
        <w:t xml:space="preserve"> sobre elas. A solução padrão reformula o problema no espaço de </w:t>
      </w:r>
      <w:r w:rsidRPr="0035400A">
        <w:rPr>
          <w:b/>
          <w:bCs/>
        </w:rPr>
        <w:t>estados de crença</w:t>
      </w:r>
      <w:r w:rsidRPr="0035400A">
        <w:t xml:space="preserve"> (</w:t>
      </w:r>
      <w:proofErr w:type="spellStart"/>
      <w:r w:rsidRPr="0035400A">
        <w:rPr>
          <w:i/>
          <w:iCs/>
        </w:rPr>
        <w:t>belief</w:t>
      </w:r>
      <w:proofErr w:type="spellEnd"/>
      <w:r w:rsidRPr="0035400A">
        <w:rPr>
          <w:i/>
          <w:iCs/>
        </w:rPr>
        <w:t xml:space="preserve"> </w:t>
      </w:r>
      <w:proofErr w:type="spellStart"/>
      <w:r w:rsidRPr="0035400A">
        <w:rPr>
          <w:i/>
          <w:iCs/>
        </w:rPr>
        <w:t>states</w:t>
      </w:r>
      <w:proofErr w:type="spellEnd"/>
      <w:r w:rsidRPr="0035400A">
        <w:t xml:space="preserve">) — distribuições de probabilidade sobre os estados ocultos —, onde a propriedade de Markov é restaurada e a Equação de </w:t>
      </w:r>
      <w:proofErr w:type="spellStart"/>
      <w:r w:rsidRPr="0035400A">
        <w:t>Bellman</w:t>
      </w:r>
      <w:proofErr w:type="spellEnd"/>
      <w:r w:rsidRPr="0035400A">
        <w:t xml:space="preserve"> volta a ser aplicável [</w:t>
      </w:r>
      <w:r w:rsidR="004D3A22">
        <w:t>9</w:t>
      </w:r>
      <w:r w:rsidRPr="0035400A">
        <w:t>].</w:t>
      </w:r>
    </w:p>
    <w:p w14:paraId="343FDFF5" w14:textId="77777777" w:rsidR="006B315B" w:rsidRDefault="0035400A" w:rsidP="00C94219">
      <w:pPr>
        <w:pStyle w:val="PargrafodaLista"/>
        <w:numPr>
          <w:ilvl w:val="0"/>
          <w:numId w:val="47"/>
        </w:numPr>
      </w:pPr>
      <w:r w:rsidRPr="00C94219">
        <w:t xml:space="preserve">Outras limitações ao uso da Equação de </w:t>
      </w:r>
      <w:proofErr w:type="spellStart"/>
      <w:r w:rsidRPr="00C94219">
        <w:t>Bellman</w:t>
      </w:r>
      <w:proofErr w:type="spellEnd"/>
      <w:r w:rsidRPr="00C94219">
        <w:t xml:space="preserve"> em problemas reais são mencionadas em [</w:t>
      </w:r>
      <w:r w:rsidR="004D3A22">
        <w:t>9</w:t>
      </w:r>
      <w:r w:rsidRPr="00C94219">
        <w:t xml:space="preserve">]: a </w:t>
      </w:r>
      <w:r w:rsidRPr="00914B67">
        <w:rPr>
          <w:b/>
          <w:bCs/>
        </w:rPr>
        <w:t xml:space="preserve">não </w:t>
      </w:r>
      <w:proofErr w:type="spellStart"/>
      <w:r w:rsidRPr="00914B67">
        <w:rPr>
          <w:b/>
          <w:bCs/>
        </w:rPr>
        <w:t>estacionaridade</w:t>
      </w:r>
      <w:proofErr w:type="spellEnd"/>
      <w:r w:rsidRPr="00C94219">
        <w:t xml:space="preserve">, em que a dinâmica do ambiente varia com o tempo — como no exemplo do </w:t>
      </w:r>
      <w:proofErr w:type="spellStart"/>
      <w:r w:rsidRPr="00C94219">
        <w:t>Wumpus</w:t>
      </w:r>
      <w:proofErr w:type="spellEnd"/>
      <w:r w:rsidRPr="00C94219">
        <w:t xml:space="preserve">, se o monstro também se mover a cada passo do jogador; a </w:t>
      </w:r>
      <w:r w:rsidRPr="00914B67">
        <w:rPr>
          <w:b/>
          <w:bCs/>
        </w:rPr>
        <w:t>restrição a recompensas escalares</w:t>
      </w:r>
      <w:r w:rsidRPr="00C94219">
        <w:t xml:space="preserve">, pois o formalismo padrão exige que o objetivo seja expresso como um único escalar, o que não contempla problemas com múltiplos objetivos conflitantes (que exigiriam vetores de recompensa); a </w:t>
      </w:r>
      <w:r w:rsidRPr="00914B67">
        <w:rPr>
          <w:b/>
          <w:bCs/>
        </w:rPr>
        <w:t>não aditividade das recompensas</w:t>
      </w:r>
      <w:r w:rsidRPr="00C94219">
        <w:t xml:space="preserve">, já que a Equação de </w:t>
      </w:r>
      <w:proofErr w:type="spellStart"/>
      <w:r w:rsidRPr="00C94219">
        <w:t>Bellman</w:t>
      </w:r>
      <w:proofErr w:type="spellEnd"/>
      <w:r w:rsidRPr="00C94219">
        <w:t xml:space="preserve"> pressupõe que o retorno é a soma descontada das recompensas, suposição que falha quando o agente tem preferências não lineares sobre a distribuição de retornos; e a presença de </w:t>
      </w:r>
      <w:r w:rsidRPr="00914B67">
        <w:rPr>
          <w:b/>
          <w:bCs/>
        </w:rPr>
        <w:t>múltiplos agentes</w:t>
      </w:r>
      <w:r w:rsidRPr="00C94219">
        <w:t xml:space="preserve"> atuando no mesmo ambiente, caso em que o processo deixa de ser um MDP e passa a ser um jogo de Markov, no qual as transições e recompensas dependem da ação conjunta dos agentes e o conceito relevante passa a ser o de equilíbrio, não o de política ótima de agente único.</w:t>
      </w:r>
    </w:p>
    <w:p w14:paraId="117F7786" w14:textId="77777777" w:rsidR="00025657" w:rsidRPr="00C94219" w:rsidRDefault="00025657" w:rsidP="00C94219">
      <w:pPr>
        <w:pStyle w:val="PargrafodaLista"/>
        <w:numPr>
          <w:ilvl w:val="0"/>
          <w:numId w:val="47"/>
        </w:numPr>
      </w:pPr>
      <w:r w:rsidRPr="00025657">
        <w:t xml:space="preserve">No problema do </w:t>
      </w:r>
      <w:proofErr w:type="spellStart"/>
      <w:r w:rsidRPr="00025657">
        <w:t>Wumpus</w:t>
      </w:r>
      <w:proofErr w:type="spellEnd"/>
      <w:r w:rsidRPr="00025657">
        <w:t>, utilizamos uma função de recompensa adaptada de [7]. Projetar uma função de recompensa para um problema específico não é trivial e geralmente exige experimentação. A referência [10] aborda essa questão e apresenta abordagens para lidar com ela.</w:t>
      </w:r>
    </w:p>
    <w:p w14:paraId="62190806" w14:textId="77777777" w:rsidR="002A1FA4" w:rsidRPr="00B541A1" w:rsidRDefault="002A1FA4" w:rsidP="002A1FA4">
      <w:pPr>
        <w:pStyle w:val="Ttulo1"/>
        <w:pageBreakBefore/>
      </w:pPr>
      <w:r w:rsidRPr="00B541A1">
        <w:lastRenderedPageBreak/>
        <w:t>Referências</w:t>
      </w:r>
    </w:p>
    <w:p w14:paraId="7555BECB" w14:textId="77777777" w:rsidR="002A1FA4" w:rsidRPr="00EC73DC" w:rsidRDefault="002A1FA4" w:rsidP="002A1FA4">
      <w:pPr>
        <w:pStyle w:val="Referencia"/>
        <w:rPr>
          <w:lang w:val="en-US"/>
        </w:rPr>
      </w:pPr>
      <w:r w:rsidRPr="00EC73DC">
        <w:rPr>
          <w:lang w:val="en-US"/>
        </w:rPr>
        <w:t xml:space="preserve">[1] [Sutton &amp; Barto] </w:t>
      </w:r>
      <w:r w:rsidRPr="00EC73DC">
        <w:rPr>
          <w:i/>
          <w:iCs/>
          <w:lang w:val="en-US"/>
        </w:rPr>
        <w:t>Reinforcement Learning – Second Edition</w:t>
      </w:r>
      <w:r w:rsidRPr="00EC73DC">
        <w:rPr>
          <w:lang w:val="en-US"/>
        </w:rPr>
        <w:t xml:space="preserve"> – The MIT Press - </w:t>
      </w:r>
      <w:proofErr w:type="spellStart"/>
      <w:r w:rsidRPr="00EC73DC">
        <w:rPr>
          <w:lang w:val="en-US"/>
        </w:rPr>
        <w:t>Capítulo</w:t>
      </w:r>
      <w:r w:rsidR="002B6AA7" w:rsidRPr="00EC73DC">
        <w:rPr>
          <w:lang w:val="en-US"/>
        </w:rPr>
        <w:t>s</w:t>
      </w:r>
      <w:proofErr w:type="spellEnd"/>
      <w:r w:rsidRPr="00EC73DC">
        <w:rPr>
          <w:lang w:val="en-US"/>
        </w:rPr>
        <w:t xml:space="preserve"> </w:t>
      </w:r>
      <w:r w:rsidR="00DD0965" w:rsidRPr="00EC73DC">
        <w:rPr>
          <w:lang w:val="en-US"/>
        </w:rPr>
        <w:t>3</w:t>
      </w:r>
      <w:r w:rsidRPr="00EC73DC">
        <w:rPr>
          <w:lang w:val="en-US"/>
        </w:rPr>
        <w:t xml:space="preserve"> </w:t>
      </w:r>
      <w:r w:rsidR="002B6AA7" w:rsidRPr="00EC73DC">
        <w:rPr>
          <w:lang w:val="en-US"/>
        </w:rPr>
        <w:t xml:space="preserve">e 4 </w:t>
      </w:r>
      <w:proofErr w:type="gramStart"/>
      <w:r w:rsidRPr="00EC73DC">
        <w:rPr>
          <w:lang w:val="en-US"/>
        </w:rPr>
        <w:t>-  2018</w:t>
      </w:r>
      <w:proofErr w:type="gramEnd"/>
    </w:p>
    <w:p w14:paraId="7585722C" w14:textId="77777777" w:rsidR="006F0BF6" w:rsidRPr="00EC73DC" w:rsidRDefault="006F0BF6" w:rsidP="006F0BF6">
      <w:pPr>
        <w:pStyle w:val="Referencia"/>
        <w:rPr>
          <w:lang w:val="en-US"/>
        </w:rPr>
      </w:pPr>
      <w:r w:rsidRPr="00EC73DC">
        <w:rPr>
          <w:lang w:val="en-US"/>
        </w:rPr>
        <w:t xml:space="preserve">[2] [Lapam] </w:t>
      </w:r>
      <w:r w:rsidRPr="00EC73DC">
        <w:rPr>
          <w:i/>
          <w:iCs/>
          <w:lang w:val="en-US"/>
        </w:rPr>
        <w:t>Deep Reinforcement Learning Hands-On</w:t>
      </w:r>
      <w:r w:rsidRPr="00EC73DC">
        <w:rPr>
          <w:lang w:val="en-US"/>
        </w:rPr>
        <w:t xml:space="preserve"> -</w:t>
      </w:r>
      <w:r w:rsidRPr="00EC73DC">
        <w:rPr>
          <w:i/>
          <w:iCs/>
          <w:lang w:val="en-US"/>
        </w:rPr>
        <w:t>Third Edition</w:t>
      </w:r>
      <w:r w:rsidRPr="00EC73DC">
        <w:rPr>
          <w:lang w:val="en-US"/>
        </w:rPr>
        <w:t xml:space="preserve"> – </w:t>
      </w:r>
      <w:proofErr w:type="spellStart"/>
      <w:r w:rsidRPr="00EC73DC">
        <w:rPr>
          <w:lang w:val="en-US"/>
        </w:rPr>
        <w:t>Capítulo</w:t>
      </w:r>
      <w:proofErr w:type="spellEnd"/>
      <w:r w:rsidRPr="00EC73DC">
        <w:rPr>
          <w:lang w:val="en-US"/>
        </w:rPr>
        <w:t xml:space="preserve"> </w:t>
      </w:r>
      <w:r w:rsidR="0049649B" w:rsidRPr="00EC73DC">
        <w:rPr>
          <w:lang w:val="en-US"/>
        </w:rPr>
        <w:t>2</w:t>
      </w:r>
      <w:r w:rsidRPr="00EC73DC">
        <w:rPr>
          <w:lang w:val="en-US"/>
        </w:rPr>
        <w:t xml:space="preserve"> </w:t>
      </w:r>
      <w:r w:rsidR="00DD0965" w:rsidRPr="00EC73DC">
        <w:rPr>
          <w:lang w:val="en-US"/>
        </w:rPr>
        <w:t>–</w:t>
      </w:r>
      <w:r w:rsidRPr="00EC73DC">
        <w:rPr>
          <w:lang w:val="en-US"/>
        </w:rPr>
        <w:t xml:space="preserve"> 2024</w:t>
      </w:r>
    </w:p>
    <w:p w14:paraId="1B79E8B7" w14:textId="77777777" w:rsidR="00391505" w:rsidRPr="00EC73DC" w:rsidRDefault="00DD0965" w:rsidP="00EE1A97">
      <w:pPr>
        <w:pStyle w:val="Referencia"/>
        <w:rPr>
          <w:lang w:val="en-US"/>
        </w:rPr>
      </w:pPr>
      <w:r w:rsidRPr="00EC73DC">
        <w:rPr>
          <w:lang w:val="en-US"/>
        </w:rPr>
        <w:t xml:space="preserve">[3] </w:t>
      </w:r>
      <w:r w:rsidR="00350029" w:rsidRPr="00EC73DC">
        <w:rPr>
          <w:lang w:val="en-US"/>
        </w:rPr>
        <w:t>[</w:t>
      </w:r>
      <w:proofErr w:type="spellStart"/>
      <w:r w:rsidR="00350029" w:rsidRPr="00EC73DC">
        <w:rPr>
          <w:lang w:val="en-US"/>
        </w:rPr>
        <w:t>Puttermann</w:t>
      </w:r>
      <w:proofErr w:type="spellEnd"/>
      <w:r w:rsidR="00350029" w:rsidRPr="00EC73DC">
        <w:rPr>
          <w:lang w:val="en-US"/>
        </w:rPr>
        <w:t xml:space="preserve">] Markov Decision Processes and Reinforcement </w:t>
      </w:r>
      <w:proofErr w:type="gramStart"/>
      <w:r w:rsidR="00350029" w:rsidRPr="00EC73DC">
        <w:rPr>
          <w:lang w:val="en-US"/>
        </w:rPr>
        <w:t>Learning  -</w:t>
      </w:r>
      <w:proofErr w:type="gramEnd"/>
      <w:r w:rsidR="00350029" w:rsidRPr="00EC73DC">
        <w:rPr>
          <w:lang w:val="en-US"/>
        </w:rPr>
        <w:t xml:space="preserve"> </w:t>
      </w:r>
      <w:hyperlink r:id="rId28" w:history="1">
        <w:r w:rsidR="00BD023A" w:rsidRPr="00EC73DC">
          <w:rPr>
            <w:rStyle w:val="Hyperlink"/>
            <w:lang w:val="en-US"/>
          </w:rPr>
          <w:t>https://github.com/martyput/MDP_book</w:t>
        </w:r>
      </w:hyperlink>
      <w:r w:rsidR="00BD023A" w:rsidRPr="00EC73DC">
        <w:rPr>
          <w:lang w:val="en-US"/>
        </w:rPr>
        <w:t xml:space="preserve">, </w:t>
      </w:r>
      <w:proofErr w:type="spellStart"/>
      <w:r w:rsidR="00BD023A" w:rsidRPr="00EC73DC">
        <w:rPr>
          <w:lang w:val="en-US"/>
        </w:rPr>
        <w:t>acesso</w:t>
      </w:r>
      <w:proofErr w:type="spellEnd"/>
      <w:r w:rsidR="00BD023A" w:rsidRPr="00EC73DC">
        <w:rPr>
          <w:lang w:val="en-US"/>
        </w:rPr>
        <w:t xml:space="preserve"> </w:t>
      </w:r>
      <w:proofErr w:type="spellStart"/>
      <w:r w:rsidR="00BD023A" w:rsidRPr="00EC73DC">
        <w:rPr>
          <w:lang w:val="en-US"/>
        </w:rPr>
        <w:t>em</w:t>
      </w:r>
      <w:proofErr w:type="spellEnd"/>
      <w:r w:rsidR="00BD023A" w:rsidRPr="00EC73DC">
        <w:rPr>
          <w:lang w:val="en-US"/>
        </w:rPr>
        <w:t xml:space="preserve"> 12/08/2026</w:t>
      </w:r>
    </w:p>
    <w:p w14:paraId="2EE16928" w14:textId="77777777" w:rsidR="00391505" w:rsidRDefault="00391505" w:rsidP="00391505">
      <w:pPr>
        <w:pStyle w:val="Referencia"/>
      </w:pPr>
      <w:r w:rsidRPr="00391505">
        <w:t>[4]</w:t>
      </w:r>
      <w:r>
        <w:t xml:space="preserve"> [Falcão] </w:t>
      </w:r>
      <w:r w:rsidRPr="00391505">
        <w:t xml:space="preserve">Da </w:t>
      </w:r>
      <w:proofErr w:type="gramStart"/>
      <w:r w:rsidRPr="00391505">
        <w:t>Teoria  ao</w:t>
      </w:r>
      <w:proofErr w:type="gramEnd"/>
      <w:r w:rsidRPr="00391505">
        <w:t xml:space="preserve"> Código: Implementando </w:t>
      </w:r>
      <w:r w:rsidRPr="00391505">
        <w:rPr>
          <w:i/>
          <w:iCs/>
        </w:rPr>
        <w:t>K-</w:t>
      </w:r>
      <w:proofErr w:type="spellStart"/>
      <w:r w:rsidRPr="00391505">
        <w:rPr>
          <w:i/>
          <w:iCs/>
        </w:rPr>
        <w:t>Armed</w:t>
      </w:r>
      <w:proofErr w:type="spellEnd"/>
      <w:r w:rsidRPr="00391505">
        <w:rPr>
          <w:i/>
          <w:iCs/>
        </w:rPr>
        <w:t xml:space="preserve"> </w:t>
      </w:r>
      <w:proofErr w:type="spellStart"/>
      <w:r w:rsidRPr="00391505">
        <w:rPr>
          <w:i/>
          <w:iCs/>
        </w:rPr>
        <w:t>Bandits</w:t>
      </w:r>
      <w:proofErr w:type="spellEnd"/>
      <w:r w:rsidRPr="00391505">
        <w:t xml:space="preserve"> com Padrões de Projeto</w:t>
      </w:r>
      <w:r w:rsidR="00D509D0">
        <w:t xml:space="preserve">, 10/08/2026, </w:t>
      </w:r>
      <w:hyperlink r:id="rId29" w:history="1">
        <w:r w:rsidR="0069514D" w:rsidRPr="003255C4">
          <w:rPr>
            <w:rStyle w:val="Hyperlink"/>
          </w:rPr>
          <w:t>https://github.com/kwahcarioca/Reinforcement-Learning/tree/main/K-bandidos/paper</w:t>
        </w:r>
      </w:hyperlink>
    </w:p>
    <w:p w14:paraId="188BF19C" w14:textId="77777777" w:rsidR="0069514D" w:rsidRDefault="0069514D" w:rsidP="00391505">
      <w:pPr>
        <w:pStyle w:val="Referencia"/>
      </w:pPr>
      <w:r>
        <w:t xml:space="preserve">[5] </w:t>
      </w:r>
      <w:r w:rsidR="00114DF7">
        <w:t>[</w:t>
      </w:r>
      <w:proofErr w:type="spellStart"/>
      <w:r w:rsidR="00114DF7">
        <w:t>AnáliseMacro</w:t>
      </w:r>
      <w:proofErr w:type="spellEnd"/>
      <w:r w:rsidR="00114DF7">
        <w:t xml:space="preserve">] Cadeias de Markov no R: Prevendo o Mercado Financeiro – 2022 </w:t>
      </w:r>
      <w:r w:rsidR="00A2365B">
        <w:t>–</w:t>
      </w:r>
      <w:r w:rsidR="00114DF7">
        <w:t xml:space="preserve"> </w:t>
      </w:r>
      <w:r w:rsidR="00A2365B">
        <w:t xml:space="preserve">acesso em 08/09/2026 - </w:t>
      </w:r>
      <w:hyperlink r:id="rId30" w:history="1">
        <w:r w:rsidR="00A2365B" w:rsidRPr="003255C4">
          <w:rPr>
            <w:rStyle w:val="Hyperlink"/>
          </w:rPr>
          <w:t>https://analisemacro.com.br/mercado-financeiro/aplicacao-de-cadeias-de-markov-no-mercado-financeiro-com-o-r/</w:t>
        </w:r>
      </w:hyperlink>
    </w:p>
    <w:p w14:paraId="4BC0AB7D" w14:textId="77777777" w:rsidR="00A2365B" w:rsidRPr="00EC73DC" w:rsidRDefault="00EE44C6" w:rsidP="00391505">
      <w:pPr>
        <w:pStyle w:val="Referencia"/>
        <w:rPr>
          <w:lang w:val="en-US"/>
        </w:rPr>
      </w:pPr>
      <w:r w:rsidRPr="00EC73DC">
        <w:rPr>
          <w:lang w:val="en-US"/>
        </w:rPr>
        <w:t xml:space="preserve">[6] [Bellman] </w:t>
      </w:r>
      <w:r w:rsidRPr="00EC73DC">
        <w:rPr>
          <w:i/>
          <w:iCs/>
          <w:lang w:val="en-US"/>
        </w:rPr>
        <w:t xml:space="preserve">Dynamic Programming </w:t>
      </w:r>
      <w:r w:rsidR="00337580" w:rsidRPr="00EC73DC">
        <w:rPr>
          <w:i/>
          <w:iCs/>
          <w:lang w:val="en-US"/>
        </w:rPr>
        <w:t>–</w:t>
      </w:r>
      <w:r w:rsidRPr="00EC73DC">
        <w:rPr>
          <w:i/>
          <w:iCs/>
          <w:lang w:val="en-US"/>
        </w:rPr>
        <w:t xml:space="preserve"> </w:t>
      </w:r>
      <w:r w:rsidR="00337580" w:rsidRPr="00EC73DC">
        <w:rPr>
          <w:i/>
          <w:iCs/>
          <w:lang w:val="en-US"/>
        </w:rPr>
        <w:t>Rand Corporation</w:t>
      </w:r>
      <w:r w:rsidR="00337580" w:rsidRPr="00EC73DC">
        <w:rPr>
          <w:lang w:val="en-US"/>
        </w:rPr>
        <w:t xml:space="preserve"> -</w:t>
      </w:r>
      <w:r w:rsidRPr="00EC73DC">
        <w:rPr>
          <w:lang w:val="en-US"/>
        </w:rPr>
        <w:t>1957</w:t>
      </w:r>
    </w:p>
    <w:p w14:paraId="397FAEA1" w14:textId="77777777" w:rsidR="00AF73E2" w:rsidRDefault="00AF73E2" w:rsidP="00391505">
      <w:pPr>
        <w:pStyle w:val="Referencia"/>
      </w:pPr>
      <w:r w:rsidRPr="00AF73E2">
        <w:t xml:space="preserve">[7] [Russel, </w:t>
      </w:r>
      <w:proofErr w:type="spellStart"/>
      <w:r w:rsidRPr="00AF73E2">
        <w:t>Norvig</w:t>
      </w:r>
      <w:proofErr w:type="spellEnd"/>
      <w:r w:rsidRPr="00AF73E2">
        <w:t xml:space="preserve">] Inteligência Artificial </w:t>
      </w:r>
      <w:r>
        <w:t>–</w:t>
      </w:r>
      <w:r w:rsidRPr="00AF73E2">
        <w:t xml:space="preserve"> U</w:t>
      </w:r>
      <w:r>
        <w:t>ma Abordagem Moderna – Quarta Edição</w:t>
      </w:r>
      <w:r w:rsidR="001D3508">
        <w:t xml:space="preserve"> </w:t>
      </w:r>
      <w:r w:rsidR="00363A36">
        <w:t>–</w:t>
      </w:r>
      <w:r w:rsidR="001D3508">
        <w:t xml:space="preserve"> </w:t>
      </w:r>
      <w:r w:rsidR="00B04F54">
        <w:t xml:space="preserve">Capítulos 7 e 17, </w:t>
      </w:r>
      <w:r w:rsidR="00363A36">
        <w:t xml:space="preserve">LTC </w:t>
      </w:r>
      <w:r w:rsidR="00055D73">
        <w:t>–</w:t>
      </w:r>
      <w:r w:rsidR="00363A36">
        <w:t xml:space="preserve"> </w:t>
      </w:r>
      <w:r w:rsidR="001D3508">
        <w:t>2022</w:t>
      </w:r>
    </w:p>
    <w:p w14:paraId="725B369E" w14:textId="34E393AA" w:rsidR="00055D73" w:rsidRPr="00AE1439" w:rsidRDefault="00055D73" w:rsidP="00391505">
      <w:pPr>
        <w:pStyle w:val="Referencia"/>
        <w:rPr>
          <w:lang w:val="en-US"/>
        </w:rPr>
      </w:pPr>
      <w:r w:rsidRPr="00EC73DC">
        <w:rPr>
          <w:lang w:val="en-US"/>
        </w:rPr>
        <w:t xml:space="preserve">[8] [Gamma e outros] </w:t>
      </w:r>
      <w:r w:rsidR="00AA04C8" w:rsidRPr="00EC73DC">
        <w:rPr>
          <w:lang w:val="en-US"/>
        </w:rPr>
        <w:t xml:space="preserve">– </w:t>
      </w:r>
      <w:r w:rsidR="00AA04C8" w:rsidRPr="00EC73DC">
        <w:rPr>
          <w:i/>
          <w:iCs/>
          <w:lang w:val="en-US"/>
        </w:rPr>
        <w:t xml:space="preserve">Design Patterns – Elements of Reusable Object-Oriented Software </w:t>
      </w:r>
      <w:r w:rsidR="00AE1439">
        <w:rPr>
          <w:i/>
          <w:iCs/>
          <w:lang w:val="en-US"/>
        </w:rPr>
        <w:t>–</w:t>
      </w:r>
      <w:r w:rsidR="00EF0C8E" w:rsidRPr="00EC73DC">
        <w:rPr>
          <w:i/>
          <w:iCs/>
          <w:lang w:val="en-US"/>
        </w:rPr>
        <w:t xml:space="preserve"> </w:t>
      </w:r>
      <w:r w:rsidR="00AE1439">
        <w:rPr>
          <w:lang w:val="en-US"/>
        </w:rPr>
        <w:t>Addison-Wesley, 1995</w:t>
      </w:r>
    </w:p>
    <w:p w14:paraId="304B4D53" w14:textId="77777777" w:rsidR="00047DEF" w:rsidRPr="00EC73DC" w:rsidRDefault="00047DEF" w:rsidP="00047DEF">
      <w:pPr>
        <w:pStyle w:val="Referencia"/>
        <w:rPr>
          <w:lang w:val="en-US"/>
        </w:rPr>
      </w:pPr>
      <w:r w:rsidRPr="00EC73DC">
        <w:rPr>
          <w:lang w:val="en-US"/>
        </w:rPr>
        <w:t>[</w:t>
      </w:r>
      <w:r w:rsidR="00EF0C8E" w:rsidRPr="00EC73DC">
        <w:rPr>
          <w:lang w:val="en-US"/>
        </w:rPr>
        <w:t>9</w:t>
      </w:r>
      <w:r w:rsidRPr="00EC73DC">
        <w:rPr>
          <w:lang w:val="en-US"/>
        </w:rPr>
        <w:t xml:space="preserve">] </w:t>
      </w:r>
      <w:r w:rsidR="00505BC9" w:rsidRPr="00EC73DC">
        <w:rPr>
          <w:lang w:val="en-US"/>
        </w:rPr>
        <w:t xml:space="preserve">[Pineau] </w:t>
      </w:r>
      <w:r w:rsidR="00505BC9" w:rsidRPr="00EC73DC">
        <w:rPr>
          <w:i/>
          <w:iCs/>
          <w:lang w:val="en-US"/>
        </w:rPr>
        <w:t xml:space="preserve">Beyond’s Bellman’s Legacy – Rethinking what we value </w:t>
      </w:r>
      <w:r w:rsidR="00BA18D6" w:rsidRPr="00EC73DC">
        <w:rPr>
          <w:i/>
          <w:iCs/>
          <w:lang w:val="en-US"/>
        </w:rPr>
        <w:t>–</w:t>
      </w:r>
      <w:r w:rsidR="00505BC9" w:rsidRPr="00EC73DC">
        <w:rPr>
          <w:i/>
          <w:iCs/>
          <w:lang w:val="en-US"/>
        </w:rPr>
        <w:t xml:space="preserve"> </w:t>
      </w:r>
      <w:r w:rsidR="00BA18D6" w:rsidRPr="00EC73DC">
        <w:rPr>
          <w:i/>
          <w:iCs/>
          <w:lang w:val="en-US"/>
        </w:rPr>
        <w:t xml:space="preserve">Reinforcement Learning Conference </w:t>
      </w:r>
      <w:r w:rsidR="00412AE7" w:rsidRPr="00EC73DC">
        <w:rPr>
          <w:i/>
          <w:iCs/>
          <w:lang w:val="en-US"/>
        </w:rPr>
        <w:t xml:space="preserve">- </w:t>
      </w:r>
      <w:r w:rsidR="00BA18D6" w:rsidRPr="00EC73DC">
        <w:rPr>
          <w:i/>
          <w:iCs/>
          <w:lang w:val="en-US"/>
        </w:rPr>
        <w:t>Edmonton</w:t>
      </w:r>
      <w:r w:rsidR="00BA18D6" w:rsidRPr="00EC73DC">
        <w:rPr>
          <w:lang w:val="en-US"/>
        </w:rPr>
        <w:t xml:space="preserve"> – </w:t>
      </w:r>
      <w:r w:rsidR="009D428C" w:rsidRPr="00EC73DC">
        <w:rPr>
          <w:lang w:val="en-US"/>
        </w:rPr>
        <w:t xml:space="preserve">AMII – 2025 - </w:t>
      </w:r>
      <w:proofErr w:type="gramStart"/>
      <w:r w:rsidR="00DE1792" w:rsidRPr="00EC73DC">
        <w:rPr>
          <w:lang w:val="en-US"/>
        </w:rPr>
        <w:t>https://www.youtube.com/watch?v=PZcaMKxljxc  -</w:t>
      </w:r>
      <w:proofErr w:type="gramEnd"/>
      <w:r w:rsidR="00DE1792" w:rsidRPr="00EC73DC">
        <w:rPr>
          <w:lang w:val="en-US"/>
        </w:rPr>
        <w:t xml:space="preserve"> </w:t>
      </w:r>
      <w:r w:rsidR="00DE3C36" w:rsidRPr="00EC73DC">
        <w:rPr>
          <w:lang w:val="en-US"/>
        </w:rPr>
        <w:t>a</w:t>
      </w:r>
      <w:r w:rsidR="00BA18D6" w:rsidRPr="00EC73DC">
        <w:rPr>
          <w:lang w:val="en-US"/>
        </w:rPr>
        <w:t xml:space="preserve">cesso em </w:t>
      </w:r>
      <w:r w:rsidR="00334F7A" w:rsidRPr="00EC73DC">
        <w:rPr>
          <w:lang w:val="en-US"/>
        </w:rPr>
        <w:t>17/09/2026</w:t>
      </w:r>
      <w:r w:rsidR="00DC59E6" w:rsidRPr="00EC73DC">
        <w:rPr>
          <w:lang w:val="en-US"/>
        </w:rPr>
        <w:t xml:space="preserve"> - </w:t>
      </w:r>
    </w:p>
    <w:p w14:paraId="53E241CB" w14:textId="77777777" w:rsidR="00334F7A" w:rsidRPr="00EC73DC" w:rsidRDefault="009D428C" w:rsidP="00047DEF">
      <w:pPr>
        <w:pStyle w:val="Referencia"/>
        <w:rPr>
          <w:lang w:val="en-US"/>
        </w:rPr>
      </w:pPr>
      <w:r w:rsidRPr="00EC73DC">
        <w:rPr>
          <w:lang w:val="en-US"/>
        </w:rPr>
        <w:t>[</w:t>
      </w:r>
      <w:r w:rsidR="00EF0C8E" w:rsidRPr="00EC73DC">
        <w:rPr>
          <w:lang w:val="en-US"/>
        </w:rPr>
        <w:t>10</w:t>
      </w:r>
      <w:r w:rsidRPr="00EC73DC">
        <w:rPr>
          <w:lang w:val="en-US"/>
        </w:rPr>
        <w:t xml:space="preserve">] [Muslimani] </w:t>
      </w:r>
      <w:r w:rsidRPr="00EC73DC">
        <w:rPr>
          <w:i/>
          <w:iCs/>
          <w:lang w:val="en-US"/>
        </w:rPr>
        <w:t xml:space="preserve">Reward Design and Evaluation </w:t>
      </w:r>
      <w:r w:rsidR="00DE3C36" w:rsidRPr="00EC73DC">
        <w:rPr>
          <w:i/>
          <w:iCs/>
          <w:lang w:val="en-US"/>
        </w:rPr>
        <w:t>in Reinforcement Learning – AI Seminar</w:t>
      </w:r>
      <w:r w:rsidR="00DE3C36" w:rsidRPr="00EC73DC">
        <w:rPr>
          <w:lang w:val="en-US"/>
        </w:rPr>
        <w:t xml:space="preserve"> – AMII – 2026 - acesso </w:t>
      </w:r>
      <w:proofErr w:type="spellStart"/>
      <w:r w:rsidR="00DE3C36" w:rsidRPr="00EC73DC">
        <w:rPr>
          <w:lang w:val="en-US"/>
        </w:rPr>
        <w:t>em</w:t>
      </w:r>
      <w:proofErr w:type="spellEnd"/>
      <w:r w:rsidR="00DE3C36" w:rsidRPr="00EC73DC">
        <w:rPr>
          <w:lang w:val="en-US"/>
        </w:rPr>
        <w:t xml:space="preserve"> 17/09/2026 -</w:t>
      </w:r>
      <w:r w:rsidR="00DC59E6" w:rsidRPr="00EC73DC">
        <w:rPr>
          <w:lang w:val="en-US"/>
        </w:rPr>
        <w:t xml:space="preserve"> </w:t>
      </w:r>
      <w:hyperlink r:id="rId31" w:history="1">
        <w:r w:rsidR="00DC59E6" w:rsidRPr="00EC73DC">
          <w:rPr>
            <w:rStyle w:val="Hyperlink"/>
            <w:lang w:val="en-US"/>
          </w:rPr>
          <w:t>https://www.youtube.com/watch?v=Mva478tO6s4&amp;list=PLKlhhkvvU8-aXXTPoxjxLWXySum1SjLH0&amp;index=16&amp;t=645s</w:t>
        </w:r>
      </w:hyperlink>
    </w:p>
    <w:p w14:paraId="2A02DE04" w14:textId="77777777" w:rsidR="009F5FD8" w:rsidRPr="00EC73DC" w:rsidRDefault="009F5FD8" w:rsidP="009F5FD8">
      <w:pPr>
        <w:pStyle w:val="Referencia"/>
        <w:rPr>
          <w:lang w:val="en-US"/>
        </w:rPr>
      </w:pPr>
      <w:r w:rsidRPr="00EC73DC">
        <w:rPr>
          <w:lang w:val="en-US"/>
        </w:rPr>
        <w:t>[1</w:t>
      </w:r>
      <w:r w:rsidR="00EF0C8E" w:rsidRPr="00EC73DC">
        <w:rPr>
          <w:lang w:val="en-US"/>
        </w:rPr>
        <w:t>1</w:t>
      </w:r>
      <w:r w:rsidRPr="00EC73DC">
        <w:rPr>
          <w:lang w:val="en-US"/>
        </w:rPr>
        <w:t>] GitHub - https://github.com/kwahcarioca/Reinforcement-Learning/tree/main/MDP/notebooks</w:t>
      </w:r>
    </w:p>
    <w:sectPr w:rsidR="009F5FD8" w:rsidRPr="00EC73DC" w:rsidSect="0029209E">
      <w:headerReference w:type="default" r:id="rId32"/>
      <w:footerReference w:type="default" r:id="rId3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36D2" w14:textId="77777777" w:rsidR="00A30A8B" w:rsidRDefault="00A30A8B" w:rsidP="00627F5E">
      <w:pPr>
        <w:spacing w:after="0" w:line="240" w:lineRule="auto"/>
      </w:pPr>
      <w:r>
        <w:separator/>
      </w:r>
    </w:p>
  </w:endnote>
  <w:endnote w:type="continuationSeparator" w:id="0">
    <w:p w14:paraId="766515F8" w14:textId="77777777" w:rsidR="00A30A8B" w:rsidRDefault="00A30A8B" w:rsidP="0062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3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05C02B" w14:textId="77777777" w:rsidR="00E94630" w:rsidRDefault="00E94630"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AA167A" w14:textId="77777777" w:rsidR="00E94630" w:rsidRDefault="00E946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86EA" w14:textId="77777777" w:rsidR="00A30A8B" w:rsidRDefault="00A30A8B" w:rsidP="00627F5E">
      <w:pPr>
        <w:spacing w:after="0" w:line="240" w:lineRule="auto"/>
      </w:pPr>
      <w:r>
        <w:separator/>
      </w:r>
    </w:p>
  </w:footnote>
  <w:footnote w:type="continuationSeparator" w:id="0">
    <w:p w14:paraId="2031A748" w14:textId="77777777" w:rsidR="00A30A8B" w:rsidRDefault="00A30A8B" w:rsidP="00627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0E4F9" w14:textId="77777777" w:rsidR="00827BE5" w:rsidRDefault="00827BE5">
    <w:pPr>
      <w:pStyle w:val="Cabealho"/>
    </w:pPr>
  </w:p>
  <w:p w14:paraId="020CE460" w14:textId="77777777" w:rsidR="00827BE5" w:rsidRDefault="00827BE5">
    <w:pPr>
      <w:pStyle w:val="Cabealho"/>
    </w:pPr>
  </w:p>
  <w:p w14:paraId="43A1E807" w14:textId="77777777" w:rsidR="00827BE5" w:rsidRDefault="00827BE5">
    <w:pPr>
      <w:pStyle w:val="Cabealho"/>
    </w:pPr>
  </w:p>
  <w:p w14:paraId="354F3461" w14:textId="77777777" w:rsidR="00827BE5" w:rsidRDefault="00827BE5">
    <w:pPr>
      <w:pStyle w:val="Cabealho"/>
    </w:pPr>
  </w:p>
  <w:p w14:paraId="3A9943EE" w14:textId="77777777" w:rsidR="00827BE5" w:rsidRPr="00827BE5" w:rsidRDefault="00827B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1"/>
    <w:multiLevelType w:val="multilevel"/>
    <w:tmpl w:val="6E8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3533"/>
    <w:multiLevelType w:val="multilevel"/>
    <w:tmpl w:val="636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2618"/>
    <w:multiLevelType w:val="multilevel"/>
    <w:tmpl w:val="5FB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1D4C"/>
    <w:multiLevelType w:val="multilevel"/>
    <w:tmpl w:val="530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9030C"/>
    <w:multiLevelType w:val="multilevel"/>
    <w:tmpl w:val="FFC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5628"/>
    <w:multiLevelType w:val="multilevel"/>
    <w:tmpl w:val="0C4AC78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92F00"/>
    <w:multiLevelType w:val="multilevel"/>
    <w:tmpl w:val="C2E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93D61"/>
    <w:multiLevelType w:val="multilevel"/>
    <w:tmpl w:val="DC3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21A55"/>
    <w:multiLevelType w:val="multilevel"/>
    <w:tmpl w:val="E56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670C4"/>
    <w:multiLevelType w:val="multilevel"/>
    <w:tmpl w:val="9FBC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41F67"/>
    <w:multiLevelType w:val="multilevel"/>
    <w:tmpl w:val="CFF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1328"/>
    <w:multiLevelType w:val="hybridMultilevel"/>
    <w:tmpl w:val="2AE26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4D0B30"/>
    <w:multiLevelType w:val="hybridMultilevel"/>
    <w:tmpl w:val="C1FC7F9A"/>
    <w:lvl w:ilvl="0" w:tplc="9EBACF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7CFA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D8D7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66A9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8AE8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6A899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40641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9E07C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0AA9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F0CD2"/>
    <w:multiLevelType w:val="multilevel"/>
    <w:tmpl w:val="F86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44E39"/>
    <w:multiLevelType w:val="multilevel"/>
    <w:tmpl w:val="4BE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540C4"/>
    <w:multiLevelType w:val="multilevel"/>
    <w:tmpl w:val="9EE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E7ADC"/>
    <w:multiLevelType w:val="multilevel"/>
    <w:tmpl w:val="6E8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256BF"/>
    <w:multiLevelType w:val="multilevel"/>
    <w:tmpl w:val="6340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F428C"/>
    <w:multiLevelType w:val="multilevel"/>
    <w:tmpl w:val="5AC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D60AEA"/>
    <w:multiLevelType w:val="hybridMultilevel"/>
    <w:tmpl w:val="9EB899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4F228E"/>
    <w:multiLevelType w:val="multilevel"/>
    <w:tmpl w:val="B89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95DFF"/>
    <w:multiLevelType w:val="multilevel"/>
    <w:tmpl w:val="B95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C67AA"/>
    <w:multiLevelType w:val="multilevel"/>
    <w:tmpl w:val="AD9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C90EE0"/>
    <w:multiLevelType w:val="multilevel"/>
    <w:tmpl w:val="9F4C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523A5"/>
    <w:multiLevelType w:val="hybridMultilevel"/>
    <w:tmpl w:val="72C4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D1AEE"/>
    <w:multiLevelType w:val="multilevel"/>
    <w:tmpl w:val="B27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53F4C"/>
    <w:multiLevelType w:val="multilevel"/>
    <w:tmpl w:val="13D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1607D"/>
    <w:multiLevelType w:val="multilevel"/>
    <w:tmpl w:val="E67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A440C"/>
    <w:multiLevelType w:val="multilevel"/>
    <w:tmpl w:val="7D3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72711"/>
    <w:multiLevelType w:val="multilevel"/>
    <w:tmpl w:val="6E8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BD778C"/>
    <w:multiLevelType w:val="multilevel"/>
    <w:tmpl w:val="2BBC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D87DFF"/>
    <w:multiLevelType w:val="multilevel"/>
    <w:tmpl w:val="D2D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266B2"/>
    <w:multiLevelType w:val="multilevel"/>
    <w:tmpl w:val="19F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4486D"/>
    <w:multiLevelType w:val="hybridMultilevel"/>
    <w:tmpl w:val="7794C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C84E94"/>
    <w:multiLevelType w:val="multilevel"/>
    <w:tmpl w:val="AE5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65E67"/>
    <w:multiLevelType w:val="multilevel"/>
    <w:tmpl w:val="C8F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C2023"/>
    <w:multiLevelType w:val="multilevel"/>
    <w:tmpl w:val="458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33208"/>
    <w:multiLevelType w:val="multilevel"/>
    <w:tmpl w:val="5900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F95BF1"/>
    <w:multiLevelType w:val="multilevel"/>
    <w:tmpl w:val="C6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C06F7"/>
    <w:multiLevelType w:val="hybridMultilevel"/>
    <w:tmpl w:val="CC7A0E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D3E20E6"/>
    <w:multiLevelType w:val="hybridMultilevel"/>
    <w:tmpl w:val="80409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F4070"/>
    <w:multiLevelType w:val="multilevel"/>
    <w:tmpl w:val="B46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C2122"/>
    <w:multiLevelType w:val="multilevel"/>
    <w:tmpl w:val="BD6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73F38"/>
    <w:multiLevelType w:val="hybridMultilevel"/>
    <w:tmpl w:val="18E21D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954BBC"/>
    <w:multiLevelType w:val="hybridMultilevel"/>
    <w:tmpl w:val="648A6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271E7"/>
    <w:multiLevelType w:val="multilevel"/>
    <w:tmpl w:val="FE5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31B6A"/>
    <w:multiLevelType w:val="multilevel"/>
    <w:tmpl w:val="F2C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80861">
    <w:abstractNumId w:val="5"/>
  </w:num>
  <w:num w:numId="2" w16cid:durableId="1175459401">
    <w:abstractNumId w:val="3"/>
  </w:num>
  <w:num w:numId="3" w16cid:durableId="1573276107">
    <w:abstractNumId w:val="35"/>
  </w:num>
  <w:num w:numId="4" w16cid:durableId="1065449258">
    <w:abstractNumId w:val="25"/>
  </w:num>
  <w:num w:numId="5" w16cid:durableId="710155988">
    <w:abstractNumId w:val="28"/>
  </w:num>
  <w:num w:numId="6" w16cid:durableId="999961579">
    <w:abstractNumId w:val="6"/>
  </w:num>
  <w:num w:numId="7" w16cid:durableId="16004871">
    <w:abstractNumId w:val="36"/>
  </w:num>
  <w:num w:numId="8" w16cid:durableId="299310017">
    <w:abstractNumId w:val="17"/>
  </w:num>
  <w:num w:numId="9" w16cid:durableId="1387298237">
    <w:abstractNumId w:val="12"/>
  </w:num>
  <w:num w:numId="10" w16cid:durableId="1773698337">
    <w:abstractNumId w:val="42"/>
  </w:num>
  <w:num w:numId="11" w16cid:durableId="623393731">
    <w:abstractNumId w:val="13"/>
  </w:num>
  <w:num w:numId="12" w16cid:durableId="968629105">
    <w:abstractNumId w:val="32"/>
  </w:num>
  <w:num w:numId="13" w16cid:durableId="2122987180">
    <w:abstractNumId w:val="27"/>
  </w:num>
  <w:num w:numId="14" w16cid:durableId="266666116">
    <w:abstractNumId w:val="9"/>
  </w:num>
  <w:num w:numId="15" w16cid:durableId="1477913230">
    <w:abstractNumId w:val="0"/>
  </w:num>
  <w:num w:numId="16" w16cid:durableId="201484520">
    <w:abstractNumId w:val="45"/>
  </w:num>
  <w:num w:numId="17" w16cid:durableId="1939439262">
    <w:abstractNumId w:val="29"/>
  </w:num>
  <w:num w:numId="18" w16cid:durableId="762847192">
    <w:abstractNumId w:val="1"/>
  </w:num>
  <w:num w:numId="19" w16cid:durableId="416678345">
    <w:abstractNumId w:val="19"/>
  </w:num>
  <w:num w:numId="20" w16cid:durableId="564874232">
    <w:abstractNumId w:val="16"/>
  </w:num>
  <w:num w:numId="21" w16cid:durableId="1723796337">
    <w:abstractNumId w:val="7"/>
  </w:num>
  <w:num w:numId="22" w16cid:durableId="225728830">
    <w:abstractNumId w:val="37"/>
  </w:num>
  <w:num w:numId="23" w16cid:durableId="697513292">
    <w:abstractNumId w:val="38"/>
  </w:num>
  <w:num w:numId="24" w16cid:durableId="625894059">
    <w:abstractNumId w:val="2"/>
  </w:num>
  <w:num w:numId="25" w16cid:durableId="248974473">
    <w:abstractNumId w:val="26"/>
  </w:num>
  <w:num w:numId="26" w16cid:durableId="1152526173">
    <w:abstractNumId w:val="41"/>
  </w:num>
  <w:num w:numId="27" w16cid:durableId="1111556989">
    <w:abstractNumId w:val="30"/>
  </w:num>
  <w:num w:numId="28" w16cid:durableId="2144881366">
    <w:abstractNumId w:val="23"/>
  </w:num>
  <w:num w:numId="29" w16cid:durableId="753280065">
    <w:abstractNumId w:val="21"/>
  </w:num>
  <w:num w:numId="30" w16cid:durableId="562911967">
    <w:abstractNumId w:val="14"/>
  </w:num>
  <w:num w:numId="31" w16cid:durableId="1193155330">
    <w:abstractNumId w:val="46"/>
  </w:num>
  <w:num w:numId="32" w16cid:durableId="992948517">
    <w:abstractNumId w:val="4"/>
  </w:num>
  <w:num w:numId="33" w16cid:durableId="370614179">
    <w:abstractNumId w:val="15"/>
  </w:num>
  <w:num w:numId="34" w16cid:durableId="897739358">
    <w:abstractNumId w:val="39"/>
  </w:num>
  <w:num w:numId="35" w16cid:durableId="1033575869">
    <w:abstractNumId w:val="31"/>
  </w:num>
  <w:num w:numId="36" w16cid:durableId="1285041546">
    <w:abstractNumId w:val="10"/>
  </w:num>
  <w:num w:numId="37" w16cid:durableId="173885390">
    <w:abstractNumId w:val="34"/>
  </w:num>
  <w:num w:numId="38" w16cid:durableId="1414081258">
    <w:abstractNumId w:val="20"/>
  </w:num>
  <w:num w:numId="39" w16cid:durableId="1848908539">
    <w:abstractNumId w:val="18"/>
  </w:num>
  <w:num w:numId="40" w16cid:durableId="1607880371">
    <w:abstractNumId w:val="8"/>
  </w:num>
  <w:num w:numId="41" w16cid:durableId="661658764">
    <w:abstractNumId w:val="40"/>
  </w:num>
  <w:num w:numId="42" w16cid:durableId="1624968096">
    <w:abstractNumId w:val="11"/>
  </w:num>
  <w:num w:numId="43" w16cid:durableId="1391883387">
    <w:abstractNumId w:val="43"/>
  </w:num>
  <w:num w:numId="44" w16cid:durableId="2082679738">
    <w:abstractNumId w:val="24"/>
  </w:num>
  <w:num w:numId="45" w16cid:durableId="2019506538">
    <w:abstractNumId w:val="33"/>
  </w:num>
  <w:num w:numId="46" w16cid:durableId="1839733157">
    <w:abstractNumId w:val="44"/>
  </w:num>
  <w:num w:numId="47" w16cid:durableId="10575850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A9"/>
    <w:rsid w:val="00000FE0"/>
    <w:rsid w:val="00004AFC"/>
    <w:rsid w:val="00010558"/>
    <w:rsid w:val="00010E9D"/>
    <w:rsid w:val="000129E3"/>
    <w:rsid w:val="00013602"/>
    <w:rsid w:val="00014B27"/>
    <w:rsid w:val="00017B78"/>
    <w:rsid w:val="00021941"/>
    <w:rsid w:val="00021AFB"/>
    <w:rsid w:val="00022711"/>
    <w:rsid w:val="00024647"/>
    <w:rsid w:val="00024EEB"/>
    <w:rsid w:val="00025657"/>
    <w:rsid w:val="000262D7"/>
    <w:rsid w:val="00026B67"/>
    <w:rsid w:val="00026EEF"/>
    <w:rsid w:val="000302F2"/>
    <w:rsid w:val="0003132E"/>
    <w:rsid w:val="000314DB"/>
    <w:rsid w:val="00031861"/>
    <w:rsid w:val="000332EA"/>
    <w:rsid w:val="0003495C"/>
    <w:rsid w:val="000433BC"/>
    <w:rsid w:val="0004455B"/>
    <w:rsid w:val="00046DC7"/>
    <w:rsid w:val="00047147"/>
    <w:rsid w:val="00047DEF"/>
    <w:rsid w:val="000510E3"/>
    <w:rsid w:val="000525EB"/>
    <w:rsid w:val="00052DC4"/>
    <w:rsid w:val="00053AAC"/>
    <w:rsid w:val="00055BD4"/>
    <w:rsid w:val="00055D73"/>
    <w:rsid w:val="00060321"/>
    <w:rsid w:val="00060838"/>
    <w:rsid w:val="00060B8F"/>
    <w:rsid w:val="000610F8"/>
    <w:rsid w:val="000611C0"/>
    <w:rsid w:val="00061867"/>
    <w:rsid w:val="00064DAD"/>
    <w:rsid w:val="000654FC"/>
    <w:rsid w:val="00070793"/>
    <w:rsid w:val="00072749"/>
    <w:rsid w:val="00073F2B"/>
    <w:rsid w:val="0007540C"/>
    <w:rsid w:val="00076F3E"/>
    <w:rsid w:val="0007755C"/>
    <w:rsid w:val="00077563"/>
    <w:rsid w:val="00082F96"/>
    <w:rsid w:val="000830D7"/>
    <w:rsid w:val="00084288"/>
    <w:rsid w:val="00084754"/>
    <w:rsid w:val="000866F9"/>
    <w:rsid w:val="000868EB"/>
    <w:rsid w:val="00087C09"/>
    <w:rsid w:val="00094958"/>
    <w:rsid w:val="00096479"/>
    <w:rsid w:val="00096C56"/>
    <w:rsid w:val="000976AD"/>
    <w:rsid w:val="000A155F"/>
    <w:rsid w:val="000A2308"/>
    <w:rsid w:val="000A373C"/>
    <w:rsid w:val="000A50A8"/>
    <w:rsid w:val="000A666C"/>
    <w:rsid w:val="000A6B24"/>
    <w:rsid w:val="000A6C35"/>
    <w:rsid w:val="000B19BF"/>
    <w:rsid w:val="000B2CF8"/>
    <w:rsid w:val="000B549C"/>
    <w:rsid w:val="000B559E"/>
    <w:rsid w:val="000C147B"/>
    <w:rsid w:val="000C1729"/>
    <w:rsid w:val="000C4556"/>
    <w:rsid w:val="000D0F18"/>
    <w:rsid w:val="000D10A0"/>
    <w:rsid w:val="000D1CA5"/>
    <w:rsid w:val="000D1DA6"/>
    <w:rsid w:val="000D271F"/>
    <w:rsid w:val="000D2B48"/>
    <w:rsid w:val="000D2CE5"/>
    <w:rsid w:val="000D2FC9"/>
    <w:rsid w:val="000D5002"/>
    <w:rsid w:val="000D5BFF"/>
    <w:rsid w:val="000D7375"/>
    <w:rsid w:val="000E1421"/>
    <w:rsid w:val="000E1704"/>
    <w:rsid w:val="000E2EC4"/>
    <w:rsid w:val="000E6DF2"/>
    <w:rsid w:val="000E7659"/>
    <w:rsid w:val="000F1165"/>
    <w:rsid w:val="000F1620"/>
    <w:rsid w:val="000F1BCA"/>
    <w:rsid w:val="000F3FDD"/>
    <w:rsid w:val="000F6A14"/>
    <w:rsid w:val="0010002B"/>
    <w:rsid w:val="00103342"/>
    <w:rsid w:val="001104B1"/>
    <w:rsid w:val="00114DF7"/>
    <w:rsid w:val="00116302"/>
    <w:rsid w:val="00117695"/>
    <w:rsid w:val="001216DB"/>
    <w:rsid w:val="00123CD5"/>
    <w:rsid w:val="00126A25"/>
    <w:rsid w:val="00131CFD"/>
    <w:rsid w:val="00132E67"/>
    <w:rsid w:val="00132E88"/>
    <w:rsid w:val="00135FA1"/>
    <w:rsid w:val="00141415"/>
    <w:rsid w:val="00141741"/>
    <w:rsid w:val="00142475"/>
    <w:rsid w:val="00142BD4"/>
    <w:rsid w:val="00143C32"/>
    <w:rsid w:val="00144315"/>
    <w:rsid w:val="00144482"/>
    <w:rsid w:val="00147F6E"/>
    <w:rsid w:val="00151148"/>
    <w:rsid w:val="00152F97"/>
    <w:rsid w:val="00153F99"/>
    <w:rsid w:val="00157395"/>
    <w:rsid w:val="00160077"/>
    <w:rsid w:val="001622E3"/>
    <w:rsid w:val="00163C93"/>
    <w:rsid w:val="0016525F"/>
    <w:rsid w:val="00165F1B"/>
    <w:rsid w:val="0016692B"/>
    <w:rsid w:val="00166EB0"/>
    <w:rsid w:val="00167341"/>
    <w:rsid w:val="00167A14"/>
    <w:rsid w:val="001705CB"/>
    <w:rsid w:val="0017127C"/>
    <w:rsid w:val="001739B8"/>
    <w:rsid w:val="001760AB"/>
    <w:rsid w:val="00176594"/>
    <w:rsid w:val="00176E29"/>
    <w:rsid w:val="00176F04"/>
    <w:rsid w:val="00177942"/>
    <w:rsid w:val="00181EC3"/>
    <w:rsid w:val="00182C0C"/>
    <w:rsid w:val="00187342"/>
    <w:rsid w:val="00192600"/>
    <w:rsid w:val="00193657"/>
    <w:rsid w:val="0019440A"/>
    <w:rsid w:val="001978A6"/>
    <w:rsid w:val="00197EB9"/>
    <w:rsid w:val="001A2064"/>
    <w:rsid w:val="001A3078"/>
    <w:rsid w:val="001A6E2C"/>
    <w:rsid w:val="001A733A"/>
    <w:rsid w:val="001B0FFB"/>
    <w:rsid w:val="001B380E"/>
    <w:rsid w:val="001B56D1"/>
    <w:rsid w:val="001C09A8"/>
    <w:rsid w:val="001C3681"/>
    <w:rsid w:val="001C4517"/>
    <w:rsid w:val="001C4636"/>
    <w:rsid w:val="001C6264"/>
    <w:rsid w:val="001D07F2"/>
    <w:rsid w:val="001D2DAC"/>
    <w:rsid w:val="001D3508"/>
    <w:rsid w:val="001D3E0C"/>
    <w:rsid w:val="001D4A0F"/>
    <w:rsid w:val="001D6399"/>
    <w:rsid w:val="001D660F"/>
    <w:rsid w:val="001E2053"/>
    <w:rsid w:val="001E23A0"/>
    <w:rsid w:val="001E2FAF"/>
    <w:rsid w:val="001E58EB"/>
    <w:rsid w:val="001E5ADE"/>
    <w:rsid w:val="001E6455"/>
    <w:rsid w:val="001E6B28"/>
    <w:rsid w:val="001F0E91"/>
    <w:rsid w:val="001F1191"/>
    <w:rsid w:val="001F734F"/>
    <w:rsid w:val="001F7964"/>
    <w:rsid w:val="001F7B63"/>
    <w:rsid w:val="0020086B"/>
    <w:rsid w:val="0020388B"/>
    <w:rsid w:val="00203F59"/>
    <w:rsid w:val="002045AC"/>
    <w:rsid w:val="00205440"/>
    <w:rsid w:val="0020745D"/>
    <w:rsid w:val="002079BE"/>
    <w:rsid w:val="00211D9F"/>
    <w:rsid w:val="00213F06"/>
    <w:rsid w:val="00215589"/>
    <w:rsid w:val="002171A0"/>
    <w:rsid w:val="00217429"/>
    <w:rsid w:val="00220486"/>
    <w:rsid w:val="00220D92"/>
    <w:rsid w:val="002211E0"/>
    <w:rsid w:val="00223DF8"/>
    <w:rsid w:val="00223F15"/>
    <w:rsid w:val="002242E9"/>
    <w:rsid w:val="0023052A"/>
    <w:rsid w:val="00231598"/>
    <w:rsid w:val="002316A6"/>
    <w:rsid w:val="00235E89"/>
    <w:rsid w:val="00237FD5"/>
    <w:rsid w:val="00241F50"/>
    <w:rsid w:val="00242C6A"/>
    <w:rsid w:val="00243F20"/>
    <w:rsid w:val="00244112"/>
    <w:rsid w:val="0024464F"/>
    <w:rsid w:val="00245209"/>
    <w:rsid w:val="00245366"/>
    <w:rsid w:val="002504B9"/>
    <w:rsid w:val="00250D28"/>
    <w:rsid w:val="002510DB"/>
    <w:rsid w:val="00251F0A"/>
    <w:rsid w:val="0025307C"/>
    <w:rsid w:val="002531CB"/>
    <w:rsid w:val="00255F26"/>
    <w:rsid w:val="002565AB"/>
    <w:rsid w:val="002570EB"/>
    <w:rsid w:val="00257EB4"/>
    <w:rsid w:val="00261341"/>
    <w:rsid w:val="002621C6"/>
    <w:rsid w:val="00262CE5"/>
    <w:rsid w:val="002639AE"/>
    <w:rsid w:val="00266BC9"/>
    <w:rsid w:val="00267BB5"/>
    <w:rsid w:val="00270D26"/>
    <w:rsid w:val="002713A6"/>
    <w:rsid w:val="002733C5"/>
    <w:rsid w:val="002736C7"/>
    <w:rsid w:val="00274015"/>
    <w:rsid w:val="0028067A"/>
    <w:rsid w:val="002864C9"/>
    <w:rsid w:val="0028735C"/>
    <w:rsid w:val="00290874"/>
    <w:rsid w:val="00291464"/>
    <w:rsid w:val="0029209E"/>
    <w:rsid w:val="002921C9"/>
    <w:rsid w:val="002954A7"/>
    <w:rsid w:val="00295506"/>
    <w:rsid w:val="0029616E"/>
    <w:rsid w:val="00297C86"/>
    <w:rsid w:val="002A13F2"/>
    <w:rsid w:val="002A145F"/>
    <w:rsid w:val="002A1FA4"/>
    <w:rsid w:val="002A634E"/>
    <w:rsid w:val="002A717E"/>
    <w:rsid w:val="002A7E54"/>
    <w:rsid w:val="002B1B3D"/>
    <w:rsid w:val="002B2C71"/>
    <w:rsid w:val="002B3A26"/>
    <w:rsid w:val="002B5F96"/>
    <w:rsid w:val="002B6AA7"/>
    <w:rsid w:val="002C1616"/>
    <w:rsid w:val="002C1EE4"/>
    <w:rsid w:val="002C3E11"/>
    <w:rsid w:val="002C6D63"/>
    <w:rsid w:val="002C7E36"/>
    <w:rsid w:val="002D010A"/>
    <w:rsid w:val="002D1B2D"/>
    <w:rsid w:val="002D1F70"/>
    <w:rsid w:val="002D5A22"/>
    <w:rsid w:val="002D75E2"/>
    <w:rsid w:val="002E17AF"/>
    <w:rsid w:val="002E31C7"/>
    <w:rsid w:val="002E75CE"/>
    <w:rsid w:val="002F16C4"/>
    <w:rsid w:val="002F41B6"/>
    <w:rsid w:val="002F4900"/>
    <w:rsid w:val="002F697A"/>
    <w:rsid w:val="002F6C76"/>
    <w:rsid w:val="002F7164"/>
    <w:rsid w:val="002F7886"/>
    <w:rsid w:val="00301C56"/>
    <w:rsid w:val="003035A2"/>
    <w:rsid w:val="00306A1D"/>
    <w:rsid w:val="00311638"/>
    <w:rsid w:val="00312129"/>
    <w:rsid w:val="003130D1"/>
    <w:rsid w:val="00315364"/>
    <w:rsid w:val="003163C2"/>
    <w:rsid w:val="00320291"/>
    <w:rsid w:val="003202B4"/>
    <w:rsid w:val="003208BE"/>
    <w:rsid w:val="00324F5C"/>
    <w:rsid w:val="00326DCB"/>
    <w:rsid w:val="00326FDA"/>
    <w:rsid w:val="0032757E"/>
    <w:rsid w:val="00330FB2"/>
    <w:rsid w:val="00332215"/>
    <w:rsid w:val="00333224"/>
    <w:rsid w:val="00334C76"/>
    <w:rsid w:val="00334F7A"/>
    <w:rsid w:val="00335B24"/>
    <w:rsid w:val="00336BE3"/>
    <w:rsid w:val="00337580"/>
    <w:rsid w:val="00341854"/>
    <w:rsid w:val="003423E1"/>
    <w:rsid w:val="003436AB"/>
    <w:rsid w:val="0034385B"/>
    <w:rsid w:val="00345104"/>
    <w:rsid w:val="003458FC"/>
    <w:rsid w:val="00347372"/>
    <w:rsid w:val="00350029"/>
    <w:rsid w:val="0035005F"/>
    <w:rsid w:val="003503F9"/>
    <w:rsid w:val="0035400A"/>
    <w:rsid w:val="0035430E"/>
    <w:rsid w:val="003556D1"/>
    <w:rsid w:val="00355F3B"/>
    <w:rsid w:val="00356AE9"/>
    <w:rsid w:val="00357F0A"/>
    <w:rsid w:val="00360FBF"/>
    <w:rsid w:val="003620F9"/>
    <w:rsid w:val="0036366E"/>
    <w:rsid w:val="00363A36"/>
    <w:rsid w:val="003648B2"/>
    <w:rsid w:val="00366A1E"/>
    <w:rsid w:val="003679B5"/>
    <w:rsid w:val="003703C5"/>
    <w:rsid w:val="00370B49"/>
    <w:rsid w:val="00372DF2"/>
    <w:rsid w:val="0037409A"/>
    <w:rsid w:val="00375FF9"/>
    <w:rsid w:val="00377201"/>
    <w:rsid w:val="003813EF"/>
    <w:rsid w:val="00381518"/>
    <w:rsid w:val="0038410D"/>
    <w:rsid w:val="00384967"/>
    <w:rsid w:val="00384EE0"/>
    <w:rsid w:val="003851C3"/>
    <w:rsid w:val="003864C0"/>
    <w:rsid w:val="00387F12"/>
    <w:rsid w:val="00387F21"/>
    <w:rsid w:val="00390322"/>
    <w:rsid w:val="00391505"/>
    <w:rsid w:val="00392304"/>
    <w:rsid w:val="00397129"/>
    <w:rsid w:val="0039751A"/>
    <w:rsid w:val="003A2C1D"/>
    <w:rsid w:val="003A3811"/>
    <w:rsid w:val="003A3FC2"/>
    <w:rsid w:val="003A4045"/>
    <w:rsid w:val="003A42AC"/>
    <w:rsid w:val="003A7773"/>
    <w:rsid w:val="003B0288"/>
    <w:rsid w:val="003B0715"/>
    <w:rsid w:val="003B1693"/>
    <w:rsid w:val="003B3683"/>
    <w:rsid w:val="003B414B"/>
    <w:rsid w:val="003C063C"/>
    <w:rsid w:val="003C187D"/>
    <w:rsid w:val="003C207F"/>
    <w:rsid w:val="003C2C27"/>
    <w:rsid w:val="003C3E33"/>
    <w:rsid w:val="003C3F6C"/>
    <w:rsid w:val="003C6585"/>
    <w:rsid w:val="003D0161"/>
    <w:rsid w:val="003D2457"/>
    <w:rsid w:val="003D25E4"/>
    <w:rsid w:val="003D54E2"/>
    <w:rsid w:val="003E1FA8"/>
    <w:rsid w:val="003E21BD"/>
    <w:rsid w:val="003E58D3"/>
    <w:rsid w:val="003E5C28"/>
    <w:rsid w:val="003E610A"/>
    <w:rsid w:val="003E6A67"/>
    <w:rsid w:val="003F09DE"/>
    <w:rsid w:val="003F2B76"/>
    <w:rsid w:val="003F3CD1"/>
    <w:rsid w:val="003F3DEF"/>
    <w:rsid w:val="003F4B07"/>
    <w:rsid w:val="003F5602"/>
    <w:rsid w:val="003F7AE9"/>
    <w:rsid w:val="003F7C96"/>
    <w:rsid w:val="003F7E6B"/>
    <w:rsid w:val="00400F39"/>
    <w:rsid w:val="004013AB"/>
    <w:rsid w:val="004028A4"/>
    <w:rsid w:val="00402A90"/>
    <w:rsid w:val="00410D4A"/>
    <w:rsid w:val="004119A8"/>
    <w:rsid w:val="00412729"/>
    <w:rsid w:val="00412AE7"/>
    <w:rsid w:val="00412E6F"/>
    <w:rsid w:val="004132F0"/>
    <w:rsid w:val="00413D00"/>
    <w:rsid w:val="00414E01"/>
    <w:rsid w:val="004162B7"/>
    <w:rsid w:val="00417A58"/>
    <w:rsid w:val="00421484"/>
    <w:rsid w:val="00424402"/>
    <w:rsid w:val="004252E0"/>
    <w:rsid w:val="0042582C"/>
    <w:rsid w:val="00425D72"/>
    <w:rsid w:val="0042718C"/>
    <w:rsid w:val="00427C44"/>
    <w:rsid w:val="00430179"/>
    <w:rsid w:val="0043142C"/>
    <w:rsid w:val="0043270B"/>
    <w:rsid w:val="00433960"/>
    <w:rsid w:val="00433ACE"/>
    <w:rsid w:val="004344DC"/>
    <w:rsid w:val="0043630B"/>
    <w:rsid w:val="00436E37"/>
    <w:rsid w:val="004370FB"/>
    <w:rsid w:val="00440594"/>
    <w:rsid w:val="00440B20"/>
    <w:rsid w:val="004415A8"/>
    <w:rsid w:val="00442C85"/>
    <w:rsid w:val="0044406B"/>
    <w:rsid w:val="00445B05"/>
    <w:rsid w:val="00446E6E"/>
    <w:rsid w:val="00450200"/>
    <w:rsid w:val="00451EEB"/>
    <w:rsid w:val="00452084"/>
    <w:rsid w:val="004553E3"/>
    <w:rsid w:val="00456913"/>
    <w:rsid w:val="004606B1"/>
    <w:rsid w:val="00462AAA"/>
    <w:rsid w:val="00463656"/>
    <w:rsid w:val="0046432D"/>
    <w:rsid w:val="004656D1"/>
    <w:rsid w:val="00466995"/>
    <w:rsid w:val="00473F65"/>
    <w:rsid w:val="00474452"/>
    <w:rsid w:val="00474B78"/>
    <w:rsid w:val="00474C1C"/>
    <w:rsid w:val="004761D3"/>
    <w:rsid w:val="00476765"/>
    <w:rsid w:val="00477D1F"/>
    <w:rsid w:val="004801BB"/>
    <w:rsid w:val="0048049A"/>
    <w:rsid w:val="00482AD9"/>
    <w:rsid w:val="00485F79"/>
    <w:rsid w:val="004861D7"/>
    <w:rsid w:val="004903C7"/>
    <w:rsid w:val="00490A07"/>
    <w:rsid w:val="0049341F"/>
    <w:rsid w:val="0049537E"/>
    <w:rsid w:val="0049649B"/>
    <w:rsid w:val="00497868"/>
    <w:rsid w:val="004A0F94"/>
    <w:rsid w:val="004A3861"/>
    <w:rsid w:val="004A6F26"/>
    <w:rsid w:val="004B1C20"/>
    <w:rsid w:val="004B2F5A"/>
    <w:rsid w:val="004B6EA1"/>
    <w:rsid w:val="004B6FF7"/>
    <w:rsid w:val="004C5EE3"/>
    <w:rsid w:val="004D0C8D"/>
    <w:rsid w:val="004D1326"/>
    <w:rsid w:val="004D1EEA"/>
    <w:rsid w:val="004D2CDD"/>
    <w:rsid w:val="004D3A22"/>
    <w:rsid w:val="004D52F2"/>
    <w:rsid w:val="004D5C36"/>
    <w:rsid w:val="004E06DB"/>
    <w:rsid w:val="004E112D"/>
    <w:rsid w:val="004E13E7"/>
    <w:rsid w:val="004E16A2"/>
    <w:rsid w:val="004E233A"/>
    <w:rsid w:val="004E2AD8"/>
    <w:rsid w:val="004E6C7A"/>
    <w:rsid w:val="004E70E0"/>
    <w:rsid w:val="004F04C0"/>
    <w:rsid w:val="004F327B"/>
    <w:rsid w:val="004F5EBB"/>
    <w:rsid w:val="0050133C"/>
    <w:rsid w:val="00501D06"/>
    <w:rsid w:val="00502D21"/>
    <w:rsid w:val="00505BC9"/>
    <w:rsid w:val="00510D11"/>
    <w:rsid w:val="00510D49"/>
    <w:rsid w:val="00511A37"/>
    <w:rsid w:val="00514AB8"/>
    <w:rsid w:val="00514BC8"/>
    <w:rsid w:val="00517AE5"/>
    <w:rsid w:val="00520F49"/>
    <w:rsid w:val="00520F5E"/>
    <w:rsid w:val="0052122D"/>
    <w:rsid w:val="005221F2"/>
    <w:rsid w:val="0052323E"/>
    <w:rsid w:val="005244D8"/>
    <w:rsid w:val="005305BA"/>
    <w:rsid w:val="0053319E"/>
    <w:rsid w:val="0053446F"/>
    <w:rsid w:val="005348FF"/>
    <w:rsid w:val="005361DF"/>
    <w:rsid w:val="00537963"/>
    <w:rsid w:val="00537D7B"/>
    <w:rsid w:val="00541A64"/>
    <w:rsid w:val="00541B65"/>
    <w:rsid w:val="00541C29"/>
    <w:rsid w:val="0054457A"/>
    <w:rsid w:val="005449D9"/>
    <w:rsid w:val="005459E1"/>
    <w:rsid w:val="00547A14"/>
    <w:rsid w:val="005545FF"/>
    <w:rsid w:val="00554796"/>
    <w:rsid w:val="005561CB"/>
    <w:rsid w:val="00556BD9"/>
    <w:rsid w:val="005603EE"/>
    <w:rsid w:val="00566240"/>
    <w:rsid w:val="00566DFD"/>
    <w:rsid w:val="00570348"/>
    <w:rsid w:val="005725F4"/>
    <w:rsid w:val="00572C13"/>
    <w:rsid w:val="00573462"/>
    <w:rsid w:val="0057409B"/>
    <w:rsid w:val="00574245"/>
    <w:rsid w:val="00575B3D"/>
    <w:rsid w:val="00577516"/>
    <w:rsid w:val="00577BEF"/>
    <w:rsid w:val="005800CE"/>
    <w:rsid w:val="005809E9"/>
    <w:rsid w:val="005815F4"/>
    <w:rsid w:val="00583ABF"/>
    <w:rsid w:val="005857AB"/>
    <w:rsid w:val="005871E3"/>
    <w:rsid w:val="00592FFD"/>
    <w:rsid w:val="005938E6"/>
    <w:rsid w:val="00596F84"/>
    <w:rsid w:val="005979FC"/>
    <w:rsid w:val="00597F80"/>
    <w:rsid w:val="005A0CF0"/>
    <w:rsid w:val="005A3548"/>
    <w:rsid w:val="005A5639"/>
    <w:rsid w:val="005A6806"/>
    <w:rsid w:val="005A6C17"/>
    <w:rsid w:val="005A7954"/>
    <w:rsid w:val="005B1C84"/>
    <w:rsid w:val="005B39F3"/>
    <w:rsid w:val="005B3B34"/>
    <w:rsid w:val="005B479B"/>
    <w:rsid w:val="005B5064"/>
    <w:rsid w:val="005B6CE9"/>
    <w:rsid w:val="005B7E1A"/>
    <w:rsid w:val="005B7FF5"/>
    <w:rsid w:val="005C1FF5"/>
    <w:rsid w:val="005C4B5E"/>
    <w:rsid w:val="005D0416"/>
    <w:rsid w:val="005D0C60"/>
    <w:rsid w:val="005D5606"/>
    <w:rsid w:val="005D622A"/>
    <w:rsid w:val="005D716B"/>
    <w:rsid w:val="005D7894"/>
    <w:rsid w:val="005D7940"/>
    <w:rsid w:val="005E07B6"/>
    <w:rsid w:val="005E3591"/>
    <w:rsid w:val="005E690C"/>
    <w:rsid w:val="005E69DF"/>
    <w:rsid w:val="005F0C63"/>
    <w:rsid w:val="005F1B6A"/>
    <w:rsid w:val="005F28A7"/>
    <w:rsid w:val="005F2DCA"/>
    <w:rsid w:val="005F3404"/>
    <w:rsid w:val="005F35DE"/>
    <w:rsid w:val="005F45A3"/>
    <w:rsid w:val="005F468F"/>
    <w:rsid w:val="005F4AE8"/>
    <w:rsid w:val="005F4EEF"/>
    <w:rsid w:val="005F536C"/>
    <w:rsid w:val="005F5C35"/>
    <w:rsid w:val="005F6D16"/>
    <w:rsid w:val="005F7CA7"/>
    <w:rsid w:val="006011D8"/>
    <w:rsid w:val="00601CFF"/>
    <w:rsid w:val="00603B90"/>
    <w:rsid w:val="006057E9"/>
    <w:rsid w:val="00605865"/>
    <w:rsid w:val="00605A0E"/>
    <w:rsid w:val="00605F23"/>
    <w:rsid w:val="006064F5"/>
    <w:rsid w:val="00606843"/>
    <w:rsid w:val="006118C0"/>
    <w:rsid w:val="0061266B"/>
    <w:rsid w:val="00620648"/>
    <w:rsid w:val="006209E7"/>
    <w:rsid w:val="00621BA7"/>
    <w:rsid w:val="006232F6"/>
    <w:rsid w:val="00623584"/>
    <w:rsid w:val="0062417C"/>
    <w:rsid w:val="00627671"/>
    <w:rsid w:val="00627F5E"/>
    <w:rsid w:val="00630A4F"/>
    <w:rsid w:val="0063136F"/>
    <w:rsid w:val="00633536"/>
    <w:rsid w:val="00633B8F"/>
    <w:rsid w:val="00635CB4"/>
    <w:rsid w:val="00636C42"/>
    <w:rsid w:val="006372C8"/>
    <w:rsid w:val="00640054"/>
    <w:rsid w:val="00640E7A"/>
    <w:rsid w:val="00642B33"/>
    <w:rsid w:val="0064414F"/>
    <w:rsid w:val="006461BC"/>
    <w:rsid w:val="00646EF8"/>
    <w:rsid w:val="00647565"/>
    <w:rsid w:val="006475A4"/>
    <w:rsid w:val="00655174"/>
    <w:rsid w:val="0065531A"/>
    <w:rsid w:val="0065543C"/>
    <w:rsid w:val="006561B6"/>
    <w:rsid w:val="0066022A"/>
    <w:rsid w:val="006603EB"/>
    <w:rsid w:val="00676B54"/>
    <w:rsid w:val="00676D79"/>
    <w:rsid w:val="006807B4"/>
    <w:rsid w:val="006824BD"/>
    <w:rsid w:val="0068471A"/>
    <w:rsid w:val="00685BF5"/>
    <w:rsid w:val="00685C45"/>
    <w:rsid w:val="0068689A"/>
    <w:rsid w:val="00687AB1"/>
    <w:rsid w:val="00687AB7"/>
    <w:rsid w:val="00690A04"/>
    <w:rsid w:val="00691B62"/>
    <w:rsid w:val="006928CD"/>
    <w:rsid w:val="0069514D"/>
    <w:rsid w:val="006A0AE8"/>
    <w:rsid w:val="006A1359"/>
    <w:rsid w:val="006A5F59"/>
    <w:rsid w:val="006A7048"/>
    <w:rsid w:val="006A7E91"/>
    <w:rsid w:val="006B315B"/>
    <w:rsid w:val="006B6F57"/>
    <w:rsid w:val="006B7717"/>
    <w:rsid w:val="006B79BB"/>
    <w:rsid w:val="006B7A93"/>
    <w:rsid w:val="006C0D56"/>
    <w:rsid w:val="006C2230"/>
    <w:rsid w:val="006C4847"/>
    <w:rsid w:val="006C54D5"/>
    <w:rsid w:val="006C70EA"/>
    <w:rsid w:val="006D0BA5"/>
    <w:rsid w:val="006D242A"/>
    <w:rsid w:val="006D25D7"/>
    <w:rsid w:val="006D2C24"/>
    <w:rsid w:val="006D3016"/>
    <w:rsid w:val="006D39D3"/>
    <w:rsid w:val="006D3CF8"/>
    <w:rsid w:val="006D43B4"/>
    <w:rsid w:val="006D4E46"/>
    <w:rsid w:val="006D7C77"/>
    <w:rsid w:val="006D7D40"/>
    <w:rsid w:val="006E0200"/>
    <w:rsid w:val="006E20D2"/>
    <w:rsid w:val="006E3AB1"/>
    <w:rsid w:val="006E4197"/>
    <w:rsid w:val="006F01F4"/>
    <w:rsid w:val="006F027E"/>
    <w:rsid w:val="006F0BF6"/>
    <w:rsid w:val="006F1322"/>
    <w:rsid w:val="006F45E6"/>
    <w:rsid w:val="006F5779"/>
    <w:rsid w:val="006F62D3"/>
    <w:rsid w:val="006F6827"/>
    <w:rsid w:val="006F79A1"/>
    <w:rsid w:val="00704B73"/>
    <w:rsid w:val="007067EC"/>
    <w:rsid w:val="007068CA"/>
    <w:rsid w:val="00707988"/>
    <w:rsid w:val="00710179"/>
    <w:rsid w:val="0071311D"/>
    <w:rsid w:val="00714AAA"/>
    <w:rsid w:val="007151BB"/>
    <w:rsid w:val="00717867"/>
    <w:rsid w:val="00721692"/>
    <w:rsid w:val="00724FD0"/>
    <w:rsid w:val="00726697"/>
    <w:rsid w:val="0073274D"/>
    <w:rsid w:val="00732D08"/>
    <w:rsid w:val="007333FC"/>
    <w:rsid w:val="00733B78"/>
    <w:rsid w:val="00735B7B"/>
    <w:rsid w:val="0074184B"/>
    <w:rsid w:val="00744614"/>
    <w:rsid w:val="00747420"/>
    <w:rsid w:val="0075321B"/>
    <w:rsid w:val="007533DA"/>
    <w:rsid w:val="00754318"/>
    <w:rsid w:val="00754AC6"/>
    <w:rsid w:val="00757729"/>
    <w:rsid w:val="00757B8D"/>
    <w:rsid w:val="00760F4F"/>
    <w:rsid w:val="00761000"/>
    <w:rsid w:val="007619F1"/>
    <w:rsid w:val="00761ACC"/>
    <w:rsid w:val="007621E8"/>
    <w:rsid w:val="00764A81"/>
    <w:rsid w:val="0077335D"/>
    <w:rsid w:val="00773557"/>
    <w:rsid w:val="007779CE"/>
    <w:rsid w:val="00781964"/>
    <w:rsid w:val="00782EDA"/>
    <w:rsid w:val="007836CB"/>
    <w:rsid w:val="007902B2"/>
    <w:rsid w:val="00792699"/>
    <w:rsid w:val="00793290"/>
    <w:rsid w:val="007953F8"/>
    <w:rsid w:val="007A1592"/>
    <w:rsid w:val="007A3E75"/>
    <w:rsid w:val="007B0D79"/>
    <w:rsid w:val="007B2A1A"/>
    <w:rsid w:val="007B66FF"/>
    <w:rsid w:val="007C0E1D"/>
    <w:rsid w:val="007C13C1"/>
    <w:rsid w:val="007C3770"/>
    <w:rsid w:val="007C50A1"/>
    <w:rsid w:val="007C7E77"/>
    <w:rsid w:val="007D0A1C"/>
    <w:rsid w:val="007D1A80"/>
    <w:rsid w:val="007D24ED"/>
    <w:rsid w:val="007D30BB"/>
    <w:rsid w:val="007E1AD5"/>
    <w:rsid w:val="007E2468"/>
    <w:rsid w:val="007E2D33"/>
    <w:rsid w:val="007E3D0A"/>
    <w:rsid w:val="007E54DB"/>
    <w:rsid w:val="007E69C1"/>
    <w:rsid w:val="007F2659"/>
    <w:rsid w:val="007F2C91"/>
    <w:rsid w:val="007F36FA"/>
    <w:rsid w:val="007F5B48"/>
    <w:rsid w:val="007F5E91"/>
    <w:rsid w:val="007F60A8"/>
    <w:rsid w:val="007F71CE"/>
    <w:rsid w:val="008062A3"/>
    <w:rsid w:val="00807D7D"/>
    <w:rsid w:val="00807DA4"/>
    <w:rsid w:val="00810211"/>
    <w:rsid w:val="008105A0"/>
    <w:rsid w:val="00812195"/>
    <w:rsid w:val="00812CC3"/>
    <w:rsid w:val="008164C3"/>
    <w:rsid w:val="008205D6"/>
    <w:rsid w:val="008223EA"/>
    <w:rsid w:val="00822DED"/>
    <w:rsid w:val="00822F3B"/>
    <w:rsid w:val="0082511F"/>
    <w:rsid w:val="00827BE5"/>
    <w:rsid w:val="00833ECB"/>
    <w:rsid w:val="00837FD9"/>
    <w:rsid w:val="0084123F"/>
    <w:rsid w:val="008412AD"/>
    <w:rsid w:val="008425FF"/>
    <w:rsid w:val="00842C90"/>
    <w:rsid w:val="00843AF4"/>
    <w:rsid w:val="0084416B"/>
    <w:rsid w:val="00845657"/>
    <w:rsid w:val="00846C9D"/>
    <w:rsid w:val="00851943"/>
    <w:rsid w:val="00851D7A"/>
    <w:rsid w:val="0085489F"/>
    <w:rsid w:val="00854A64"/>
    <w:rsid w:val="00855AEA"/>
    <w:rsid w:val="00855B5B"/>
    <w:rsid w:val="00861A95"/>
    <w:rsid w:val="00862A2D"/>
    <w:rsid w:val="00863C8A"/>
    <w:rsid w:val="00866116"/>
    <w:rsid w:val="00867979"/>
    <w:rsid w:val="00867BD4"/>
    <w:rsid w:val="00871051"/>
    <w:rsid w:val="008710C5"/>
    <w:rsid w:val="008711EB"/>
    <w:rsid w:val="008740C0"/>
    <w:rsid w:val="00875457"/>
    <w:rsid w:val="00875605"/>
    <w:rsid w:val="00876BE9"/>
    <w:rsid w:val="00877D4E"/>
    <w:rsid w:val="00880C43"/>
    <w:rsid w:val="00880D5B"/>
    <w:rsid w:val="0088156D"/>
    <w:rsid w:val="00882C9F"/>
    <w:rsid w:val="0088647E"/>
    <w:rsid w:val="0088743D"/>
    <w:rsid w:val="00890135"/>
    <w:rsid w:val="00891E60"/>
    <w:rsid w:val="00892B50"/>
    <w:rsid w:val="00892CB9"/>
    <w:rsid w:val="00894375"/>
    <w:rsid w:val="008963FE"/>
    <w:rsid w:val="008966E6"/>
    <w:rsid w:val="008979A4"/>
    <w:rsid w:val="00897ACC"/>
    <w:rsid w:val="008A03FB"/>
    <w:rsid w:val="008A0BBE"/>
    <w:rsid w:val="008A2630"/>
    <w:rsid w:val="008A5CF1"/>
    <w:rsid w:val="008A7B76"/>
    <w:rsid w:val="008B45AD"/>
    <w:rsid w:val="008B6255"/>
    <w:rsid w:val="008C1AF0"/>
    <w:rsid w:val="008C4ACC"/>
    <w:rsid w:val="008C51D6"/>
    <w:rsid w:val="008C6392"/>
    <w:rsid w:val="008D1919"/>
    <w:rsid w:val="008D1FF8"/>
    <w:rsid w:val="008D2370"/>
    <w:rsid w:val="008D3645"/>
    <w:rsid w:val="008D517E"/>
    <w:rsid w:val="008D5707"/>
    <w:rsid w:val="008D6599"/>
    <w:rsid w:val="008D6E31"/>
    <w:rsid w:val="008D73F7"/>
    <w:rsid w:val="008D7706"/>
    <w:rsid w:val="008E1456"/>
    <w:rsid w:val="008E26DD"/>
    <w:rsid w:val="008E3C22"/>
    <w:rsid w:val="008F053B"/>
    <w:rsid w:val="008F08CD"/>
    <w:rsid w:val="008F319B"/>
    <w:rsid w:val="008F3711"/>
    <w:rsid w:val="008F5EB6"/>
    <w:rsid w:val="008F76C5"/>
    <w:rsid w:val="00903FDC"/>
    <w:rsid w:val="00904262"/>
    <w:rsid w:val="009105DE"/>
    <w:rsid w:val="009113FA"/>
    <w:rsid w:val="00911BFF"/>
    <w:rsid w:val="00913549"/>
    <w:rsid w:val="009149CD"/>
    <w:rsid w:val="00914B67"/>
    <w:rsid w:val="00914BC7"/>
    <w:rsid w:val="00915F2A"/>
    <w:rsid w:val="009164B1"/>
    <w:rsid w:val="0091795B"/>
    <w:rsid w:val="0092084E"/>
    <w:rsid w:val="00920D18"/>
    <w:rsid w:val="0092681A"/>
    <w:rsid w:val="0092691A"/>
    <w:rsid w:val="00931510"/>
    <w:rsid w:val="009336C3"/>
    <w:rsid w:val="00933A5C"/>
    <w:rsid w:val="00933F21"/>
    <w:rsid w:val="009403EA"/>
    <w:rsid w:val="00942198"/>
    <w:rsid w:val="0094243A"/>
    <w:rsid w:val="0094314B"/>
    <w:rsid w:val="00946DDE"/>
    <w:rsid w:val="009512B7"/>
    <w:rsid w:val="00951801"/>
    <w:rsid w:val="00952C55"/>
    <w:rsid w:val="00953144"/>
    <w:rsid w:val="009562A5"/>
    <w:rsid w:val="0096071E"/>
    <w:rsid w:val="00961A73"/>
    <w:rsid w:val="00965A76"/>
    <w:rsid w:val="009712B1"/>
    <w:rsid w:val="0097245D"/>
    <w:rsid w:val="0097351D"/>
    <w:rsid w:val="00973BC1"/>
    <w:rsid w:val="00974069"/>
    <w:rsid w:val="009767B0"/>
    <w:rsid w:val="0097770B"/>
    <w:rsid w:val="00980951"/>
    <w:rsid w:val="009816D8"/>
    <w:rsid w:val="009822C5"/>
    <w:rsid w:val="00984295"/>
    <w:rsid w:val="00984974"/>
    <w:rsid w:val="00985888"/>
    <w:rsid w:val="00986DA6"/>
    <w:rsid w:val="009878BB"/>
    <w:rsid w:val="0099217B"/>
    <w:rsid w:val="0099465F"/>
    <w:rsid w:val="00994BB1"/>
    <w:rsid w:val="009953AA"/>
    <w:rsid w:val="00995B52"/>
    <w:rsid w:val="009965FE"/>
    <w:rsid w:val="009A5F8F"/>
    <w:rsid w:val="009A73CE"/>
    <w:rsid w:val="009B2879"/>
    <w:rsid w:val="009B2A77"/>
    <w:rsid w:val="009B3770"/>
    <w:rsid w:val="009B55FD"/>
    <w:rsid w:val="009B5A47"/>
    <w:rsid w:val="009B6A24"/>
    <w:rsid w:val="009B7522"/>
    <w:rsid w:val="009B7E2B"/>
    <w:rsid w:val="009C07E6"/>
    <w:rsid w:val="009C150B"/>
    <w:rsid w:val="009C1799"/>
    <w:rsid w:val="009C61ED"/>
    <w:rsid w:val="009C6822"/>
    <w:rsid w:val="009C6950"/>
    <w:rsid w:val="009D428C"/>
    <w:rsid w:val="009D611C"/>
    <w:rsid w:val="009E338C"/>
    <w:rsid w:val="009E3D46"/>
    <w:rsid w:val="009E746E"/>
    <w:rsid w:val="009F0D74"/>
    <w:rsid w:val="009F258D"/>
    <w:rsid w:val="009F5FD8"/>
    <w:rsid w:val="009F7342"/>
    <w:rsid w:val="00A0088F"/>
    <w:rsid w:val="00A02295"/>
    <w:rsid w:val="00A02C41"/>
    <w:rsid w:val="00A03E20"/>
    <w:rsid w:val="00A0414A"/>
    <w:rsid w:val="00A06469"/>
    <w:rsid w:val="00A06A39"/>
    <w:rsid w:val="00A1317F"/>
    <w:rsid w:val="00A2365B"/>
    <w:rsid w:val="00A238CC"/>
    <w:rsid w:val="00A24CE4"/>
    <w:rsid w:val="00A25EB6"/>
    <w:rsid w:val="00A26183"/>
    <w:rsid w:val="00A27DA8"/>
    <w:rsid w:val="00A30A8B"/>
    <w:rsid w:val="00A30E2E"/>
    <w:rsid w:val="00A31D67"/>
    <w:rsid w:val="00A3223E"/>
    <w:rsid w:val="00A330F3"/>
    <w:rsid w:val="00A33DDB"/>
    <w:rsid w:val="00A35EC7"/>
    <w:rsid w:val="00A3717D"/>
    <w:rsid w:val="00A37E8B"/>
    <w:rsid w:val="00A42595"/>
    <w:rsid w:val="00A42677"/>
    <w:rsid w:val="00A44C89"/>
    <w:rsid w:val="00A462D0"/>
    <w:rsid w:val="00A47ADE"/>
    <w:rsid w:val="00A51C3C"/>
    <w:rsid w:val="00A52486"/>
    <w:rsid w:val="00A52BAB"/>
    <w:rsid w:val="00A53D96"/>
    <w:rsid w:val="00A6042F"/>
    <w:rsid w:val="00A61A84"/>
    <w:rsid w:val="00A65D90"/>
    <w:rsid w:val="00A66312"/>
    <w:rsid w:val="00A66491"/>
    <w:rsid w:val="00A66CF0"/>
    <w:rsid w:val="00A67307"/>
    <w:rsid w:val="00A75425"/>
    <w:rsid w:val="00A762AA"/>
    <w:rsid w:val="00A82286"/>
    <w:rsid w:val="00A82347"/>
    <w:rsid w:val="00A8399E"/>
    <w:rsid w:val="00A86121"/>
    <w:rsid w:val="00A90732"/>
    <w:rsid w:val="00A90F01"/>
    <w:rsid w:val="00A92427"/>
    <w:rsid w:val="00A9320F"/>
    <w:rsid w:val="00A93607"/>
    <w:rsid w:val="00A965A2"/>
    <w:rsid w:val="00AA04C8"/>
    <w:rsid w:val="00AA11B6"/>
    <w:rsid w:val="00AA1C7E"/>
    <w:rsid w:val="00AA1E25"/>
    <w:rsid w:val="00AA2056"/>
    <w:rsid w:val="00AA4FD8"/>
    <w:rsid w:val="00AA5FF6"/>
    <w:rsid w:val="00AA62D2"/>
    <w:rsid w:val="00AA6771"/>
    <w:rsid w:val="00AA7465"/>
    <w:rsid w:val="00AB0A96"/>
    <w:rsid w:val="00AB0B1D"/>
    <w:rsid w:val="00AB0FB7"/>
    <w:rsid w:val="00AC292C"/>
    <w:rsid w:val="00AC692F"/>
    <w:rsid w:val="00AD0581"/>
    <w:rsid w:val="00AD6AFB"/>
    <w:rsid w:val="00AE05C7"/>
    <w:rsid w:val="00AE0647"/>
    <w:rsid w:val="00AE1439"/>
    <w:rsid w:val="00AE28B8"/>
    <w:rsid w:val="00AE3C80"/>
    <w:rsid w:val="00AE3D6E"/>
    <w:rsid w:val="00AE4257"/>
    <w:rsid w:val="00AE594D"/>
    <w:rsid w:val="00AE5A98"/>
    <w:rsid w:val="00AF0222"/>
    <w:rsid w:val="00AF03AE"/>
    <w:rsid w:val="00AF100C"/>
    <w:rsid w:val="00AF2096"/>
    <w:rsid w:val="00AF44D5"/>
    <w:rsid w:val="00AF73E2"/>
    <w:rsid w:val="00AF7DB6"/>
    <w:rsid w:val="00B0034F"/>
    <w:rsid w:val="00B020D3"/>
    <w:rsid w:val="00B0412F"/>
    <w:rsid w:val="00B04F54"/>
    <w:rsid w:val="00B05528"/>
    <w:rsid w:val="00B05E62"/>
    <w:rsid w:val="00B05FFE"/>
    <w:rsid w:val="00B07A41"/>
    <w:rsid w:val="00B12B71"/>
    <w:rsid w:val="00B137D3"/>
    <w:rsid w:val="00B13E04"/>
    <w:rsid w:val="00B145A2"/>
    <w:rsid w:val="00B15585"/>
    <w:rsid w:val="00B163AE"/>
    <w:rsid w:val="00B17724"/>
    <w:rsid w:val="00B21327"/>
    <w:rsid w:val="00B2151A"/>
    <w:rsid w:val="00B23115"/>
    <w:rsid w:val="00B23610"/>
    <w:rsid w:val="00B26A3E"/>
    <w:rsid w:val="00B3062B"/>
    <w:rsid w:val="00B32303"/>
    <w:rsid w:val="00B330AA"/>
    <w:rsid w:val="00B331CA"/>
    <w:rsid w:val="00B353D3"/>
    <w:rsid w:val="00B3594C"/>
    <w:rsid w:val="00B3604E"/>
    <w:rsid w:val="00B41534"/>
    <w:rsid w:val="00B41E8B"/>
    <w:rsid w:val="00B42306"/>
    <w:rsid w:val="00B44E19"/>
    <w:rsid w:val="00B44EA2"/>
    <w:rsid w:val="00B47B3C"/>
    <w:rsid w:val="00B5126F"/>
    <w:rsid w:val="00B51612"/>
    <w:rsid w:val="00B52DE2"/>
    <w:rsid w:val="00B5310D"/>
    <w:rsid w:val="00B5338B"/>
    <w:rsid w:val="00B53AF1"/>
    <w:rsid w:val="00B541A1"/>
    <w:rsid w:val="00B56FA3"/>
    <w:rsid w:val="00B602A8"/>
    <w:rsid w:val="00B6047A"/>
    <w:rsid w:val="00B61718"/>
    <w:rsid w:val="00B61F9B"/>
    <w:rsid w:val="00B63509"/>
    <w:rsid w:val="00B66823"/>
    <w:rsid w:val="00B67636"/>
    <w:rsid w:val="00B704F8"/>
    <w:rsid w:val="00B7054A"/>
    <w:rsid w:val="00B71870"/>
    <w:rsid w:val="00B72F0B"/>
    <w:rsid w:val="00B7353A"/>
    <w:rsid w:val="00B73759"/>
    <w:rsid w:val="00B73B68"/>
    <w:rsid w:val="00B75EC7"/>
    <w:rsid w:val="00B76BB2"/>
    <w:rsid w:val="00B81EF1"/>
    <w:rsid w:val="00B83F68"/>
    <w:rsid w:val="00B90BF1"/>
    <w:rsid w:val="00B90F5B"/>
    <w:rsid w:val="00B92055"/>
    <w:rsid w:val="00B93ED5"/>
    <w:rsid w:val="00B943A4"/>
    <w:rsid w:val="00B945B2"/>
    <w:rsid w:val="00B9480D"/>
    <w:rsid w:val="00B96CD1"/>
    <w:rsid w:val="00BA0B71"/>
    <w:rsid w:val="00BA12F9"/>
    <w:rsid w:val="00BA18D6"/>
    <w:rsid w:val="00BA2772"/>
    <w:rsid w:val="00BA2A11"/>
    <w:rsid w:val="00BA4307"/>
    <w:rsid w:val="00BA56AC"/>
    <w:rsid w:val="00BA6457"/>
    <w:rsid w:val="00BB0818"/>
    <w:rsid w:val="00BB0D92"/>
    <w:rsid w:val="00BB1C68"/>
    <w:rsid w:val="00BB4FD4"/>
    <w:rsid w:val="00BB5B94"/>
    <w:rsid w:val="00BB67DE"/>
    <w:rsid w:val="00BC2BA6"/>
    <w:rsid w:val="00BC3FDE"/>
    <w:rsid w:val="00BC4034"/>
    <w:rsid w:val="00BC6DC7"/>
    <w:rsid w:val="00BC71A0"/>
    <w:rsid w:val="00BD023A"/>
    <w:rsid w:val="00BD1C8F"/>
    <w:rsid w:val="00BD4863"/>
    <w:rsid w:val="00BD5325"/>
    <w:rsid w:val="00BE1654"/>
    <w:rsid w:val="00BE186B"/>
    <w:rsid w:val="00BE2B29"/>
    <w:rsid w:val="00BF4CF4"/>
    <w:rsid w:val="00BF556C"/>
    <w:rsid w:val="00BF5863"/>
    <w:rsid w:val="00BF713C"/>
    <w:rsid w:val="00C00BA4"/>
    <w:rsid w:val="00C013A4"/>
    <w:rsid w:val="00C02BF6"/>
    <w:rsid w:val="00C03086"/>
    <w:rsid w:val="00C0319F"/>
    <w:rsid w:val="00C0437C"/>
    <w:rsid w:val="00C07158"/>
    <w:rsid w:val="00C07726"/>
    <w:rsid w:val="00C108E3"/>
    <w:rsid w:val="00C108EC"/>
    <w:rsid w:val="00C11F26"/>
    <w:rsid w:val="00C12A85"/>
    <w:rsid w:val="00C238E5"/>
    <w:rsid w:val="00C2732D"/>
    <w:rsid w:val="00C276A4"/>
    <w:rsid w:val="00C27791"/>
    <w:rsid w:val="00C32E77"/>
    <w:rsid w:val="00C33BF0"/>
    <w:rsid w:val="00C35A3E"/>
    <w:rsid w:val="00C3642F"/>
    <w:rsid w:val="00C365BB"/>
    <w:rsid w:val="00C42366"/>
    <w:rsid w:val="00C42992"/>
    <w:rsid w:val="00C43405"/>
    <w:rsid w:val="00C43FEB"/>
    <w:rsid w:val="00C50801"/>
    <w:rsid w:val="00C522E1"/>
    <w:rsid w:val="00C544C6"/>
    <w:rsid w:val="00C5498C"/>
    <w:rsid w:val="00C55360"/>
    <w:rsid w:val="00C559A3"/>
    <w:rsid w:val="00C57E93"/>
    <w:rsid w:val="00C6011C"/>
    <w:rsid w:val="00C608E8"/>
    <w:rsid w:val="00C609E8"/>
    <w:rsid w:val="00C62EEC"/>
    <w:rsid w:val="00C6453D"/>
    <w:rsid w:val="00C64B6A"/>
    <w:rsid w:val="00C65B38"/>
    <w:rsid w:val="00C661DF"/>
    <w:rsid w:val="00C67F52"/>
    <w:rsid w:val="00C73635"/>
    <w:rsid w:val="00C744FC"/>
    <w:rsid w:val="00C75BAC"/>
    <w:rsid w:val="00C76F8A"/>
    <w:rsid w:val="00C801E5"/>
    <w:rsid w:val="00C816BA"/>
    <w:rsid w:val="00C8309F"/>
    <w:rsid w:val="00C84885"/>
    <w:rsid w:val="00C84CF8"/>
    <w:rsid w:val="00C854CA"/>
    <w:rsid w:val="00C85B22"/>
    <w:rsid w:val="00C85C79"/>
    <w:rsid w:val="00C8696F"/>
    <w:rsid w:val="00C915ED"/>
    <w:rsid w:val="00C919F0"/>
    <w:rsid w:val="00C91F1E"/>
    <w:rsid w:val="00C9220E"/>
    <w:rsid w:val="00C93F21"/>
    <w:rsid w:val="00C9401F"/>
    <w:rsid w:val="00C94219"/>
    <w:rsid w:val="00C94816"/>
    <w:rsid w:val="00C95264"/>
    <w:rsid w:val="00C96020"/>
    <w:rsid w:val="00C966EB"/>
    <w:rsid w:val="00C97AA8"/>
    <w:rsid w:val="00C97C76"/>
    <w:rsid w:val="00CA1F60"/>
    <w:rsid w:val="00CA3A1E"/>
    <w:rsid w:val="00CA4C01"/>
    <w:rsid w:val="00CB010B"/>
    <w:rsid w:val="00CB2261"/>
    <w:rsid w:val="00CB292A"/>
    <w:rsid w:val="00CB3A2A"/>
    <w:rsid w:val="00CB480A"/>
    <w:rsid w:val="00CB4B05"/>
    <w:rsid w:val="00CB5518"/>
    <w:rsid w:val="00CC033B"/>
    <w:rsid w:val="00CC19F0"/>
    <w:rsid w:val="00CC1B48"/>
    <w:rsid w:val="00CC1BAF"/>
    <w:rsid w:val="00CC2D86"/>
    <w:rsid w:val="00CC468E"/>
    <w:rsid w:val="00CC529A"/>
    <w:rsid w:val="00CC5F28"/>
    <w:rsid w:val="00CC73AF"/>
    <w:rsid w:val="00CD2022"/>
    <w:rsid w:val="00CD2189"/>
    <w:rsid w:val="00CD4FEF"/>
    <w:rsid w:val="00CD641E"/>
    <w:rsid w:val="00CE19B1"/>
    <w:rsid w:val="00CE4179"/>
    <w:rsid w:val="00CE4CB0"/>
    <w:rsid w:val="00CE5643"/>
    <w:rsid w:val="00CE6890"/>
    <w:rsid w:val="00CE6E3D"/>
    <w:rsid w:val="00CE7079"/>
    <w:rsid w:val="00CF1C35"/>
    <w:rsid w:val="00CF2510"/>
    <w:rsid w:val="00CF31A3"/>
    <w:rsid w:val="00CF7799"/>
    <w:rsid w:val="00D00C05"/>
    <w:rsid w:val="00D02F77"/>
    <w:rsid w:val="00D04295"/>
    <w:rsid w:val="00D10559"/>
    <w:rsid w:val="00D11CAF"/>
    <w:rsid w:val="00D12949"/>
    <w:rsid w:val="00D2097B"/>
    <w:rsid w:val="00D216F7"/>
    <w:rsid w:val="00D23A69"/>
    <w:rsid w:val="00D275B4"/>
    <w:rsid w:val="00D276AA"/>
    <w:rsid w:val="00D30371"/>
    <w:rsid w:val="00D33B93"/>
    <w:rsid w:val="00D36A45"/>
    <w:rsid w:val="00D37937"/>
    <w:rsid w:val="00D41976"/>
    <w:rsid w:val="00D42B1A"/>
    <w:rsid w:val="00D4324F"/>
    <w:rsid w:val="00D445AD"/>
    <w:rsid w:val="00D4615F"/>
    <w:rsid w:val="00D46E94"/>
    <w:rsid w:val="00D479C5"/>
    <w:rsid w:val="00D509D0"/>
    <w:rsid w:val="00D51162"/>
    <w:rsid w:val="00D52803"/>
    <w:rsid w:val="00D54CDE"/>
    <w:rsid w:val="00D561B3"/>
    <w:rsid w:val="00D57C05"/>
    <w:rsid w:val="00D600E2"/>
    <w:rsid w:val="00D61417"/>
    <w:rsid w:val="00D6142C"/>
    <w:rsid w:val="00D62636"/>
    <w:rsid w:val="00D62EB9"/>
    <w:rsid w:val="00D63ACC"/>
    <w:rsid w:val="00D647B6"/>
    <w:rsid w:val="00D70FEB"/>
    <w:rsid w:val="00D71620"/>
    <w:rsid w:val="00D72219"/>
    <w:rsid w:val="00D72314"/>
    <w:rsid w:val="00D728F2"/>
    <w:rsid w:val="00D7695D"/>
    <w:rsid w:val="00D76C96"/>
    <w:rsid w:val="00D76D42"/>
    <w:rsid w:val="00D770E1"/>
    <w:rsid w:val="00D77141"/>
    <w:rsid w:val="00D77D9B"/>
    <w:rsid w:val="00D803A5"/>
    <w:rsid w:val="00D830E4"/>
    <w:rsid w:val="00D830F3"/>
    <w:rsid w:val="00D916D4"/>
    <w:rsid w:val="00D94848"/>
    <w:rsid w:val="00D9591F"/>
    <w:rsid w:val="00D96F2E"/>
    <w:rsid w:val="00D97242"/>
    <w:rsid w:val="00DA15E6"/>
    <w:rsid w:val="00DA169C"/>
    <w:rsid w:val="00DA1A1F"/>
    <w:rsid w:val="00DA48B3"/>
    <w:rsid w:val="00DA5545"/>
    <w:rsid w:val="00DA58FA"/>
    <w:rsid w:val="00DA5D54"/>
    <w:rsid w:val="00DA6A2D"/>
    <w:rsid w:val="00DA7618"/>
    <w:rsid w:val="00DB0F26"/>
    <w:rsid w:val="00DB1D19"/>
    <w:rsid w:val="00DB28A5"/>
    <w:rsid w:val="00DB2C5D"/>
    <w:rsid w:val="00DB3070"/>
    <w:rsid w:val="00DB33B2"/>
    <w:rsid w:val="00DB3FF0"/>
    <w:rsid w:val="00DB4693"/>
    <w:rsid w:val="00DB541F"/>
    <w:rsid w:val="00DB6AAD"/>
    <w:rsid w:val="00DB6C11"/>
    <w:rsid w:val="00DC2ABB"/>
    <w:rsid w:val="00DC3916"/>
    <w:rsid w:val="00DC43DB"/>
    <w:rsid w:val="00DC4A1E"/>
    <w:rsid w:val="00DC59E6"/>
    <w:rsid w:val="00DC65BC"/>
    <w:rsid w:val="00DC75FF"/>
    <w:rsid w:val="00DD0965"/>
    <w:rsid w:val="00DD234B"/>
    <w:rsid w:val="00DD2562"/>
    <w:rsid w:val="00DE0690"/>
    <w:rsid w:val="00DE06C1"/>
    <w:rsid w:val="00DE1371"/>
    <w:rsid w:val="00DE1792"/>
    <w:rsid w:val="00DE2273"/>
    <w:rsid w:val="00DE3C36"/>
    <w:rsid w:val="00DE5D92"/>
    <w:rsid w:val="00DE604E"/>
    <w:rsid w:val="00DE6B0D"/>
    <w:rsid w:val="00DF01A2"/>
    <w:rsid w:val="00DF2AC9"/>
    <w:rsid w:val="00DF32C7"/>
    <w:rsid w:val="00DF4905"/>
    <w:rsid w:val="00DF7650"/>
    <w:rsid w:val="00DF7745"/>
    <w:rsid w:val="00E00156"/>
    <w:rsid w:val="00E02B05"/>
    <w:rsid w:val="00E06FF9"/>
    <w:rsid w:val="00E1348E"/>
    <w:rsid w:val="00E134CE"/>
    <w:rsid w:val="00E143AC"/>
    <w:rsid w:val="00E167AC"/>
    <w:rsid w:val="00E16850"/>
    <w:rsid w:val="00E22495"/>
    <w:rsid w:val="00E22CBD"/>
    <w:rsid w:val="00E231EB"/>
    <w:rsid w:val="00E23C30"/>
    <w:rsid w:val="00E25717"/>
    <w:rsid w:val="00E2697F"/>
    <w:rsid w:val="00E26FAD"/>
    <w:rsid w:val="00E308DF"/>
    <w:rsid w:val="00E318B2"/>
    <w:rsid w:val="00E32D49"/>
    <w:rsid w:val="00E340D8"/>
    <w:rsid w:val="00E34893"/>
    <w:rsid w:val="00E35F49"/>
    <w:rsid w:val="00E36197"/>
    <w:rsid w:val="00E372A1"/>
    <w:rsid w:val="00E43180"/>
    <w:rsid w:val="00E4376B"/>
    <w:rsid w:val="00E4494C"/>
    <w:rsid w:val="00E467F3"/>
    <w:rsid w:val="00E47A29"/>
    <w:rsid w:val="00E50AC0"/>
    <w:rsid w:val="00E52DD1"/>
    <w:rsid w:val="00E540F2"/>
    <w:rsid w:val="00E54B6B"/>
    <w:rsid w:val="00E57431"/>
    <w:rsid w:val="00E63174"/>
    <w:rsid w:val="00E634B3"/>
    <w:rsid w:val="00E70401"/>
    <w:rsid w:val="00E70AFC"/>
    <w:rsid w:val="00E71142"/>
    <w:rsid w:val="00E81B3B"/>
    <w:rsid w:val="00E82BF5"/>
    <w:rsid w:val="00E852DA"/>
    <w:rsid w:val="00E87F70"/>
    <w:rsid w:val="00E907F5"/>
    <w:rsid w:val="00E909A9"/>
    <w:rsid w:val="00E94630"/>
    <w:rsid w:val="00E9487D"/>
    <w:rsid w:val="00E95FCE"/>
    <w:rsid w:val="00E96EE5"/>
    <w:rsid w:val="00E97D8E"/>
    <w:rsid w:val="00EA1BDE"/>
    <w:rsid w:val="00EA2414"/>
    <w:rsid w:val="00EA29E1"/>
    <w:rsid w:val="00EA31D1"/>
    <w:rsid w:val="00EA560A"/>
    <w:rsid w:val="00EA594F"/>
    <w:rsid w:val="00EB04FE"/>
    <w:rsid w:val="00EB10C2"/>
    <w:rsid w:val="00EB170C"/>
    <w:rsid w:val="00EB1F43"/>
    <w:rsid w:val="00EB3365"/>
    <w:rsid w:val="00EB4D61"/>
    <w:rsid w:val="00EB6218"/>
    <w:rsid w:val="00EC07A2"/>
    <w:rsid w:val="00EC0D7E"/>
    <w:rsid w:val="00EC2B28"/>
    <w:rsid w:val="00EC2F11"/>
    <w:rsid w:val="00EC434F"/>
    <w:rsid w:val="00EC4B00"/>
    <w:rsid w:val="00EC73DC"/>
    <w:rsid w:val="00ED0245"/>
    <w:rsid w:val="00ED1237"/>
    <w:rsid w:val="00ED5900"/>
    <w:rsid w:val="00EE17C7"/>
    <w:rsid w:val="00EE1A97"/>
    <w:rsid w:val="00EE1B84"/>
    <w:rsid w:val="00EE2C3F"/>
    <w:rsid w:val="00EE3DF0"/>
    <w:rsid w:val="00EE44C6"/>
    <w:rsid w:val="00EE4BD6"/>
    <w:rsid w:val="00EE6A3E"/>
    <w:rsid w:val="00EF0C8E"/>
    <w:rsid w:val="00EF12C2"/>
    <w:rsid w:val="00EF3238"/>
    <w:rsid w:val="00EF5FC5"/>
    <w:rsid w:val="00EF70E4"/>
    <w:rsid w:val="00EF7B58"/>
    <w:rsid w:val="00F02DCA"/>
    <w:rsid w:val="00F033B0"/>
    <w:rsid w:val="00F0571F"/>
    <w:rsid w:val="00F06E53"/>
    <w:rsid w:val="00F070B0"/>
    <w:rsid w:val="00F10B0A"/>
    <w:rsid w:val="00F10F4F"/>
    <w:rsid w:val="00F1177E"/>
    <w:rsid w:val="00F167F1"/>
    <w:rsid w:val="00F17CCB"/>
    <w:rsid w:val="00F21CCB"/>
    <w:rsid w:val="00F23169"/>
    <w:rsid w:val="00F23C2C"/>
    <w:rsid w:val="00F23F56"/>
    <w:rsid w:val="00F24787"/>
    <w:rsid w:val="00F2614A"/>
    <w:rsid w:val="00F26789"/>
    <w:rsid w:val="00F313B4"/>
    <w:rsid w:val="00F314F7"/>
    <w:rsid w:val="00F31840"/>
    <w:rsid w:val="00F322FB"/>
    <w:rsid w:val="00F32380"/>
    <w:rsid w:val="00F32EDE"/>
    <w:rsid w:val="00F331D6"/>
    <w:rsid w:val="00F34021"/>
    <w:rsid w:val="00F341F4"/>
    <w:rsid w:val="00F34FE7"/>
    <w:rsid w:val="00F36F42"/>
    <w:rsid w:val="00F37EE8"/>
    <w:rsid w:val="00F41299"/>
    <w:rsid w:val="00F451A2"/>
    <w:rsid w:val="00F4560A"/>
    <w:rsid w:val="00F50371"/>
    <w:rsid w:val="00F5073B"/>
    <w:rsid w:val="00F52AC5"/>
    <w:rsid w:val="00F54614"/>
    <w:rsid w:val="00F54D8C"/>
    <w:rsid w:val="00F550C4"/>
    <w:rsid w:val="00F56E27"/>
    <w:rsid w:val="00F64BE6"/>
    <w:rsid w:val="00F66238"/>
    <w:rsid w:val="00F66BA9"/>
    <w:rsid w:val="00F6772B"/>
    <w:rsid w:val="00F70E72"/>
    <w:rsid w:val="00F767A1"/>
    <w:rsid w:val="00F82BBC"/>
    <w:rsid w:val="00F82DA3"/>
    <w:rsid w:val="00F84CE2"/>
    <w:rsid w:val="00F86766"/>
    <w:rsid w:val="00F87E3F"/>
    <w:rsid w:val="00F93648"/>
    <w:rsid w:val="00F969A7"/>
    <w:rsid w:val="00FA10CE"/>
    <w:rsid w:val="00FA7D18"/>
    <w:rsid w:val="00FB5BBB"/>
    <w:rsid w:val="00FB62E0"/>
    <w:rsid w:val="00FB76BA"/>
    <w:rsid w:val="00FC04D9"/>
    <w:rsid w:val="00FC637E"/>
    <w:rsid w:val="00FD290A"/>
    <w:rsid w:val="00FD6008"/>
    <w:rsid w:val="00FE367E"/>
    <w:rsid w:val="00FE40F8"/>
    <w:rsid w:val="00FE4196"/>
    <w:rsid w:val="00FE4C49"/>
    <w:rsid w:val="00FE6C93"/>
    <w:rsid w:val="00FF036D"/>
    <w:rsid w:val="00FF0BC0"/>
    <w:rsid w:val="00FF35C6"/>
    <w:rsid w:val="00FF3F54"/>
    <w:rsid w:val="00FF3F9D"/>
    <w:rsid w:val="00FF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20570"/>
  <w15:chartTrackingRefBased/>
  <w15:docId w15:val="{FA18F849-DB47-4DC9-8242-17F2542A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spacing w:before="240" w:after="100"/>
      <w:jc w:val="left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pPr>
      <w:keepNext/>
      <w:keepLines/>
      <w:spacing w:before="200" w:after="80"/>
      <w:jc w:val="left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6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6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66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66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6B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6B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6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6B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6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6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160"/>
      <w:jc w:val="center"/>
    </w:pPr>
    <w:rPr>
      <w:b/>
      <w:bCs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F6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6B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spacing w:after="80"/>
      <w:ind w:left="720"/>
    </w:pPr>
  </w:style>
  <w:style w:type="character" w:styleId="nfaseIntensa">
    <w:name w:val="Intense Emphasis"/>
    <w:basedOn w:val="Fontepargpadro"/>
    <w:uiPriority w:val="21"/>
    <w:qFormat/>
    <w:rsid w:val="00F66B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6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6B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6B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02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023A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B6AA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B6AAD"/>
    <w:rPr>
      <w:color w:val="666666"/>
    </w:rPr>
  </w:style>
  <w:style w:type="paragraph" w:styleId="Legenda">
    <w:name w:val="caption"/>
    <w:basedOn w:val="Normal"/>
    <w:next w:val="Normal"/>
    <w:uiPriority w:val="35"/>
    <w:qFormat/>
    <w:pPr>
      <w:keepLines/>
      <w:spacing w:before="120" w:after="240" w:line="240" w:lineRule="auto"/>
      <w:jc w:val="center"/>
    </w:pPr>
    <w:rPr>
      <w:color w:val="00000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27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7F5E"/>
  </w:style>
  <w:style w:type="paragraph" w:styleId="Rodap">
    <w:name w:val="footer"/>
    <w:basedOn w:val="Normal"/>
    <w:link w:val="RodapChar"/>
    <w:uiPriority w:val="99"/>
    <w:unhideWhenUsed/>
    <w:rsid w:val="00627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7F5E"/>
  </w:style>
  <w:style w:type="paragraph" w:styleId="NormalWeb">
    <w:name w:val="Normal (Web)"/>
    <w:basedOn w:val="Normal"/>
    <w:uiPriority w:val="99"/>
    <w:semiHidden/>
    <w:unhideWhenUsed/>
    <w:rsid w:val="0073274D"/>
  </w:style>
  <w:style w:type="paragraph" w:customStyle="1" w:styleId="ds-markdown-paragraph">
    <w:name w:val="ds-markdown-paragraph"/>
    <w:basedOn w:val="Normal"/>
    <w:rsid w:val="00D770E1"/>
    <w:pPr>
      <w:spacing w:before="100" w:beforeAutospacing="1" w:after="100" w:afterAutospacing="1" w:line="240" w:lineRule="auto"/>
    </w:pPr>
  </w:style>
  <w:style w:type="paragraph" w:customStyle="1" w:styleId="Autoria">
    <w:name w:val="Autoria"/>
    <w:basedOn w:val="Normal"/>
    <w:uiPriority w:val="11"/>
    <w:qFormat/>
    <w:pPr>
      <w:spacing w:after="40" w:line="240" w:lineRule="auto"/>
      <w:jc w:val="center"/>
    </w:pPr>
    <w:rPr>
      <w:sz w:val="22"/>
      <w:szCs w:val="22"/>
    </w:rPr>
  </w:style>
  <w:style w:type="paragraph" w:customStyle="1" w:styleId="Equacao">
    <w:name w:val="Equacao"/>
    <w:basedOn w:val="Normal"/>
    <w:uiPriority w:val="12"/>
    <w:qFormat/>
    <w:pPr>
      <w:keepLines/>
      <w:spacing w:before="60" w:after="60" w:line="240" w:lineRule="auto"/>
      <w:jc w:val="center"/>
    </w:pPr>
  </w:style>
  <w:style w:type="paragraph" w:customStyle="1" w:styleId="TabelaTexto">
    <w:name w:val="Tabela Texto"/>
    <w:basedOn w:val="Normal"/>
    <w:uiPriority w:val="13"/>
    <w:qFormat/>
    <w:pPr>
      <w:spacing w:after="0" w:line="240" w:lineRule="auto"/>
      <w:jc w:val="left"/>
    </w:pPr>
    <w:rPr>
      <w:sz w:val="20"/>
      <w:szCs w:val="20"/>
    </w:rPr>
  </w:style>
  <w:style w:type="paragraph" w:customStyle="1" w:styleId="Observacao">
    <w:name w:val="Observacao"/>
    <w:basedOn w:val="Normal"/>
    <w:uiPriority w:val="14"/>
    <w:qFormat/>
    <w:pPr>
      <w:keepLines/>
      <w:pBdr>
        <w:left w:val="single" w:sz="12" w:space="8" w:color="A6A6A6"/>
      </w:pBdr>
      <w:spacing w:before="60" w:after="160" w:line="264" w:lineRule="auto"/>
      <w:ind w:left="284"/>
    </w:pPr>
    <w:rPr>
      <w:sz w:val="22"/>
      <w:szCs w:val="22"/>
    </w:rPr>
  </w:style>
  <w:style w:type="paragraph" w:customStyle="1" w:styleId="Codigo">
    <w:name w:val="Codigo"/>
    <w:basedOn w:val="Normal"/>
    <w:uiPriority w:val="15"/>
    <w:qFormat/>
    <w:pPr>
      <w:keepLines/>
      <w:shd w:val="clear" w:color="auto" w:fill="F2F2F2"/>
      <w:spacing w:before="60" w:after="160" w:line="240" w:lineRule="auto"/>
      <w:ind w:left="284" w:right="284"/>
      <w:jc w:val="left"/>
    </w:pPr>
    <w:rPr>
      <w:rFonts w:ascii="Consolas" w:hAnsi="Consolas" w:cs="Consolas"/>
      <w:sz w:val="19"/>
      <w:szCs w:val="19"/>
    </w:rPr>
  </w:style>
  <w:style w:type="paragraph" w:customStyle="1" w:styleId="Referencia">
    <w:name w:val="Referencia"/>
    <w:basedOn w:val="Normal"/>
    <w:uiPriority w:val="16"/>
    <w:qFormat/>
    <w:pPr>
      <w:spacing w:after="80" w:line="252" w:lineRule="auto"/>
      <w:ind w:left="567" w:hanging="567"/>
      <w:jc w:val="left"/>
    </w:pPr>
    <w:rPr>
      <w:sz w:val="22"/>
      <w:szCs w:val="22"/>
    </w:rPr>
  </w:style>
  <w:style w:type="paragraph" w:customStyle="1" w:styleId="Resumo">
    <w:name w:val="Resumo"/>
    <w:basedOn w:val="Normal"/>
    <w:uiPriority w:val="17"/>
    <w:qFormat/>
    <w:pPr>
      <w:spacing w:after="100" w:line="264" w:lineRule="auto"/>
      <w:ind w:left="567" w:right="567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yperlink" Target="https://github.com/kwahcarioca/Reinforcement-Learning/tree/main/K-bandidos/pap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hyperlink" Target="https://github.com/martyput/MDP_book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youtube.com/watch?v=Mva478tO6s4&amp;list=PLKlhhkvvU8-aXXTPoxjxLWXySum1SjLH0&amp;index=16&amp;t=645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analisemacro.com.br/mercado-financeiro/aplicacao-de-cadeias-de-markov-no-mercado-financeiro-com-o-r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A6163-604B-4DE6-A212-41F5B87BF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71834</TotalTime>
  <Pages>38</Pages>
  <Words>8694</Words>
  <Characters>49557</Characters>
  <Application>Microsoft Office Word</Application>
  <DocSecurity>0</DocSecurity>
  <Lines>412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Guimarães Falcao</dc:creator>
  <cp:keywords/>
  <dc:description/>
  <cp:lastModifiedBy>Marco Aurélio Guimarães Falcao</cp:lastModifiedBy>
  <cp:revision>125</cp:revision>
  <cp:lastPrinted>2026-10-14T16:18:00Z</cp:lastPrinted>
  <dcterms:created xsi:type="dcterms:W3CDTF">2026-08-12T10:39:00Z</dcterms:created>
  <dcterms:modified xsi:type="dcterms:W3CDTF">2026-10-27T09:27:00Z</dcterms:modified>
</cp:coreProperties>
</file>