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9AE35" w14:textId="77777777" w:rsidR="00442D5A" w:rsidRDefault="001855D5">
      <w:r>
        <w:rPr>
          <w:sz w:val="36"/>
        </w:rPr>
        <w:t>word</w:t>
      </w:r>
      <w:bookmarkStart w:id="0" w:name="_GoBack"/>
      <w:bookmarkEnd w:id="0"/>
    </w:p>
    <w:sectPr w:rsidR="0044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2D5A"/>
    <w:rsid w:val="001855D5"/>
    <w:rsid w:val="0044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8FA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Kiara Wahnschafft</cp:lastModifiedBy>
  <cp:revision>2</cp:revision>
  <dcterms:created xsi:type="dcterms:W3CDTF">2016-05-27T19:55:00Z</dcterms:created>
  <dcterms:modified xsi:type="dcterms:W3CDTF">2016-05-29T18:26:00Z</dcterms:modified>
</cp:coreProperties>
</file>