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CC710" w14:textId="08FD0C05" w:rsidR="006A0C1C" w:rsidRDefault="00FD1813" w:rsidP="00FF6A5F">
      <w:pPr>
        <w:pStyle w:val="Title"/>
      </w:pPr>
      <w:r>
        <w:t>Out Of Pocket Payments among snakebite victims in a rural hospital in Ghana</w:t>
      </w:r>
    </w:p>
    <w:p w14:paraId="7F80F494" w14:textId="6C3E87E3" w:rsidR="00FD1813" w:rsidRDefault="00FD1813" w:rsidP="00FF6A5F">
      <w:pPr>
        <w:pStyle w:val="Heading1"/>
      </w:pPr>
      <w:r>
        <w:t>Research question</w:t>
      </w:r>
      <w:r w:rsidR="00FF6A5F">
        <w:t>s</w:t>
      </w:r>
    </w:p>
    <w:p w14:paraId="7756B23C" w14:textId="77777777" w:rsidR="00FF6A5F" w:rsidRDefault="00FF6A5F" w:rsidP="00FF6A5F">
      <w:pPr>
        <w:pStyle w:val="ListParagraph"/>
        <w:numPr>
          <w:ilvl w:val="0"/>
          <w:numId w:val="1"/>
        </w:numPr>
      </w:pPr>
      <w:r>
        <w:t>Demographic characteristics of snakebite victims at the hospital</w:t>
      </w:r>
    </w:p>
    <w:p w14:paraId="15D42D71" w14:textId="12AFE26B" w:rsidR="00FD1813" w:rsidRDefault="00FF6A5F" w:rsidP="00FF6A5F">
      <w:pPr>
        <w:pStyle w:val="ListParagraph"/>
        <w:numPr>
          <w:ilvl w:val="0"/>
          <w:numId w:val="1"/>
        </w:numPr>
      </w:pPr>
      <w:r>
        <w:t xml:space="preserve">How </w:t>
      </w:r>
      <w:r w:rsidR="00FD1813">
        <w:t>prevalent is OOP among snakebite victims at the hospital?</w:t>
      </w:r>
    </w:p>
    <w:p w14:paraId="7003843A" w14:textId="5DD1F594" w:rsidR="00FD1813" w:rsidRDefault="00FF6A5F" w:rsidP="00FF6A5F">
      <w:pPr>
        <w:pStyle w:val="ListParagraph"/>
        <w:numPr>
          <w:ilvl w:val="0"/>
          <w:numId w:val="1"/>
        </w:numPr>
      </w:pPr>
      <w:r>
        <w:t xml:space="preserve">Is </w:t>
      </w:r>
      <w:r w:rsidR="00FD1813">
        <w:t>the prevalence of OOP different among insured and non-insured victims?</w:t>
      </w:r>
    </w:p>
    <w:p w14:paraId="4399BE24" w14:textId="57FD453C" w:rsidR="00640661" w:rsidRDefault="00640661" w:rsidP="00FF6A5F">
      <w:pPr>
        <w:pStyle w:val="Heading1"/>
      </w:pPr>
      <w:r>
        <w:t>Data Available</w:t>
      </w:r>
    </w:p>
    <w:p w14:paraId="2A55EE55" w14:textId="55E8B488" w:rsidR="00FF6A5F" w:rsidRPr="00FF6A5F" w:rsidRDefault="00FF6A5F" w:rsidP="00FF6A5F">
      <w:r>
        <w:t>There are 1,436 records of snakebites in the database.</w:t>
      </w:r>
    </w:p>
    <w:p w14:paraId="4230067E" w14:textId="7F441EF4" w:rsidR="00640661" w:rsidRDefault="00640661" w:rsidP="00FF6A5F">
      <w:pPr>
        <w:pStyle w:val="Heading2"/>
      </w:pPr>
      <w:r>
        <w:t>Demography</w:t>
      </w:r>
    </w:p>
    <w:p w14:paraId="73647531" w14:textId="7CF2B903" w:rsidR="00640661" w:rsidRDefault="00640661" w:rsidP="00FF6A5F">
      <w:pPr>
        <w:pStyle w:val="ListParagraph"/>
        <w:numPr>
          <w:ilvl w:val="0"/>
          <w:numId w:val="2"/>
        </w:numPr>
      </w:pPr>
      <w:r>
        <w:t>Age</w:t>
      </w:r>
    </w:p>
    <w:p w14:paraId="2DF50A6C" w14:textId="08C0EFAB" w:rsidR="00640661" w:rsidRDefault="00640661" w:rsidP="00FF6A5F">
      <w:pPr>
        <w:pStyle w:val="ListParagraph"/>
        <w:numPr>
          <w:ilvl w:val="0"/>
          <w:numId w:val="2"/>
        </w:numPr>
      </w:pPr>
      <w:r>
        <w:t>Sex</w:t>
      </w:r>
    </w:p>
    <w:p w14:paraId="43507BFC" w14:textId="67CB8EAE" w:rsidR="00640661" w:rsidRDefault="00B21468" w:rsidP="00FF6A5F">
      <w:pPr>
        <w:pStyle w:val="ListParagraph"/>
        <w:numPr>
          <w:ilvl w:val="0"/>
          <w:numId w:val="2"/>
        </w:numPr>
      </w:pPr>
      <w:r>
        <w:t>Occupation</w:t>
      </w:r>
    </w:p>
    <w:p w14:paraId="072DA705" w14:textId="70627049" w:rsidR="00E17EEC" w:rsidRDefault="00E17EEC" w:rsidP="00E17EEC">
      <w:pPr>
        <w:pStyle w:val="ListParagraph"/>
        <w:numPr>
          <w:ilvl w:val="1"/>
          <w:numId w:val="2"/>
        </w:numPr>
      </w:pPr>
      <w:r>
        <w:t>The occupation was hand-typed and there would require a lot of cleaning. For instance, changing farmer to Farmer for consistency.</w:t>
      </w:r>
    </w:p>
    <w:p w14:paraId="470B6EE0" w14:textId="2288551A" w:rsidR="00B21468" w:rsidRDefault="00B21468" w:rsidP="00FF6A5F">
      <w:pPr>
        <w:pStyle w:val="Heading2"/>
      </w:pPr>
      <w:r>
        <w:t>Clinical management</w:t>
      </w:r>
    </w:p>
    <w:p w14:paraId="63359C50" w14:textId="1C422F22" w:rsidR="00B21468" w:rsidRDefault="00B21468" w:rsidP="00FF6A5F">
      <w:pPr>
        <w:pStyle w:val="ListParagraph"/>
        <w:numPr>
          <w:ilvl w:val="0"/>
          <w:numId w:val="3"/>
        </w:numPr>
      </w:pPr>
      <w:r>
        <w:t>Drugs</w:t>
      </w:r>
    </w:p>
    <w:p w14:paraId="6EF07CE3" w14:textId="70A84FBC" w:rsidR="00B21468" w:rsidRDefault="00B21468" w:rsidP="00FF6A5F">
      <w:pPr>
        <w:pStyle w:val="ListParagraph"/>
        <w:numPr>
          <w:ilvl w:val="0"/>
          <w:numId w:val="3"/>
        </w:numPr>
      </w:pPr>
      <w:r>
        <w:t>Investigations</w:t>
      </w:r>
    </w:p>
    <w:p w14:paraId="4B8FF66D" w14:textId="18981FD0" w:rsidR="00B21468" w:rsidRDefault="00B21468" w:rsidP="00FF6A5F">
      <w:pPr>
        <w:pStyle w:val="ListParagraph"/>
        <w:numPr>
          <w:ilvl w:val="0"/>
          <w:numId w:val="3"/>
        </w:numPr>
      </w:pPr>
      <w:r>
        <w:t>Procedures and services</w:t>
      </w:r>
    </w:p>
    <w:p w14:paraId="1F091CF2" w14:textId="1CC37457" w:rsidR="00FF6A5F" w:rsidRDefault="00FF6A5F" w:rsidP="00FF6A5F">
      <w:pPr>
        <w:pStyle w:val="ListParagraph"/>
        <w:numPr>
          <w:ilvl w:val="0"/>
          <w:numId w:val="3"/>
        </w:numPr>
      </w:pPr>
      <w:r>
        <w:t>Additional diagnosis (for that episode of care)</w:t>
      </w:r>
    </w:p>
    <w:p w14:paraId="34C486FC" w14:textId="3232EA40" w:rsidR="00FF6A5F" w:rsidRDefault="00FF6A5F" w:rsidP="00FF6A5F">
      <w:pPr>
        <w:pStyle w:val="Heading2"/>
      </w:pPr>
      <w:r>
        <w:t>Clinical outcomes</w:t>
      </w:r>
    </w:p>
    <w:p w14:paraId="66516B38" w14:textId="1A6CBF15" w:rsidR="00FF6A5F" w:rsidRDefault="00FF6A5F" w:rsidP="00FF6A5F">
      <w:pPr>
        <w:pStyle w:val="ListParagraph"/>
        <w:numPr>
          <w:ilvl w:val="0"/>
          <w:numId w:val="4"/>
        </w:numPr>
      </w:pPr>
      <w:r>
        <w:t>Length of Stay</w:t>
      </w:r>
    </w:p>
    <w:p w14:paraId="58EB597A" w14:textId="14AA2F1E" w:rsidR="00FF6A5F" w:rsidRDefault="00FF6A5F" w:rsidP="00FF6A5F">
      <w:pPr>
        <w:pStyle w:val="ListParagraph"/>
        <w:numPr>
          <w:ilvl w:val="0"/>
          <w:numId w:val="4"/>
        </w:numPr>
      </w:pPr>
      <w:r>
        <w:t>Outcome of care</w:t>
      </w:r>
    </w:p>
    <w:sectPr w:rsidR="00FF6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30FA"/>
    <w:multiLevelType w:val="hybridMultilevel"/>
    <w:tmpl w:val="24B2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2175B"/>
    <w:multiLevelType w:val="hybridMultilevel"/>
    <w:tmpl w:val="71DEA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B7410"/>
    <w:multiLevelType w:val="hybridMultilevel"/>
    <w:tmpl w:val="A7AAB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87682"/>
    <w:multiLevelType w:val="hybridMultilevel"/>
    <w:tmpl w:val="6AC6C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1M7E0NzY1tbQwN7BU0lEKTi0uzszPAykwrAUAb+Xl/iwAAAA="/>
  </w:docVars>
  <w:rsids>
    <w:rsidRoot w:val="00FD1813"/>
    <w:rsid w:val="005631F9"/>
    <w:rsid w:val="00640661"/>
    <w:rsid w:val="006A0C1C"/>
    <w:rsid w:val="00B21468"/>
    <w:rsid w:val="00E17EEC"/>
    <w:rsid w:val="00FD1813"/>
    <w:rsid w:val="00FF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B93DB"/>
  <w15:chartTrackingRefBased/>
  <w15:docId w15:val="{DFF90220-36D9-40AB-A289-E26DD940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A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6A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6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6A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6A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Duah Kwaku</dc:creator>
  <cp:keywords/>
  <dc:description/>
  <cp:lastModifiedBy>Ibrahim Duah Kwaku</cp:lastModifiedBy>
  <cp:revision>2</cp:revision>
  <dcterms:created xsi:type="dcterms:W3CDTF">2021-10-01T12:29:00Z</dcterms:created>
  <dcterms:modified xsi:type="dcterms:W3CDTF">2021-10-01T14:13:00Z</dcterms:modified>
</cp:coreProperties>
</file>