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DB" w:rsidRDefault="00CD38CD">
      <w:r>
        <w:t>EDMS test document</w:t>
      </w:r>
      <w:bookmarkStart w:id="0" w:name="_GoBack"/>
      <w:bookmarkEnd w:id="0"/>
    </w:p>
    <w:sectPr w:rsidR="00A9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CD"/>
    <w:rsid w:val="008634F5"/>
    <w:rsid w:val="00A91EDB"/>
    <w:rsid w:val="00CD38CD"/>
    <w:rsid w:val="00D1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2978E-4777-49DC-B7D6-DBEADBE5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Ndehi</dc:creator>
  <cp:keywords/>
  <dc:description/>
  <cp:lastModifiedBy>Nicholas Ndehi</cp:lastModifiedBy>
  <cp:revision>1</cp:revision>
  <dcterms:created xsi:type="dcterms:W3CDTF">2019-12-11T08:08:00Z</dcterms:created>
  <dcterms:modified xsi:type="dcterms:W3CDTF">2019-12-11T08:09:00Z</dcterms:modified>
</cp:coreProperties>
</file>