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D06F" w14:textId="6427194E" w:rsidR="00B17CD7" w:rsidRDefault="00B17CD7" w:rsidP="00B17CD7">
      <w:r w:rsidRPr="00B17CD7">
        <w:t>Nashua-Plainfield</w:t>
      </w:r>
    </w:p>
    <w:p w14:paraId="695A9A30" w14:textId="31D89289" w:rsidR="00D970DD" w:rsidRDefault="00B17CD7" w:rsidP="00B17CD7">
      <w:pPr>
        <w:pStyle w:val="ListParagraph"/>
        <w:numPr>
          <w:ilvl w:val="0"/>
          <w:numId w:val="1"/>
        </w:numPr>
      </w:pPr>
      <w:hyperlink r:id="rId5" w:history="1">
        <w:r w:rsidRPr="00CD1AC4">
          <w:rPr>
            <w:rStyle w:val="Hyperlink"/>
          </w:rPr>
          <w:t>https://www.nashua-plainfield.k12.ia.us/</w:t>
        </w:r>
      </w:hyperlink>
    </w:p>
    <w:p w14:paraId="713637F9" w14:textId="15BC8014" w:rsidR="00B17CD7" w:rsidRDefault="00B17CD7" w:rsidP="00B17CD7">
      <w:r>
        <w:t>(community school website)</w:t>
      </w:r>
    </w:p>
    <w:p w14:paraId="7B8A452C" w14:textId="77777777" w:rsidR="00B17CD7" w:rsidRDefault="00B17CD7" w:rsidP="00B17CD7">
      <w:bookmarkStart w:id="0" w:name="_GoBack"/>
      <w:bookmarkEnd w:id="0"/>
    </w:p>
    <w:sectPr w:rsidR="00B1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41697"/>
    <w:multiLevelType w:val="hybridMultilevel"/>
    <w:tmpl w:val="F39E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DD"/>
    <w:rsid w:val="00B17CD7"/>
    <w:rsid w:val="00D9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AC23"/>
  <w15:chartTrackingRefBased/>
  <w15:docId w15:val="{97583070-2D2F-4F64-86C0-106D9C74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C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shua-plainfield.k12.ia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</cp:revision>
  <dcterms:created xsi:type="dcterms:W3CDTF">2019-03-15T00:47:00Z</dcterms:created>
  <dcterms:modified xsi:type="dcterms:W3CDTF">2019-03-15T00:47:00Z</dcterms:modified>
</cp:coreProperties>
</file>