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6533" w14:textId="1FF380D0" w:rsidR="006B4BB2" w:rsidRDefault="006B4BB2">
      <w:r w:rsidRPr="006B4BB2">
        <w:t>Battle Creek-Ida Grove</w:t>
      </w:r>
    </w:p>
    <w:p w14:paraId="36FA5C32" w14:textId="60A41DB3" w:rsidR="004C4F60" w:rsidRDefault="004C4F60" w:rsidP="00746C9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http://www.oabcig.org/</w:t>
        </w:r>
      </w:hyperlink>
    </w:p>
    <w:p w14:paraId="1C7819AE" w14:textId="32DC31E1" w:rsidR="004C4F60" w:rsidRDefault="004C4F60" w:rsidP="004C4F60">
      <w:r>
        <w:t>(community school website)</w:t>
      </w:r>
    </w:p>
    <w:p w14:paraId="3AC689C0" w14:textId="48F978AE" w:rsidR="00746C97" w:rsidRDefault="004C4F60" w:rsidP="00746C97">
      <w:pPr>
        <w:pStyle w:val="ListParagraph"/>
        <w:numPr>
          <w:ilvl w:val="0"/>
          <w:numId w:val="1"/>
        </w:numPr>
      </w:pPr>
      <w:hyperlink r:id="rId6" w:history="1">
        <w:r w:rsidRPr="00174A74">
          <w:rPr>
            <w:rStyle w:val="Hyperlink"/>
          </w:rPr>
          <w:t>https://siouxcityjournal.com/news/local/education/oabcig-to-try-again-to-pass-bond-issue-for-school/article_9c5a2280-cd5c-5132-8744-ef0c174e38a4.html</w:t>
        </w:r>
      </w:hyperlink>
    </w:p>
    <w:p w14:paraId="6C54C992" w14:textId="4A6F5136" w:rsidR="00746C97" w:rsidRDefault="00746C97" w:rsidP="00746C97">
      <w:r>
        <w:t xml:space="preserve">(news article, </w:t>
      </w:r>
      <w:r w:rsidR="00EF1383">
        <w:t xml:space="preserve">2018, </w:t>
      </w:r>
      <w:r w:rsidR="00EF1383" w:rsidRPr="00EF1383">
        <w:t>OABCIG to try again to pass bond issue for school upgrades after narrow defeat</w:t>
      </w:r>
      <w:r w:rsidR="00EF1383">
        <w:t>)</w:t>
      </w:r>
    </w:p>
    <w:p w14:paraId="2B8B674D" w14:textId="5F61A89E" w:rsidR="00EF1383" w:rsidRDefault="00EF1383" w:rsidP="00746C97"/>
    <w:p w14:paraId="3919647E" w14:textId="26915C9E" w:rsidR="00AE658D" w:rsidRDefault="00AE658D" w:rsidP="00746C97">
      <w:r w:rsidRPr="00AE658D">
        <w:t>Galva-Holstein</w:t>
      </w:r>
    </w:p>
    <w:p w14:paraId="319ADA4A" w14:textId="2BB0F4B5" w:rsidR="00AE658D" w:rsidRDefault="003D169A" w:rsidP="003D169A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https://rvraptors.org/</w:t>
        </w:r>
      </w:hyperlink>
    </w:p>
    <w:p w14:paraId="3EA88A7D" w14:textId="75D0B3AB" w:rsidR="003D169A" w:rsidRDefault="003D169A" w:rsidP="003D169A">
      <w:r>
        <w:t>(community school website)</w:t>
      </w:r>
    </w:p>
    <w:p w14:paraId="6289A4C6" w14:textId="77777777" w:rsidR="003D169A" w:rsidRDefault="003D169A" w:rsidP="003D169A">
      <w:bookmarkStart w:id="0" w:name="_GoBack"/>
      <w:bookmarkEnd w:id="0"/>
    </w:p>
    <w:sectPr w:rsidR="003D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85386"/>
    <w:multiLevelType w:val="hybridMultilevel"/>
    <w:tmpl w:val="D142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C720A"/>
    <w:multiLevelType w:val="hybridMultilevel"/>
    <w:tmpl w:val="2998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3"/>
    <w:rsid w:val="003D169A"/>
    <w:rsid w:val="004C4F60"/>
    <w:rsid w:val="006B4BB2"/>
    <w:rsid w:val="00746C97"/>
    <w:rsid w:val="00766CB3"/>
    <w:rsid w:val="00AE658D"/>
    <w:rsid w:val="00E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1DD3"/>
  <w15:chartTrackingRefBased/>
  <w15:docId w15:val="{0333CF51-A932-4CEE-91E8-3C6B47A3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C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vraptor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ouxcityjournal.com/news/local/education/oabcig-to-try-again-to-pass-bond-issue-for-school/article_9c5a2280-cd5c-5132-8744-ef0c174e38a4.html" TargetMode="External"/><Relationship Id="rId5" Type="http://schemas.openxmlformats.org/officeDocument/2006/relationships/hyperlink" Target="http://www.oabci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7</cp:revision>
  <dcterms:created xsi:type="dcterms:W3CDTF">2019-04-07T20:32:00Z</dcterms:created>
  <dcterms:modified xsi:type="dcterms:W3CDTF">2019-04-07T20:41:00Z</dcterms:modified>
</cp:coreProperties>
</file>