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3716D71" w14:textId="77777777" w:rsidR="00E62C60" w:rsidRDefault="00E62C60" w:rsidP="00E62C60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3</w:t>
      </w:r>
    </w:p>
    <w:p w14:paraId="318027E6" w14:textId="77777777" w:rsidR="00E62C60" w:rsidRDefault="00E62C60" w:rsidP="00E62C6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6th August 2021, 10AM - 11AM</w:t>
      </w:r>
    </w:p>
    <w:p w14:paraId="1C875D9A" w14:textId="77777777" w:rsidR="00E62C60" w:rsidRDefault="00E62C60" w:rsidP="00E62C60"/>
    <w:p w14:paraId="101E9585" w14:textId="77777777" w:rsidR="00E62C60" w:rsidRDefault="00E62C60" w:rsidP="00E62C6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05AC81E" w14:textId="77777777" w:rsidR="00E62C60" w:rsidRDefault="00E62C60" w:rsidP="00E62C6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Progress and challenges with autoencoders and autokeras</w:t>
      </w:r>
    </w:p>
    <w:p w14:paraId="35BBCE3D" w14:textId="77777777" w:rsidR="00E62C60" w:rsidRDefault="00E62C60" w:rsidP="00E62C6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Progress and challenges with XG Boost </w:t>
      </w:r>
    </w:p>
    <w:p w14:paraId="00E3BB81" w14:textId="77777777" w:rsidR="00E62C60" w:rsidRDefault="00E62C60" w:rsidP="00E62C60">
      <w:pPr>
        <w:rPr>
          <w:rFonts w:ascii="Times New Roman" w:hAnsi="Times New Roman" w:cs="Times New Roman"/>
          <w:sz w:val="24"/>
          <w:szCs w:val="24"/>
        </w:rPr>
      </w:pPr>
    </w:p>
    <w:p w14:paraId="3B9CEE59" w14:textId="77777777" w:rsidR="00E62C60" w:rsidRDefault="00E62C60" w:rsidP="00E62C6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Roberto Bonelli, Brendan Ansell, Vrinda Rajendar Rajanahally</w:t>
      </w:r>
    </w:p>
    <w:p w14:paraId="0E70A5CD" w14:textId="77777777" w:rsidR="00E62C60" w:rsidRDefault="00E62C60" w:rsidP="00E62C60"/>
    <w:p w14:paraId="129563C5" w14:textId="77777777" w:rsidR="00E62C60" w:rsidRDefault="00E62C60" w:rsidP="00E62C6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213C2F" w14:textId="77777777" w:rsidR="00E62C60" w:rsidRDefault="00E62C60" w:rsidP="00E62C60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 using Auto encoders: </w:t>
      </w:r>
    </w:p>
    <w:p w14:paraId="7E0E92B7" w14:textId="77777777" w:rsidR="00E62C60" w:rsidRDefault="00E62C60" w:rsidP="00E62C60">
      <w:pPr>
        <w:pStyle w:val="NormalWeb"/>
        <w:numPr>
          <w:ilvl w:val="0"/>
          <w:numId w:val="3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first focus on Autokeras </w:t>
      </w:r>
    </w:p>
    <w:p w14:paraId="101F66CD" w14:textId="77777777" w:rsidR="00E62C60" w:rsidRDefault="00E62C60" w:rsidP="00E62C60">
      <w:pPr>
        <w:pStyle w:val="NormalWeb"/>
        <w:numPr>
          <w:ilvl w:val="0"/>
          <w:numId w:val="3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find the difference between autokeras and autoencoders</w:t>
      </w:r>
    </w:p>
    <w:p w14:paraId="1FB784BE" w14:textId="77777777" w:rsidR="00E62C60" w:rsidRDefault="00E62C60" w:rsidP="00E62C60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 using XG Boost: </w:t>
      </w:r>
    </w:p>
    <w:p w14:paraId="5E6C1E53" w14:textId="77777777" w:rsidR="00E62C60" w:rsidRDefault="00E62C60" w:rsidP="00E62C60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out how to use Thresholds </w:t>
      </w:r>
    </w:p>
    <w:p w14:paraId="74D443EB" w14:textId="77777777" w:rsidR="00E62C60" w:rsidRDefault="00E62C60" w:rsidP="00E62C60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need to use regression to predict (many variables from many dependent variables)</w:t>
      </w:r>
    </w:p>
    <w:p w14:paraId="0E3E928C" w14:textId="77777777" w:rsidR="00E62C60" w:rsidRDefault="00E62C60" w:rsidP="00E62C60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 into Multi-labelled data </w:t>
      </w:r>
    </w:p>
    <w:p w14:paraId="1188C839" w14:textId="77777777" w:rsidR="00E62C60" w:rsidRDefault="00E62C60" w:rsidP="00E62C6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775F17F" w14:textId="77777777" w:rsidR="00E62C60" w:rsidRDefault="00E62C60" w:rsidP="00E62C6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Resources/Next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2BE7739" w14:textId="77777777" w:rsidR="00E62C60" w:rsidRDefault="00E62C60" w:rsidP="00E62C60">
      <w:r>
        <w:br/>
      </w:r>
    </w:p>
    <w:p w14:paraId="2FF07045" w14:textId="77777777" w:rsidR="00E62C60" w:rsidRDefault="00E62C60" w:rsidP="00E62C6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https://cran.r-project.org/web/packages/xgboost/vignettes/discoverYourData.html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60FC123" w14:textId="77777777" w:rsidR="00E62C60" w:rsidRDefault="00E62C60" w:rsidP="00E62C6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https://xgboost.readthedocs.io/en/latest/R-package/xgboostPresentation.html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15712CCA" w14:textId="77777777" w:rsidR="00E62C60" w:rsidRDefault="00E62C60" w:rsidP="00E62C6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Regression: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https://www.datatechnotes.com/2020/08/regression-example-with-xgboost-in-r.html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1D00964" w14:textId="77777777" w:rsidR="00E62C60" w:rsidRDefault="00E62C60" w:rsidP="00E62C6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toy data (about 100 entries) and try fitting a regression prediction XGB model on the training data → then use data that has missing values and see how the model performs</w:t>
      </w:r>
    </w:p>
    <w:p w14:paraId="15050A29" w14:textId="77777777" w:rsidR="00E62C60" w:rsidRDefault="00E62C60" w:rsidP="00E62C6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https://blogs.rstudio.com/ai/posts/2019-04-16-autokeras/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D638FA5" w14:textId="77777777" w:rsidR="00E62C60" w:rsidRDefault="00E62C60" w:rsidP="00E62C6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simple structure to try:</w:t>
      </w:r>
    </w:p>
    <w:p w14:paraId="6F8ABB74" w14:textId="77777777" w:rsidR="00E62C60" w:rsidRDefault="00E62C60" w:rsidP="00E62C6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Input -&gt; 1000 -&gt; 500 -&gt; 1000 -&gt; outputModels for correlated input and correlated output:</w:t>
      </w:r>
    </w:p>
    <w:p w14:paraId="38463D90" w14:textId="77777777" w:rsidR="00E62C60" w:rsidRDefault="00E62C60" w:rsidP="00E62C6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Auto encoders &amp; Recurrent Neural NetFind Hyper-parameters</w:t>
      </w:r>
    </w:p>
    <w:p w14:paraId="79B490DB" w14:textId="77777777" w:rsidR="00E62C60" w:rsidRDefault="00E62C60" w:rsidP="00E62C6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AutoML -&gt; automates the architecture of models -&gt; Autokeras</w:t>
      </w:r>
    </w:p>
    <w:p w14:paraId="7A1B9717" w14:textId="01782640" w:rsidR="00ED7B47" w:rsidRPr="0041630B" w:rsidRDefault="00ED7B47" w:rsidP="00E62C60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577A"/>
    <w:multiLevelType w:val="multilevel"/>
    <w:tmpl w:val="31C0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239F6"/>
    <w:multiLevelType w:val="multilevel"/>
    <w:tmpl w:val="ADCE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820BB5"/>
    <w:multiLevelType w:val="multilevel"/>
    <w:tmpl w:val="C752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6311C"/>
    <w:multiLevelType w:val="multilevel"/>
    <w:tmpl w:val="8400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A4F7C"/>
    <w:multiLevelType w:val="multilevel"/>
    <w:tmpl w:val="079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47282"/>
    <w:multiLevelType w:val="multilevel"/>
    <w:tmpl w:val="7D221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23"/>
  </w:num>
  <w:num w:numId="7">
    <w:abstractNumId w:val="21"/>
  </w:num>
  <w:num w:numId="8">
    <w:abstractNumId w:val="22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20"/>
  </w:num>
  <w:num w:numId="11">
    <w:abstractNumId w:val="30"/>
  </w:num>
  <w:num w:numId="12">
    <w:abstractNumId w:val="15"/>
  </w:num>
  <w:num w:numId="13">
    <w:abstractNumId w:val="24"/>
  </w:num>
  <w:num w:numId="14">
    <w:abstractNumId w:val="6"/>
  </w:num>
  <w:num w:numId="15">
    <w:abstractNumId w:val="10"/>
  </w:num>
  <w:num w:numId="16">
    <w:abstractNumId w:val="12"/>
  </w:num>
  <w:num w:numId="17">
    <w:abstractNumId w:val="0"/>
  </w:num>
  <w:num w:numId="18">
    <w:abstractNumId w:val="14"/>
  </w:num>
  <w:num w:numId="19">
    <w:abstractNumId w:val="32"/>
  </w:num>
  <w:num w:numId="20">
    <w:abstractNumId w:val="18"/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9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4"/>
  </w:num>
  <w:num w:numId="27">
    <w:abstractNumId w:val="26"/>
  </w:num>
  <w:num w:numId="28">
    <w:abstractNumId w:val="19"/>
  </w:num>
  <w:num w:numId="29">
    <w:abstractNumId w:val="13"/>
  </w:num>
  <w:num w:numId="30">
    <w:abstractNumId w:val="3"/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B679B5"/>
    <w:rsid w:val="00BA305B"/>
    <w:rsid w:val="00CE2AAD"/>
    <w:rsid w:val="00E62C60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rstudio.com/ai/posts/2019-04-16-autoke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technotes.com/2020/08/regression-example-with-xgboost-in-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boost.readthedocs.io/en/latest/R-package/xgboostPresentation.html" TargetMode="External"/><Relationship Id="rId5" Type="http://schemas.openxmlformats.org/officeDocument/2006/relationships/hyperlink" Target="https://cran.r-project.org/web/packages/xgboost/vignettes/discoverYourDat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2021-10-31T05:13:00Z</dcterms:modified>
</cp:coreProperties>
</file>