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7572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DATA SCIENCE PROJECT 1 (MAST90106) 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br/>
        <w:t>Semester 1 2021</w:t>
      </w:r>
    </w:p>
    <w:p w14:paraId="031F5A27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GROUP 17</w:t>
      </w:r>
    </w:p>
    <w:p w14:paraId="64D2456F" w14:textId="77777777" w:rsidR="00ED7B47" w:rsidRPr="00ED7B47" w:rsidRDefault="00ED7B47" w:rsidP="00ED7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DB8120A" w14:textId="67B35607" w:rsidR="0092383E" w:rsidRPr="0092383E" w:rsidRDefault="0092383E" w:rsidP="0092383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92383E">
        <w:rPr>
          <w:rFonts w:ascii="Arial" w:eastAsia="Times New Roman" w:hAnsi="Arial" w:cs="Arial"/>
          <w:color w:val="000000"/>
          <w:sz w:val="32"/>
          <w:szCs w:val="32"/>
          <w:lang w:eastAsia="en-AU"/>
        </w:rPr>
        <w:t>Meeting No. 1</w:t>
      </w:r>
      <w:r>
        <w:rPr>
          <w:rFonts w:ascii="Arial" w:eastAsia="Times New Roman" w:hAnsi="Arial" w:cs="Arial"/>
          <w:color w:val="000000"/>
          <w:sz w:val="32"/>
          <w:szCs w:val="32"/>
          <w:lang w:eastAsia="en-AU"/>
        </w:rPr>
        <w:t>1</w:t>
      </w:r>
    </w:p>
    <w:p w14:paraId="199914B4" w14:textId="77777777" w:rsidR="0092383E" w:rsidRPr="0092383E" w:rsidRDefault="0092383E" w:rsidP="00923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0BBF5AA" w14:textId="77777777" w:rsidR="0092383E" w:rsidRPr="0092383E" w:rsidRDefault="0092383E" w:rsidP="00923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2383E">
        <w:rPr>
          <w:rFonts w:ascii="Arial" w:eastAsia="Times New Roman" w:hAnsi="Arial" w:cs="Arial"/>
          <w:b/>
          <w:bCs/>
          <w:color w:val="000000"/>
          <w:lang w:eastAsia="en-AU"/>
        </w:rPr>
        <w:t>Date &amp; Time:</w:t>
      </w:r>
      <w:r w:rsidRPr="0092383E">
        <w:rPr>
          <w:rFonts w:ascii="Arial" w:eastAsia="Times New Roman" w:hAnsi="Arial" w:cs="Arial"/>
          <w:color w:val="000000"/>
          <w:lang w:eastAsia="en-AU"/>
        </w:rPr>
        <w:t xml:space="preserve"> 12th May 2021</w:t>
      </w:r>
    </w:p>
    <w:p w14:paraId="65CC3E0B" w14:textId="77777777" w:rsidR="0092383E" w:rsidRPr="0092383E" w:rsidRDefault="0092383E" w:rsidP="00923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7750A2E" w14:textId="77777777" w:rsidR="0092383E" w:rsidRPr="0092383E" w:rsidRDefault="0092383E" w:rsidP="00923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2383E">
        <w:rPr>
          <w:rFonts w:ascii="Arial" w:eastAsia="Times New Roman" w:hAnsi="Arial" w:cs="Arial"/>
          <w:b/>
          <w:bCs/>
          <w:color w:val="000000"/>
          <w:lang w:eastAsia="en-AU"/>
        </w:rPr>
        <w:t>Agenda:</w:t>
      </w:r>
      <w:r w:rsidRPr="0092383E">
        <w:rPr>
          <w:rFonts w:ascii="Arial" w:eastAsia="Times New Roman" w:hAnsi="Arial" w:cs="Arial"/>
          <w:color w:val="000000"/>
          <w:lang w:eastAsia="en-AU"/>
        </w:rPr>
        <w:t xml:space="preserve"> Project progress with Supervisor</w:t>
      </w:r>
    </w:p>
    <w:p w14:paraId="10146CEB" w14:textId="77777777" w:rsidR="0092383E" w:rsidRPr="0092383E" w:rsidRDefault="0092383E" w:rsidP="00923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AA31D8D" w14:textId="77777777" w:rsidR="0092383E" w:rsidRPr="0092383E" w:rsidRDefault="0092383E" w:rsidP="00923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2383E">
        <w:rPr>
          <w:rFonts w:ascii="Arial" w:eastAsia="Times New Roman" w:hAnsi="Arial" w:cs="Arial"/>
          <w:b/>
          <w:bCs/>
          <w:color w:val="000000"/>
          <w:lang w:eastAsia="en-AU"/>
        </w:rPr>
        <w:t>Attendees:</w:t>
      </w:r>
      <w:r w:rsidRPr="0092383E">
        <w:rPr>
          <w:rFonts w:ascii="Arial" w:eastAsia="Times New Roman" w:hAnsi="Arial" w:cs="Arial"/>
          <w:color w:val="000000"/>
          <w:lang w:eastAsia="en-AU"/>
        </w:rPr>
        <w:t xml:space="preserve"> Kartika Waluyo, Ziad Al Bkhetan, Vrinda Rajendar Rajanahally</w:t>
      </w:r>
    </w:p>
    <w:p w14:paraId="5EB1B48A" w14:textId="77777777" w:rsidR="0092383E" w:rsidRPr="0092383E" w:rsidRDefault="0092383E" w:rsidP="00923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267F7F5" w14:textId="77777777" w:rsidR="0092383E" w:rsidRPr="0092383E" w:rsidRDefault="0092383E" w:rsidP="00923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2383E">
        <w:rPr>
          <w:rFonts w:ascii="Arial" w:eastAsia="Times New Roman" w:hAnsi="Arial" w:cs="Arial"/>
          <w:b/>
          <w:bCs/>
          <w:color w:val="000000"/>
          <w:lang w:eastAsia="en-AU"/>
        </w:rPr>
        <w:t>Discussion:</w:t>
      </w:r>
      <w:r w:rsidRPr="0092383E">
        <w:rPr>
          <w:rFonts w:ascii="Arial" w:eastAsia="Times New Roman" w:hAnsi="Arial" w:cs="Arial"/>
          <w:color w:val="000000"/>
          <w:lang w:eastAsia="en-AU"/>
        </w:rPr>
        <w:t> </w:t>
      </w:r>
    </w:p>
    <w:p w14:paraId="49A06C70" w14:textId="77777777" w:rsidR="0092383E" w:rsidRPr="0092383E" w:rsidRDefault="0092383E" w:rsidP="00923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2383E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2A6CD6E3" w14:textId="77777777" w:rsidR="0092383E" w:rsidRPr="0092383E" w:rsidRDefault="0092383E" w:rsidP="0092383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92383E">
        <w:rPr>
          <w:rFonts w:ascii="Arial" w:eastAsia="Times New Roman" w:hAnsi="Arial" w:cs="Arial"/>
          <w:color w:val="000000"/>
          <w:lang w:eastAsia="en-AU"/>
        </w:rPr>
        <w:t>Project report - directions given by Michael and our plan </w:t>
      </w:r>
    </w:p>
    <w:p w14:paraId="2C7C7FE8" w14:textId="77777777" w:rsidR="0092383E" w:rsidRPr="0092383E" w:rsidRDefault="0092383E" w:rsidP="0092383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92383E">
        <w:rPr>
          <w:rFonts w:ascii="Arial" w:eastAsia="Times New Roman" w:hAnsi="Arial" w:cs="Arial"/>
          <w:color w:val="000000"/>
          <w:lang w:eastAsia="en-AU"/>
        </w:rPr>
        <w:t>Training, Testing and Validation methods we can use </w:t>
      </w:r>
    </w:p>
    <w:p w14:paraId="3F43BF06" w14:textId="77777777" w:rsidR="0092383E" w:rsidRPr="0092383E" w:rsidRDefault="0092383E" w:rsidP="0092383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92383E">
        <w:rPr>
          <w:rFonts w:ascii="Arial" w:eastAsia="Times New Roman" w:hAnsi="Arial" w:cs="Arial"/>
          <w:color w:val="000000"/>
          <w:lang w:eastAsia="en-AU"/>
        </w:rPr>
        <w:t>Discussions with clients - to always talk about the big picture and how each task is related to the the end goal of the project</w:t>
      </w:r>
    </w:p>
    <w:p w14:paraId="2504178F" w14:textId="77777777" w:rsidR="0092383E" w:rsidRPr="0092383E" w:rsidRDefault="0092383E" w:rsidP="00923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9087C47" w14:textId="77777777" w:rsidR="0092383E" w:rsidRPr="0092383E" w:rsidRDefault="0092383E" w:rsidP="00923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2383E">
        <w:rPr>
          <w:rFonts w:ascii="Arial" w:eastAsia="Times New Roman" w:hAnsi="Arial" w:cs="Arial"/>
          <w:b/>
          <w:bCs/>
          <w:color w:val="000000"/>
          <w:lang w:eastAsia="en-AU"/>
        </w:rPr>
        <w:t>Next steps:</w:t>
      </w:r>
      <w:r w:rsidRPr="0092383E">
        <w:rPr>
          <w:rFonts w:ascii="Arial" w:eastAsia="Times New Roman" w:hAnsi="Arial" w:cs="Arial"/>
          <w:color w:val="000000"/>
          <w:lang w:eastAsia="en-AU"/>
        </w:rPr>
        <w:t> </w:t>
      </w:r>
    </w:p>
    <w:p w14:paraId="45947387" w14:textId="77777777" w:rsidR="0092383E" w:rsidRPr="0092383E" w:rsidRDefault="0092383E" w:rsidP="00923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2383E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6B20E3AC" w14:textId="77777777" w:rsidR="0092383E" w:rsidRPr="0092383E" w:rsidRDefault="0092383E" w:rsidP="0092383E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92383E">
        <w:rPr>
          <w:rFonts w:ascii="Arial" w:eastAsia="Times New Roman" w:hAnsi="Arial" w:cs="Arial"/>
          <w:color w:val="000000"/>
          <w:lang w:eastAsia="en-AU"/>
        </w:rPr>
        <w:t>Start discussing the project report outline </w:t>
      </w:r>
    </w:p>
    <w:p w14:paraId="67CB3152" w14:textId="77777777" w:rsidR="0092383E" w:rsidRPr="0092383E" w:rsidRDefault="0092383E" w:rsidP="00923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9301018" w14:textId="77777777" w:rsidR="0092383E" w:rsidRPr="0092383E" w:rsidRDefault="0092383E" w:rsidP="00923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2383E">
        <w:rPr>
          <w:rFonts w:ascii="Arial" w:eastAsia="Times New Roman" w:hAnsi="Arial" w:cs="Arial"/>
          <w:b/>
          <w:bCs/>
          <w:color w:val="000000"/>
          <w:lang w:eastAsia="en-AU"/>
        </w:rPr>
        <w:t>Resources:  </w:t>
      </w:r>
    </w:p>
    <w:p w14:paraId="43E66BD8" w14:textId="77777777" w:rsidR="0092383E" w:rsidRPr="0092383E" w:rsidRDefault="0092383E" w:rsidP="00923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2383E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79C41282" w14:textId="77777777" w:rsidR="0092383E" w:rsidRPr="0092383E" w:rsidRDefault="0092383E" w:rsidP="0092383E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92383E">
        <w:rPr>
          <w:rFonts w:ascii="Arial" w:eastAsia="Times New Roman" w:hAnsi="Arial" w:cs="Arial"/>
          <w:color w:val="000000"/>
          <w:lang w:eastAsia="en-AU"/>
        </w:rPr>
        <w:t>Both cross validation and bootstrapping are resampling methods.</w:t>
      </w:r>
      <w:r w:rsidRPr="0092383E">
        <w:rPr>
          <w:rFonts w:ascii="Arial" w:eastAsia="Times New Roman" w:hAnsi="Arial" w:cs="Arial"/>
          <w:color w:val="000000"/>
          <w:lang w:eastAsia="en-AU"/>
        </w:rPr>
        <w:br/>
      </w:r>
      <w:r w:rsidRPr="0092383E">
        <w:rPr>
          <w:rFonts w:ascii="Arial" w:eastAsia="Times New Roman" w:hAnsi="Arial" w:cs="Arial"/>
          <w:color w:val="000000"/>
          <w:lang w:eastAsia="en-AU"/>
        </w:rPr>
        <w:br/>
        <w:t xml:space="preserve">Bootstrap resamples with replacement (and usually produces new "surrogate" data sets with the same number of cases as the original data set). Due to the drawing with replacement, a bootstrapped data set may contain multiple instances of the same original cases, and may completely omit other original cases. </w:t>
      </w:r>
      <w:r w:rsidRPr="0092383E">
        <w:rPr>
          <w:rFonts w:ascii="Arial" w:eastAsia="Times New Roman" w:hAnsi="Arial" w:cs="Arial"/>
          <w:color w:val="000000"/>
          <w:lang w:eastAsia="en-AU"/>
        </w:rPr>
        <w:br/>
      </w:r>
      <w:r w:rsidRPr="0092383E">
        <w:rPr>
          <w:rFonts w:ascii="Arial" w:eastAsia="Times New Roman" w:hAnsi="Arial" w:cs="Arial"/>
          <w:color w:val="000000"/>
          <w:lang w:eastAsia="en-AU"/>
        </w:rPr>
        <w:br/>
        <w:t xml:space="preserve">Cross validation resamples without replacement and thus produces surrogate data sets that are smaller than the original. These data sets are produced in a systematic way so that after a pre-specified number </w:t>
      </w:r>
      <w:r w:rsidRPr="0092383E">
        <w:rPr>
          <w:rFonts w:ascii="Cambria Math" w:eastAsia="Times New Roman" w:hAnsi="Cambria Math" w:cs="Cambria Math"/>
          <w:color w:val="000000"/>
          <w:lang w:eastAsia="en-AU"/>
        </w:rPr>
        <w:t>𝑘</w:t>
      </w:r>
      <w:r w:rsidRPr="0092383E">
        <w:rPr>
          <w:rFonts w:ascii="Arial" w:eastAsia="Times New Roman" w:hAnsi="Arial" w:cs="Arial"/>
          <w:color w:val="000000"/>
          <w:lang w:eastAsia="en-AU"/>
        </w:rPr>
        <w:t xml:space="preserve"> of surrogate data sets, each of the </w:t>
      </w:r>
      <w:r w:rsidRPr="0092383E">
        <w:rPr>
          <w:rFonts w:ascii="Cambria Math" w:eastAsia="Times New Roman" w:hAnsi="Cambria Math" w:cs="Cambria Math"/>
          <w:color w:val="000000"/>
          <w:lang w:eastAsia="en-AU"/>
        </w:rPr>
        <w:t>𝑛</w:t>
      </w:r>
      <w:r w:rsidRPr="0092383E">
        <w:rPr>
          <w:rFonts w:ascii="Arial" w:eastAsia="Times New Roman" w:hAnsi="Arial" w:cs="Arial"/>
          <w:color w:val="000000"/>
          <w:lang w:eastAsia="en-AU"/>
        </w:rPr>
        <w:t xml:space="preserve"> original cases has been left out exactly once. This is called k-fold cross validation or leave-x-out cross validation with </w:t>
      </w:r>
      <w:r w:rsidRPr="0092383E">
        <w:rPr>
          <w:rFonts w:ascii="Cambria Math" w:eastAsia="Times New Roman" w:hAnsi="Cambria Math" w:cs="Cambria Math"/>
          <w:color w:val="000000"/>
          <w:lang w:eastAsia="en-AU"/>
        </w:rPr>
        <w:t>𝑥</w:t>
      </w:r>
      <w:r w:rsidRPr="0092383E">
        <w:rPr>
          <w:rFonts w:ascii="Arial" w:eastAsia="Times New Roman" w:hAnsi="Arial" w:cs="Arial"/>
          <w:color w:val="000000"/>
          <w:lang w:eastAsia="en-AU"/>
        </w:rPr>
        <w:t>=</w:t>
      </w:r>
      <w:r w:rsidRPr="0092383E">
        <w:rPr>
          <w:rFonts w:ascii="Cambria Math" w:eastAsia="Times New Roman" w:hAnsi="Cambria Math" w:cs="Cambria Math"/>
          <w:color w:val="000000"/>
          <w:lang w:eastAsia="en-AU"/>
        </w:rPr>
        <w:t>𝑛𝑘</w:t>
      </w:r>
      <w:r w:rsidRPr="0092383E">
        <w:rPr>
          <w:rFonts w:ascii="Arial" w:eastAsia="Times New Roman" w:hAnsi="Arial" w:cs="Arial"/>
          <w:color w:val="000000"/>
          <w:lang w:eastAsia="en-AU"/>
        </w:rPr>
        <w:t xml:space="preserve">, e.g. leave-one-out cross validation omits 1 case for each surrogate set, i.e. </w:t>
      </w:r>
      <w:r w:rsidRPr="0092383E">
        <w:rPr>
          <w:rFonts w:ascii="Cambria Math" w:eastAsia="Times New Roman" w:hAnsi="Cambria Math" w:cs="Cambria Math"/>
          <w:color w:val="000000"/>
          <w:lang w:eastAsia="en-AU"/>
        </w:rPr>
        <w:t>𝑘</w:t>
      </w:r>
      <w:r w:rsidRPr="0092383E">
        <w:rPr>
          <w:rFonts w:ascii="Arial" w:eastAsia="Times New Roman" w:hAnsi="Arial" w:cs="Arial"/>
          <w:color w:val="000000"/>
          <w:lang w:eastAsia="en-AU"/>
        </w:rPr>
        <w:t>=</w:t>
      </w:r>
      <w:r w:rsidRPr="0092383E">
        <w:rPr>
          <w:rFonts w:ascii="Cambria Math" w:eastAsia="Times New Roman" w:hAnsi="Cambria Math" w:cs="Cambria Math"/>
          <w:color w:val="000000"/>
          <w:lang w:eastAsia="en-AU"/>
        </w:rPr>
        <w:t>𝑛</w:t>
      </w:r>
      <w:r w:rsidRPr="0092383E">
        <w:rPr>
          <w:rFonts w:ascii="Arial" w:eastAsia="Times New Roman" w:hAnsi="Arial" w:cs="Arial"/>
          <w:color w:val="000000"/>
          <w:lang w:eastAsia="en-AU"/>
        </w:rPr>
        <w:t>. As the name cross validation suggests, its primary purpose is measuring (generalization) performance of a model. On contrast, bootstrapping is primarily used </w:t>
      </w:r>
    </w:p>
    <w:p w14:paraId="7A1B9717" w14:textId="01782640" w:rsidR="00ED7B47" w:rsidRDefault="00ED7B47" w:rsidP="0092383E">
      <w:pPr>
        <w:spacing w:before="360" w:after="120" w:line="240" w:lineRule="auto"/>
        <w:outlineLvl w:val="1"/>
      </w:pPr>
    </w:p>
    <w:sectPr w:rsidR="00ED7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6458"/>
    <w:multiLevelType w:val="multilevel"/>
    <w:tmpl w:val="A484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B0D88"/>
    <w:multiLevelType w:val="multilevel"/>
    <w:tmpl w:val="ABC42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D6185"/>
    <w:multiLevelType w:val="multilevel"/>
    <w:tmpl w:val="E49CD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F75519"/>
    <w:multiLevelType w:val="multilevel"/>
    <w:tmpl w:val="B262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D86DF7"/>
    <w:multiLevelType w:val="multilevel"/>
    <w:tmpl w:val="FD00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613377"/>
    <w:multiLevelType w:val="multilevel"/>
    <w:tmpl w:val="57FA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A11442"/>
    <w:multiLevelType w:val="multilevel"/>
    <w:tmpl w:val="C4DE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461155"/>
    <w:multiLevelType w:val="multilevel"/>
    <w:tmpl w:val="30B2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8B55DF"/>
    <w:multiLevelType w:val="multilevel"/>
    <w:tmpl w:val="3DF4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F139FD"/>
    <w:multiLevelType w:val="multilevel"/>
    <w:tmpl w:val="D1D2F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6B56EF"/>
    <w:multiLevelType w:val="multilevel"/>
    <w:tmpl w:val="AEA6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E045D5"/>
    <w:multiLevelType w:val="multilevel"/>
    <w:tmpl w:val="5A169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10"/>
  </w:num>
  <w:num w:numId="8">
    <w:abstractNumId w:val="9"/>
  </w:num>
  <w:num w:numId="9">
    <w:abstractNumId w:val="2"/>
  </w:num>
  <w:num w:numId="10">
    <w:abstractNumId w:val="11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47"/>
    <w:rsid w:val="001177A2"/>
    <w:rsid w:val="00395F19"/>
    <w:rsid w:val="00834757"/>
    <w:rsid w:val="0092383E"/>
    <w:rsid w:val="00B679B5"/>
    <w:rsid w:val="00E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2E5A"/>
  <w15:chartTrackingRefBased/>
  <w15:docId w15:val="{B1901EBF-3246-4AB4-8190-BA8229D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B4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D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679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waluyo</dc:creator>
  <cp:keywords/>
  <dc:description/>
  <cp:lastModifiedBy>Kartika Waluyo</cp:lastModifiedBy>
  <cp:revision>6</cp:revision>
  <dcterms:created xsi:type="dcterms:W3CDTF">2021-04-01T04:11:00Z</dcterms:created>
  <dcterms:modified xsi:type="dcterms:W3CDTF">2021-05-12T08:30:00Z</dcterms:modified>
</cp:coreProperties>
</file>