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60" w:before="0"/>
        <w:jc w:val="center"/>
      </w:pPr>
      <w:r>
        <w:rPr>
          <w:rFonts w:ascii="Arial" w:cs="Arial" w:eastAsia="Arial" w:hAnsi="Arial"/>
          <w:b/>
          <w:bCs/>
          <w:color w:val="888888"/>
          <w:sz w:val="19"/>
          <w:szCs w:val="19"/>
        </w:rPr>
        <w:t xml:space="preserve">FRONTEND DEMO SPECIFICATION</w:t>
      </w:r>
    </w:p>
    <w:p>
      <w:pPr>
        <w:spacing w:after="40" w:before="0"/>
        <w:jc w:val="center"/>
      </w:pPr>
      <w:r>
        <w:rPr>
          <w:rFonts w:ascii="Arial" w:cs="Arial" w:eastAsia="Arial" w:hAnsi="Arial"/>
          <w:b/>
          <w:bCs/>
          <w:color w:val="1A3A6B"/>
          <w:sz w:val="52"/>
          <w:szCs w:val="52"/>
        </w:rPr>
        <w:t xml:space="preserve">Bluemont Engineering Services</w:t>
      </w:r>
    </w:p>
    <w:p>
      <w:pPr>
        <w:spacing w:after="60" w:before="0"/>
        <w:jc w:val="center"/>
      </w:pPr>
      <w:r>
        <w:rPr>
          <w:rFonts w:ascii="Arial" w:cs="Arial" w:eastAsia="Arial" w:hAnsi="Arial"/>
          <w:color w:val="1A1A1A"/>
          <w:sz w:val="36"/>
          <w:szCs w:val="36"/>
        </w:rPr>
        <w:t xml:space="preserve">E-Commerce Demo — Static Frontend</w:t>
      </w:r>
    </w:p>
    <w:p>
      <w:pPr>
        <w:pBdr>
          <w:bottom w:val="single" w:color="1A3A6B" w:sz="8" w:space="1"/>
        </w:pBdr>
        <w:spacing w:after="280" w:before="0"/>
        <w:jc w:val="center"/>
      </w:pPr>
      <w:r>
        <w:rPr>
          <w:sz w:val="20"/>
          <w:szCs w:val="20"/>
        </w:rPr>
        <w:t xml:space="preserve"/>
      </w:r>
    </w:p>
    <w:p>
      <w:pPr>
        <w:spacing w:after="60" w:before="120"/>
        <w:jc w:val="center"/>
      </w:pPr>
      <w:r>
        <w:rPr>
          <w:rFonts w:ascii="Arial" w:cs="Arial" w:eastAsia="Arial" w:hAnsi="Arial"/>
          <w:color w:val="555555"/>
          <w:sz w:val="22"/>
          <w:szCs w:val="22"/>
        </w:rPr>
        <w:t xml:space="preserve">Donaldson Filtration  ·  YUKO Lubricants  ·  Eurocar Batteries</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Client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Bluemont Engineering Services — Tema, Community 25, Accra, Ghana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Demo Goal</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Clickable frontend prototype for client review and sign-off before backend build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Document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v1.0 — Frontend Demo Spec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Stack</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React 18 + TypeScript + Vite + Tailwind CSS + Framer Motion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Data</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100% mock/static — no Supabase, no API calls in demo</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Routing</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React Router v6 with mock data per route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Prepared By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Junior (Web Developer)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3A6B"/>
                <w:sz w:val="19"/>
                <w:szCs w:val="19"/>
              </w:rPr>
              <w:t xml:space="preserve">Date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9"/>
                <w:szCs w:val="19"/>
              </w:rPr>
              <w:t xml:space="preserve">6 June 2026</w:t>
            </w:r>
          </w:p>
        </w:tc>
      </w:tr>
    </w:tbl>
    <w:p>
      <w:r>
        <w:br w:type="page"/>
      </w:r>
    </w:p>
    <w:p>
      <w:pPr>
        <w:pStyle w:val="Heading1"/>
        <w:spacing w:after="120" w:before="360"/>
      </w:pPr>
      <w:r>
        <w:rPr>
          <w:rFonts w:ascii="Arial" w:cs="Arial" w:eastAsia="Arial" w:hAnsi="Arial"/>
          <w:b/>
          <w:bCs/>
          <w:color w:val="1A3A6B"/>
          <w:sz w:val="30"/>
          <w:szCs w:val="30"/>
        </w:rPr>
        <w:t xml:space="preserve">1. Demo Purpose &amp; Scope</w:t>
      </w:r>
    </w:p>
    <w:p>
      <w:pPr>
        <w:spacing w:after="120" w:before="40"/>
      </w:pPr>
      <w:r>
        <w:rPr>
          <w:rFonts w:ascii="Arial" w:cs="Arial" w:eastAsia="Arial" w:hAnsi="Arial"/>
          <w:b/>
          <w:bCs/>
          <w:color w:val="FFFFFF"/>
          <w:sz w:val="17"/>
          <w:szCs w:val="17"/>
          <w:shd w:fill="1A3A6B" w:val="clear"/>
        </w:rPr>
        <w:t xml:space="preserve">  WHAT THIS DEMO IS  </w:t>
      </w:r>
    </w:p>
    <w:p>
      <w:pPr>
        <w:spacing w:after="60" w:before="60"/>
      </w:pPr>
      <w:r>
        <w:rPr>
          <w:rFonts w:ascii="Arial" w:cs="Arial" w:eastAsia="Arial" w:hAnsi="Arial"/>
          <w:color w:val="1A1A1A"/>
          <w:sz w:val="20"/>
          <w:szCs w:val="20"/>
        </w:rPr>
        <w:t xml:space="preserve">This document specifies a clickable static frontend demo of the Bluemont Engineering e-commerce platform. The demo is built entirely in React with mock data — no live database, no payment processing, no real authentication. Every screen, interaction, and transition is real working UI.</w:t>
      </w:r>
    </w:p>
    <w:p>
      <w:pPr>
        <w:spacing w:after="60" w:before="60"/>
      </w:pPr>
      <w:r>
        <w:t xml:space="preserve"/>
      </w:r>
    </w:p>
    <w:p>
      <w:pPr>
        <w:spacing w:after="60" w:before="60"/>
      </w:pPr>
      <w:r>
        <w:rPr>
          <w:rFonts w:ascii="Arial" w:cs="Arial" w:eastAsia="Arial" w:hAnsi="Arial"/>
          <w:color w:val="1A1A1A"/>
          <w:sz w:val="20"/>
          <w:szCs w:val="20"/>
        </w:rPr>
        <w:t xml:space="preserve">The goal is to put a tangible, interactive product in the client's hands before any backend work begins. The client should be able to browse products, add to cart, go through checkout, and explore all three brand areas — all with realistic Ghanaian product data and GHS pricing.</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What the Demo Proves</w:t>
      </w:r>
    </w:p>
    <w:p>
      <w:pPr>
        <w:pStyle w:val="ListParagraph"/>
        <w:numPr>
          <w:ilvl w:val="0"/>
          <w:numId w:val="2"/>
        </w:numPr>
        <w:spacing w:after="40" w:before="40"/>
      </w:pPr>
      <w:r>
        <w:rPr>
          <w:rFonts w:ascii="Arial" w:cs="Arial" w:eastAsia="Arial" w:hAnsi="Arial"/>
          <w:b w:val="false"/>
          <w:bCs w:val="false"/>
          <w:color w:val="1A1A1A"/>
          <w:sz w:val="20"/>
          <w:szCs w:val="20"/>
        </w:rPr>
        <w:t xml:space="preserve">The full look and feel of the platform — colours, typography, layout, brand identity</w:t>
      </w:r>
    </w:p>
    <w:p>
      <w:pPr>
        <w:pStyle w:val="ListParagraph"/>
        <w:numPr>
          <w:ilvl w:val="0"/>
          <w:numId w:val="2"/>
        </w:numPr>
        <w:spacing w:after="40" w:before="40"/>
      </w:pPr>
      <w:r>
        <w:rPr>
          <w:rFonts w:ascii="Arial" w:cs="Arial" w:eastAsia="Arial" w:hAnsi="Arial"/>
          <w:b w:val="false"/>
          <w:bCs w:val="false"/>
          <w:color w:val="1A1A1A"/>
          <w:sz w:val="20"/>
          <w:szCs w:val="20"/>
        </w:rPr>
        <w:t xml:space="preserve">The shopping journey from homepage → product → cart → checkout</w:t>
      </w:r>
    </w:p>
    <w:p>
      <w:pPr>
        <w:pStyle w:val="ListParagraph"/>
        <w:numPr>
          <w:ilvl w:val="0"/>
          <w:numId w:val="2"/>
        </w:numPr>
        <w:spacing w:after="40" w:before="40"/>
      </w:pPr>
      <w:r>
        <w:rPr>
          <w:rFonts w:ascii="Arial" w:cs="Arial" w:eastAsia="Arial" w:hAnsi="Arial"/>
          <w:b w:val="false"/>
          <w:bCs w:val="false"/>
          <w:color w:val="1A1A1A"/>
          <w:sz w:val="20"/>
          <w:szCs w:val="20"/>
        </w:rPr>
        <w:t xml:space="preserve">How all three brands (Donaldson, YUKO, Eurocar) are presented side by side</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responsiveness across all key screens</w:t>
      </w:r>
    </w:p>
    <w:p>
      <w:pPr>
        <w:pStyle w:val="ListParagraph"/>
        <w:numPr>
          <w:ilvl w:val="0"/>
          <w:numId w:val="2"/>
        </w:numPr>
        <w:spacing w:after="40" w:before="40"/>
      </w:pPr>
      <w:r>
        <w:rPr>
          <w:rFonts w:ascii="Arial" w:cs="Arial" w:eastAsia="Arial" w:hAnsi="Arial"/>
          <w:b w:val="false"/>
          <w:bCs w:val="false"/>
          <w:color w:val="1A1A1A"/>
          <w:sz w:val="20"/>
          <w:szCs w:val="20"/>
        </w:rPr>
        <w:t xml:space="preserve">The quote request flow for bulk/fleet orders</w:t>
      </w:r>
    </w:p>
    <w:p>
      <w:pPr>
        <w:pStyle w:val="ListParagraph"/>
        <w:numPr>
          <w:ilvl w:val="0"/>
          <w:numId w:val="2"/>
        </w:numPr>
        <w:spacing w:after="40" w:before="40"/>
      </w:pPr>
      <w:r>
        <w:rPr>
          <w:rFonts w:ascii="Arial" w:cs="Arial" w:eastAsia="Arial" w:hAnsi="Arial"/>
          <w:b w:val="false"/>
          <w:bCs w:val="false"/>
          <w:color w:val="1A1A1A"/>
          <w:sz w:val="20"/>
          <w:szCs w:val="20"/>
        </w:rPr>
        <w:t xml:space="preserve">The difference between Buy Now products and Quote Only products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What the Demo Does NOT Include</w:t>
      </w:r>
    </w:p>
    <w:p>
      <w:pPr>
        <w:pStyle w:val="ListParagraph"/>
        <w:numPr>
          <w:ilvl w:val="0"/>
          <w:numId w:val="2"/>
        </w:numPr>
        <w:spacing w:after="40" w:before="40"/>
      </w:pPr>
      <w:r>
        <w:rPr>
          <w:rFonts w:ascii="Arial" w:cs="Arial" w:eastAsia="Arial" w:hAnsi="Arial"/>
          <w:b w:val="false"/>
          <w:bCs w:val="false"/>
          <w:color w:val="1A1A1A"/>
          <w:sz w:val="20"/>
          <w:szCs w:val="20"/>
        </w:rPr>
        <w:t xml:space="preserve">Live Supabase database — all products are hardcoded mock data in a data file</w:t>
      </w:r>
    </w:p>
    <w:p>
      <w:pPr>
        <w:pStyle w:val="ListParagraph"/>
        <w:numPr>
          <w:ilvl w:val="0"/>
          <w:numId w:val="2"/>
        </w:numPr>
        <w:spacing w:after="40" w:before="40"/>
      </w:pPr>
      <w:r>
        <w:rPr>
          <w:rFonts w:ascii="Arial" w:cs="Arial" w:eastAsia="Arial" w:hAnsi="Arial"/>
          <w:b w:val="false"/>
          <w:bCs w:val="false"/>
          <w:color w:val="1A1A1A"/>
          <w:sz w:val="20"/>
          <w:szCs w:val="20"/>
        </w:rPr>
        <w:t xml:space="preserve">Real payment processing — checkout flow ends at a mock order confirmation screen</w:t>
      </w:r>
    </w:p>
    <w:p>
      <w:pPr>
        <w:pStyle w:val="ListParagraph"/>
        <w:numPr>
          <w:ilvl w:val="0"/>
          <w:numId w:val="2"/>
        </w:numPr>
        <w:spacing w:after="40" w:before="40"/>
      </w:pPr>
      <w:r>
        <w:rPr>
          <w:rFonts w:ascii="Arial" w:cs="Arial" w:eastAsia="Arial" w:hAnsi="Arial"/>
          <w:b w:val="false"/>
          <w:bCs w:val="false"/>
          <w:color w:val="1A1A1A"/>
          <w:sz w:val="20"/>
          <w:szCs w:val="20"/>
        </w:rPr>
        <w:t xml:space="preserve">Real authentication — login/register UI exists but uses mock session state</w:t>
      </w:r>
    </w:p>
    <w:p>
      <w:pPr>
        <w:pStyle w:val="ListParagraph"/>
        <w:numPr>
          <w:ilvl w:val="0"/>
          <w:numId w:val="2"/>
        </w:numPr>
        <w:spacing w:after="40" w:before="40"/>
      </w:pPr>
      <w:r>
        <w:rPr>
          <w:rFonts w:ascii="Arial" w:cs="Arial" w:eastAsia="Arial" w:hAnsi="Arial"/>
          <w:b w:val="false"/>
          <w:bCs w:val="false"/>
          <w:color w:val="1A1A1A"/>
          <w:sz w:val="20"/>
          <w:szCs w:val="20"/>
        </w:rPr>
        <w:t xml:space="preserve">Admin panel — scoped to a separate phase</w:t>
      </w:r>
    </w:p>
    <w:p>
      <w:pPr>
        <w:pStyle w:val="ListParagraph"/>
        <w:numPr>
          <w:ilvl w:val="0"/>
          <w:numId w:val="2"/>
        </w:numPr>
        <w:spacing w:after="40" w:before="40"/>
      </w:pPr>
      <w:r>
        <w:rPr>
          <w:rFonts w:ascii="Arial" w:cs="Arial" w:eastAsia="Arial" w:hAnsi="Arial"/>
          <w:b w:val="false"/>
          <w:bCs w:val="false"/>
          <w:color w:val="1A1A1A"/>
          <w:sz w:val="20"/>
          <w:szCs w:val="20"/>
        </w:rPr>
        <w:t xml:space="preserve">Email or SMS notifications</w:t>
      </w:r>
    </w:p>
    <w:p>
      <w:pPr>
        <w:spacing w:after="60" w:before="60"/>
      </w:pPr>
      <w:r>
        <w:rPr>
          <w:rFonts w:ascii="Arial" w:cs="Arial" w:eastAsia="Arial" w:hAnsi="Arial"/>
          <w:i/>
          <w:iCs/>
          <w:color w:val="2E5FA3"/>
          <w:sz w:val="19"/>
          <w:szCs w:val="19"/>
        </w:rPr>
        <w:t xml:space="preserve">ℹ  The demo transitions directly into production code. No throwaway work — every component, layout, and design token built here is carried forward into the full build.</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2. Screens Included in Demo</w:t>
      </w:r>
    </w:p>
    <w:p>
      <w:pPr>
        <w:spacing w:after="120" w:before="40"/>
      </w:pPr>
      <w:r>
        <w:rPr>
          <w:rFonts w:ascii="Arial" w:cs="Arial" w:eastAsia="Arial" w:hAnsi="Arial"/>
          <w:b/>
          <w:bCs/>
          <w:color w:val="FFFFFF"/>
          <w:sz w:val="17"/>
          <w:szCs w:val="17"/>
          <w:shd w:fill="1A3A6B" w:val="clear"/>
        </w:rPr>
        <w:t xml:space="preserve">  SCOPE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Screen / Route</w:t>
            </w:r>
          </w:p>
        </w:tc>
        <w:tc>
          <w:tcPr>
            <w:tcW w:type="dxa" w:w="33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Demo Status</w:t>
            </w:r>
          </w:p>
        </w:tc>
        <w:tc>
          <w:tcPr>
            <w:tcW w:type="dxa" w:w="2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i w:val="false"/>
                <w:iCs w:val="false"/>
                <w:color w:val="FFFFFF"/>
                <w:sz w:val="18"/>
                <w:szCs w:val="18"/>
              </w:rPr>
              <w:t xml:space="preserve">Notes</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Homepage  /</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Hero, brands, featured products</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Products  /products</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Filter sidebar + product grid</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Donaldson Brand Page  /products/donaldson</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Brand hero + category nav + grid</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YUKO Brand Page  /products/yuko</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Brand hero + category nav + grid</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Eurocar Brand Page  /products/eurocar</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Brand hero + category nav + grid</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 Detail  /products/:slug</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Images, specs, CTA buttons</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Cart  /cart</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Line items, quantities, totals</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Checkout  /checkout</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Full form UI, mock submit</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Confirmation  /order-confirmation</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Success screen, mock order ID</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 a Quote  /quote</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Full form, mock submit</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Search Results  /search</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Results grid with mock query</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About  /about</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Company story, brands, address</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Contact  /contact</w:t>
            </w:r>
          </w:p>
        </w:tc>
        <w:tc>
          <w:tcPr>
            <w:tcW w:type="dxa" w:w="3360"/>
            <w:tcBorders>
              <w:top w:val="single" w:color="DDDDDD" w:sz="1"/>
              <w:left w:val="single" w:color="DDDDDD" w:sz="1"/>
              <w:bottom w:val="single" w:color="DDDDDD" w:sz="1"/>
              <w:right w:val="single" w:color="DDDDDD" w:sz="1"/>
            </w:tcBorders>
            <w:shd w:fill="D6EDD6" w:val="clear"/>
            <w:tcMar>
              <w:top w:type="dxa" w:w="80"/>
              <w:left w:type="dxa" w:w="120"/>
              <w:bottom w:type="dxa" w:w="80"/>
              <w:right w:type="dxa" w:w="120"/>
            </w:tcMar>
          </w:tcPr>
          <w:p>
            <w:r>
              <w:rPr>
                <w:rFonts w:ascii="Arial" w:cs="Arial" w:eastAsia="Arial" w:hAnsi="Arial"/>
                <w:b/>
                <w:bCs/>
                <w:color w:val="2D6A2D"/>
                <w:sz w:val="19"/>
                <w:szCs w:val="19"/>
              </w:rPr>
              <w:t xml:space="preserve">✅  Included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Form + map embed placeholder</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Login  /auth/login</w:t>
            </w:r>
          </w:p>
        </w:tc>
        <w:tc>
          <w:tcPr>
            <w:tcW w:type="dxa" w:w="3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r>
              <w:rPr>
                <w:rFonts w:ascii="Arial" w:cs="Arial" w:eastAsia="Arial" w:hAnsi="Arial"/>
                <w:b w:val="false"/>
                <w:bCs w:val="false"/>
                <w:color w:val="B8860B"/>
                <w:sz w:val="19"/>
                <w:szCs w:val="19"/>
              </w:rPr>
              <w:t xml:space="preserve">🟡  Partial</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UI only, mock session</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  /auth/register</w:t>
            </w:r>
          </w:p>
        </w:tc>
        <w:tc>
          <w:tcPr>
            <w:tcW w:type="dxa" w:w="3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r>
              <w:rPr>
                <w:rFonts w:ascii="Arial" w:cs="Arial" w:eastAsia="Arial" w:hAnsi="Arial"/>
                <w:b w:val="false"/>
                <w:bCs w:val="false"/>
                <w:color w:val="B8860B"/>
                <w:sz w:val="19"/>
                <w:szCs w:val="19"/>
              </w:rPr>
              <w:t xml:space="preserve">🟡  Partial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UI only, no real auth</w:t>
            </w:r>
          </w:p>
        </w:tc>
      </w:tr>
      <w:tr>
        <w:trPr>
          <w:tblHeader w:val="false"/>
        </w:trP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Account Dashboard  /account</w:t>
            </w:r>
          </w:p>
        </w:tc>
        <w:tc>
          <w:tcPr>
            <w:tcW w:type="dxa" w:w="3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r>
              <w:rPr>
                <w:rFonts w:ascii="Arial" w:cs="Arial" w:eastAsia="Arial" w:hAnsi="Arial"/>
                <w:b w:val="false"/>
                <w:bCs w:val="false"/>
                <w:color w:val="B8860B"/>
                <w:sz w:val="19"/>
                <w:szCs w:val="19"/>
              </w:rPr>
              <w:t xml:space="preserve">🟡  Partial</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Mock orders + profile UI</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Admin Panel  /admin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Excluded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Phase 2</w:t>
            </w:r>
          </w:p>
        </w:tc>
      </w:tr>
    </w:tbl>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3. Mock Data Structure</w:t>
      </w:r>
    </w:p>
    <w:p>
      <w:pPr>
        <w:spacing w:after="120" w:before="40"/>
      </w:pPr>
      <w:r>
        <w:rPr>
          <w:rFonts w:ascii="Arial" w:cs="Arial" w:eastAsia="Arial" w:hAnsi="Arial"/>
          <w:b/>
          <w:bCs/>
          <w:color w:val="FFFFFF"/>
          <w:sz w:val="17"/>
          <w:szCs w:val="17"/>
          <w:shd w:fill="1A3A6B" w:val="clear"/>
        </w:rPr>
        <w:t xml:space="preserve">  DATA LAYER  </w:t>
      </w:r>
    </w:p>
    <w:p>
      <w:pPr>
        <w:spacing w:after="60" w:before="60"/>
      </w:pPr>
      <w:r>
        <w:rPr>
          <w:rFonts w:ascii="Arial" w:cs="Arial" w:eastAsia="Arial" w:hAnsi="Arial"/>
          <w:color w:val="1A1A1A"/>
          <w:sz w:val="20"/>
          <w:szCs w:val="20"/>
        </w:rPr>
        <w:t xml:space="preserve">All product, order, and user data lives in a single src/data/ folder. This keeps the demo clean and makes the handoff to Supabase straightforward — every mock object mirrors the production database schema exactly.</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File: src/data/products.ts</w:t>
      </w:r>
    </w:p>
    <w:p>
      <w:pPr>
        <w:spacing w:after="60" w:before="60"/>
      </w:pPr>
      <w:r>
        <w:rPr>
          <w:rFonts w:ascii="Arial" w:cs="Arial" w:eastAsia="Arial" w:hAnsi="Arial"/>
          <w:color w:val="1A1A1A"/>
          <w:sz w:val="20"/>
          <w:szCs w:val="20"/>
        </w:rPr>
        <w:t xml:space="preserve">Contains an array of 24 mock products — 8 per brand. Each product object matches the production schema fields exactly so data migration to Supabase requires only a copy-paste into seed 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Brand</w:t>
            </w:r>
          </w:p>
        </w:tc>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 Products</w:t>
            </w:r>
          </w:p>
        </w:tc>
        <w:tc>
          <w:tcPr>
            <w:tcW w:type="dxa" w:w="57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Sample SKUs / Names</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Donaldson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products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Air filter P181057, Oil filter P553191, Hydraulic filter P164378, Fuel filter P550248</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YUKO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products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Turbo Diesel 15W-40 (20L drum), Synthetic 5W-30 (4L), Gear Oil 80W-90, Hydraulic HM46</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Eurocar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products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EuroCAR 60Ah 12V (sedan), EuroTRUCK 180Ah 12V, EuroCAR 74Ah (SUV/4x4), Deep Cycle 100Ah</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Product Object Shape (TypeScript)</w:t>
      </w:r>
    </w:p>
    <w:p>
      <w:pPr>
        <w:shd w:fill="F0F4FA" w:val="clear"/>
        <w:spacing w:after="20" w:before="20"/>
      </w:pPr>
      <w:r>
        <w:rPr>
          <w:rFonts w:ascii="Courier New" w:cs="Courier New" w:eastAsia="Courier New" w:hAnsi="Courier New"/>
          <w:color w:val="1A3A6B"/>
          <w:sz w:val="18"/>
          <w:szCs w:val="18"/>
        </w:rPr>
        <w:t xml:space="preserve">interface Product {</w:t>
      </w:r>
    </w:p>
    <w:p>
      <w:pPr>
        <w:shd w:fill="F0F4FA" w:val="clear"/>
        <w:spacing w:after="20" w:before="20"/>
      </w:pPr>
      <w:r>
        <w:rPr>
          <w:rFonts w:ascii="Courier New" w:cs="Courier New" w:eastAsia="Courier New" w:hAnsi="Courier New"/>
          <w:color w:val="1A3A6B"/>
          <w:sz w:val="18"/>
          <w:szCs w:val="18"/>
        </w:rPr>
        <w:t xml:space="preserve">  id: string</w:t>
      </w:r>
    </w:p>
    <w:p>
      <w:pPr>
        <w:shd w:fill="F0F4FA" w:val="clear"/>
        <w:spacing w:after="20" w:before="20"/>
      </w:pPr>
      <w:r>
        <w:rPr>
          <w:rFonts w:ascii="Courier New" w:cs="Courier New" w:eastAsia="Courier New" w:hAnsi="Courier New"/>
          <w:color w:val="1A3A6B"/>
          <w:sz w:val="18"/>
          <w:szCs w:val="18"/>
        </w:rPr>
        <w:t xml:space="preserve">  brand: 'donaldson' | 'yuko' | 'eurocar'</w:t>
      </w:r>
    </w:p>
    <w:p>
      <w:pPr>
        <w:shd w:fill="F0F4FA" w:val="clear"/>
        <w:spacing w:after="20" w:before="20"/>
      </w:pPr>
      <w:r>
        <w:rPr>
          <w:rFonts w:ascii="Courier New" w:cs="Courier New" w:eastAsia="Courier New" w:hAnsi="Courier New"/>
          <w:color w:val="1A3A6B"/>
          <w:sz w:val="18"/>
          <w:szCs w:val="18"/>
        </w:rPr>
        <w:t xml:space="preserve">  category: string         // category slug</w:t>
      </w:r>
    </w:p>
    <w:p>
      <w:pPr>
        <w:shd w:fill="F0F4FA" w:val="clear"/>
        <w:spacing w:after="20" w:before="20"/>
      </w:pPr>
      <w:r>
        <w:rPr>
          <w:rFonts w:ascii="Courier New" w:cs="Courier New" w:eastAsia="Courier New" w:hAnsi="Courier New"/>
          <w:color w:val="1A3A6B"/>
          <w:sz w:val="18"/>
          <w:szCs w:val="18"/>
        </w:rPr>
        <w:t xml:space="preserve">  name: string</w:t>
      </w:r>
    </w:p>
    <w:p>
      <w:pPr>
        <w:shd w:fill="F0F4FA" w:val="clear"/>
        <w:spacing w:after="20" w:before="20"/>
      </w:pPr>
      <w:r>
        <w:rPr>
          <w:rFonts w:ascii="Courier New" w:cs="Courier New" w:eastAsia="Courier New" w:hAnsi="Courier New"/>
          <w:color w:val="1A3A6B"/>
          <w:sz w:val="18"/>
          <w:szCs w:val="18"/>
        </w:rPr>
        <w:t xml:space="preserve">  slug: string</w:t>
      </w:r>
    </w:p>
    <w:p>
      <w:pPr>
        <w:shd w:fill="F0F4FA" w:val="clear"/>
        <w:spacing w:after="20" w:before="20"/>
      </w:pPr>
      <w:r>
        <w:rPr>
          <w:rFonts w:ascii="Courier New" w:cs="Courier New" w:eastAsia="Courier New" w:hAnsi="Courier New"/>
          <w:color w:val="1A3A6B"/>
          <w:sz w:val="18"/>
          <w:szCs w:val="18"/>
        </w:rPr>
        <w:t xml:space="preserve">  sku: string              // part number</w:t>
      </w:r>
    </w:p>
    <w:p>
      <w:pPr>
        <w:shd w:fill="F0F4FA" w:val="clear"/>
        <w:spacing w:after="20" w:before="20"/>
      </w:pPr>
      <w:r>
        <w:rPr>
          <w:rFonts w:ascii="Courier New" w:cs="Courier New" w:eastAsia="Courier New" w:hAnsi="Courier New"/>
          <w:color w:val="1A3A6B"/>
          <w:sz w:val="18"/>
          <w:szCs w:val="18"/>
        </w:rPr>
        <w:t xml:space="preserve">  shortDescription: string</w:t>
      </w:r>
    </w:p>
    <w:p>
      <w:pPr>
        <w:shd w:fill="F0F4FA" w:val="clear"/>
        <w:spacing w:after="20" w:before="20"/>
      </w:pPr>
      <w:r>
        <w:rPr>
          <w:rFonts w:ascii="Courier New" w:cs="Courier New" w:eastAsia="Courier New" w:hAnsi="Courier New"/>
          <w:color w:val="1A3A6B"/>
          <w:sz w:val="18"/>
          <w:szCs w:val="18"/>
        </w:rPr>
        <w:t xml:space="preserve">  description: string</w:t>
      </w:r>
    </w:p>
    <w:p>
      <w:pPr>
        <w:shd w:fill="F0F4FA" w:val="clear"/>
        <w:spacing w:after="20" w:before="20"/>
      </w:pPr>
      <w:r>
        <w:rPr>
          <w:rFonts w:ascii="Courier New" w:cs="Courier New" w:eastAsia="Courier New" w:hAnsi="Courier New"/>
          <w:color w:val="1A3A6B"/>
          <w:sz w:val="18"/>
          <w:szCs w:val="18"/>
        </w:rPr>
        <w:t xml:space="preserve">  price: number            // GHS</w:t>
      </w:r>
    </w:p>
    <w:p>
      <w:pPr>
        <w:shd w:fill="F0F4FA" w:val="clear"/>
        <w:spacing w:after="20" w:before="20"/>
      </w:pPr>
      <w:r>
        <w:rPr>
          <w:rFonts w:ascii="Courier New" w:cs="Courier New" w:eastAsia="Courier New" w:hAnsi="Courier New"/>
          <w:color w:val="1A3A6B"/>
          <w:sz w:val="18"/>
          <w:szCs w:val="18"/>
        </w:rPr>
        <w:t xml:space="preserve">  compareAtPrice?: number  // original price for sale</w:t>
      </w:r>
    </w:p>
    <w:p>
      <w:pPr>
        <w:shd w:fill="F0F4FA" w:val="clear"/>
        <w:spacing w:after="20" w:before="20"/>
      </w:pPr>
      <w:r>
        <w:rPr>
          <w:rFonts w:ascii="Courier New" w:cs="Courier New" w:eastAsia="Courier New" w:hAnsi="Courier New"/>
          <w:color w:val="1A3A6B"/>
          <w:sz w:val="18"/>
          <w:szCs w:val="18"/>
        </w:rPr>
        <w:t xml:space="preserve">  stockStatus: 'in_stock' | 'low_stock' | 'out_of_stock'</w:t>
      </w:r>
    </w:p>
    <w:p>
      <w:pPr>
        <w:shd w:fill="F0F4FA" w:val="clear"/>
        <w:spacing w:after="20" w:before="20"/>
      </w:pPr>
      <w:r>
        <w:rPr>
          <w:rFonts w:ascii="Courier New" w:cs="Courier New" w:eastAsia="Courier New" w:hAnsi="Courier New"/>
          <w:color w:val="1A3A6B"/>
          <w:sz w:val="18"/>
          <w:szCs w:val="18"/>
        </w:rPr>
        <w:t xml:space="preserve">  buyNowEnabled: boolean   // shows Add to Cart</w:t>
      </w:r>
    </w:p>
    <w:p>
      <w:pPr>
        <w:shd w:fill="F0F4FA" w:val="clear"/>
        <w:spacing w:after="20" w:before="20"/>
      </w:pPr>
      <w:r>
        <w:rPr>
          <w:rFonts w:ascii="Courier New" w:cs="Courier New" w:eastAsia="Courier New" w:hAnsi="Courier New"/>
          <w:color w:val="1A3A6B"/>
          <w:sz w:val="18"/>
          <w:szCs w:val="18"/>
        </w:rPr>
        <w:t xml:space="preserve">  quoteEnabled: boolean    // shows Request Quote</w:t>
      </w:r>
    </w:p>
    <w:p>
      <w:pPr>
        <w:shd w:fill="F0F4FA" w:val="clear"/>
        <w:spacing w:after="20" w:before="20"/>
      </w:pPr>
      <w:r>
        <w:rPr>
          <w:rFonts w:ascii="Courier New" w:cs="Courier New" w:eastAsia="Courier New" w:hAnsi="Courier New"/>
          <w:color w:val="1A3A6B"/>
          <w:sz w:val="18"/>
          <w:szCs w:val="18"/>
        </w:rPr>
        <w:t xml:space="preserve">  isFeatured: boolean</w:t>
      </w:r>
    </w:p>
    <w:p>
      <w:pPr>
        <w:shd w:fill="F0F4FA" w:val="clear"/>
        <w:spacing w:after="20" w:before="20"/>
      </w:pPr>
      <w:r>
        <w:rPr>
          <w:rFonts w:ascii="Courier New" w:cs="Courier New" w:eastAsia="Courier New" w:hAnsi="Courier New"/>
          <w:color w:val="1A3A6B"/>
          <w:sz w:val="18"/>
          <w:szCs w:val="18"/>
        </w:rPr>
        <w:t xml:space="preserve">  images: string[]         // placeholder image URLs</w:t>
      </w:r>
    </w:p>
    <w:p>
      <w:pPr>
        <w:shd w:fill="F0F4FA" w:val="clear"/>
        <w:spacing w:after="20" w:before="20"/>
      </w:pPr>
      <w:r>
        <w:rPr>
          <w:rFonts w:ascii="Courier New" w:cs="Courier New" w:eastAsia="Courier New" w:hAnsi="Courier New"/>
          <w:color w:val="1A3A6B"/>
          <w:sz w:val="18"/>
          <w:szCs w:val="18"/>
        </w:rPr>
        <w:t xml:space="preserve">  specs: Record&lt;string, string&gt;  // key-value spec table</w:t>
      </w:r>
    </w:p>
    <w:p>
      <w:pPr>
        <w:shd w:fill="F0F4FA" w:val="clear"/>
        <w:spacing w:after="20" w:before="20"/>
      </w:pPr>
      <w:r>
        <w:rPr>
          <w:rFonts w:ascii="Courier New" w:cs="Courier New" w:eastAsia="Courier New" w:hAnsi="Courier New"/>
          <w:color w:val="1A3A6B"/>
          <w:sz w:val="18"/>
          <w:szCs w:val="18"/>
        </w:rPr>
        <w:t xml:space="preserve">  tags: string[]</w:t>
      </w:r>
    </w:p>
    <w:p>
      <w:pPr>
        <w:shd w:fill="F0F4FA" w:val="clear"/>
        <w:spacing w:after="20" w:before="20"/>
      </w:pPr>
      <w:r>
        <w:rPr>
          <w:rFonts w:ascii="Courier New" w:cs="Courier New" w:eastAsia="Courier New" w:hAnsi="Courier New"/>
          <w:color w:val="1A3A6B"/>
          <w:sz w:val="18"/>
          <w:szCs w:val="18"/>
        </w:rPr>
        <w:t xml:space="preserv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File: src/data/brands.ts</w:t>
      </w:r>
    </w:p>
    <w:p>
      <w:pPr>
        <w:spacing w:after="60" w:before="60"/>
      </w:pPr>
      <w:r>
        <w:rPr>
          <w:rFonts w:ascii="Arial" w:cs="Arial" w:eastAsia="Arial" w:hAnsi="Arial"/>
          <w:color w:val="1A1A1A"/>
          <w:sz w:val="20"/>
          <w:szCs w:val="20"/>
        </w:rPr>
        <w:t xml:space="preserve">Brand metadata: name, slug, tagline, description, primary colour, category list, hero image placeholder.</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File: src/data/mockOrders.ts</w:t>
      </w:r>
    </w:p>
    <w:p>
      <w:pPr>
        <w:spacing w:after="60" w:before="60"/>
      </w:pPr>
      <w:r>
        <w:rPr>
          <w:rFonts w:ascii="Arial" w:cs="Arial" w:eastAsia="Arial" w:hAnsi="Arial"/>
          <w:color w:val="1A1A1A"/>
          <w:sz w:val="20"/>
          <w:szCs w:val="20"/>
        </w:rPr>
        <w:t xml:space="preserve">3–5 mock past orders for the account dashboard. Includes order ID, date, items, status, and total in GHS.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File: src/data/categories.ts</w:t>
      </w:r>
    </w:p>
    <w:p>
      <w:pPr>
        <w:spacing w:after="60" w:before="60"/>
      </w:pPr>
      <w:r>
        <w:rPr>
          <w:rFonts w:ascii="Arial" w:cs="Arial" w:eastAsia="Arial" w:hAnsi="Arial"/>
          <w:color w:val="1A1A1A"/>
          <w:sz w:val="20"/>
          <w:szCs w:val="20"/>
        </w:rPr>
        <w:t xml:space="preserve">Category definitions per brand: slug, label, description, icon name. Used for filter sidebar and brand page navigation.</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4. Component Architecture</w:t>
      </w:r>
    </w:p>
    <w:p>
      <w:pPr>
        <w:spacing w:after="120" w:before="40"/>
      </w:pPr>
      <w:r>
        <w:rPr>
          <w:rFonts w:ascii="Arial" w:cs="Arial" w:eastAsia="Arial" w:hAnsi="Arial"/>
          <w:b/>
          <w:bCs/>
          <w:color w:val="FFFFFF"/>
          <w:sz w:val="17"/>
          <w:szCs w:val="17"/>
          <w:shd w:fill="1A3A6B" w:val="clear"/>
        </w:rPr>
        <w:t xml:space="preserve">  BUILD SPEC  </w:t>
      </w:r>
    </w:p>
    <w:p>
      <w:pPr>
        <w:pStyle w:val="Heading2"/>
        <w:spacing w:after="80" w:before="220"/>
      </w:pPr>
      <w:r>
        <w:rPr>
          <w:rFonts w:ascii="Arial" w:cs="Arial" w:eastAsia="Arial" w:hAnsi="Arial"/>
          <w:b/>
          <w:bCs/>
          <w:color w:val="1A1A1A"/>
          <w:sz w:val="24"/>
          <w:szCs w:val="24"/>
        </w:rPr>
        <w:t xml:space="preserve">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&lt;Navbar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Sticky top nav. Logo left, search centre, cart icon (badge count) + account icon right. Mobile: hamburger drawer. Brand dropdown in main nav links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&lt;Footer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Three-column layout. Column 1: Bluemont logo + tagline + address. Column 2: brand links + product categories. Column 3: contact details + social icons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&lt;Layout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Page wrapper applying Navbar + Footer. Framer Motion page transition wrapper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&lt;MobileMenu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Full-screen slide-down mobile nav drawer. All routes + brand links + contact CTA</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&lt;CartDrawer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Right-side slide panel (Framer Motion). Line items with quantity controls + remove. Subtotal in GHS. 'Go to Checkout' CTA. Persists in Zustand</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Product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&lt;ProductCard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Image, brand badge (colour-coded pill), product name, GHS price, stock status chip, CTA buttons. Hover: slight lift + shadow. Click navigates to PDP</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&lt;ProductGrid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Responsive CSS grid. 1 col mobile → 2 col tablet → 3 col desktop. Accepts products[] prop. Shows empty state if no results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&lt;FilterSidebar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Left panel on /products. Brand checkboxes (with count), category accordion, price range slider, stock filter toggle. URL param sync</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&lt;FilterChips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Active filter chips above the grid. Each chip shows active filter with × remove. Clears individual or all filters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&lt;BrandBadge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Pill chip component. Accepts brand slug → renders correct label + background colour. Donaldson = navy, YUKO = gold, Eurocar = green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&lt;StockChip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Status pill. In Stock = green, Low Stock = amber, Out of Stock = red</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&lt;ProductImageGallery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Main large image + thumbnail strip. Click thumbnail → swap main. Zoom on hover (CSS transform)</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&lt;SpecsTable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Renders product.specs Record&lt;string,string&gt; as a styled two-column table. Used on PDP</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&lt;PriceDisplay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Shows GHS price. If compareAtPrice exists, shows crossed-out original + sale price + % saved badge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&lt;BuyOrQuoteCTA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Smart CTA block. If buyNowEnabled + quoteEnabled: two buttons side by side. If buy only: single filled button. If quote only: single outlined 'Request a Quote' button with 'Contact for Price' label instead of price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&lt;SortDropdown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Dropdown for product grid sort: Newest, Price Low–High, Price High–Low, Popularity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&lt;Pagination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Page number controls below product grid. Shows current page, total count, prev/next arrows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&lt;SearchBar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Controlled input. On submit routes to /search?q=. Debounced live suggestions dropdown (filters mock data)</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&lt;RelatedProducts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Horizontal scroll strip of 4 product cards at bottom of PDP. Same brand or category</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Cart &amp; Checkout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&lt;CartItem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Single line item in cart/drawer. Product image (small), name, brand badge, unit price, quantity stepper (− qty +), line total, remove button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&lt;CartSummary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Order totals block. Subtotal, estimated shipping note, total in GHS. Checkout button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&lt;CheckoutStepper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3-step progress indicator: (1) Shipping Info → (2) Payment Method → (3) Review Order. Animated step transition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&lt;ShippingForm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Step 1. Fields: Full Name, Phone Number, Email, Delivery Region (Ghana regions dropdown), Street Address, City/Town, Delivery Notes. react-hook-form + Zod validation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&lt;PaymentSelector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Step 2. Card-style selectors for: Paystack (card/mobile money), Flutterwave, Cash on Delivery, Bank Transfer. Visual cards, not wired. Includes MoMo network logos (MTN, Vodafone, AirtelTigo)</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&lt;OrderReview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Step 3. Read-only summary of items, shipping address, payment method, totals. 'Place Order' button → mock confirmation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&lt;OrderConfirmation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Success screen. Animated checkmark (Framer Motion). Mock order ID (e.g. BLU-2024-0042). Items summary. 'Continue Shopping' CTA. Contact info</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Brand &amp; Marketing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&lt;BrandHero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Full-width hero for brand pages. Background colour from brand.colorPrimary. Brand logo, tagline, product count badge. Subtle animated gradient overlay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&lt;BrandCategoryNav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Horizontal scrollable pill navigation on brand pages. Category pills filter the product grid below. Active pill highlighted</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&lt;HomepageHero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Full-width hero section. Bold headline, sub-text, two CTA buttons. Background: dark industrial gradient with subtle texture. Animated headline words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&lt;BrandShowcaseCards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Three brand feature cards on homepage. Each card: brand logo, one-line description, product count, 'Shop Now' CTA with brand colour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&lt;TrustBadges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Row of 5 trust signals: Genuine Products, Made in Ghana (Eurocar), 1 Year Warranty, Nationwide Delivery, Authorised Distributor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&lt;FeaturedProducts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Homepage section. Heading + ViewAll link + ProductGrid of isFeatured products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&lt;QuoteRequestForm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Full form: Full Name, Company Name, Phone, Email, Vehicle Type (text), Brand Interest (checkboxes), Estimated Quantity, Message. Mock submit → success state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&lt;WhatsAppFAB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Fixed floating button bottom-right. WhatsApp icon. Links to wa.me/233242561798 with pre-filled message</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Utility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&lt;LoadingSkeleton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Shimmer placeholder cards matching ProductCard dimensions. Shows during simulated loading state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&lt;EmptyState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Illustration + message for: no search results, empty cart, no orders. Each has contextual CTA</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&lt;Toast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Top-right notifications. Types: success (green), error (red), info (blue). 3s auto-dismiss. Stacked</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&lt;Breadcrumb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Page breadcrumb navigation. Home &gt; Brand &gt; Category &gt; Product Name. Used on PDP and brand pages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&lt;SectionHeading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Reusable section title block: label (small caps), heading, optional sub-text. Used across homepage sections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&lt;GhsPriceTag /&gt;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Formats number as GHS currency: GHS 1,250.00. Accepts size prop for hero vs card vs table contexts</w:t>
            </w:r>
          </w:p>
        </w:tc>
      </w:tr>
    </w:tbl>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5. Page-by-Page Build Specification</w:t>
      </w:r>
    </w:p>
    <w:p>
      <w:pPr>
        <w:spacing w:after="120" w:before="40"/>
      </w:pPr>
      <w:r>
        <w:rPr>
          <w:rFonts w:ascii="Arial" w:cs="Arial" w:eastAsia="Arial" w:hAnsi="Arial"/>
          <w:b/>
          <w:bCs/>
          <w:color w:val="FFFFFF"/>
          <w:sz w:val="17"/>
          <w:szCs w:val="17"/>
          <w:shd w:fill="1A3A6B" w:val="clear"/>
        </w:rPr>
        <w:t xml:space="preserve">  SCREEN DESIGNS  </w:t>
      </w:r>
    </w:p>
    <w:p>
      <w:pPr>
        <w:pStyle w:val="Heading2"/>
        <w:spacing w:after="80" w:before="220"/>
      </w:pPr>
      <w:r>
        <w:rPr>
          <w:rFonts w:ascii="Arial" w:cs="Arial" w:eastAsia="Arial" w:hAnsi="Arial"/>
          <w:b/>
          <w:bCs/>
          <w:color w:val="1A1A1A"/>
          <w:sz w:val="24"/>
          <w:szCs w:val="24"/>
        </w:rPr>
        <w:t xml:space="preserve">5.1  Homepage  /</w:t>
      </w:r>
    </w:p>
    <w:p>
      <w:pPr>
        <w:pStyle w:val="ListParagraph"/>
        <w:numPr>
          <w:ilvl w:val="0"/>
          <w:numId w:val="2"/>
        </w:numPr>
        <w:spacing w:after="40" w:before="40"/>
      </w:pPr>
      <w:r>
        <w:rPr>
          <w:rFonts w:ascii="Arial" w:cs="Arial" w:eastAsia="Arial" w:hAnsi="Arial"/>
          <w:b w:val="false"/>
          <w:bCs w:val="false"/>
          <w:color w:val="1A1A1A"/>
          <w:sz w:val="20"/>
          <w:szCs w:val="20"/>
        </w:rPr>
        <w:t xml:space="preserve">&lt;HomepageHero /&gt; — headline: 'Ghana's Home for Genuine Filters, Oils &amp; Batteries'. Two CTAs: 'Shop All Products' (filled navy) + 'Request a Quote' (outlined)</w:t>
      </w:r>
    </w:p>
    <w:p>
      <w:pPr>
        <w:pStyle w:val="ListParagraph"/>
        <w:numPr>
          <w:ilvl w:val="0"/>
          <w:numId w:val="2"/>
        </w:numPr>
        <w:spacing w:after="40" w:before="40"/>
      </w:pPr>
      <w:r>
        <w:rPr>
          <w:rFonts w:ascii="Arial" w:cs="Arial" w:eastAsia="Arial" w:hAnsi="Arial"/>
          <w:b w:val="false"/>
          <w:bCs w:val="false"/>
          <w:color w:val="1A1A1A"/>
          <w:sz w:val="20"/>
          <w:szCs w:val="20"/>
        </w:rPr>
        <w:t xml:space="preserve">&lt;BrandShowcaseCards /&gt; — three cards for Donaldson, YUKO, Eurocar with brand accent colours</w:t>
      </w:r>
    </w:p>
    <w:p>
      <w:pPr>
        <w:pStyle w:val="ListParagraph"/>
        <w:numPr>
          <w:ilvl w:val="0"/>
          <w:numId w:val="2"/>
        </w:numPr>
        <w:spacing w:after="40" w:before="40"/>
      </w:pPr>
      <w:r>
        <w:rPr>
          <w:rFonts w:ascii="Arial" w:cs="Arial" w:eastAsia="Arial" w:hAnsi="Arial"/>
          <w:b w:val="false"/>
          <w:bCs w:val="false"/>
          <w:color w:val="1A1A1A"/>
          <w:sz w:val="20"/>
          <w:szCs w:val="20"/>
        </w:rPr>
        <w:t xml:space="preserve">&lt;FeaturedProducts /&gt; — 6 products with isFeatured: true from mock data. Includes products from all 3 brands</w:t>
      </w:r>
    </w:p>
    <w:p>
      <w:pPr>
        <w:pStyle w:val="ListParagraph"/>
        <w:numPr>
          <w:ilvl w:val="0"/>
          <w:numId w:val="2"/>
        </w:numPr>
        <w:spacing w:after="40" w:before="40"/>
      </w:pPr>
      <w:r>
        <w:rPr>
          <w:rFonts w:ascii="Arial" w:cs="Arial" w:eastAsia="Arial" w:hAnsi="Arial"/>
          <w:b w:val="false"/>
          <w:bCs w:val="false"/>
          <w:color w:val="1A1A1A"/>
          <w:sz w:val="20"/>
          <w:szCs w:val="20"/>
        </w:rPr>
        <w:t xml:space="preserve">&lt;TrustBadges /&gt; — horizontal row, icon + label each</w:t>
      </w:r>
    </w:p>
    <w:p>
      <w:pPr>
        <w:pStyle w:val="ListParagraph"/>
        <w:numPr>
          <w:ilvl w:val="0"/>
          <w:numId w:val="2"/>
        </w:numPr>
        <w:spacing w:after="40" w:before="40"/>
      </w:pPr>
      <w:r>
        <w:rPr>
          <w:rFonts w:ascii="Arial" w:cs="Arial" w:eastAsia="Arial" w:hAnsi="Arial"/>
          <w:b w:val="false"/>
          <w:bCs w:val="false"/>
          <w:color w:val="1A1A1A"/>
          <w:sz w:val="20"/>
          <w:szCs w:val="20"/>
        </w:rPr>
        <w:t xml:space="preserve">'Made in Ghana' Eurocar spotlight banner — green accent, brief copy about local manufacturing, 1-year warranty</w:t>
      </w:r>
    </w:p>
    <w:p>
      <w:pPr>
        <w:pStyle w:val="ListParagraph"/>
        <w:numPr>
          <w:ilvl w:val="0"/>
          <w:numId w:val="2"/>
        </w:numPr>
        <w:spacing w:after="40" w:before="40"/>
      </w:pPr>
      <w:r>
        <w:rPr>
          <w:rFonts w:ascii="Arial" w:cs="Arial" w:eastAsia="Arial" w:hAnsi="Arial"/>
          <w:b w:val="false"/>
          <w:bCs w:val="false"/>
          <w:color w:val="1A1A1A"/>
          <w:sz w:val="20"/>
          <w:szCs w:val="20"/>
        </w:rPr>
        <w:t xml:space="preserve">&lt;WhatsAppFAB /&gt; — visible on all pages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5.2  All Products  /products</w:t>
      </w:r>
    </w:p>
    <w:p>
      <w:pPr>
        <w:pStyle w:val="ListParagraph"/>
        <w:numPr>
          <w:ilvl w:val="0"/>
          <w:numId w:val="2"/>
        </w:numPr>
        <w:spacing w:after="40" w:before="40"/>
      </w:pPr>
      <w:r>
        <w:rPr>
          <w:rFonts w:ascii="Arial" w:cs="Arial" w:eastAsia="Arial" w:hAnsi="Arial"/>
          <w:b w:val="false"/>
          <w:bCs w:val="false"/>
          <w:color w:val="1A1A1A"/>
          <w:sz w:val="20"/>
          <w:szCs w:val="20"/>
        </w:rPr>
        <w:t xml:space="preserve">Left sidebar (desktop) / top filter bar (mobile): brand checkboxes, category accordion, price range slider, stock toggle</w:t>
      </w:r>
    </w:p>
    <w:p>
      <w:pPr>
        <w:pStyle w:val="ListParagraph"/>
        <w:numPr>
          <w:ilvl w:val="0"/>
          <w:numId w:val="2"/>
        </w:numPr>
        <w:spacing w:after="40" w:before="40"/>
      </w:pPr>
      <w:r>
        <w:rPr>
          <w:rFonts w:ascii="Arial" w:cs="Arial" w:eastAsia="Arial" w:hAnsi="Arial"/>
          <w:b w:val="false"/>
          <w:bCs w:val="false"/>
          <w:color w:val="1A1A1A"/>
          <w:sz w:val="20"/>
          <w:szCs w:val="20"/>
        </w:rPr>
        <w:t xml:space="preserve">Top bar: result count text, sort dropdown, active filter chips</w:t>
      </w:r>
    </w:p>
    <w:p>
      <w:pPr>
        <w:pStyle w:val="ListParagraph"/>
        <w:numPr>
          <w:ilvl w:val="0"/>
          <w:numId w:val="2"/>
        </w:numPr>
        <w:spacing w:after="40" w:before="40"/>
      </w:pPr>
      <w:r>
        <w:rPr>
          <w:rFonts w:ascii="Arial" w:cs="Arial" w:eastAsia="Arial" w:hAnsi="Arial"/>
          <w:b w:val="false"/>
          <w:bCs w:val="false"/>
          <w:color w:val="1A1A1A"/>
          <w:sz w:val="20"/>
          <w:szCs w:val="20"/>
        </w:rPr>
        <w:t xml:space="preserve">Product grid: 3 cols desktop, 2 cols tablet, 1 col mobile</w:t>
      </w:r>
    </w:p>
    <w:p>
      <w:pPr>
        <w:pStyle w:val="ListParagraph"/>
        <w:numPr>
          <w:ilvl w:val="0"/>
          <w:numId w:val="2"/>
        </w:numPr>
        <w:spacing w:after="40" w:before="40"/>
      </w:pPr>
      <w:r>
        <w:rPr>
          <w:rFonts w:ascii="Arial" w:cs="Arial" w:eastAsia="Arial" w:hAnsi="Arial"/>
          <w:b w:val="false"/>
          <w:bCs w:val="false"/>
          <w:color w:val="1A1A1A"/>
          <w:sz w:val="20"/>
          <w:szCs w:val="20"/>
        </w:rPr>
        <w:t xml:space="preserve">URL param sync: ?brand=donaldson&amp;category=air-filters&amp;sort=price_asc persists on refresh</w:t>
      </w:r>
    </w:p>
    <w:p>
      <w:pPr>
        <w:pStyle w:val="ListParagraph"/>
        <w:numPr>
          <w:ilvl w:val="0"/>
          <w:numId w:val="2"/>
        </w:numPr>
        <w:spacing w:after="40" w:before="40"/>
      </w:pPr>
      <w:r>
        <w:rPr>
          <w:rFonts w:ascii="Arial" w:cs="Arial" w:eastAsia="Arial" w:hAnsi="Arial"/>
          <w:b w:val="false"/>
          <w:bCs w:val="false"/>
          <w:color w:val="1A1A1A"/>
          <w:sz w:val="20"/>
          <w:szCs w:val="20"/>
        </w:rPr>
        <w:t xml:space="preserve">Pagination: show 12 per page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5.3  Brand Pages  /products/donaldson  |  /products/yuko  |  /products/eurocar</w:t>
      </w:r>
    </w:p>
    <w:p>
      <w:pPr>
        <w:pStyle w:val="ListParagraph"/>
        <w:numPr>
          <w:ilvl w:val="0"/>
          <w:numId w:val="2"/>
        </w:numPr>
        <w:spacing w:after="40" w:before="40"/>
      </w:pPr>
      <w:r>
        <w:rPr>
          <w:rFonts w:ascii="Arial" w:cs="Arial" w:eastAsia="Arial" w:hAnsi="Arial"/>
          <w:b w:val="false"/>
          <w:bCs w:val="false"/>
          <w:color w:val="1A1A1A"/>
          <w:sz w:val="20"/>
          <w:szCs w:val="20"/>
        </w:rPr>
        <w:t xml:space="preserve">&lt;BrandHero /&gt; with brand-specific background gradient, logo, tagline, product count</w:t>
      </w:r>
    </w:p>
    <w:p>
      <w:pPr>
        <w:pStyle w:val="ListParagraph"/>
        <w:numPr>
          <w:ilvl w:val="0"/>
          <w:numId w:val="2"/>
        </w:numPr>
        <w:spacing w:after="40" w:before="40"/>
      </w:pPr>
      <w:r>
        <w:rPr>
          <w:rFonts w:ascii="Arial" w:cs="Arial" w:eastAsia="Arial" w:hAnsi="Arial"/>
          <w:b w:val="false"/>
          <w:bCs w:val="false"/>
          <w:color w:val="1A1A1A"/>
          <w:sz w:val="20"/>
          <w:szCs w:val="20"/>
        </w:rPr>
        <w:t xml:space="preserve">&lt;BrandCategoryNav /&gt; pill strip — clicking a pill filters the grid below</w:t>
      </w:r>
    </w:p>
    <w:p>
      <w:pPr>
        <w:pStyle w:val="ListParagraph"/>
        <w:numPr>
          <w:ilvl w:val="0"/>
          <w:numId w:val="2"/>
        </w:numPr>
        <w:spacing w:after="40" w:before="40"/>
      </w:pPr>
      <w:r>
        <w:rPr>
          <w:rFonts w:ascii="Arial" w:cs="Arial" w:eastAsia="Arial" w:hAnsi="Arial"/>
          <w:b w:val="false"/>
          <w:bCs w:val="false"/>
          <w:color w:val="1A1A1A"/>
          <w:sz w:val="20"/>
          <w:szCs w:val="20"/>
        </w:rPr>
        <w:t xml:space="preserve">Brand story paragraph (2–3 sentences from mock brand data)</w:t>
      </w:r>
    </w:p>
    <w:p>
      <w:pPr>
        <w:pStyle w:val="ListParagraph"/>
        <w:numPr>
          <w:ilvl w:val="0"/>
          <w:numId w:val="2"/>
        </w:numPr>
        <w:spacing w:after="40" w:before="40"/>
      </w:pPr>
      <w:r>
        <w:rPr>
          <w:rFonts w:ascii="Arial" w:cs="Arial" w:eastAsia="Arial" w:hAnsi="Arial"/>
          <w:b w:val="false"/>
          <w:bCs w:val="false"/>
          <w:color w:val="1A1A1A"/>
          <w:sz w:val="20"/>
          <w:szCs w:val="20"/>
        </w:rPr>
        <w:t xml:space="preserve">Filtered product grid — same &lt;ProductGrid /&gt; component, pre-filtered by brand slug</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5.4  Product Detail Page  /products/:slug</w:t>
      </w:r>
    </w:p>
    <w:p>
      <w:pPr>
        <w:pStyle w:val="ListParagraph"/>
        <w:numPr>
          <w:ilvl w:val="0"/>
          <w:numId w:val="2"/>
        </w:numPr>
        <w:spacing w:after="40" w:before="40"/>
      </w:pPr>
      <w:r>
        <w:rPr>
          <w:rFonts w:ascii="Arial" w:cs="Arial" w:eastAsia="Arial" w:hAnsi="Arial"/>
          <w:b w:val="false"/>
          <w:bCs w:val="false"/>
          <w:color w:val="1A1A1A"/>
          <w:sz w:val="20"/>
          <w:szCs w:val="20"/>
        </w:rPr>
        <w:t xml:space="preserve">&lt;ProductImageGallery /&gt; — main image + 3–4 placeholder thumbnails</w:t>
      </w:r>
    </w:p>
    <w:p>
      <w:pPr>
        <w:pStyle w:val="ListParagraph"/>
        <w:numPr>
          <w:ilvl w:val="0"/>
          <w:numId w:val="2"/>
        </w:numPr>
        <w:spacing w:after="40" w:before="40"/>
      </w:pPr>
      <w:r>
        <w:rPr>
          <w:rFonts w:ascii="Arial" w:cs="Arial" w:eastAsia="Arial" w:hAnsi="Arial"/>
          <w:b w:val="false"/>
          <w:bCs w:val="false"/>
          <w:color w:val="1A1A1A"/>
          <w:sz w:val="20"/>
          <w:szCs w:val="20"/>
        </w:rPr>
        <w:t xml:space="preserve">Brand badge + product name (H1) + SKU / part number</w:t>
      </w:r>
    </w:p>
    <w:p>
      <w:pPr>
        <w:pStyle w:val="ListParagraph"/>
        <w:numPr>
          <w:ilvl w:val="0"/>
          <w:numId w:val="2"/>
        </w:numPr>
        <w:spacing w:after="40" w:before="40"/>
      </w:pPr>
      <w:r>
        <w:rPr>
          <w:rFonts w:ascii="Arial" w:cs="Arial" w:eastAsia="Arial" w:hAnsi="Arial"/>
          <w:b w:val="false"/>
          <w:bCs w:val="false"/>
          <w:color w:val="1A1A1A"/>
          <w:sz w:val="20"/>
          <w:szCs w:val="20"/>
        </w:rPr>
        <w:t xml:space="preserve">&lt;PriceDisplay /&gt; or 'Contact for Price' depending on quoteEnabled flag</w:t>
      </w:r>
    </w:p>
    <w:p>
      <w:pPr>
        <w:pStyle w:val="ListParagraph"/>
        <w:numPr>
          <w:ilvl w:val="0"/>
          <w:numId w:val="2"/>
        </w:numPr>
        <w:spacing w:after="40" w:before="40"/>
      </w:pPr>
      <w:r>
        <w:rPr>
          <w:rFonts w:ascii="Arial" w:cs="Arial" w:eastAsia="Arial" w:hAnsi="Arial"/>
          <w:b w:val="false"/>
          <w:bCs w:val="false"/>
          <w:color w:val="1A1A1A"/>
          <w:sz w:val="20"/>
          <w:szCs w:val="20"/>
        </w:rPr>
        <w:t xml:space="preserve">&lt;StockChip /&gt; — stock status</w:t>
      </w:r>
    </w:p>
    <w:p>
      <w:pPr>
        <w:pStyle w:val="ListParagraph"/>
        <w:numPr>
          <w:ilvl w:val="0"/>
          <w:numId w:val="2"/>
        </w:numPr>
        <w:spacing w:after="40" w:before="40"/>
      </w:pPr>
      <w:r>
        <w:rPr>
          <w:rFonts w:ascii="Arial" w:cs="Arial" w:eastAsia="Arial" w:hAnsi="Arial"/>
          <w:b w:val="false"/>
          <w:bCs w:val="false"/>
          <w:color w:val="1A1A1A"/>
          <w:sz w:val="20"/>
          <w:szCs w:val="20"/>
        </w:rPr>
        <w:t xml:space="preserve">Short description paragraph</w:t>
      </w:r>
    </w:p>
    <w:p>
      <w:pPr>
        <w:pStyle w:val="ListParagraph"/>
        <w:numPr>
          <w:ilvl w:val="0"/>
          <w:numId w:val="2"/>
        </w:numPr>
        <w:spacing w:after="40" w:before="40"/>
      </w:pPr>
      <w:r>
        <w:rPr>
          <w:rFonts w:ascii="Arial" w:cs="Arial" w:eastAsia="Arial" w:hAnsi="Arial"/>
          <w:b w:val="false"/>
          <w:bCs w:val="false"/>
          <w:color w:val="1A1A1A"/>
          <w:sz w:val="20"/>
          <w:szCs w:val="20"/>
        </w:rPr>
        <w:t xml:space="preserve">&lt;BuyOrQuoteCTA /&gt; — quantity input + Add to Cart and/or Request Quote buttons</w:t>
      </w:r>
    </w:p>
    <w:p>
      <w:pPr>
        <w:pStyle w:val="ListParagraph"/>
        <w:numPr>
          <w:ilvl w:val="0"/>
          <w:numId w:val="2"/>
        </w:numPr>
        <w:spacing w:after="40" w:before="40"/>
      </w:pPr>
      <w:r>
        <w:rPr>
          <w:rFonts w:ascii="Arial" w:cs="Arial" w:eastAsia="Arial" w:hAnsi="Arial"/>
          <w:b w:val="false"/>
          <w:bCs w:val="false"/>
          <w:color w:val="1A1A1A"/>
          <w:sz w:val="20"/>
          <w:szCs w:val="20"/>
        </w:rPr>
        <w:t xml:space="preserve">Tabbed section below fold: Description | Specifications | Compatibility | Warranty</w:t>
      </w:r>
    </w:p>
    <w:p>
      <w:pPr>
        <w:pStyle w:val="ListParagraph"/>
        <w:numPr>
          <w:ilvl w:val="0"/>
          <w:numId w:val="2"/>
        </w:numPr>
        <w:spacing w:after="40" w:before="40"/>
      </w:pPr>
      <w:r>
        <w:rPr>
          <w:rFonts w:ascii="Arial" w:cs="Arial" w:eastAsia="Arial" w:hAnsi="Arial"/>
          <w:b w:val="false"/>
          <w:bCs w:val="false"/>
          <w:color w:val="1A1A1A"/>
          <w:sz w:val="20"/>
          <w:szCs w:val="20"/>
        </w:rPr>
        <w:t xml:space="preserve">&lt;SpecsTable /&gt; in Specifications tab</w:t>
      </w:r>
    </w:p>
    <w:p>
      <w:pPr>
        <w:pStyle w:val="ListParagraph"/>
        <w:numPr>
          <w:ilvl w:val="0"/>
          <w:numId w:val="2"/>
        </w:numPr>
        <w:spacing w:after="40" w:before="40"/>
      </w:pPr>
      <w:r>
        <w:rPr>
          <w:rFonts w:ascii="Arial" w:cs="Arial" w:eastAsia="Arial" w:hAnsi="Arial"/>
          <w:b w:val="false"/>
          <w:bCs w:val="false"/>
          <w:color w:val="1A1A1A"/>
          <w:sz w:val="20"/>
          <w:szCs w:val="20"/>
        </w:rPr>
        <w:t xml:space="preserve">&lt;RelatedProducts /&gt; horizontal strip at bottom</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5.5  Cart  /cart</w:t>
      </w:r>
    </w:p>
    <w:p>
      <w:pPr>
        <w:pStyle w:val="ListParagraph"/>
        <w:numPr>
          <w:ilvl w:val="0"/>
          <w:numId w:val="2"/>
        </w:numPr>
        <w:spacing w:after="40" w:before="40"/>
      </w:pPr>
      <w:r>
        <w:rPr>
          <w:rFonts w:ascii="Arial" w:cs="Arial" w:eastAsia="Arial" w:hAnsi="Arial"/>
          <w:b w:val="false"/>
          <w:bCs w:val="false"/>
          <w:color w:val="1A1A1A"/>
          <w:sz w:val="20"/>
          <w:szCs w:val="20"/>
        </w:rPr>
        <w:t xml:space="preserve">List of &lt;CartItem /&gt; components. Quantity stepper updates Zustand store live</w:t>
      </w:r>
    </w:p>
    <w:p>
      <w:pPr>
        <w:pStyle w:val="ListParagraph"/>
        <w:numPr>
          <w:ilvl w:val="0"/>
          <w:numId w:val="2"/>
        </w:numPr>
        <w:spacing w:after="40" w:before="40"/>
      </w:pPr>
      <w:r>
        <w:rPr>
          <w:rFonts w:ascii="Arial" w:cs="Arial" w:eastAsia="Arial" w:hAnsi="Arial"/>
          <w:b w:val="false"/>
          <w:bCs w:val="false"/>
          <w:color w:val="1A1A1A"/>
          <w:sz w:val="20"/>
          <w:szCs w:val="20"/>
        </w:rPr>
        <w:t xml:space="preserve">Empty state: illustration + 'Your cart is empty' + 'Browse Products' CTA</w:t>
      </w:r>
    </w:p>
    <w:p>
      <w:pPr>
        <w:pStyle w:val="ListParagraph"/>
        <w:numPr>
          <w:ilvl w:val="0"/>
          <w:numId w:val="2"/>
        </w:numPr>
        <w:spacing w:after="40" w:before="40"/>
      </w:pPr>
      <w:r>
        <w:rPr>
          <w:rFonts w:ascii="Arial" w:cs="Arial" w:eastAsia="Arial" w:hAnsi="Arial"/>
          <w:b w:val="false"/>
          <w:bCs w:val="false"/>
          <w:color w:val="1A1A1A"/>
          <w:sz w:val="20"/>
          <w:szCs w:val="20"/>
        </w:rPr>
        <w:t xml:space="preserve">&lt;CartSummary /&gt; sticky right sidebar (desktop) / bottom panel (mobile)</w:t>
      </w:r>
    </w:p>
    <w:p>
      <w:pPr>
        <w:pStyle w:val="ListParagraph"/>
        <w:numPr>
          <w:ilvl w:val="0"/>
          <w:numId w:val="2"/>
        </w:numPr>
        <w:spacing w:after="40" w:before="40"/>
      </w:pPr>
      <w:r>
        <w:rPr>
          <w:rFonts w:ascii="Arial" w:cs="Arial" w:eastAsia="Arial" w:hAnsi="Arial"/>
          <w:b w:val="false"/>
          <w:bCs w:val="false"/>
          <w:color w:val="1A1A1A"/>
          <w:sz w:val="20"/>
          <w:szCs w:val="20"/>
        </w:rPr>
        <w:t xml:space="preserve">'Continue Shopping' back link</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5.6  Checkout  /checkout</w:t>
      </w:r>
    </w:p>
    <w:p>
      <w:pPr>
        <w:pStyle w:val="ListParagraph"/>
        <w:numPr>
          <w:ilvl w:val="0"/>
          <w:numId w:val="2"/>
        </w:numPr>
        <w:spacing w:after="40" w:before="40"/>
      </w:pPr>
      <w:r>
        <w:rPr>
          <w:rFonts w:ascii="Arial" w:cs="Arial" w:eastAsia="Arial" w:hAnsi="Arial"/>
          <w:b w:val="false"/>
          <w:bCs w:val="false"/>
          <w:color w:val="1A1A1A"/>
          <w:sz w:val="20"/>
          <w:szCs w:val="20"/>
        </w:rPr>
        <w:t xml:space="preserve">&lt;CheckoutStepper /&gt; — animated 3-step progress bar at top</w:t>
      </w:r>
    </w:p>
    <w:p>
      <w:pPr>
        <w:pStyle w:val="ListParagraph"/>
        <w:numPr>
          <w:ilvl w:val="0"/>
          <w:numId w:val="2"/>
        </w:numPr>
        <w:spacing w:after="40" w:before="40"/>
      </w:pPr>
      <w:r>
        <w:rPr>
          <w:rFonts w:ascii="Arial" w:cs="Arial" w:eastAsia="Arial" w:hAnsi="Arial"/>
          <w:b w:val="false"/>
          <w:bCs w:val="false"/>
          <w:color w:val="1A1A1A"/>
          <w:sz w:val="20"/>
          <w:szCs w:val="20"/>
        </w:rPr>
        <w:t xml:space="preserve">Step 1 — &lt;ShippingForm /&gt;: all fields with live Zod validation. Ghana regions as a select dropdown with all 16 regions</w:t>
      </w:r>
    </w:p>
    <w:p>
      <w:pPr>
        <w:pStyle w:val="ListParagraph"/>
        <w:numPr>
          <w:ilvl w:val="0"/>
          <w:numId w:val="2"/>
        </w:numPr>
        <w:spacing w:after="40" w:before="40"/>
      </w:pPr>
      <w:r>
        <w:rPr>
          <w:rFonts w:ascii="Arial" w:cs="Arial" w:eastAsia="Arial" w:hAnsi="Arial"/>
          <w:b w:val="false"/>
          <w:bCs w:val="false"/>
          <w:color w:val="1A1A1A"/>
          <w:sz w:val="20"/>
          <w:szCs w:val="20"/>
        </w:rPr>
        <w:t xml:space="preserve">Step 2 — &lt;PaymentSelector /&gt;: 4 payment method cards. Mobile money option expands to show MTN/Vodafone/AirtelTigo selector. Demo: clicking 'Confirm' logs selection, does not charge</w:t>
      </w:r>
    </w:p>
    <w:p>
      <w:pPr>
        <w:pStyle w:val="ListParagraph"/>
        <w:numPr>
          <w:ilvl w:val="0"/>
          <w:numId w:val="2"/>
        </w:numPr>
        <w:spacing w:after="40" w:before="40"/>
      </w:pPr>
      <w:r>
        <w:rPr>
          <w:rFonts w:ascii="Arial" w:cs="Arial" w:eastAsia="Arial" w:hAnsi="Arial"/>
          <w:b w:val="false"/>
          <w:bCs w:val="false"/>
          <w:color w:val="1A1A1A"/>
          <w:sz w:val="20"/>
          <w:szCs w:val="20"/>
        </w:rPr>
        <w:t xml:space="preserve">Step 3 — &lt;OrderReview /&gt;: full read-only summary. 'Place Order' button triggers 1.5s loading state then navigates to /order-confirmation</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5.7  Order Confirmation  /order-confirmation</w:t>
      </w:r>
    </w:p>
    <w:p>
      <w:pPr>
        <w:pStyle w:val="ListParagraph"/>
        <w:numPr>
          <w:ilvl w:val="0"/>
          <w:numId w:val="2"/>
        </w:numPr>
        <w:spacing w:after="40" w:before="40"/>
      </w:pPr>
      <w:r>
        <w:rPr>
          <w:rFonts w:ascii="Arial" w:cs="Arial" w:eastAsia="Arial" w:hAnsi="Arial"/>
          <w:b w:val="false"/>
          <w:bCs w:val="false"/>
          <w:color w:val="1A1A1A"/>
          <w:sz w:val="20"/>
          <w:szCs w:val="20"/>
        </w:rPr>
        <w:t xml:space="preserve">Framer Motion animated green checkmark on arrival</w:t>
      </w:r>
    </w:p>
    <w:p>
      <w:pPr>
        <w:pStyle w:val="ListParagraph"/>
        <w:numPr>
          <w:ilvl w:val="0"/>
          <w:numId w:val="2"/>
        </w:numPr>
        <w:spacing w:after="40" w:before="40"/>
      </w:pPr>
      <w:r>
        <w:rPr>
          <w:rFonts w:ascii="Arial" w:cs="Arial" w:eastAsia="Arial" w:hAnsi="Arial"/>
          <w:b w:val="false"/>
          <w:bCs w:val="false"/>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b w:val="false"/>
          <w:bCs w:val="false"/>
          <w:color w:val="1A1A1A"/>
          <w:sz w:val="20"/>
          <w:szCs w:val="20"/>
        </w:rPr>
        <w:t xml:space="preserve">Mock order reference: BLU-2024-XXXX (randomly generated on mount)</w:t>
      </w:r>
    </w:p>
    <w:p>
      <w:pPr>
        <w:pStyle w:val="ListParagraph"/>
        <w:numPr>
          <w:ilvl w:val="0"/>
          <w:numId w:val="2"/>
        </w:numPr>
        <w:spacing w:after="40" w:before="40"/>
      </w:pPr>
      <w:r>
        <w:rPr>
          <w:rFonts w:ascii="Arial" w:cs="Arial" w:eastAsia="Arial" w:hAnsi="Arial"/>
          <w:b w:val="false"/>
          <w:bCs w:val="false"/>
          <w:color w:val="1A1A1A"/>
          <w:sz w:val="20"/>
          <w:szCs w:val="20"/>
        </w:rPr>
        <w:t xml:space="preserve">Summary table: items ordered, total paid, delivery region</w:t>
      </w:r>
    </w:p>
    <w:p>
      <w:pPr>
        <w:pStyle w:val="ListParagraph"/>
        <w:numPr>
          <w:ilvl w:val="0"/>
          <w:numId w:val="2"/>
        </w:numPr>
        <w:spacing w:after="40" w:before="40"/>
      </w:pPr>
      <w:r>
        <w:rPr>
          <w:rFonts w:ascii="Arial" w:cs="Arial" w:eastAsia="Arial" w:hAnsi="Arial"/>
          <w:b w:val="false"/>
          <w:bCs w:val="false"/>
          <w:color w:val="1A1A1A"/>
          <w:sz w:val="20"/>
          <w:szCs w:val="20"/>
        </w:rPr>
        <w:t xml:space="preserve">'Our team will contact you to confirm delivery details.' copy — Bluemont phone number</w:t>
      </w:r>
    </w:p>
    <w:p>
      <w:pPr>
        <w:pStyle w:val="ListParagraph"/>
        <w:numPr>
          <w:ilvl w:val="0"/>
          <w:numId w:val="2"/>
        </w:numPr>
        <w:spacing w:after="40" w:before="40"/>
      </w:pPr>
      <w:r>
        <w:rPr>
          <w:rFonts w:ascii="Arial" w:cs="Arial" w:eastAsia="Arial" w:hAnsi="Arial"/>
          <w:b w:val="false"/>
          <w:bCs w:val="false"/>
          <w:color w:val="1A1A1A"/>
          <w:sz w:val="20"/>
          <w:szCs w:val="20"/>
        </w:rPr>
        <w:t xml:space="preserve">Two CTAs: 'View My Orders' (→ /account/orders) + 'Continue Shopping' (→ /products)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5.8  Request a Quote  /quote</w:t>
      </w:r>
    </w:p>
    <w:p>
      <w:pPr>
        <w:pStyle w:val="ListParagraph"/>
        <w:numPr>
          <w:ilvl w:val="0"/>
          <w:numId w:val="2"/>
        </w:numPr>
        <w:spacing w:after="40" w:before="40"/>
      </w:pPr>
      <w:r>
        <w:rPr>
          <w:rFonts w:ascii="Arial" w:cs="Arial" w:eastAsia="Arial" w:hAnsi="Arial"/>
          <w:b w:val="false"/>
          <w:bCs w:val="false"/>
          <w:color w:val="1A1A1A"/>
          <w:sz w:val="20"/>
          <w:szCs w:val="20"/>
        </w:rPr>
        <w:t xml:space="preserve">Two-column layout desktop: form left, info panel right</w:t>
      </w:r>
    </w:p>
    <w:p>
      <w:pPr>
        <w:pStyle w:val="ListParagraph"/>
        <w:numPr>
          <w:ilvl w:val="0"/>
          <w:numId w:val="2"/>
        </w:numPr>
        <w:spacing w:after="40" w:before="40"/>
      </w:pPr>
      <w:r>
        <w:rPr>
          <w:rFonts w:ascii="Arial" w:cs="Arial" w:eastAsia="Arial" w:hAnsi="Arial"/>
          <w:b w:val="false"/>
          <w:bCs w:val="false"/>
          <w:color w:val="1A1A1A"/>
          <w:sz w:val="20"/>
          <w:szCs w:val="20"/>
        </w:rPr>
        <w:t xml:space="preserve">Info panel: 'Why Request a Quote?' — bulk discounts, fleet pricing, custom orders, B2B accounts</w:t>
      </w:r>
    </w:p>
    <w:p>
      <w:pPr>
        <w:pStyle w:val="ListParagraph"/>
        <w:numPr>
          <w:ilvl w:val="0"/>
          <w:numId w:val="2"/>
        </w:numPr>
        <w:spacing w:after="40" w:before="40"/>
      </w:pPr>
      <w:r>
        <w:rPr>
          <w:rFonts w:ascii="Arial" w:cs="Arial" w:eastAsia="Arial" w:hAnsi="Arial"/>
          <w:b w:val="false"/>
          <w:bCs w:val="false"/>
          <w:color w:val="1A1A1A"/>
          <w:sz w:val="20"/>
          <w:szCs w:val="20"/>
        </w:rPr>
        <w:t xml:space="preserve">Form fields: Full Name, Company Name (optional), Phone, Email, Brand Interest (multi-checkbox: Donaldson / YUKO / Eurocar), Vehicle Type, Estimated Quantity, Message</w:t>
      </w:r>
    </w:p>
    <w:p>
      <w:pPr>
        <w:pStyle w:val="ListParagraph"/>
        <w:numPr>
          <w:ilvl w:val="0"/>
          <w:numId w:val="2"/>
        </w:numPr>
        <w:spacing w:after="40" w:before="40"/>
      </w:pPr>
      <w:r>
        <w:rPr>
          <w:rFonts w:ascii="Arial" w:cs="Arial" w:eastAsia="Arial" w:hAnsi="Arial"/>
          <w:b w:val="false"/>
          <w:bCs w:val="false"/>
          <w:color w:val="1A1A1A"/>
          <w:sz w:val="20"/>
          <w:szCs w:val="20"/>
        </w:rPr>
        <w:t xml:space="preserve">On submit: 1.5s loading spinner then success screen with 'We'll get back to you within 24 hours' message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5.9  Search  /search?q=</w:t>
      </w:r>
    </w:p>
    <w:p>
      <w:pPr>
        <w:pStyle w:val="ListParagraph"/>
        <w:numPr>
          <w:ilvl w:val="0"/>
          <w:numId w:val="2"/>
        </w:numPr>
        <w:spacing w:after="40" w:before="40"/>
      </w:pPr>
      <w:r>
        <w:rPr>
          <w:rFonts w:ascii="Arial" w:cs="Arial" w:eastAsia="Arial" w:hAnsi="Arial"/>
          <w:b w:val="false"/>
          <w:bCs w:val="false"/>
          <w:color w:val="1A1A1A"/>
          <w:sz w:val="20"/>
          <w:szCs w:val="20"/>
        </w:rPr>
        <w:t xml:space="preserve">Search bar at top pre-populated with query param</w:t>
      </w:r>
    </w:p>
    <w:p>
      <w:pPr>
        <w:pStyle w:val="ListParagraph"/>
        <w:numPr>
          <w:ilvl w:val="0"/>
          <w:numId w:val="2"/>
        </w:numPr>
        <w:spacing w:after="40" w:before="40"/>
      </w:pPr>
      <w:r>
        <w:rPr>
          <w:rFonts w:ascii="Arial" w:cs="Arial" w:eastAsia="Arial" w:hAnsi="Arial"/>
          <w:b w:val="false"/>
          <w:bCs w:val="false"/>
          <w:color w:val="1A1A1A"/>
          <w:sz w:val="20"/>
          <w:szCs w:val="20"/>
        </w:rPr>
        <w:t xml:space="preserve">'X results for "[query]"' heading</w:t>
      </w:r>
    </w:p>
    <w:p>
      <w:pPr>
        <w:pStyle w:val="ListParagraph"/>
        <w:numPr>
          <w:ilvl w:val="0"/>
          <w:numId w:val="2"/>
        </w:numPr>
        <w:spacing w:after="40" w:before="40"/>
      </w:pPr>
      <w:r>
        <w:rPr>
          <w:rFonts w:ascii="Arial" w:cs="Arial" w:eastAsia="Arial" w:hAnsi="Arial"/>
          <w:b w:val="false"/>
          <w:bCs w:val="false"/>
          <w:color w:val="1A1A1A"/>
          <w:sz w:val="20"/>
          <w:szCs w:val="20"/>
        </w:rPr>
        <w:t xml:space="preserve">Product grid filtered from mock data by query string match on name/tags/sku</w:t>
      </w:r>
    </w:p>
    <w:p>
      <w:pPr>
        <w:pStyle w:val="ListParagraph"/>
        <w:numPr>
          <w:ilvl w:val="0"/>
          <w:numId w:val="2"/>
        </w:numPr>
        <w:spacing w:after="40" w:before="40"/>
      </w:pPr>
      <w:r>
        <w:rPr>
          <w:rFonts w:ascii="Arial" w:cs="Arial" w:eastAsia="Arial" w:hAnsi="Arial"/>
          <w:b w:val="false"/>
          <w:bCs w:val="false"/>
          <w:color w:val="1A1A1A"/>
          <w:sz w:val="20"/>
          <w:szCs w:val="20"/>
        </w:rPr>
        <w:t xml:space="preserve">Empty state with 'No results for X. Try browsing by brand.' + brand shortcut links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5.10  Account Dashboard  /account  (Mock)</w:t>
      </w:r>
    </w:p>
    <w:p>
      <w:pPr>
        <w:pStyle w:val="ListParagraph"/>
        <w:numPr>
          <w:ilvl w:val="0"/>
          <w:numId w:val="2"/>
        </w:numPr>
        <w:spacing w:after="40" w:before="40"/>
      </w:pPr>
      <w:r>
        <w:rPr>
          <w:rFonts w:ascii="Arial" w:cs="Arial" w:eastAsia="Arial" w:hAnsi="Arial"/>
          <w:b w:val="false"/>
          <w:bCs w:val="false"/>
          <w:color w:val="1A1A1A"/>
          <w:sz w:val="20"/>
          <w:szCs w:val="20"/>
        </w:rPr>
        <w:t xml:space="preserve">Mock logged-in state: 'Welcome back, Kwame' with avatar initials</w:t>
      </w:r>
    </w:p>
    <w:p>
      <w:pPr>
        <w:pStyle w:val="ListParagraph"/>
        <w:numPr>
          <w:ilvl w:val="0"/>
          <w:numId w:val="2"/>
        </w:numPr>
        <w:spacing w:after="40" w:before="40"/>
      </w:pPr>
      <w:r>
        <w:rPr>
          <w:rFonts w:ascii="Arial" w:cs="Arial" w:eastAsia="Arial" w:hAnsi="Arial"/>
          <w:b w:val="false"/>
          <w:bCs w:val="false"/>
          <w:color w:val="1A1A1A"/>
          <w:sz w:val="20"/>
          <w:szCs w:val="20"/>
        </w:rPr>
        <w:t xml:space="preserve">Stats row: Total Orders (mock: 3), Total Spent (mock: GHS 4,750), Pending Quotes (mock: 1)</w:t>
      </w:r>
    </w:p>
    <w:p>
      <w:pPr>
        <w:pStyle w:val="ListParagraph"/>
        <w:numPr>
          <w:ilvl w:val="0"/>
          <w:numId w:val="2"/>
        </w:numPr>
        <w:spacing w:after="40" w:before="40"/>
      </w:pPr>
      <w:r>
        <w:rPr>
          <w:rFonts w:ascii="Arial" w:cs="Arial" w:eastAsia="Arial" w:hAnsi="Arial"/>
          <w:b w:val="false"/>
          <w:bCs w:val="false"/>
          <w:color w:val="1A1A1A"/>
          <w:sz w:val="20"/>
          <w:szCs w:val="20"/>
        </w:rPr>
        <w:t xml:space="preserve">Recent orders table: order ID, date, items count, status chip, total, 'View' link</w:t>
      </w:r>
    </w:p>
    <w:p>
      <w:pPr>
        <w:pStyle w:val="ListParagraph"/>
        <w:numPr>
          <w:ilvl w:val="0"/>
          <w:numId w:val="2"/>
        </w:numPr>
        <w:spacing w:after="40" w:before="40"/>
      </w:pPr>
      <w:r>
        <w:rPr>
          <w:rFonts w:ascii="Arial" w:cs="Arial" w:eastAsia="Arial" w:hAnsi="Arial"/>
          <w:b w:val="false"/>
          <w:bCs w:val="false"/>
          <w:color w:val="1A1A1A"/>
          <w:sz w:val="20"/>
          <w:szCs w:val="20"/>
        </w:rPr>
        <w:t xml:space="preserve">Recent quote requests list</w:t>
      </w:r>
    </w:p>
    <w:p>
      <w:pPr>
        <w:pStyle w:val="ListParagraph"/>
        <w:numPr>
          <w:ilvl w:val="0"/>
          <w:numId w:val="2"/>
        </w:numPr>
        <w:spacing w:after="40" w:before="40"/>
      </w:pPr>
      <w:r>
        <w:rPr>
          <w:rFonts w:ascii="Arial" w:cs="Arial" w:eastAsia="Arial" w:hAnsi="Arial"/>
          <w:b w:val="false"/>
          <w:bCs w:val="false"/>
          <w:color w:val="1A1A1A"/>
          <w:sz w:val="20"/>
          <w:szCs w:val="20"/>
        </w:rPr>
        <w:t xml:space="preserve">Profile info card with edit button (opens modal)</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6. Design System &amp; Visual Direction</w:t>
      </w:r>
    </w:p>
    <w:p>
      <w:pPr>
        <w:spacing w:after="120" w:before="40"/>
      </w:pPr>
      <w:r>
        <w:rPr>
          <w:rFonts w:ascii="Arial" w:cs="Arial" w:eastAsia="Arial" w:hAnsi="Arial"/>
          <w:b/>
          <w:bCs/>
          <w:color w:val="FFFFFF"/>
          <w:sz w:val="17"/>
          <w:szCs w:val="17"/>
          <w:shd w:fill="1A3A6B" w:val="clear"/>
        </w:rPr>
        <w:t xml:space="preserve">  UI STANDARDS  </w:t>
      </w:r>
    </w:p>
    <w:p>
      <w:pPr>
        <w:pStyle w:val="Heading2"/>
        <w:spacing w:after="80" w:before="220"/>
      </w:pPr>
      <w:r>
        <w:rPr>
          <w:rFonts w:ascii="Arial" w:cs="Arial" w:eastAsia="Arial" w:hAnsi="Arial"/>
          <w:b/>
          <w:bCs/>
          <w:color w:val="1A1A1A"/>
          <w:sz w:val="24"/>
          <w:szCs w:val="24"/>
        </w:rPr>
        <w:t xml:space="preserve">Colour Tokens  (tailwind.config.ts)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 + Usage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colors.brand.donaldson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#1A3A6B — Donaldson navy. Primary buttons, headers, Donaldson brand elements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colors.brand.yuko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#B8860B — YUKO dark gold. YUKO pages, badges, oil product accents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colors.brand.eurocar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#2D6A2D — Eurocar industrial green. Battery pages, Made-in-Ghana badge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colors.neutral.bg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#F7F8FA — Page background</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colors.neutral.surface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#FFFFFF — Cards, panels, drawers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colors.neutral.border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#E2E8F0 — Card edges, input borders, dividers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colors.neutral.text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#1A1A1A — Body text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colors.neutral.muted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#6B7280 — Labels, metadata, helper text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colors.status.success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#16A34A — In Stock chip, success toast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colors.status.warning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#D97706 — Low Stock chip, warning states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colors.status.danger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#DC2626 — Out of Stock, error messages</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Font + Weight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Display (hero headlines)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DM Sans 800 — Google Fonts. Geometric, modern, confident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Headings H1–H3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DM Sans 700 / 600</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Body 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Plus Jakarta Sans 400 / 500 — highly legible, slightly warm</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Labels, badges, buttons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Plus Jakarta Sans 600 — uppercase tracking where appropriate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Part numbers / SKUs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JetBrains Mono 500 — monospace, clear at small size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Price display (hero)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DM Sans 700 — larger size, GHS prefix in muted colour</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Spacing &amp; Layout</w:t>
      </w:r>
    </w:p>
    <w:p>
      <w:pPr>
        <w:pStyle w:val="ListParagraph"/>
        <w:numPr>
          <w:ilvl w:val="0"/>
          <w:numId w:val="2"/>
        </w:numPr>
        <w:spacing w:after="40" w:before="40"/>
      </w:pPr>
      <w:r>
        <w:rPr>
          <w:rFonts w:ascii="Arial" w:cs="Arial" w:eastAsia="Arial" w:hAnsi="Arial"/>
          <w:b w:val="false"/>
          <w:bCs w:val="false"/>
          <w:color w:val="1A1A1A"/>
          <w:sz w:val="20"/>
          <w:szCs w:val="20"/>
        </w:rPr>
        <w:t xml:space="preserve">Base unit: 4px (Tailwind default). All spacing multiples of 4</w:t>
      </w:r>
    </w:p>
    <w:p>
      <w:pPr>
        <w:pStyle w:val="ListParagraph"/>
        <w:numPr>
          <w:ilvl w:val="0"/>
          <w:numId w:val="2"/>
        </w:numPr>
        <w:spacing w:after="40" w:before="40"/>
      </w:pPr>
      <w:r>
        <w:rPr>
          <w:rFonts w:ascii="Arial" w:cs="Arial" w:eastAsia="Arial" w:hAnsi="Arial"/>
          <w:b w:val="false"/>
          <w:bCs w:val="false"/>
          <w:color w:val="1A1A1A"/>
          <w:sz w:val="20"/>
          <w:szCs w:val="20"/>
        </w:rPr>
        <w:t xml:space="preserve">Content max-width: 1280px centred with horizontal padding: px-4 (mobile) → px-6 (tablet) → px-8 (desktop)</w:t>
      </w:r>
    </w:p>
    <w:p>
      <w:pPr>
        <w:pStyle w:val="ListParagraph"/>
        <w:numPr>
          <w:ilvl w:val="0"/>
          <w:numId w:val="2"/>
        </w:numPr>
        <w:spacing w:after="40" w:before="40"/>
      </w:pPr>
      <w:r>
        <w:rPr>
          <w:rFonts w:ascii="Arial" w:cs="Arial" w:eastAsia="Arial" w:hAnsi="Arial"/>
          <w:b w:val="false"/>
          <w:bCs w:val="false"/>
          <w:color w:val="1A1A1A"/>
          <w:sz w:val="20"/>
          <w:szCs w:val="20"/>
        </w:rPr>
        <w:t xml:space="preserve">Card border-radius: rounded-xl (12px) for product cards, rounded-lg (8px) for inputs and chips</w:t>
      </w:r>
    </w:p>
    <w:p>
      <w:pPr>
        <w:pStyle w:val="ListParagraph"/>
        <w:numPr>
          <w:ilvl w:val="0"/>
          <w:numId w:val="2"/>
        </w:numPr>
        <w:spacing w:after="40" w:before="40"/>
      </w:pPr>
      <w:r>
        <w:rPr>
          <w:rFonts w:ascii="Arial" w:cs="Arial" w:eastAsia="Arial" w:hAnsi="Arial"/>
          <w:b w:val="false"/>
          <w:bCs w:val="false"/>
          <w:color w:val="1A1A1A"/>
          <w:sz w:val="20"/>
          <w:szCs w:val="20"/>
        </w:rPr>
        <w:t xml:space="preserve">Card shadow: shadow-sm default, shadow-md on hover</w:t>
      </w:r>
    </w:p>
    <w:p>
      <w:pPr>
        <w:pStyle w:val="ListParagraph"/>
        <w:numPr>
          <w:ilvl w:val="0"/>
          <w:numId w:val="2"/>
        </w:numPr>
        <w:spacing w:after="40" w:before="40"/>
      </w:pPr>
      <w:r>
        <w:rPr>
          <w:rFonts w:ascii="Arial" w:cs="Arial" w:eastAsia="Arial" w:hAnsi="Arial"/>
          <w:b w:val="false"/>
          <w:bCs w:val="false"/>
          <w:color w:val="1A1A1A"/>
          <w:sz w:val="20"/>
          <w:szCs w:val="20"/>
        </w:rPr>
        <w:t xml:space="preserve">Navbar height: 64px. Sticky with backdrop blur on scroll</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Animation Principles (Framer Motion)</w:t>
      </w:r>
    </w:p>
    <w:p>
      <w:pPr>
        <w:pStyle w:val="ListParagraph"/>
        <w:numPr>
          <w:ilvl w:val="0"/>
          <w:numId w:val="2"/>
        </w:numPr>
        <w:spacing w:after="40" w:before="40"/>
      </w:pPr>
      <w:r>
        <w:rPr>
          <w:rFonts w:ascii="Arial" w:cs="Arial" w:eastAsia="Arial" w:hAnsi="Arial"/>
          <w:b w:val="false"/>
          <w:bCs w:val="false"/>
          <w:color w:val="1A1A1A"/>
          <w:sz w:val="20"/>
          <w:szCs w:val="20"/>
        </w:rPr>
        <w:t xml:space="preserve">Page transitions: fade + translateY(12px → 0) on route change. Duration 0.25s ease-out</w:t>
      </w:r>
    </w:p>
    <w:p>
      <w:pPr>
        <w:pStyle w:val="ListParagraph"/>
        <w:numPr>
          <w:ilvl w:val="0"/>
          <w:numId w:val="2"/>
        </w:numPr>
        <w:spacing w:after="40" w:before="40"/>
      </w:pPr>
      <w:r>
        <w:rPr>
          <w:rFonts w:ascii="Arial" w:cs="Arial" w:eastAsia="Arial" w:hAnsi="Arial"/>
          <w:b w:val="false"/>
          <w:bCs w:val="false"/>
          <w:color w:val="1A1A1A"/>
          <w:sz w:val="20"/>
          <w:szCs w:val="20"/>
        </w:rPr>
        <w:t xml:space="preserve">Product card hover: scale(1.02) + shadow elevation. Duration 0.15s</w:t>
      </w:r>
    </w:p>
    <w:p>
      <w:pPr>
        <w:pStyle w:val="ListParagraph"/>
        <w:numPr>
          <w:ilvl w:val="0"/>
          <w:numId w:val="2"/>
        </w:numPr>
        <w:spacing w:after="40" w:before="40"/>
      </w:pPr>
      <w:r>
        <w:rPr>
          <w:rFonts w:ascii="Arial" w:cs="Arial" w:eastAsia="Arial" w:hAnsi="Arial"/>
          <w:b w:val="false"/>
          <w:bCs w:val="false"/>
          <w:color w:val="1A1A1A"/>
          <w:sz w:val="20"/>
          <w:szCs w:val="20"/>
        </w:rPr>
        <w:t xml:space="preserve">Cart drawer: slideInFromRight. Spring physics (stiffness 300, damping 30)</w:t>
      </w:r>
    </w:p>
    <w:p>
      <w:pPr>
        <w:pStyle w:val="ListParagraph"/>
        <w:numPr>
          <w:ilvl w:val="0"/>
          <w:numId w:val="2"/>
        </w:numPr>
        <w:spacing w:after="40" w:before="40"/>
      </w:pPr>
      <w:r>
        <w:rPr>
          <w:rFonts w:ascii="Arial" w:cs="Arial" w:eastAsia="Arial" w:hAnsi="Arial"/>
          <w:b w:val="false"/>
          <w:bCs w:val="false"/>
          <w:color w:val="1A1A1A"/>
          <w:sz w:val="20"/>
          <w:szCs w:val="20"/>
        </w:rPr>
        <w:t xml:space="preserve">Homepage hero text: staggered word reveal, 0.08s delay between words</w:t>
      </w:r>
    </w:p>
    <w:p>
      <w:pPr>
        <w:pStyle w:val="ListParagraph"/>
        <w:numPr>
          <w:ilvl w:val="0"/>
          <w:numId w:val="2"/>
        </w:numPr>
        <w:spacing w:after="40" w:before="40"/>
      </w:pPr>
      <w:r>
        <w:rPr>
          <w:rFonts w:ascii="Arial" w:cs="Arial" w:eastAsia="Arial" w:hAnsi="Arial"/>
          <w:b w:val="false"/>
          <w:bCs w:val="false"/>
          <w:color w:val="1A1A1A"/>
          <w:sz w:val="20"/>
          <w:szCs w:val="20"/>
        </w:rPr>
        <w:t xml:space="preserve">Order confirmation checkmark: draw stroke animation then scale bounce</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sidebar on mobile: slideInFromLeft</w:t>
      </w:r>
    </w:p>
    <w:p>
      <w:pPr>
        <w:pStyle w:val="ListParagraph"/>
        <w:numPr>
          <w:ilvl w:val="0"/>
          <w:numId w:val="2"/>
        </w:numPr>
        <w:spacing w:after="40" w:before="40"/>
      </w:pPr>
      <w:r>
        <w:rPr>
          <w:rFonts w:ascii="Arial" w:cs="Arial" w:eastAsia="Arial" w:hAnsi="Arial"/>
          <w:b w:val="false"/>
          <w:bCs w:val="false"/>
          <w:color w:val="1A1A1A"/>
          <w:sz w:val="20"/>
          <w:szCs w:val="20"/>
        </w:rPr>
        <w:t xml:space="preserve">Toast notifications: slideInFromTop-right, auto-dismiss with fade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Mobile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Breakpoint</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&lt; 640px (mobile)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Single column products, full-screen cart, bottom sheet filters, hamburger nav, WhatsApp FAB prominent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640–1024px (tablet)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2-column products, slide-over filter sidebar, condensed navbar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&gt; 1024px (desktop)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3-column products, persistent left filter sidebar, cart drawer, full navbar with brand dropdown</w:t>
            </w:r>
          </w:p>
        </w:tc>
      </w:tr>
    </w:tbl>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7. State Management</w:t>
      </w:r>
    </w:p>
    <w:p>
      <w:pPr>
        <w:spacing w:after="120" w:before="40"/>
      </w:pPr>
      <w:r>
        <w:rPr>
          <w:rFonts w:ascii="Arial" w:cs="Arial" w:eastAsia="Arial" w:hAnsi="Arial"/>
          <w:b/>
          <w:bCs/>
          <w:color w:val="FFFFFF"/>
          <w:sz w:val="17"/>
          <w:szCs w:val="17"/>
          <w:shd w:fill="1A3A6B" w:val="clear"/>
        </w:rPr>
        <w:t xml:space="preserve">  FRONTEND STATE  </w:t>
      </w:r>
    </w:p>
    <w:p>
      <w:pPr>
        <w:pStyle w:val="Heading2"/>
        <w:spacing w:after="80" w:before="220"/>
      </w:pPr>
      <w:r>
        <w:rPr>
          <w:rFonts w:ascii="Arial" w:cs="Arial" w:eastAsia="Arial" w:hAnsi="Arial"/>
          <w:b/>
          <w:bCs/>
          <w:color w:val="1A1A1A"/>
          <w:sz w:val="24"/>
          <w:szCs w:val="24"/>
        </w:rPr>
        <w:t xml:space="preserve">Zustand — Cart Store  (src/store/cartStore.ts)</w:t>
      </w:r>
    </w:p>
    <w:p>
      <w:pPr>
        <w:shd w:fill="F0F4FA" w:val="clear"/>
        <w:spacing w:after="20" w:before="20"/>
      </w:pPr>
      <w:r>
        <w:rPr>
          <w:rFonts w:ascii="Courier New" w:cs="Courier New" w:eastAsia="Courier New" w:hAnsi="Courier New"/>
          <w:color w:val="1A3A6B"/>
          <w:sz w:val="18"/>
          <w:szCs w:val="18"/>
        </w:rPr>
        <w:t xml:space="preserve">interface CartStore {</w:t>
      </w:r>
    </w:p>
    <w:p>
      <w:pPr>
        <w:shd w:fill="F0F4FA" w:val="clear"/>
        <w:spacing w:after="20" w:before="20"/>
      </w:pPr>
      <w:r>
        <w:rPr>
          <w:rFonts w:ascii="Courier New" w:cs="Courier New" w:eastAsia="Courier New" w:hAnsi="Courier New"/>
          <w:color w:val="1A3A6B"/>
          <w:sz w:val="18"/>
          <w:szCs w:val="18"/>
        </w:rPr>
        <w:t xml:space="preserve">  items: CartItem[]</w:t>
      </w:r>
    </w:p>
    <w:p>
      <w:pPr>
        <w:shd w:fill="F0F4FA" w:val="clear"/>
        <w:spacing w:after="20" w:before="20"/>
      </w:pPr>
      <w:r>
        <w:rPr>
          <w:rFonts w:ascii="Courier New" w:cs="Courier New" w:eastAsia="Courier New" w:hAnsi="Courier New"/>
          <w:color w:val="1A3A6B"/>
          <w:sz w:val="18"/>
          <w:szCs w:val="18"/>
        </w:rPr>
        <w:t xml:space="preserve">  addItem: (product: Product, qty: number) =&gt; void</w:t>
      </w:r>
    </w:p>
    <w:p>
      <w:pPr>
        <w:shd w:fill="F0F4FA" w:val="clear"/>
        <w:spacing w:after="20" w:before="20"/>
      </w:pPr>
      <w:r>
        <w:rPr>
          <w:rFonts w:ascii="Courier New" w:cs="Courier New" w:eastAsia="Courier New" w:hAnsi="Courier New"/>
          <w:color w:val="1A3A6B"/>
          <w:sz w:val="18"/>
          <w:szCs w:val="18"/>
        </w:rPr>
        <w:t xml:space="preserve">  removeItem: (productId: string) =&gt; void</w:t>
      </w:r>
    </w:p>
    <w:p>
      <w:pPr>
        <w:shd w:fill="F0F4FA" w:val="clear"/>
        <w:spacing w:after="20" w:before="20"/>
      </w:pPr>
      <w:r>
        <w:rPr>
          <w:rFonts w:ascii="Courier New" w:cs="Courier New" w:eastAsia="Courier New" w:hAnsi="Courier New"/>
          <w:color w:val="1A3A6B"/>
          <w:sz w:val="18"/>
          <w:szCs w:val="18"/>
        </w:rPr>
        <w:t xml:space="preserve">  updateQty: (productId: string, qty: number) =&gt; void</w:t>
      </w:r>
    </w:p>
    <w:p>
      <w:pPr>
        <w:shd w:fill="F0F4FA" w:val="clear"/>
        <w:spacing w:after="20" w:before="20"/>
      </w:pPr>
      <w:r>
        <w:rPr>
          <w:rFonts w:ascii="Courier New" w:cs="Courier New" w:eastAsia="Courier New" w:hAnsi="Courier New"/>
          <w:color w:val="1A3A6B"/>
          <w:sz w:val="18"/>
          <w:szCs w:val="18"/>
        </w:rPr>
        <w:t xml:space="preserve">  clearCart: () =&gt; void</w:t>
      </w:r>
    </w:p>
    <w:p>
      <w:pPr>
        <w:shd w:fill="F0F4FA" w:val="clear"/>
        <w:spacing w:after="20" w:before="20"/>
      </w:pPr>
      <w:r>
        <w:rPr>
          <w:rFonts w:ascii="Courier New" w:cs="Courier New" w:eastAsia="Courier New" w:hAnsi="Courier New"/>
          <w:color w:val="1A3A6B"/>
          <w:sz w:val="18"/>
          <w:szCs w:val="18"/>
        </w:rPr>
        <w:t xml:space="preserve">  isOpen: boolean          // cart drawer open/closed</w:t>
      </w:r>
    </w:p>
    <w:p>
      <w:pPr>
        <w:shd w:fill="F0F4FA" w:val="clear"/>
        <w:spacing w:after="20" w:before="20"/>
      </w:pPr>
      <w:r>
        <w:rPr>
          <w:rFonts w:ascii="Courier New" w:cs="Courier New" w:eastAsia="Courier New" w:hAnsi="Courier New"/>
          <w:color w:val="1A3A6B"/>
          <w:sz w:val="18"/>
          <w:szCs w:val="18"/>
        </w:rPr>
        <w:t xml:space="preserve">  openCart: () =&gt; void</w:t>
      </w:r>
    </w:p>
    <w:p>
      <w:pPr>
        <w:shd w:fill="F0F4FA" w:val="clear"/>
        <w:spacing w:after="20" w:before="20"/>
      </w:pPr>
      <w:r>
        <w:rPr>
          <w:rFonts w:ascii="Courier New" w:cs="Courier New" w:eastAsia="Courier New" w:hAnsi="Courier New"/>
          <w:color w:val="1A3A6B"/>
          <w:sz w:val="18"/>
          <w:szCs w:val="18"/>
        </w:rPr>
        <w:t xml:space="preserve">  closeCart: () =&gt; void</w:t>
      </w:r>
    </w:p>
    <w:p>
      <w:pPr>
        <w:shd w:fill="F0F4FA" w:val="clear"/>
        <w:spacing w:after="20" w:before="20"/>
      </w:pPr>
      <w:r>
        <w:rPr>
          <w:rFonts w:ascii="Courier New" w:cs="Courier New" w:eastAsia="Courier New" w:hAnsi="Courier New"/>
          <w:color w:val="1A3A6B"/>
          <w:sz w:val="18"/>
          <w:szCs w:val="18"/>
        </w:rPr>
        <w:t xml:space="preserve">  get subtotal(): number   // computed</w:t>
      </w:r>
    </w:p>
    <w:p>
      <w:pPr>
        <w:shd w:fill="F0F4FA" w:val="clear"/>
        <w:spacing w:after="20" w:before="20"/>
      </w:pPr>
      <w:r>
        <w:rPr>
          <w:rFonts w:ascii="Courier New" w:cs="Courier New" w:eastAsia="Courier New" w:hAnsi="Courier New"/>
          <w:color w:val="1A3A6B"/>
          <w:sz w:val="18"/>
          <w:szCs w:val="18"/>
        </w:rPr>
        <w:t xml:space="preserve">  get itemCount(): number  // computed</w:t>
      </w:r>
    </w:p>
    <w:p>
      <w:pPr>
        <w:shd w:fill="F0F4FA" w:val="clear"/>
        <w:spacing w:after="20" w:before="20"/>
      </w:pPr>
      <w:r>
        <w:rPr>
          <w:rFonts w:ascii="Courier New" w:cs="Courier New" w:eastAsia="Courier New" w:hAnsi="Courier New"/>
          <w:color w:val="1A3A6B"/>
          <w:sz w:val="18"/>
          <w:szCs w:val="18"/>
        </w:rPr>
        <w:t xml:space="preserve">}</w:t>
      </w:r>
    </w:p>
    <w:p>
      <w:pPr>
        <w:spacing w:after="60" w:before="60"/>
      </w:pPr>
      <w:r>
        <w:rPr>
          <w:rFonts w:ascii="Arial" w:cs="Arial" w:eastAsia="Arial" w:hAnsi="Arial"/>
          <w:color w:val="1A1A1A"/>
          <w:sz w:val="20"/>
          <w:szCs w:val="20"/>
        </w:rPr>
        <w:t xml:space="preserve">Cart state persists to localStorage via Zustand persist middleware so items survive page refresh.</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Zustand — UI Store  (src/store/uiStore.ts)</w:t>
      </w:r>
    </w:p>
    <w:p>
      <w:pPr>
        <w:shd w:fill="F0F4FA" w:val="clear"/>
        <w:spacing w:after="20" w:before="20"/>
      </w:pPr>
      <w:r>
        <w:rPr>
          <w:rFonts w:ascii="Courier New" w:cs="Courier New" w:eastAsia="Courier New" w:hAnsi="Courier New"/>
          <w:color w:val="1A3A6B"/>
          <w:sz w:val="18"/>
          <w:szCs w:val="18"/>
        </w:rPr>
        <w:t xml:space="preserve">interface UIStore {</w:t>
      </w:r>
    </w:p>
    <w:p>
      <w:pPr>
        <w:shd w:fill="F0F4FA" w:val="clear"/>
        <w:spacing w:after="20" w:before="20"/>
      </w:pPr>
      <w:r>
        <w:rPr>
          <w:rFonts w:ascii="Courier New" w:cs="Courier New" w:eastAsia="Courier New" w:hAnsi="Courier New"/>
          <w:color w:val="1A3A6B"/>
          <w:sz w:val="18"/>
          <w:szCs w:val="18"/>
        </w:rPr>
        <w:t xml:space="preserve">  mobileMenuOpen: boolean</w:t>
      </w:r>
    </w:p>
    <w:p>
      <w:pPr>
        <w:shd w:fill="F0F4FA" w:val="clear"/>
        <w:spacing w:after="20" w:before="20"/>
      </w:pPr>
      <w:r>
        <w:rPr>
          <w:rFonts w:ascii="Courier New" w:cs="Courier New" w:eastAsia="Courier New" w:hAnsi="Courier New"/>
          <w:color w:val="1A3A6B"/>
          <w:sz w:val="18"/>
          <w:szCs w:val="18"/>
        </w:rPr>
        <w:t xml:space="preserve">  activeFilters: FilterState</w:t>
      </w:r>
    </w:p>
    <w:p>
      <w:pPr>
        <w:shd w:fill="F0F4FA" w:val="clear"/>
        <w:spacing w:after="20" w:before="20"/>
      </w:pPr>
      <w:r>
        <w:rPr>
          <w:rFonts w:ascii="Courier New" w:cs="Courier New" w:eastAsia="Courier New" w:hAnsi="Courier New"/>
          <w:color w:val="1A3A6B"/>
          <w:sz w:val="18"/>
          <w:szCs w:val="18"/>
        </w:rPr>
        <w:t xml:space="preserve">  searchQuery: string</w:t>
      </w:r>
    </w:p>
    <w:p>
      <w:pPr>
        <w:shd w:fill="F0F4FA" w:val="clear"/>
        <w:spacing w:after="20" w:before="20"/>
      </w:pPr>
      <w:r>
        <w:rPr>
          <w:rFonts w:ascii="Courier New" w:cs="Courier New" w:eastAsia="Courier New" w:hAnsi="Courier New"/>
          <w:color w:val="1A3A6B"/>
          <w:sz w:val="18"/>
          <w:szCs w:val="18"/>
        </w:rPr>
        <w:t xml:space="preserve">  toasts: Toast[]</w:t>
      </w:r>
    </w:p>
    <w:p>
      <w:pPr>
        <w:shd w:fill="F0F4FA" w:val="clear"/>
        <w:spacing w:after="20" w:before="20"/>
      </w:pPr>
      <w:r>
        <w:rPr>
          <w:rFonts w:ascii="Courier New" w:cs="Courier New" w:eastAsia="Courier New" w:hAnsi="Courier New"/>
          <w:color w:val="1A3A6B"/>
          <w:sz w:val="18"/>
          <w:szCs w:val="18"/>
        </w:rPr>
        <w:t xml:space="preserve">  addToast: (toast: Toast) =&gt; void</w:t>
      </w:r>
    </w:p>
    <w:p>
      <w:pPr>
        <w:shd w:fill="F0F4FA" w:val="clear"/>
        <w:spacing w:after="20" w:before="20"/>
      </w:pPr>
      <w:r>
        <w:rPr>
          <w:rFonts w:ascii="Courier New" w:cs="Courier New" w:eastAsia="Courier New" w:hAnsi="Courier New"/>
          <w:color w:val="1A3A6B"/>
          <w:sz w:val="18"/>
          <w:szCs w:val="18"/>
        </w:rPr>
        <w:t xml:space="preserve">  removeToast: (id: string) =&gt; void</w:t>
      </w:r>
    </w:p>
    <w:p>
      <w:pPr>
        <w:shd w:fill="F0F4FA" w:val="clear"/>
        <w:spacing w:after="20" w:before="20"/>
      </w:pPr>
      <w:r>
        <w:rPr>
          <w:rFonts w:ascii="Courier New" w:cs="Courier New" w:eastAsia="Courier New" w:hAnsi="Courier New"/>
          <w:color w:val="1A3A6B"/>
          <w:sz w:val="18"/>
          <w:szCs w:val="18"/>
        </w:rPr>
        <w:t xml:space="preserv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Mock Auth Store  (src/store/authStore.ts)</w:t>
      </w:r>
    </w:p>
    <w:p>
      <w:pPr>
        <w:spacing w:after="60" w:before="60"/>
      </w:pPr>
      <w:r>
        <w:rPr>
          <w:rFonts w:ascii="Arial" w:cs="Arial" w:eastAsia="Arial" w:hAnsi="Arial"/>
          <w:color w:val="1A1A1A"/>
          <w:sz w:val="20"/>
          <w:szCs w:val="20"/>
        </w:rPr>
        <w:t xml:space="preserve">Simulates an authenticated session for the demo. Provides a mockUser object with name, email, account type. Login form sets isLoggedIn: true. No real token or Supabase call in the demo.</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React Router — Filter URL Sync</w:t>
      </w:r>
    </w:p>
    <w:p>
      <w:pPr>
        <w:spacing w:after="60" w:before="60"/>
      </w:pPr>
      <w:r>
        <w:rPr>
          <w:rFonts w:ascii="Arial" w:cs="Arial" w:eastAsia="Arial" w:hAnsi="Arial"/>
          <w:color w:val="1A1A1A"/>
          <w:sz w:val="20"/>
          <w:szCs w:val="20"/>
        </w:rPr>
        <w:t xml:space="preserve">The product filter sidebar syncs all active filters to URL search params using useSearchParams(). This means filters survive page refresh and can be bookmarked or shared — a key demo talking point for the client.</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8. Project Folder Structure</w:t>
      </w:r>
    </w:p>
    <w:p>
      <w:pPr>
        <w:spacing w:after="120" w:before="40"/>
      </w:pPr>
      <w:r>
        <w:rPr>
          <w:rFonts w:ascii="Arial" w:cs="Arial" w:eastAsia="Arial" w:hAnsi="Arial"/>
          <w:b/>
          <w:bCs/>
          <w:color w:val="FFFFFF"/>
          <w:sz w:val="17"/>
          <w:szCs w:val="17"/>
          <w:shd w:fill="1A3A6B" w:val="clear"/>
        </w:rPr>
        <w:t xml:space="preserve">  CODE ORGANISATION  </w:t>
      </w:r>
    </w:p>
    <w:p>
      <w:pPr>
        <w:spacing w:after="16" w:before="16"/>
      </w:pPr>
      <w:r>
        <w:rPr>
          <w:rFonts w:ascii="Courier New" w:cs="Courier New" w:eastAsia="Courier New" w:hAnsi="Courier New"/>
          <w:color w:val="2A2A2A"/>
          <w:sz w:val="17"/>
          <w:szCs w:val="17"/>
        </w:rPr>
        <w:t xml:space="preserve">bluemont-store/</w:t>
      </w:r>
    </w:p>
    <w:p>
      <w:pPr>
        <w:spacing w:after="16" w:before="16"/>
      </w:pPr>
      <w:r>
        <w:rPr>
          <w:rFonts w:ascii="Courier New" w:cs="Courier New" w:eastAsia="Courier New" w:hAnsi="Courier New"/>
          <w:color w:val="2A2A2A"/>
          <w:sz w:val="17"/>
          <w:szCs w:val="17"/>
        </w:rPr>
        <w:t xml:space="preserve">├── public/</w:t>
      </w:r>
    </w:p>
    <w:p>
      <w:pPr>
        <w:spacing w:after="16" w:before="16"/>
      </w:pPr>
      <w:r>
        <w:rPr>
          <w:rFonts w:ascii="Courier New" w:cs="Courier New" w:eastAsia="Courier New" w:hAnsi="Courier New"/>
          <w:color w:val="2A2A2A"/>
          <w:sz w:val="17"/>
          <w:szCs w:val="17"/>
        </w:rPr>
        <w:t xml:space="preserve">│   └── images/                  # Static brand logos, placeholder product images</w:t>
      </w:r>
    </w:p>
    <w:p>
      <w:pPr>
        <w:spacing w:after="16" w:before="16"/>
      </w:pPr>
      <w:r>
        <w:rPr>
          <w:rFonts w:ascii="Courier New" w:cs="Courier New" w:eastAsia="Courier New" w:hAnsi="Courier New"/>
          <w:color w:val="2A2A2A"/>
          <w:sz w:val="17"/>
          <w:szCs w:val="17"/>
        </w:rPr>
        <w:t xml:space="preserve">├── src/</w:t>
      </w:r>
    </w:p>
    <w:p>
      <w:pPr>
        <w:spacing w:after="16" w:before="16"/>
      </w:pPr>
      <w:r>
        <w:rPr>
          <w:rFonts w:ascii="Courier New" w:cs="Courier New" w:eastAsia="Courier New" w:hAnsi="Courier New"/>
          <w:color w:val="2A2A2A"/>
          <w:sz w:val="17"/>
          <w:szCs w:val="17"/>
        </w:rPr>
        <w:t xml:space="preserve">│   ├── components/</w:t>
      </w:r>
    </w:p>
    <w:p>
      <w:pPr>
        <w:spacing w:after="16" w:before="16"/>
      </w:pPr>
      <w:r>
        <w:rPr>
          <w:rFonts w:ascii="Courier New" w:cs="Courier New" w:eastAsia="Courier New" w:hAnsi="Courier New"/>
          <w:color w:val="2A2A2A"/>
          <w:sz w:val="17"/>
          <w:szCs w:val="17"/>
        </w:rPr>
        <w:t xml:space="preserve">│   │   ├── ui/                  # Base: Button, Input, Badge, Card, Modal, Tabs</w:t>
      </w:r>
    </w:p>
    <w:p>
      <w:pPr>
        <w:spacing w:after="16" w:before="16"/>
      </w:pPr>
      <w:r>
        <w:rPr>
          <w:rFonts w:ascii="Courier New" w:cs="Courier New" w:eastAsia="Courier New" w:hAnsi="Courier New"/>
          <w:color w:val="2A2A2A"/>
          <w:sz w:val="17"/>
          <w:szCs w:val="17"/>
        </w:rPr>
        <w:t xml:space="preserve">│   │   ├── layout/              # Navbar, Footer, Layout, MobileMenu, CartDrawer</w:t>
      </w:r>
    </w:p>
    <w:p>
      <w:pPr>
        <w:spacing w:after="16" w:before="16"/>
      </w:pPr>
      <w:r>
        <w:rPr>
          <w:rFonts w:ascii="Courier New" w:cs="Courier New" w:eastAsia="Courier New" w:hAnsi="Courier New"/>
          <w:color w:val="2A2A2A"/>
          <w:sz w:val="17"/>
          <w:szCs w:val="17"/>
        </w:rPr>
        <w:t xml:space="preserve">│   │   ├── products/            # ProductCard, ProductGrid, FilterSidebar, SpecsTable</w:t>
      </w:r>
    </w:p>
    <w:p>
      <w:pPr>
        <w:spacing w:after="16" w:before="16"/>
      </w:pPr>
      <w:r>
        <w:rPr>
          <w:rFonts w:ascii="Courier New" w:cs="Courier New" w:eastAsia="Courier New" w:hAnsi="Courier New"/>
          <w:color w:val="2A2A2A"/>
          <w:sz w:val="17"/>
          <w:szCs w:val="17"/>
        </w:rPr>
        <w:t xml:space="preserve">│   │   ├── cart/                # CartItem, CartSummary, CartDrawer</w:t>
      </w:r>
    </w:p>
    <w:p>
      <w:pPr>
        <w:spacing w:after="16" w:before="16"/>
      </w:pPr>
      <w:r>
        <w:rPr>
          <w:rFonts w:ascii="Courier New" w:cs="Courier New" w:eastAsia="Courier New" w:hAnsi="Courier New"/>
          <w:color w:val="2A2A2A"/>
          <w:sz w:val="17"/>
          <w:szCs w:val="17"/>
        </w:rPr>
        <w:t xml:space="preserve">│   │   ├── checkout/            # CheckoutStepper, ShippingForm, PaymentSelector</w:t>
      </w:r>
    </w:p>
    <w:p>
      <w:pPr>
        <w:spacing w:after="16" w:before="16"/>
      </w:pPr>
      <w:r>
        <w:rPr>
          <w:rFonts w:ascii="Courier New" w:cs="Courier New" w:eastAsia="Courier New" w:hAnsi="Courier New"/>
          <w:color w:val="2A2A2A"/>
          <w:sz w:val="17"/>
          <w:szCs w:val="17"/>
        </w:rPr>
        <w:t xml:space="preserve">│   │   ├── brands/              # BrandHero, BrandBadge, BrandCategoryNav</w:t>
      </w:r>
    </w:p>
    <w:p>
      <w:pPr>
        <w:spacing w:after="16" w:before="16"/>
      </w:pPr>
      <w:r>
        <w:rPr>
          <w:rFonts w:ascii="Courier New" w:cs="Courier New" w:eastAsia="Courier New" w:hAnsi="Courier New"/>
          <w:color w:val="2A2A2A"/>
          <w:sz w:val="17"/>
          <w:szCs w:val="17"/>
        </w:rPr>
        <w:t xml:space="preserve">│   │   ├── home/                # HomepageHero, BrandShowcaseCards, TrustBadges</w:t>
      </w:r>
    </w:p>
    <w:p>
      <w:pPr>
        <w:spacing w:after="16" w:before="16"/>
      </w:pPr>
      <w:r>
        <w:rPr>
          <w:rFonts w:ascii="Courier New" w:cs="Courier New" w:eastAsia="Courier New" w:hAnsi="Courier New"/>
          <w:color w:val="2A2A2A"/>
          <w:sz w:val="17"/>
          <w:szCs w:val="17"/>
        </w:rPr>
        <w:t xml:space="preserve">│   │   ├── quote/               # QuoteRequestForm</w:t>
      </w:r>
    </w:p>
    <w:p>
      <w:pPr>
        <w:spacing w:after="16" w:before="16"/>
      </w:pPr>
      <w:r>
        <w:rPr>
          <w:rFonts w:ascii="Courier New" w:cs="Courier New" w:eastAsia="Courier New" w:hAnsi="Courier New"/>
          <w:color w:val="2A2A2A"/>
          <w:sz w:val="17"/>
          <w:szCs w:val="17"/>
        </w:rPr>
        <w:t xml:space="preserve">│   │   └── common/              # Toast, Breadcrumb, LoadingSkeleton, EmptyState</w:t>
      </w:r>
    </w:p>
    <w:p>
      <w:pPr>
        <w:spacing w:after="16" w:before="16"/>
      </w:pPr>
      <w:r>
        <w:rPr>
          <w:rFonts w:ascii="Courier New" w:cs="Courier New" w:eastAsia="Courier New" w:hAnsi="Courier New"/>
          <w:color w:val="2A2A2A"/>
          <w:sz w:val="17"/>
          <w:szCs w:val="17"/>
        </w:rPr>
        <w:t xml:space="preserve">│   ├── pages/</w:t>
      </w:r>
    </w:p>
    <w:p>
      <w:pPr>
        <w:spacing w:after="16" w:before="16"/>
      </w:pPr>
      <w:r>
        <w:rPr>
          <w:rFonts w:ascii="Courier New" w:cs="Courier New" w:eastAsia="Courier New" w:hAnsi="Courier New"/>
          <w:color w:val="2A2A2A"/>
          <w:sz w:val="17"/>
          <w:szCs w:val="17"/>
        </w:rPr>
        <w:t xml:space="preserve">│   │   ├── HomePage.tsx</w:t>
      </w:r>
    </w:p>
    <w:p>
      <w:pPr>
        <w:spacing w:after="16" w:before="16"/>
      </w:pPr>
      <w:r>
        <w:rPr>
          <w:rFonts w:ascii="Courier New" w:cs="Courier New" w:eastAsia="Courier New" w:hAnsi="Courier New"/>
          <w:color w:val="2A2A2A"/>
          <w:sz w:val="17"/>
          <w:szCs w:val="17"/>
        </w:rPr>
        <w:t xml:space="preserve">│   │   ├── ProductsPage.tsx</w:t>
      </w:r>
    </w:p>
    <w:p>
      <w:pPr>
        <w:spacing w:after="16" w:before="16"/>
      </w:pPr>
      <w:r>
        <w:rPr>
          <w:rFonts w:ascii="Courier New" w:cs="Courier New" w:eastAsia="Courier New" w:hAnsi="Courier New"/>
          <w:color w:val="2A2A2A"/>
          <w:sz w:val="17"/>
          <w:szCs w:val="17"/>
        </w:rPr>
        <w:t xml:space="preserve">│   │   ├── BrandPage.tsx        # Reusable — receives brand slug via useParams</w:t>
      </w:r>
    </w:p>
    <w:p>
      <w:pPr>
        <w:spacing w:after="16" w:before="16"/>
      </w:pPr>
      <w:r>
        <w:rPr>
          <w:rFonts w:ascii="Courier New" w:cs="Courier New" w:eastAsia="Courier New" w:hAnsi="Courier New"/>
          <w:color w:val="2A2A2A"/>
          <w:sz w:val="17"/>
          <w:szCs w:val="17"/>
        </w:rPr>
        <w:t xml:space="preserve">│   │   ├── ProductDetailPage.tsx</w:t>
      </w:r>
    </w:p>
    <w:p>
      <w:pPr>
        <w:spacing w:after="16" w:before="16"/>
      </w:pPr>
      <w:r>
        <w:rPr>
          <w:rFonts w:ascii="Courier New" w:cs="Courier New" w:eastAsia="Courier New" w:hAnsi="Courier New"/>
          <w:color w:val="2A2A2A"/>
          <w:sz w:val="17"/>
          <w:szCs w:val="17"/>
        </w:rPr>
        <w:t xml:space="preserve">│   │   ├── CartPage.tsx</w:t>
      </w:r>
    </w:p>
    <w:p>
      <w:pPr>
        <w:spacing w:after="16" w:before="16"/>
      </w:pPr>
      <w:r>
        <w:rPr>
          <w:rFonts w:ascii="Courier New" w:cs="Courier New" w:eastAsia="Courier New" w:hAnsi="Courier New"/>
          <w:color w:val="2A2A2A"/>
          <w:sz w:val="17"/>
          <w:szCs w:val="17"/>
        </w:rPr>
        <w:t xml:space="preserve">│   │   ├── CheckoutPage.tsx</w:t>
      </w:r>
    </w:p>
    <w:p>
      <w:pPr>
        <w:spacing w:after="16" w:before="16"/>
      </w:pPr>
      <w:r>
        <w:rPr>
          <w:rFonts w:ascii="Courier New" w:cs="Courier New" w:eastAsia="Courier New" w:hAnsi="Courier New"/>
          <w:color w:val="2A2A2A"/>
          <w:sz w:val="17"/>
          <w:szCs w:val="17"/>
        </w:rPr>
        <w:t xml:space="preserve">│   │   ├── OrderConfirmationPage.tsx</w:t>
      </w:r>
    </w:p>
    <w:p>
      <w:pPr>
        <w:spacing w:after="16" w:before="16"/>
      </w:pPr>
      <w:r>
        <w:rPr>
          <w:rFonts w:ascii="Courier New" w:cs="Courier New" w:eastAsia="Courier New" w:hAnsi="Courier New"/>
          <w:color w:val="2A2A2A"/>
          <w:sz w:val="17"/>
          <w:szCs w:val="17"/>
        </w:rPr>
        <w:t xml:space="preserve">│   │   ├── QuotePage.tsx</w:t>
      </w:r>
    </w:p>
    <w:p>
      <w:pPr>
        <w:spacing w:after="16" w:before="16"/>
      </w:pPr>
      <w:r>
        <w:rPr>
          <w:rFonts w:ascii="Courier New" w:cs="Courier New" w:eastAsia="Courier New" w:hAnsi="Courier New"/>
          <w:color w:val="2A2A2A"/>
          <w:sz w:val="17"/>
          <w:szCs w:val="17"/>
        </w:rPr>
        <w:t xml:space="preserve">│   │   ├── SearchPage.tsx</w:t>
      </w:r>
    </w:p>
    <w:p>
      <w:pPr>
        <w:spacing w:after="16" w:before="16"/>
      </w:pPr>
      <w:r>
        <w:rPr>
          <w:rFonts w:ascii="Courier New" w:cs="Courier New" w:eastAsia="Courier New" w:hAnsi="Courier New"/>
          <w:color w:val="2A2A2A"/>
          <w:sz w:val="17"/>
          <w:szCs w:val="17"/>
        </w:rPr>
        <w:t xml:space="preserve">│   │   ├── AboutPage.tsx</w:t>
      </w:r>
    </w:p>
    <w:p>
      <w:pPr>
        <w:spacing w:after="16" w:before="16"/>
      </w:pPr>
      <w:r>
        <w:rPr>
          <w:rFonts w:ascii="Courier New" w:cs="Courier New" w:eastAsia="Courier New" w:hAnsi="Courier New"/>
          <w:color w:val="2A2A2A"/>
          <w:sz w:val="17"/>
          <w:szCs w:val="17"/>
        </w:rPr>
        <w:t xml:space="preserve">│   │   ├── ContactPage.tsx</w:t>
      </w:r>
    </w:p>
    <w:p>
      <w:pPr>
        <w:spacing w:after="16" w:before="16"/>
      </w:pPr>
      <w:r>
        <w:rPr>
          <w:rFonts w:ascii="Courier New" w:cs="Courier New" w:eastAsia="Courier New" w:hAnsi="Courier New"/>
          <w:color w:val="2A2A2A"/>
          <w:sz w:val="17"/>
          <w:szCs w:val="17"/>
        </w:rPr>
        <w:t xml:space="preserve">│   │   └── account/</w:t>
      </w:r>
    </w:p>
    <w:p>
      <w:pPr>
        <w:spacing w:after="16" w:before="16"/>
      </w:pPr>
      <w:r>
        <w:rPr>
          <w:rFonts w:ascii="Courier New" w:cs="Courier New" w:eastAsia="Courier New" w:hAnsi="Courier New"/>
          <w:color w:val="2A2A2A"/>
          <w:sz w:val="17"/>
          <w:szCs w:val="17"/>
        </w:rPr>
        <w:t xml:space="preserve">│   │       ├── AccountPage.tsx</w:t>
      </w:r>
    </w:p>
    <w:p>
      <w:pPr>
        <w:spacing w:after="16" w:before="16"/>
      </w:pPr>
      <w:r>
        <w:rPr>
          <w:rFonts w:ascii="Courier New" w:cs="Courier New" w:eastAsia="Courier New" w:hAnsi="Courier New"/>
          <w:color w:val="2A2A2A"/>
          <w:sz w:val="17"/>
          <w:szCs w:val="17"/>
        </w:rPr>
        <w:t xml:space="preserve">│   │       ├── OrdersPage.tsx</w:t>
      </w:r>
    </w:p>
    <w:p>
      <w:pPr>
        <w:spacing w:after="16" w:before="16"/>
      </w:pPr>
      <w:r>
        <w:rPr>
          <w:rFonts w:ascii="Courier New" w:cs="Courier New" w:eastAsia="Courier New" w:hAnsi="Courier New"/>
          <w:color w:val="2A2A2A"/>
          <w:sz w:val="17"/>
          <w:szCs w:val="17"/>
        </w:rPr>
        <w:t xml:space="preserve">│   │       └── ProfilePage.tsx</w:t>
      </w:r>
    </w:p>
    <w:p>
      <w:pPr>
        <w:spacing w:after="16" w:before="16"/>
      </w:pPr>
      <w:r>
        <w:rPr>
          <w:rFonts w:ascii="Courier New" w:cs="Courier New" w:eastAsia="Courier New" w:hAnsi="Courier New"/>
          <w:color w:val="2A2A2A"/>
          <w:sz w:val="17"/>
          <w:szCs w:val="17"/>
        </w:rPr>
        <w:t xml:space="preserve">│   ├── data/                    # ALL mock data lives here</w:t>
      </w:r>
    </w:p>
    <w:p>
      <w:pPr>
        <w:spacing w:after="16" w:before="16"/>
      </w:pPr>
      <w:r>
        <w:rPr>
          <w:rFonts w:ascii="Courier New" w:cs="Courier New" w:eastAsia="Courier New" w:hAnsi="Courier New"/>
          <w:color w:val="2A2A2A"/>
          <w:sz w:val="17"/>
          <w:szCs w:val="17"/>
        </w:rPr>
        <w:t xml:space="preserve">│   │   ├── products.ts          # 24 products (8 per brand)</w:t>
      </w:r>
    </w:p>
    <w:p>
      <w:pPr>
        <w:spacing w:after="16" w:before="16"/>
      </w:pPr>
      <w:r>
        <w:rPr>
          <w:rFonts w:ascii="Courier New" w:cs="Courier New" w:eastAsia="Courier New" w:hAnsi="Courier New"/>
          <w:color w:val="2A2A2A"/>
          <w:sz w:val="17"/>
          <w:szCs w:val="17"/>
        </w:rPr>
        <w:t xml:space="preserve">│   │   ├── brands.ts            # 3 brand records</w:t>
      </w:r>
    </w:p>
    <w:p>
      <w:pPr>
        <w:spacing w:after="16" w:before="16"/>
      </w:pPr>
      <w:r>
        <w:rPr>
          <w:rFonts w:ascii="Courier New" w:cs="Courier New" w:eastAsia="Courier New" w:hAnsi="Courier New"/>
          <w:color w:val="2A2A2A"/>
          <w:sz w:val="17"/>
          <w:szCs w:val="17"/>
        </w:rPr>
        <w:t xml:space="preserve">│   │   ├── categories.ts        # Categories per brand</w:t>
      </w:r>
    </w:p>
    <w:p>
      <w:pPr>
        <w:spacing w:after="16" w:before="16"/>
      </w:pPr>
      <w:r>
        <w:rPr>
          <w:rFonts w:ascii="Courier New" w:cs="Courier New" w:eastAsia="Courier New" w:hAnsi="Courier New"/>
          <w:color w:val="2A2A2A"/>
          <w:sz w:val="17"/>
          <w:szCs w:val="17"/>
        </w:rPr>
        <w:t xml:space="preserve">│   │   └── mockOrders.ts        # 3 mock past orders for dashboard</w:t>
      </w:r>
    </w:p>
    <w:p>
      <w:pPr>
        <w:spacing w:after="16" w:before="16"/>
      </w:pPr>
      <w:r>
        <w:rPr>
          <w:rFonts w:ascii="Courier New" w:cs="Courier New" w:eastAsia="Courier New" w:hAnsi="Courier New"/>
          <w:color w:val="2A2A2A"/>
          <w:sz w:val="17"/>
          <w:szCs w:val="17"/>
        </w:rPr>
        <w:t xml:space="preserve">│   ├── store/</w:t>
      </w:r>
    </w:p>
    <w:p>
      <w:pPr>
        <w:spacing w:after="16" w:before="16"/>
      </w:pPr>
      <w:r>
        <w:rPr>
          <w:rFonts w:ascii="Courier New" w:cs="Courier New" w:eastAsia="Courier New" w:hAnsi="Courier New"/>
          <w:color w:val="2A2A2A"/>
          <w:sz w:val="17"/>
          <w:szCs w:val="17"/>
        </w:rPr>
        <w:t xml:space="preserve">│   │   ├── cartStore.ts</w:t>
      </w:r>
    </w:p>
    <w:p>
      <w:pPr>
        <w:spacing w:after="16" w:before="16"/>
      </w:pPr>
      <w:r>
        <w:rPr>
          <w:rFonts w:ascii="Courier New" w:cs="Courier New" w:eastAsia="Courier New" w:hAnsi="Courier New"/>
          <w:color w:val="2A2A2A"/>
          <w:sz w:val="17"/>
          <w:szCs w:val="17"/>
        </w:rPr>
        <w:t xml:space="preserve">│   │   ├── uiStore.ts</w:t>
      </w:r>
    </w:p>
    <w:p>
      <w:pPr>
        <w:spacing w:after="16" w:before="16"/>
      </w:pPr>
      <w:r>
        <w:rPr>
          <w:rFonts w:ascii="Courier New" w:cs="Courier New" w:eastAsia="Courier New" w:hAnsi="Courier New"/>
          <w:color w:val="2A2A2A"/>
          <w:sz w:val="17"/>
          <w:szCs w:val="17"/>
        </w:rPr>
        <w:t xml:space="preserve">│   │   └── authStore.ts</w:t>
      </w:r>
    </w:p>
    <w:p>
      <w:pPr>
        <w:spacing w:after="16" w:before="16"/>
      </w:pPr>
      <w:r>
        <w:rPr>
          <w:rFonts w:ascii="Courier New" w:cs="Courier New" w:eastAsia="Courier New" w:hAnsi="Courier New"/>
          <w:color w:val="2A2A2A"/>
          <w:sz w:val="17"/>
          <w:szCs w:val="17"/>
        </w:rPr>
        <w:t xml:space="preserve">│   ├── hooks/</w:t>
      </w:r>
    </w:p>
    <w:p>
      <w:pPr>
        <w:spacing w:after="16" w:before="16"/>
      </w:pPr>
      <w:r>
        <w:rPr>
          <w:rFonts w:ascii="Courier New" w:cs="Courier New" w:eastAsia="Courier New" w:hAnsi="Courier New"/>
          <w:color w:val="2A2A2A"/>
          <w:sz w:val="17"/>
          <w:szCs w:val="17"/>
        </w:rPr>
        <w:t xml:space="preserve">│   │   ├── useProducts.ts       # Filter/sort logic over mock data</w:t>
      </w:r>
    </w:p>
    <w:p>
      <w:pPr>
        <w:spacing w:after="16" w:before="16"/>
      </w:pPr>
      <w:r>
        <w:rPr>
          <w:rFonts w:ascii="Courier New" w:cs="Courier New" w:eastAsia="Courier New" w:hAnsi="Courier New"/>
          <w:color w:val="2A2A2A"/>
          <w:sz w:val="17"/>
          <w:szCs w:val="17"/>
        </w:rPr>
        <w:t xml:space="preserve">│   │   └── useCart.ts           # Cart convenience hook</w:t>
      </w:r>
    </w:p>
    <w:p>
      <w:pPr>
        <w:spacing w:after="16" w:before="16"/>
      </w:pPr>
      <w:r>
        <w:rPr>
          <w:rFonts w:ascii="Courier New" w:cs="Courier New" w:eastAsia="Courier New" w:hAnsi="Courier New"/>
          <w:color w:val="2A2A2A"/>
          <w:sz w:val="17"/>
          <w:szCs w:val="17"/>
        </w:rPr>
        <w:t xml:space="preserve">│   ├── types/</w:t>
      </w:r>
    </w:p>
    <w:p>
      <w:pPr>
        <w:spacing w:after="16" w:before="16"/>
      </w:pPr>
      <w:r>
        <w:rPr>
          <w:rFonts w:ascii="Courier New" w:cs="Courier New" w:eastAsia="Courier New" w:hAnsi="Courier New"/>
          <w:color w:val="2A2A2A"/>
          <w:sz w:val="17"/>
          <w:szCs w:val="17"/>
        </w:rPr>
        <w:t xml:space="preserve">│   │   └── index.ts             # Product, Brand, Category, Order, CartItem types</w:t>
      </w:r>
    </w:p>
    <w:p>
      <w:pPr>
        <w:spacing w:after="16" w:before="16"/>
      </w:pPr>
      <w:r>
        <w:rPr>
          <w:rFonts w:ascii="Courier New" w:cs="Courier New" w:eastAsia="Courier New" w:hAnsi="Courier New"/>
          <w:color w:val="2A2A2A"/>
          <w:sz w:val="17"/>
          <w:szCs w:val="17"/>
        </w:rPr>
        <w:t xml:space="preserve">│   ├── lib/</w:t>
      </w:r>
    </w:p>
    <w:p>
      <w:pPr>
        <w:spacing w:after="16" w:before="16"/>
      </w:pPr>
      <w:r>
        <w:rPr>
          <w:rFonts w:ascii="Courier New" w:cs="Courier New" w:eastAsia="Courier New" w:hAnsi="Courier New"/>
          <w:color w:val="2A2A2A"/>
          <w:sz w:val="17"/>
          <w:szCs w:val="17"/>
        </w:rPr>
        <w:t xml:space="preserve">│   │   └── utils.ts             # clsx, formatGHS, slugify, etc.</w:t>
      </w:r>
    </w:p>
    <w:p>
      <w:pPr>
        <w:spacing w:after="16" w:before="16"/>
      </w:pPr>
      <w:r>
        <w:rPr>
          <w:rFonts w:ascii="Courier New" w:cs="Courier New" w:eastAsia="Courier New" w:hAnsi="Courier New"/>
          <w:color w:val="2A2A2A"/>
          <w:sz w:val="17"/>
          <w:szCs w:val="17"/>
        </w:rPr>
        <w:t xml:space="preserve">│   ├── constants/</w:t>
      </w:r>
    </w:p>
    <w:p>
      <w:pPr>
        <w:spacing w:after="16" w:before="16"/>
      </w:pPr>
      <w:r>
        <w:rPr>
          <w:rFonts w:ascii="Courier New" w:cs="Courier New" w:eastAsia="Courier New" w:hAnsi="Courier New"/>
          <w:color w:val="2A2A2A"/>
          <w:sz w:val="17"/>
          <w:szCs w:val="17"/>
        </w:rPr>
        <w:t xml:space="preserve">│   │   ├── brands.ts            # Brand metadata + colour map</w:t>
      </w:r>
    </w:p>
    <w:p>
      <w:pPr>
        <w:spacing w:after="16" w:before="16"/>
      </w:pPr>
      <w:r>
        <w:rPr>
          <w:rFonts w:ascii="Courier New" w:cs="Courier New" w:eastAsia="Courier New" w:hAnsi="Courier New"/>
          <w:color w:val="2A2A2A"/>
          <w:sz w:val="17"/>
          <w:szCs w:val="17"/>
        </w:rPr>
        <w:t xml:space="preserve">│   │   └── routes.ts            # Route path constants</w:t>
      </w:r>
    </w:p>
    <w:p>
      <w:pPr>
        <w:spacing w:after="16" w:before="16"/>
      </w:pPr>
      <w:r>
        <w:rPr>
          <w:rFonts w:ascii="Courier New" w:cs="Courier New" w:eastAsia="Courier New" w:hAnsi="Courier New"/>
          <w:color w:val="2A2A2A"/>
          <w:sz w:val="17"/>
          <w:szCs w:val="17"/>
        </w:rPr>
        <w:t xml:space="preserve">│   ├── App.tsx                  # Router setup</w:t>
      </w:r>
    </w:p>
    <w:p>
      <w:pPr>
        <w:spacing w:after="16" w:before="16"/>
      </w:pPr>
      <w:r>
        <w:rPr>
          <w:rFonts w:ascii="Courier New" w:cs="Courier New" w:eastAsia="Courier New" w:hAnsi="Courier New"/>
          <w:color w:val="2A2A2A"/>
          <w:sz w:val="17"/>
          <w:szCs w:val="17"/>
        </w:rPr>
        <w:t xml:space="preserve">│   └── main.tsx</w:t>
      </w:r>
    </w:p>
    <w:p>
      <w:pPr>
        <w:spacing w:after="16" w:before="16"/>
      </w:pPr>
      <w:r>
        <w:rPr>
          <w:rFonts w:ascii="Courier New" w:cs="Courier New" w:eastAsia="Courier New" w:hAnsi="Courier New"/>
          <w:color w:val="2A2A2A"/>
          <w:sz w:val="17"/>
          <w:szCs w:val="17"/>
        </w:rPr>
        <w:t xml:space="preserve">├── tailwind.config.ts           # Custom tokens (brand colours, fonts)</w:t>
      </w:r>
    </w:p>
    <w:p>
      <w:pPr>
        <w:spacing w:after="16" w:before="16"/>
      </w:pPr>
      <w:r>
        <w:rPr>
          <w:rFonts w:ascii="Courier New" w:cs="Courier New" w:eastAsia="Courier New" w:hAnsi="Courier New"/>
          <w:color w:val="2A2A2A"/>
          <w:sz w:val="17"/>
          <w:szCs w:val="17"/>
        </w:rPr>
        <w:t xml:space="preserve">├── index.html</w:t>
      </w:r>
    </w:p>
    <w:p>
      <w:pPr>
        <w:spacing w:after="16" w:before="16"/>
      </w:pPr>
      <w:r>
        <w:rPr>
          <w:rFonts w:ascii="Courier New" w:cs="Courier New" w:eastAsia="Courier New" w:hAnsi="Courier New"/>
          <w:color w:val="2A2A2A"/>
          <w:sz w:val="17"/>
          <w:szCs w:val="17"/>
        </w:rPr>
        <w:t xml:space="preserve">└── .env                         # Only VITE_APP_NAME and VITE_WHATSAPP_NUMBER needed for demo</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9. Tech Stack — Demo</w:t>
      </w:r>
    </w:p>
    <w:p>
      <w:pPr>
        <w:spacing w:after="120" w:before="40"/>
      </w:pPr>
      <w:r>
        <w:rPr>
          <w:rFonts w:ascii="Arial" w:cs="Arial" w:eastAsia="Arial" w:hAnsi="Arial"/>
          <w:b/>
          <w:bCs/>
          <w:color w:val="FFFFFF"/>
          <w:sz w:val="17"/>
          <w:szCs w:val="17"/>
          <w:shd w:fill="1A3A6B" w:val="clear"/>
        </w:rPr>
        <w:t xml:space="preserve">  DEPENDENCIES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Package</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react@18 + typescript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Core framework + type safety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vite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Build tool + dev server (fast HMR)</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react-router-dom@6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Client-side routing + URL param sync</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tailwindcss@3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Utility-first styling + custom brand tokens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framer-motion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Page transitions, cart drawer, hero animations, confirmation checkmark</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zustand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Cart state, UI state, mock auth state</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react-hook-form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Checkout and quote forms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zod + @hookform/resolvers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Form validation schema</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lucide-react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Icon library — clean, consistent SVG icons</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clsx + tailwind-merge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Conditional className utility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date-fns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Date formatting in order history</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@fontsource/dm-sans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Display font — self-hosted, no external request</w:t>
            </w:r>
          </w:p>
        </w:tc>
      </w:tr>
      <w:tr>
        <w:trPr>
          <w:tblHeader w:val="false"/>
        </w:trP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19"/>
                <w:szCs w:val="19"/>
              </w:rPr>
              <w:t xml:space="preserve">@fontsource/plus-jakarta-sans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Body font — self-hosted</w:t>
            </w:r>
          </w:p>
        </w:tc>
      </w:tr>
    </w:tbl>
    <w:p>
      <w:pPr>
        <w:spacing w:after="60" w:before="60"/>
      </w:pPr>
      <w:r>
        <w:t xml:space="preserve"/>
      </w:r>
    </w:p>
    <w:p>
      <w:pPr>
        <w:pStyle w:val="Heading2"/>
        <w:spacing w:after="80" w:before="220"/>
      </w:pPr>
      <w:r>
        <w:rPr>
          <w:rFonts w:ascii="Arial" w:cs="Arial" w:eastAsia="Arial" w:hAnsi="Arial"/>
          <w:b/>
          <w:bCs/>
          <w:color w:val="1A1A1A"/>
          <w:sz w:val="24"/>
          <w:szCs w:val="24"/>
        </w:rPr>
        <w:t xml:space="preserve">Install Commands</w:t>
      </w:r>
    </w:p>
    <w:p>
      <w:pPr>
        <w:shd w:fill="F0F4FA" w:val="clear"/>
        <w:spacing w:after="20" w:before="20"/>
      </w:pPr>
      <w:r>
        <w:rPr>
          <w:rFonts w:ascii="Courier New" w:cs="Courier New" w:eastAsia="Courier New" w:hAnsi="Courier New"/>
          <w:color w:val="1A3A6B"/>
          <w:sz w:val="18"/>
          <w:szCs w:val="18"/>
        </w:rPr>
        <w:t xml:space="preserve">npm create vite@latest bluemont-store -- --template react-ts</w:t>
      </w:r>
    </w:p>
    <w:p>
      <w:pPr>
        <w:shd w:fill="F0F4FA" w:val="clear"/>
        <w:spacing w:after="20" w:before="20"/>
      </w:pPr>
      <w:r>
        <w:rPr>
          <w:rFonts w:ascii="Courier New" w:cs="Courier New" w:eastAsia="Courier New" w:hAnsi="Courier New"/>
          <w:color w:val="1A3A6B"/>
          <w:sz w:val="18"/>
          <w:szCs w:val="18"/>
        </w:rPr>
        <w:t xml:space="preserve">cd bluemont-store</w:t>
      </w:r>
    </w:p>
    <w:p>
      <w:pPr>
        <w:shd w:fill="F0F4FA" w:val="clear"/>
        <w:spacing w:after="20" w:before="20"/>
      </w:pPr>
      <w:r>
        <w:rPr>
          <w:rFonts w:ascii="Courier New" w:cs="Courier New" w:eastAsia="Courier New" w:hAnsi="Courier New"/>
          <w:color w:val="1A3A6B"/>
          <w:sz w:val="18"/>
          <w:szCs w:val="18"/>
        </w:rPr>
        <w:t xml:space="preserve">npm install react-router-dom zustand framer-motion</w:t>
      </w:r>
    </w:p>
    <w:p>
      <w:pPr>
        <w:shd w:fill="F0F4FA" w:val="clear"/>
        <w:spacing w:after="20" w:before="20"/>
      </w:pPr>
      <w:r>
        <w:rPr>
          <w:rFonts w:ascii="Courier New" w:cs="Courier New" w:eastAsia="Courier New" w:hAnsi="Courier New"/>
          <w:color w:val="1A3A6B"/>
          <w:sz w:val="18"/>
          <w:szCs w:val="18"/>
        </w:rPr>
        <w:t xml:space="preserve">npm install react-hook-form zod @hookform/resolvers</w:t>
      </w:r>
    </w:p>
    <w:p>
      <w:pPr>
        <w:shd w:fill="F0F4FA" w:val="clear"/>
        <w:spacing w:after="20" w:before="20"/>
      </w:pPr>
      <w:r>
        <w:rPr>
          <w:rFonts w:ascii="Courier New" w:cs="Courier New" w:eastAsia="Courier New" w:hAnsi="Courier New"/>
          <w:color w:val="1A3A6B"/>
          <w:sz w:val="18"/>
          <w:szCs w:val="18"/>
        </w:rPr>
        <w:t xml:space="preserve">npm install lucide-react clsx tailwind-merge date-fns</w:t>
      </w:r>
    </w:p>
    <w:p>
      <w:pPr>
        <w:shd w:fill="F0F4FA" w:val="clear"/>
        <w:spacing w:after="20" w:before="20"/>
      </w:pPr>
      <w:r>
        <w:rPr>
          <w:rFonts w:ascii="Courier New" w:cs="Courier New" w:eastAsia="Courier New" w:hAnsi="Courier New"/>
          <w:color w:val="1A3A6B"/>
          <w:sz w:val="18"/>
          <w:szCs w:val="18"/>
        </w:rPr>
        <w:t xml:space="preserve">npm install @fontsource/dm-sans @fontsource/plus-jakarta-sans</w:t>
      </w:r>
    </w:p>
    <w:p>
      <w:pPr>
        <w:shd w:fill="F0F4FA" w:val="clear"/>
        <w:spacing w:after="20" w:before="20"/>
      </w:pPr>
      <w:r>
        <w:rPr>
          <w:rFonts w:ascii="Courier New" w:cs="Courier New" w:eastAsia="Courier New" w:hAnsi="Courier New"/>
          <w:color w:val="1A3A6B"/>
          <w:sz w:val="18"/>
          <w:szCs w:val="18"/>
        </w:rPr>
        <w:t xml:space="preserve">npm install -D tailwindcss postcss autoprefixer &amp;&amp; npx tailwindcss init -p</w:t>
      </w:r>
    </w:p>
    <w:p>
      <w:pPr>
        <w:spacing w:after="60" w:before="60"/>
      </w:pPr>
      <w:r>
        <w:t xml:space="preserve"/>
      </w:r>
    </w:p>
    <w:p>
      <w:pPr>
        <w:spacing w:after="60" w:before="60"/>
      </w:pPr>
      <w:r>
        <w:rPr>
          <w:rFonts w:ascii="Arial" w:cs="Arial" w:eastAsia="Arial" w:hAnsi="Arial"/>
          <w:i/>
          <w:iCs/>
          <w:color w:val="2E5FA3"/>
          <w:sz w:val="19"/>
          <w:szCs w:val="19"/>
        </w:rPr>
        <w:t xml:space="preserve">ℹ  No Supabase, no Axios, no TanStack Query in the demo. All data is imported directly from src/data/. These are added in the production build phase.</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10. Claude Code Build Instructions</w:t>
      </w:r>
    </w:p>
    <w:p>
      <w:pPr>
        <w:spacing w:after="120" w:before="40"/>
      </w:pPr>
      <w:r>
        <w:rPr>
          <w:rFonts w:ascii="Arial" w:cs="Arial" w:eastAsia="Arial" w:hAnsi="Arial"/>
          <w:b/>
          <w:bCs/>
          <w:color w:val="FFFFFF"/>
          <w:sz w:val="17"/>
          <w:szCs w:val="17"/>
          <w:shd w:fill="1A3A6B" w:val="clear"/>
        </w:rPr>
        <w:t xml:space="preserve">  AGENT PROMPT — USE THIS TO START THE BUILD  </w:t>
      </w:r>
    </w:p>
    <w:p>
      <w:pPr>
        <w:spacing w:after="60" w:before="60"/>
      </w:pPr>
      <w:r>
        <w:rPr>
          <w:rFonts w:ascii="Arial" w:cs="Arial" w:eastAsia="Arial" w:hAnsi="Arial"/>
          <w:color w:val="1A1A1A"/>
          <w:sz w:val="20"/>
          <w:szCs w:val="20"/>
        </w:rPr>
        <w:t xml:space="preserve">Copy the instructions below as the opening prompt in your Claude Code session. Attach this document as context.</w:t>
      </w:r>
    </w:p>
    <w:p>
      <w:pPr>
        <w:spacing w:after="60" w:before="60"/>
      </w:pPr>
      <w:r>
        <w:t xml:space="preserve"/>
      </w:r>
    </w:p>
    <w:p>
      <w:pPr>
        <w:pBdr>
          <w:left w:val="single" w:color="1A3A6B" w:sz="16" w:space="10"/>
        </w:pBdr>
        <w:spacing w:after="40" w:before="120"/>
        <w:ind w:left="400"/>
      </w:pPr>
      <w:r>
        <w:rPr>
          <w:rFonts w:ascii="Arial" w:cs="Arial" w:eastAsia="Arial" w:hAnsi="Arial"/>
          <w:b/>
          <w:bCs/>
          <w:color w:val="1A3A6B"/>
          <w:sz w:val="21"/>
          <w:szCs w:val="21"/>
        </w:rPr>
        <w:t xml:space="preserve">BUILD GOAL</w:t>
      </w:r>
    </w:p>
    <w:p>
      <w:pPr>
        <w:pBdr>
          <w:left w:val="single" w:color="1A3A6B" w:sz="16" w:space="10"/>
        </w:pBdr>
        <w:spacing w:after="120" w:before="40"/>
        <w:ind w:left="400"/>
      </w:pPr>
      <w:r>
        <w:rPr>
          <w:rFonts w:ascii="Arial" w:cs="Arial" w:eastAsia="Arial" w:hAnsi="Arial"/>
          <w:color w:val="1A1A1A"/>
          <w:sz w:val="19"/>
          <w:szCs w:val="19"/>
        </w:rPr>
        <w:t xml:space="preserve">Build the Bluemont Engineering Services e-commerce frontend demo. This is a fully static React + TypeScript + Vite + Tailwind CSS application. NO backend, NO Supabase, NO API calls. All data from src/data/ mock files.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1 — Project Bootstrap</w:t>
      </w:r>
    </w:p>
    <w:p>
      <w:pPr>
        <w:pStyle w:val="ListParagraph"/>
        <w:numPr>
          <w:ilvl w:val="0"/>
          <w:numId w:val="2"/>
        </w:numPr>
        <w:spacing w:after="40" w:before="40"/>
      </w:pPr>
      <w:r>
        <w:rPr>
          <w:rFonts w:ascii="Arial" w:cs="Arial" w:eastAsia="Arial" w:hAnsi="Arial"/>
          <w:b w:val="false"/>
          <w:bCs w:val="false"/>
          <w:color w:val="1A1A1A"/>
          <w:sz w:val="20"/>
          <w:szCs w:val="20"/>
        </w:rPr>
        <w:t xml:space="preserve">Initialise Vite React TypeScript project as bluemont-store</w:t>
      </w:r>
    </w:p>
    <w:p>
      <w:pPr>
        <w:pStyle w:val="ListParagraph"/>
        <w:numPr>
          <w:ilvl w:val="0"/>
          <w:numId w:val="2"/>
        </w:numPr>
        <w:spacing w:after="40" w:before="40"/>
      </w:pPr>
      <w:r>
        <w:rPr>
          <w:rFonts w:ascii="Arial" w:cs="Arial" w:eastAsia="Arial" w:hAnsi="Arial"/>
          <w:b w:val="false"/>
          <w:bCs w:val="false"/>
          <w:color w:val="1A1A1A"/>
          <w:sz w:val="20"/>
          <w:szCs w:val="20"/>
        </w:rPr>
        <w:t xml:space="preserve">Install all packages from Section 9 install commands</w:t>
      </w:r>
    </w:p>
    <w:p>
      <w:pPr>
        <w:pStyle w:val="ListParagraph"/>
        <w:numPr>
          <w:ilvl w:val="0"/>
          <w:numId w:val="2"/>
        </w:numPr>
        <w:spacing w:after="40" w:before="40"/>
      </w:pPr>
      <w:r>
        <w:rPr>
          <w:rFonts w:ascii="Arial" w:cs="Arial" w:eastAsia="Arial" w:hAnsi="Arial"/>
          <w:b w:val="false"/>
          <w:bCs w:val="false"/>
          <w:color w:val="1A1A1A"/>
          <w:sz w:val="20"/>
          <w:szCs w:val="20"/>
        </w:rPr>
        <w:t xml:space="preserve">Configure tailwind.config.ts with brand colours (donaldson: #1A3A6B, yuko: #B8860B, eurocar: #2D6A2D) and fonts (DM Sans, Plus Jakarta Sans)</w:t>
      </w:r>
    </w:p>
    <w:p>
      <w:pPr>
        <w:pStyle w:val="ListParagraph"/>
        <w:numPr>
          <w:ilvl w:val="0"/>
          <w:numId w:val="2"/>
        </w:numPr>
        <w:spacing w:after="40" w:before="40"/>
      </w:pPr>
      <w:r>
        <w:rPr>
          <w:rFonts w:ascii="Arial" w:cs="Arial" w:eastAsia="Arial" w:hAnsi="Arial"/>
          <w:b w:val="false"/>
          <w:bCs w:val="false"/>
          <w:color w:val="1A1A1A"/>
          <w:sz w:val="20"/>
          <w:szCs w:val="20"/>
        </w:rPr>
        <w:t xml:space="preserve">Set up React Router in App.tsx with all routes from Section 2 (including /products/:slug and /products/:brand)</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src/types/index.ts with Product, Brand, Category, Order, CartItem TypeScript interfaces matching Section 3 schemas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2 — Mock Data</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src/data/brands.ts — 3 brand records (Donaldson, YUKO, Eurocar) with name, slug, tagline, description, colorPrimary, categories[]</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src/data/categories.ts — all categories from the full spec Section 7 (air-filters, oil-filters, engine-oil, car-batteries etc.)</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src/data/products.ts — 24 products total: 8 Donaldson (air/oil/fuel/hydraulic filters with real part number format like P181057), 8 YUKO (oils in realistic sizes: 1L, 4L, 20L drums, with viscosity grades like 15W-40), 8 Eurocar (batteries with Ah ratings: 45Ah, 60Ah, 74Ah, 100Ah, 180Ah). All prices in GHS. Mix of buy_now, quote_only, and both. 3 products marked isFeatured: true per brand</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src/data/mockOrders.ts — 3 past orders with realistic product items, statuses (delivered, processing, pending), and GHS totals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3 — Zustand Stores</w:t>
      </w:r>
    </w:p>
    <w:p>
      <w:pPr>
        <w:pStyle w:val="ListParagraph"/>
        <w:numPr>
          <w:ilvl w:val="0"/>
          <w:numId w:val="2"/>
        </w:numPr>
        <w:spacing w:after="40" w:before="40"/>
      </w:pPr>
      <w:r>
        <w:rPr>
          <w:rFonts w:ascii="Arial" w:cs="Arial" w:eastAsia="Arial" w:hAnsi="Arial"/>
          <w:b w:val="false"/>
          <w:bCs w:val="false"/>
          <w:color w:val="1A1A1A"/>
          <w:sz w:val="20"/>
          <w:szCs w:val="20"/>
        </w:rPr>
        <w:t xml:space="preserve">cartStore.ts: items[], addItem, removeItem, updateQty, clearCart, isOpen/openCart/closeCart, computed subtotal + itemCount. Persist to localStorage</w:t>
      </w:r>
    </w:p>
    <w:p>
      <w:pPr>
        <w:pStyle w:val="ListParagraph"/>
        <w:numPr>
          <w:ilvl w:val="0"/>
          <w:numId w:val="2"/>
        </w:numPr>
        <w:spacing w:after="40" w:before="40"/>
      </w:pPr>
      <w:r>
        <w:rPr>
          <w:rFonts w:ascii="Arial" w:cs="Arial" w:eastAsia="Arial" w:hAnsi="Arial"/>
          <w:b w:val="false"/>
          <w:bCs w:val="false"/>
          <w:color w:val="1A1A1A"/>
          <w:sz w:val="20"/>
          <w:szCs w:val="20"/>
        </w:rPr>
        <w:t xml:space="preserve">uiStore.ts: mobileMenuOpen, toasts[], addToast, removeToast</w:t>
      </w:r>
    </w:p>
    <w:p>
      <w:pPr>
        <w:pStyle w:val="ListParagraph"/>
        <w:numPr>
          <w:ilvl w:val="0"/>
          <w:numId w:val="2"/>
        </w:numPr>
        <w:spacing w:after="40" w:before="40"/>
      </w:pPr>
      <w:r>
        <w:rPr>
          <w:rFonts w:ascii="Arial" w:cs="Arial" w:eastAsia="Arial" w:hAnsi="Arial"/>
          <w:b w:val="false"/>
          <w:bCs w:val="false"/>
          <w:color w:val="1A1A1A"/>
          <w:sz w:val="20"/>
          <w:szCs w:val="20"/>
        </w:rPr>
        <w:t xml:space="preserve">authStore.ts: isLoggedIn (default false), mockUser object, login(), logout()</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4 — Core Layout</w:t>
      </w:r>
    </w:p>
    <w:p>
      <w:pPr>
        <w:pStyle w:val="ListParagraph"/>
        <w:numPr>
          <w:ilvl w:val="0"/>
          <w:numId w:val="2"/>
        </w:numPr>
        <w:spacing w:after="40" w:before="40"/>
      </w:pPr>
      <w:r>
        <w:rPr>
          <w:rFonts w:ascii="Arial" w:cs="Arial" w:eastAsia="Arial" w:hAnsi="Arial"/>
          <w:b w:val="false"/>
          <w:bCs w:val="false"/>
          <w:color w:val="1A1A1A"/>
          <w:sz w:val="20"/>
          <w:szCs w:val="20"/>
        </w:rPr>
        <w:t xml:space="preserve">Build &lt;Navbar /&gt; first — this appears on every page. Logo (text 'BLUEMONT' in brand navy), search input, cart icon with Zustand item count badge, account icon. Mobile hamburger. Brand dropdown showing Donaldson/YUKO/Eurocar links</w:t>
      </w:r>
    </w:p>
    <w:p>
      <w:pPr>
        <w:pStyle w:val="ListParagraph"/>
        <w:numPr>
          <w:ilvl w:val="0"/>
          <w:numId w:val="2"/>
        </w:numPr>
        <w:spacing w:after="40" w:before="40"/>
      </w:pPr>
      <w:r>
        <w:rPr>
          <w:rFonts w:ascii="Arial" w:cs="Arial" w:eastAsia="Arial" w:hAnsi="Arial"/>
          <w:b w:val="false"/>
          <w:bCs w:val="false"/>
          <w:color w:val="1A1A1A"/>
          <w:sz w:val="20"/>
          <w:szCs w:val="20"/>
        </w:rPr>
        <w:t xml:space="preserve">Build &lt;Footer /&gt; — company name, address (Tema, Community 25, Accra, Ghana), phone/email, brand links, Made in Ghana note for Eurocar</w:t>
      </w:r>
    </w:p>
    <w:p>
      <w:pPr>
        <w:pStyle w:val="ListParagraph"/>
        <w:numPr>
          <w:ilvl w:val="0"/>
          <w:numId w:val="2"/>
        </w:numPr>
        <w:spacing w:after="40" w:before="40"/>
      </w:pPr>
      <w:r>
        <w:rPr>
          <w:rFonts w:ascii="Arial" w:cs="Arial" w:eastAsia="Arial" w:hAnsi="Arial"/>
          <w:b w:val="false"/>
          <w:bCs w:val="false"/>
          <w:color w:val="1A1A1A"/>
          <w:sz w:val="20"/>
          <w:szCs w:val="20"/>
        </w:rPr>
        <w:t xml:space="preserve">Build &lt;Layout /&gt; wrapper with Navbar + Footer + Framer Motion AnimatePresence for page transitions</w:t>
      </w:r>
    </w:p>
    <w:p>
      <w:pPr>
        <w:pStyle w:val="ListParagraph"/>
        <w:numPr>
          <w:ilvl w:val="0"/>
          <w:numId w:val="2"/>
        </w:numPr>
        <w:spacing w:after="40" w:before="40"/>
      </w:pPr>
      <w:r>
        <w:rPr>
          <w:rFonts w:ascii="Arial" w:cs="Arial" w:eastAsia="Arial" w:hAnsi="Arial"/>
          <w:b w:val="false"/>
          <w:bCs w:val="false"/>
          <w:color w:val="1A1A1A"/>
          <w:sz w:val="20"/>
          <w:szCs w:val="20"/>
        </w:rPr>
        <w:t xml:space="preserve">Build &lt;CartDrawer /&gt; as a Zustand-driven slide panel. Must show items, quantity controls, subtotal, checkout link</w:t>
      </w:r>
    </w:p>
    <w:p>
      <w:pPr>
        <w:pStyle w:val="ListParagraph"/>
        <w:numPr>
          <w:ilvl w:val="0"/>
          <w:numId w:val="2"/>
        </w:numPr>
        <w:spacing w:after="40" w:before="40"/>
      </w:pPr>
      <w:r>
        <w:rPr>
          <w:rFonts w:ascii="Arial" w:cs="Arial" w:eastAsia="Arial" w:hAnsi="Arial"/>
          <w:b w:val="false"/>
          <w:bCs w:val="false"/>
          <w:color w:val="1A1A1A"/>
          <w:sz w:val="20"/>
          <w:szCs w:val="20"/>
        </w:rPr>
        <w:t xml:space="preserve">Build &lt;WhatsAppFAB /&gt; fixed floating button</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5 — Build Pages in This Order</w:t>
      </w:r>
    </w:p>
    <w:p>
      <w:pPr>
        <w:pStyle w:val="ListParagraph"/>
        <w:numPr>
          <w:ilvl w:val="0"/>
          <w:numId w:val="2"/>
        </w:numPr>
        <w:spacing w:after="40" w:before="40"/>
      </w:pPr>
      <w:r>
        <w:rPr>
          <w:rFonts w:ascii="Arial" w:cs="Arial" w:eastAsia="Arial" w:hAnsi="Arial"/>
          <w:b w:val="false"/>
          <w:bCs w:val="false"/>
          <w:color w:val="1A1A1A"/>
          <w:sz w:val="20"/>
          <w:szCs w:val="20"/>
        </w:rPr>
        <w:t xml:space="preserve">1. HomePage — hero, brand cards, featured products, trust badges</w:t>
      </w:r>
    </w:p>
    <w:p>
      <w:pPr>
        <w:pStyle w:val="ListParagraph"/>
        <w:numPr>
          <w:ilvl w:val="0"/>
          <w:numId w:val="2"/>
        </w:numPr>
        <w:spacing w:after="40" w:before="40"/>
      </w:pPr>
      <w:r>
        <w:rPr>
          <w:rFonts w:ascii="Arial" w:cs="Arial" w:eastAsia="Arial" w:hAnsi="Arial"/>
          <w:b w:val="false"/>
          <w:bCs w:val="false"/>
          <w:color w:val="1A1A1A"/>
          <w:sz w:val="20"/>
          <w:szCs w:val="20"/>
        </w:rPr>
        <w:t xml:space="preserve">2. ProductsPage /products — filter sidebar + product grid with URL param sync</w:t>
      </w:r>
    </w:p>
    <w:p>
      <w:pPr>
        <w:pStyle w:val="ListParagraph"/>
        <w:numPr>
          <w:ilvl w:val="0"/>
          <w:numId w:val="2"/>
        </w:numPr>
        <w:spacing w:after="40" w:before="40"/>
      </w:pPr>
      <w:r>
        <w:rPr>
          <w:rFonts w:ascii="Arial" w:cs="Arial" w:eastAsia="Arial" w:hAnsi="Arial"/>
          <w:b w:val="false"/>
          <w:bCs w:val="false"/>
          <w:color w:val="1A1A1A"/>
          <w:sz w:val="20"/>
          <w:szCs w:val="20"/>
        </w:rPr>
        <w:t xml:space="preserve">3. BrandPage — reusable for all 3 brands via useParams slug</w:t>
      </w:r>
    </w:p>
    <w:p>
      <w:pPr>
        <w:pStyle w:val="ListParagraph"/>
        <w:numPr>
          <w:ilvl w:val="0"/>
          <w:numId w:val="2"/>
        </w:numPr>
        <w:spacing w:after="40" w:before="40"/>
      </w:pPr>
      <w:r>
        <w:rPr>
          <w:rFonts w:ascii="Arial" w:cs="Arial" w:eastAsia="Arial" w:hAnsi="Arial"/>
          <w:b w:val="false"/>
          <w:bCs w:val="false"/>
          <w:color w:val="1A1A1A"/>
          <w:sz w:val="20"/>
          <w:szCs w:val="20"/>
        </w:rPr>
        <w:t xml:space="preserve">4. ProductDetailPage — image gallery, specs table, buy/quote CTA</w:t>
      </w:r>
    </w:p>
    <w:p>
      <w:pPr>
        <w:pStyle w:val="ListParagraph"/>
        <w:numPr>
          <w:ilvl w:val="0"/>
          <w:numId w:val="2"/>
        </w:numPr>
        <w:spacing w:after="40" w:before="40"/>
      </w:pPr>
      <w:r>
        <w:rPr>
          <w:rFonts w:ascii="Arial" w:cs="Arial" w:eastAsia="Arial" w:hAnsi="Arial"/>
          <w:b w:val="false"/>
          <w:bCs w:val="false"/>
          <w:color w:val="1A1A1A"/>
          <w:sz w:val="20"/>
          <w:szCs w:val="20"/>
        </w:rPr>
        <w:t xml:space="preserve">5. CartPage — cart items list, empty state, summary</w:t>
      </w:r>
    </w:p>
    <w:p>
      <w:pPr>
        <w:pStyle w:val="ListParagraph"/>
        <w:numPr>
          <w:ilvl w:val="0"/>
          <w:numId w:val="2"/>
        </w:numPr>
        <w:spacing w:after="40" w:before="40"/>
      </w:pPr>
      <w:r>
        <w:rPr>
          <w:rFonts w:ascii="Arial" w:cs="Arial" w:eastAsia="Arial" w:hAnsi="Arial"/>
          <w:b w:val="false"/>
          <w:bCs w:val="false"/>
          <w:color w:val="1A1A1A"/>
          <w:sz w:val="20"/>
          <w:szCs w:val="20"/>
        </w:rPr>
        <w:t xml:space="preserve">6. CheckoutPage — 3-step form with ShippingForm, PaymentSelector, OrderReview</w:t>
      </w:r>
    </w:p>
    <w:p>
      <w:pPr>
        <w:pStyle w:val="ListParagraph"/>
        <w:numPr>
          <w:ilvl w:val="0"/>
          <w:numId w:val="2"/>
        </w:numPr>
        <w:spacing w:after="40" w:before="40"/>
      </w:pPr>
      <w:r>
        <w:rPr>
          <w:rFonts w:ascii="Arial" w:cs="Arial" w:eastAsia="Arial" w:hAnsi="Arial"/>
          <w:b w:val="false"/>
          <w:bCs w:val="false"/>
          <w:color w:val="1A1A1A"/>
          <w:sz w:val="20"/>
          <w:szCs w:val="20"/>
        </w:rPr>
        <w:t xml:space="preserve">7. OrderConfirmationPage — animated success screen</w:t>
      </w:r>
    </w:p>
    <w:p>
      <w:pPr>
        <w:pStyle w:val="ListParagraph"/>
        <w:numPr>
          <w:ilvl w:val="0"/>
          <w:numId w:val="2"/>
        </w:numPr>
        <w:spacing w:after="40" w:before="40"/>
      </w:pPr>
      <w:r>
        <w:rPr>
          <w:rFonts w:ascii="Arial" w:cs="Arial" w:eastAsia="Arial" w:hAnsi="Arial"/>
          <w:b w:val="false"/>
          <w:bCs w:val="false"/>
          <w:color w:val="1A1A1A"/>
          <w:sz w:val="20"/>
          <w:szCs w:val="20"/>
        </w:rPr>
        <w:t xml:space="preserve">8. QuotePage — full quote request form</w:t>
      </w:r>
    </w:p>
    <w:p>
      <w:pPr>
        <w:pStyle w:val="ListParagraph"/>
        <w:numPr>
          <w:ilvl w:val="0"/>
          <w:numId w:val="2"/>
        </w:numPr>
        <w:spacing w:after="40" w:before="40"/>
      </w:pPr>
      <w:r>
        <w:rPr>
          <w:rFonts w:ascii="Arial" w:cs="Arial" w:eastAsia="Arial" w:hAnsi="Arial"/>
          <w:b w:val="false"/>
          <w:bCs w:val="false"/>
          <w:color w:val="1A1A1A"/>
          <w:sz w:val="20"/>
          <w:szCs w:val="20"/>
        </w:rPr>
        <w:t xml:space="preserve">9. SearchPage — query-driven filtered grid</w:t>
      </w:r>
    </w:p>
    <w:p>
      <w:pPr>
        <w:pStyle w:val="ListParagraph"/>
        <w:numPr>
          <w:ilvl w:val="0"/>
          <w:numId w:val="2"/>
        </w:numPr>
        <w:spacing w:after="40" w:before="40"/>
      </w:pPr>
      <w:r>
        <w:rPr>
          <w:rFonts w:ascii="Arial" w:cs="Arial" w:eastAsia="Arial" w:hAnsi="Arial"/>
          <w:b w:val="false"/>
          <w:bCs w:val="false"/>
          <w:color w:val="1A1A1A"/>
          <w:sz w:val="20"/>
          <w:szCs w:val="20"/>
        </w:rPr>
        <w:t xml:space="preserve">10. AboutPage, ContactPage — static content</w:t>
      </w:r>
    </w:p>
    <w:p>
      <w:pPr>
        <w:pStyle w:val="ListParagraph"/>
        <w:numPr>
          <w:ilvl w:val="0"/>
          <w:numId w:val="2"/>
        </w:numPr>
        <w:spacing w:after="40" w:before="40"/>
      </w:pPr>
      <w:r>
        <w:rPr>
          <w:rFonts w:ascii="Arial" w:cs="Arial" w:eastAsia="Arial" w:hAnsi="Arial"/>
          <w:b w:val="false"/>
          <w:bCs w:val="false"/>
          <w:color w:val="1A1A1A"/>
          <w:sz w:val="20"/>
          <w:szCs w:val="20"/>
        </w:rPr>
        <w:t xml:space="preserve">11. Account pages — mock dashboard with mockOrders data</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Phase 6 — Polish</w:t>
      </w:r>
    </w:p>
    <w:p>
      <w:pPr>
        <w:pStyle w:val="ListParagraph"/>
        <w:numPr>
          <w:ilvl w:val="0"/>
          <w:numId w:val="2"/>
        </w:numPr>
        <w:spacing w:after="40" w:before="40"/>
      </w:pPr>
      <w:r>
        <w:rPr>
          <w:rFonts w:ascii="Arial" w:cs="Arial" w:eastAsia="Arial" w:hAnsi="Arial"/>
          <w:b w:val="false"/>
          <w:bCs w:val="false"/>
          <w:color w:val="1A1A1A"/>
          <w:sz w:val="20"/>
          <w:szCs w:val="20"/>
        </w:rPr>
        <w:t xml:space="preserve">Add LoadingSkeleton components — simulate 800ms loading on product pages with skeletons before showing grid</w:t>
      </w:r>
    </w:p>
    <w:p>
      <w:pPr>
        <w:pStyle w:val="ListParagraph"/>
        <w:numPr>
          <w:ilvl w:val="0"/>
          <w:numId w:val="2"/>
        </w:numPr>
        <w:spacing w:after="40" w:before="40"/>
      </w:pPr>
      <w:r>
        <w:rPr>
          <w:rFonts w:ascii="Arial" w:cs="Arial" w:eastAsia="Arial" w:hAnsi="Arial"/>
          <w:b w:val="false"/>
          <w:bCs w:val="false"/>
          <w:color w:val="1A1A1A"/>
          <w:sz w:val="20"/>
          <w:szCs w:val="20"/>
        </w:rPr>
        <w:t xml:space="preserve">Add EmptyState components for cart, search, orders</w:t>
      </w:r>
    </w:p>
    <w:p>
      <w:pPr>
        <w:pStyle w:val="ListParagraph"/>
        <w:numPr>
          <w:ilvl w:val="0"/>
          <w:numId w:val="2"/>
        </w:numPr>
        <w:spacing w:after="40" w:before="40"/>
      </w:pPr>
      <w:r>
        <w:rPr>
          <w:rFonts w:ascii="Arial" w:cs="Arial" w:eastAsia="Arial" w:hAnsi="Arial"/>
          <w:b w:val="false"/>
          <w:bCs w:val="false"/>
          <w:color w:val="1A1A1A"/>
          <w:sz w:val="20"/>
          <w:szCs w:val="20"/>
        </w:rPr>
        <w:t xml:space="preserve">Add Toast notification on Add to Cart action: 'Added to cart ✓' — green, 3s</w:t>
      </w:r>
    </w:p>
    <w:p>
      <w:pPr>
        <w:pStyle w:val="ListParagraph"/>
        <w:numPr>
          <w:ilvl w:val="0"/>
          <w:numId w:val="2"/>
        </w:numPr>
        <w:spacing w:after="40" w:before="40"/>
      </w:pPr>
      <w:r>
        <w:rPr>
          <w:rFonts w:ascii="Arial" w:cs="Arial" w:eastAsia="Arial" w:hAnsi="Arial"/>
          <w:b w:val="false"/>
          <w:bCs w:val="false"/>
          <w:color w:val="1A1A1A"/>
          <w:sz w:val="20"/>
          <w:szCs w:val="20"/>
        </w:rPr>
        <w:t xml:space="preserve">Verify mobile responsiveness at 375px width for all pages</w:t>
      </w:r>
    </w:p>
    <w:p>
      <w:pPr>
        <w:pStyle w:val="ListParagraph"/>
        <w:numPr>
          <w:ilvl w:val="0"/>
          <w:numId w:val="2"/>
        </w:numPr>
        <w:spacing w:after="40" w:before="40"/>
      </w:pPr>
      <w:r>
        <w:rPr>
          <w:rFonts w:ascii="Arial" w:cs="Arial" w:eastAsia="Arial" w:hAnsi="Arial"/>
          <w:b w:val="false"/>
          <w:bCs w:val="false"/>
          <w:color w:val="1A1A1A"/>
          <w:sz w:val="20"/>
          <w:szCs w:val="20"/>
        </w:rPr>
        <w:t xml:space="preserve">Add smooth scroll-to-top on route change</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Critical Rules for This Build</w:t>
      </w:r>
    </w:p>
    <w:p>
      <w:pPr>
        <w:pStyle w:val="ListParagraph"/>
        <w:numPr>
          <w:ilvl w:val="0"/>
          <w:numId w:val="2"/>
        </w:numPr>
        <w:spacing w:after="40" w:before="40"/>
      </w:pPr>
      <w:r>
        <w:rPr>
          <w:rFonts w:ascii="Arial" w:cs="Arial" w:eastAsia="Arial" w:hAnsi="Arial"/>
          <w:b/>
          <w:bCs/>
          <w:color w:val="1A1A1A"/>
          <w:sz w:val="20"/>
          <w:szCs w:val="20"/>
        </w:rPr>
        <w:t xml:space="preserve">TypeScript strict mode — no 'any' types anywhere</w:t>
      </w:r>
    </w:p>
    <w:p>
      <w:pPr>
        <w:pStyle w:val="ListParagraph"/>
        <w:numPr>
          <w:ilvl w:val="0"/>
          <w:numId w:val="2"/>
        </w:numPr>
        <w:spacing w:after="40" w:before="40"/>
      </w:pPr>
      <w:r>
        <w:rPr>
          <w:rFonts w:ascii="Arial" w:cs="Arial" w:eastAsia="Arial" w:hAnsi="Arial"/>
          <w:b/>
          <w:bCs/>
          <w:color w:val="1A1A1A"/>
          <w:sz w:val="20"/>
          <w:szCs w:val="20"/>
        </w:rPr>
        <w:t xml:space="preserve">No direct fetch() or axios calls — all data from imports</w:t>
      </w:r>
    </w:p>
    <w:p>
      <w:pPr>
        <w:pStyle w:val="ListParagraph"/>
        <w:numPr>
          <w:ilvl w:val="0"/>
          <w:numId w:val="2"/>
        </w:numPr>
        <w:spacing w:after="40" w:before="40"/>
      </w:pPr>
      <w:r>
        <w:rPr>
          <w:rFonts w:ascii="Arial" w:cs="Arial" w:eastAsia="Arial" w:hAnsi="Arial"/>
          <w:b/>
          <w:bCs/>
          <w:color w:val="1A1A1A"/>
          <w:sz w:val="20"/>
          <w:szCs w:val="20"/>
        </w:rPr>
        <w:t xml:space="preserve">Cart state ONLY through Zustand store — no prop drilling</w:t>
      </w:r>
    </w:p>
    <w:p>
      <w:pPr>
        <w:pStyle w:val="ListParagraph"/>
        <w:numPr>
          <w:ilvl w:val="0"/>
          <w:numId w:val="2"/>
        </w:numPr>
        <w:spacing w:after="40" w:before="40"/>
      </w:pPr>
      <w:r>
        <w:rPr>
          <w:rFonts w:ascii="Arial" w:cs="Arial" w:eastAsia="Arial" w:hAnsi="Arial"/>
          <w:b/>
          <w:bCs/>
          <w:color w:val="1A1A1A"/>
          <w:sz w:val="20"/>
          <w:szCs w:val="20"/>
        </w:rPr>
        <w:t xml:space="preserve">All prices formatted with a formatGHS(price: number) utility function returning 'GHS 1,250.00'</w:t>
      </w:r>
    </w:p>
    <w:p>
      <w:pPr>
        <w:pStyle w:val="ListParagraph"/>
        <w:numPr>
          <w:ilvl w:val="0"/>
          <w:numId w:val="2"/>
        </w:numPr>
        <w:spacing w:after="40" w:before="40"/>
      </w:pPr>
      <w:r>
        <w:rPr>
          <w:rFonts w:ascii="Arial" w:cs="Arial" w:eastAsia="Arial" w:hAnsi="Arial"/>
          <w:b/>
          <w:bCs/>
          <w:color w:val="1A1A1A"/>
          <w:sz w:val="20"/>
          <w:szCs w:val="20"/>
        </w:rPr>
        <w:t xml:space="preserve">BrandPage must be ONE reusable component that works for all 3 brands via useParams</w:t>
      </w:r>
    </w:p>
    <w:p>
      <w:pPr>
        <w:pStyle w:val="ListParagraph"/>
        <w:numPr>
          <w:ilvl w:val="0"/>
          <w:numId w:val="2"/>
        </w:numPr>
        <w:spacing w:after="40" w:before="40"/>
      </w:pPr>
      <w:r>
        <w:rPr>
          <w:rFonts w:ascii="Arial" w:cs="Arial" w:eastAsia="Arial" w:hAnsi="Arial"/>
          <w:b/>
          <w:bCs/>
          <w:color w:val="1A1A1A"/>
          <w:sz w:val="20"/>
          <w:szCs w:val="20"/>
        </w:rPr>
        <w:t xml:space="preserve">Product images: use placeholder images from picsum.photos or unsplash with deterministic seeds per product so they look consistent across reloads</w:t>
      </w:r>
    </w:p>
    <w:p>
      <w:pPr>
        <w:spacing w:after="60" w:before="60"/>
      </w:pPr>
      <w:r>
        <w:t xml:space="preserve"/>
      </w:r>
    </w:p>
    <w:p>
      <w:pPr>
        <w:spacing w:after="60" w:before="60"/>
      </w:pPr>
      <w:r>
        <w:rPr>
          <w:rFonts w:ascii="Arial" w:cs="Arial" w:eastAsia="Arial" w:hAnsi="Arial"/>
          <w:i/>
          <w:iCs/>
          <w:color w:val="2E5FA3"/>
          <w:sz w:val="19"/>
          <w:szCs w:val="19"/>
        </w:rPr>
        <w:t xml:space="preserve">ℹ  Build Phase 1 through 3 before touching any UI component. Correct types and data structure prevent rework later.</w:t>
      </w:r>
    </w:p>
    <w:p>
      <w:pPr>
        <w:pBdr>
          <w:bottom w:val="single" w:color="DDDDDD" w:sz="4" w:space="1"/>
        </w:pBdr>
        <w:spacing w:after="200" w:before="200"/>
      </w:pPr>
      <w:r>
        <w:t xml:space="preserve"/>
      </w:r>
    </w:p>
    <w:p>
      <w:pPr>
        <w:pStyle w:val="Heading1"/>
        <w:spacing w:after="120" w:before="360"/>
      </w:pPr>
      <w:r>
        <w:rPr>
          <w:rFonts w:ascii="Arial" w:cs="Arial" w:eastAsia="Arial" w:hAnsi="Arial"/>
          <w:b/>
          <w:bCs/>
          <w:color w:val="1A3A6B"/>
          <w:sz w:val="30"/>
          <w:szCs w:val="30"/>
        </w:rPr>
        <w:t xml:space="preserve">11. Demo Delivery &amp; Client Review Notes</w:t>
      </w:r>
    </w:p>
    <w:p>
      <w:pPr>
        <w:spacing w:after="120" w:before="40"/>
      </w:pPr>
      <w:r>
        <w:rPr>
          <w:rFonts w:ascii="Arial" w:cs="Arial" w:eastAsia="Arial" w:hAnsi="Arial"/>
          <w:b/>
          <w:bCs/>
          <w:color w:val="FFFFFF"/>
          <w:sz w:val="17"/>
          <w:szCs w:val="17"/>
          <w:shd w:fill="1A3A6B" w:val="clear"/>
        </w:rPr>
        <w:t xml:space="preserve">  HANDOFF CHECKLIST  </w:t>
      </w:r>
    </w:p>
    <w:p>
      <w:pPr>
        <w:pStyle w:val="Heading2"/>
        <w:spacing w:after="80" w:before="220"/>
      </w:pPr>
      <w:r>
        <w:rPr>
          <w:rFonts w:ascii="Arial" w:cs="Arial" w:eastAsia="Arial" w:hAnsi="Arial"/>
          <w:b/>
          <w:bCs/>
          <w:color w:val="1A1A1A"/>
          <w:sz w:val="24"/>
          <w:szCs w:val="24"/>
        </w:rPr>
        <w:t xml:space="preserve">Before Sharing with Client</w:t>
      </w:r>
    </w:p>
    <w:p>
      <w:pPr>
        <w:pStyle w:val="ListParagraph"/>
        <w:numPr>
          <w:ilvl w:val="0"/>
          <w:numId w:val="2"/>
        </w:numPr>
        <w:spacing w:after="40" w:before="40"/>
      </w:pPr>
      <w:r>
        <w:rPr>
          <w:rFonts w:ascii="Arial" w:cs="Arial" w:eastAsia="Arial" w:hAnsi="Arial"/>
          <w:b w:val="false"/>
          <w:bCs w:val="false"/>
          <w:color w:val="1A1A1A"/>
          <w:sz w:val="20"/>
          <w:szCs w:val="20"/>
        </w:rPr>
        <w:t xml:space="preserve">All 15 routes are accessible and navigate without errors</w:t>
      </w:r>
    </w:p>
    <w:p>
      <w:pPr>
        <w:pStyle w:val="ListParagraph"/>
        <w:numPr>
          <w:ilvl w:val="0"/>
          <w:numId w:val="2"/>
        </w:numPr>
        <w:spacing w:after="40" w:before="40"/>
      </w:pPr>
      <w:r>
        <w:rPr>
          <w:rFonts w:ascii="Arial" w:cs="Arial" w:eastAsia="Arial" w:hAnsi="Arial"/>
          <w:b w:val="false"/>
          <w:bCs w:val="false"/>
          <w:color w:val="1A1A1A"/>
          <w:sz w:val="20"/>
          <w:szCs w:val="20"/>
        </w:rPr>
        <w:t xml:space="preserve">Cart add/remove/quantity works across all product pages</w:t>
      </w:r>
    </w:p>
    <w:p>
      <w:pPr>
        <w:pStyle w:val="ListParagraph"/>
        <w:numPr>
          <w:ilvl w:val="0"/>
          <w:numId w:val="2"/>
        </w:numPr>
        <w:spacing w:after="40" w:before="40"/>
      </w:pPr>
      <w:r>
        <w:rPr>
          <w:rFonts w:ascii="Arial" w:cs="Arial" w:eastAsia="Arial" w:hAnsi="Arial"/>
          <w:b w:val="false"/>
          <w:bCs w:val="false"/>
          <w:color w:val="1A1A1A"/>
          <w:sz w:val="20"/>
          <w:szCs w:val="20"/>
        </w:rPr>
        <w:t xml:space="preserve">Checkout 3-step flow completes to order confirmation screen</w:t>
      </w:r>
    </w:p>
    <w:p>
      <w:pPr>
        <w:pStyle w:val="ListParagraph"/>
        <w:numPr>
          <w:ilvl w:val="0"/>
          <w:numId w:val="2"/>
        </w:numPr>
        <w:spacing w:after="40" w:before="40"/>
      </w:pPr>
      <w:r>
        <w:rPr>
          <w:rFonts w:ascii="Arial" w:cs="Arial" w:eastAsia="Arial" w:hAnsi="Arial"/>
          <w:b w:val="false"/>
          <w:bCs w:val="false"/>
          <w:color w:val="1A1A1A"/>
          <w:sz w:val="20"/>
          <w:szCs w:val="20"/>
        </w:rPr>
        <w:t xml:space="preserve">Quote form submits to a success screen</w:t>
      </w:r>
    </w:p>
    <w:p>
      <w:pPr>
        <w:pStyle w:val="ListParagraph"/>
        <w:numPr>
          <w:ilvl w:val="0"/>
          <w:numId w:val="2"/>
        </w:numPr>
        <w:spacing w:after="40" w:before="40"/>
      </w:pPr>
      <w:r>
        <w:rPr>
          <w:rFonts w:ascii="Arial" w:cs="Arial" w:eastAsia="Arial" w:hAnsi="Arial"/>
          <w:b w:val="false"/>
          <w:bCs w:val="false"/>
          <w:color w:val="1A1A1A"/>
          <w:sz w:val="20"/>
          <w:szCs w:val="20"/>
        </w:rPr>
        <w:t xml:space="preserve">All 3 brand pages show filtered products correctly</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layout tested at 375px — no horizontal scroll, no overflow</w:t>
      </w:r>
    </w:p>
    <w:p>
      <w:pPr>
        <w:pStyle w:val="ListParagraph"/>
        <w:numPr>
          <w:ilvl w:val="0"/>
          <w:numId w:val="2"/>
        </w:numPr>
        <w:spacing w:after="40" w:before="40"/>
      </w:pPr>
      <w:r>
        <w:rPr>
          <w:rFonts w:ascii="Arial" w:cs="Arial" w:eastAsia="Arial" w:hAnsi="Arial"/>
          <w:b w:val="false"/>
          <w:bCs w:val="false"/>
          <w:color w:val="1A1A1A"/>
          <w:sz w:val="20"/>
          <w:szCs w:val="20"/>
        </w:rPr>
        <w:t xml:space="preserve">WhatsApp FAB links to correct Bluemont number</w:t>
      </w:r>
    </w:p>
    <w:p>
      <w:pPr>
        <w:pStyle w:val="ListParagraph"/>
        <w:numPr>
          <w:ilvl w:val="0"/>
          <w:numId w:val="2"/>
        </w:numPr>
        <w:spacing w:after="40" w:before="40"/>
      </w:pPr>
      <w:r>
        <w:rPr>
          <w:rFonts w:ascii="Arial" w:cs="Arial" w:eastAsia="Arial" w:hAnsi="Arial"/>
          <w:b w:val="false"/>
          <w:bCs w:val="false"/>
          <w:color w:val="1A1A1A"/>
          <w:sz w:val="20"/>
          <w:szCs w:val="20"/>
        </w:rPr>
        <w:t xml:space="preserve">No console errors or TypeScript errors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How to Run the Demo</w:t>
      </w:r>
    </w:p>
    <w:p>
      <w:pPr>
        <w:shd w:fill="F0F4FA" w:val="clear"/>
        <w:spacing w:after="20" w:before="20"/>
      </w:pPr>
      <w:r>
        <w:rPr>
          <w:rFonts w:ascii="Courier New" w:cs="Courier New" w:eastAsia="Courier New" w:hAnsi="Courier New"/>
          <w:color w:val="1A3A6B"/>
          <w:sz w:val="18"/>
          <w:szCs w:val="18"/>
        </w:rPr>
        <w:t xml:space="preserve">git clone [repo-url]</w:t>
      </w:r>
    </w:p>
    <w:p>
      <w:pPr>
        <w:shd w:fill="F0F4FA" w:val="clear"/>
        <w:spacing w:after="20" w:before="20"/>
      </w:pPr>
      <w:r>
        <w:rPr>
          <w:rFonts w:ascii="Courier New" w:cs="Courier New" w:eastAsia="Courier New" w:hAnsi="Courier New"/>
          <w:color w:val="1A3A6B"/>
          <w:sz w:val="18"/>
          <w:szCs w:val="18"/>
        </w:rPr>
        <w:t xml:space="preserve">cd bluemont-store</w:t>
      </w:r>
    </w:p>
    <w:p>
      <w:pPr>
        <w:shd w:fill="F0F4FA" w:val="clear"/>
        <w:spacing w:after="20" w:before="20"/>
      </w:pPr>
      <w:r>
        <w:rPr>
          <w:rFonts w:ascii="Courier New" w:cs="Courier New" w:eastAsia="Courier New" w:hAnsi="Courier New"/>
          <w:color w:val="1A3A6B"/>
          <w:sz w:val="18"/>
          <w:szCs w:val="18"/>
        </w:rPr>
        <w:t xml:space="preserve">npm install</w:t>
      </w:r>
    </w:p>
    <w:p>
      <w:pPr>
        <w:shd w:fill="F0F4FA" w:val="clear"/>
        <w:spacing w:after="20" w:before="20"/>
      </w:pPr>
      <w:r>
        <w:rPr>
          <w:rFonts w:ascii="Courier New" w:cs="Courier New" w:eastAsia="Courier New" w:hAnsi="Courier New"/>
          <w:color w:val="1A3A6B"/>
          <w:sz w:val="18"/>
          <w:szCs w:val="18"/>
        </w:rPr>
        <w:t xml:space="preserve">npm run dev</w:t>
      </w:r>
    </w:p>
    <w:p>
      <w:pPr>
        <w:shd w:fill="F0F4FA" w:val="clear"/>
        <w:spacing w:after="20" w:before="20"/>
      </w:pPr>
      <w:r>
        <w:rPr>
          <w:rFonts w:ascii="Courier New" w:cs="Courier New" w:eastAsia="Courier New" w:hAnsi="Courier New"/>
          <w:color w:val="1A3A6B"/>
          <w:sz w:val="18"/>
          <w:szCs w:val="18"/>
        </w:rPr>
        <w:t xml:space="preserve"># Opens at http://localhost:5173</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Client Review Focus Areas</w:t>
      </w:r>
    </w:p>
    <w:p>
      <w:pPr>
        <w:spacing w:after="60" w:before="60"/>
      </w:pPr>
      <w:r>
        <w:rPr>
          <w:rFonts w:ascii="Arial" w:cs="Arial" w:eastAsia="Arial" w:hAnsi="Arial"/>
          <w:color w:val="1A1A1A"/>
          <w:sz w:val="20"/>
          <w:szCs w:val="20"/>
        </w:rPr>
        <w:t xml:space="preserve">When presenting the demo to the client, walk through these in order:</w:t>
      </w:r>
    </w:p>
    <w:p>
      <w:pPr>
        <w:pStyle w:val="ListParagraph"/>
        <w:numPr>
          <w:ilvl w:val="0"/>
          <w:numId w:val="2"/>
        </w:numPr>
        <w:spacing w:after="40" w:before="40"/>
      </w:pPr>
      <w:r>
        <w:rPr>
          <w:rFonts w:ascii="Arial" w:cs="Arial" w:eastAsia="Arial" w:hAnsi="Arial"/>
          <w:b w:val="false"/>
          <w:bCs w:val="false"/>
          <w:color w:val="1A1A1A"/>
          <w:sz w:val="20"/>
          <w:szCs w:val="20"/>
        </w:rPr>
        <w:t xml:space="preserve">Brand identity — does the colour coding (navy/gold/green) feel right for each brand?</w:t>
      </w:r>
    </w:p>
    <w:p>
      <w:pPr>
        <w:pStyle w:val="ListParagraph"/>
        <w:numPr>
          <w:ilvl w:val="0"/>
          <w:numId w:val="2"/>
        </w:numPr>
        <w:spacing w:after="40" w:before="40"/>
      </w:pPr>
      <w:r>
        <w:rPr>
          <w:rFonts w:ascii="Arial" w:cs="Arial" w:eastAsia="Arial" w:hAnsi="Arial"/>
          <w:b w:val="false"/>
          <w:bCs w:val="false"/>
          <w:color w:val="1A1A1A"/>
          <w:sz w:val="20"/>
          <w:szCs w:val="20"/>
        </w:rPr>
        <w:t xml:space="preserve">Homepage — does the hero messaging 'Ghana's Home for Genuine Filters, Oils &amp; Batteries' resonate?</w:t>
      </w:r>
    </w:p>
    <w:p>
      <w:pPr>
        <w:pStyle w:val="ListParagraph"/>
        <w:numPr>
          <w:ilvl w:val="0"/>
          <w:numId w:val="2"/>
        </w:numPr>
        <w:spacing w:after="40" w:before="40"/>
      </w:pPr>
      <w:r>
        <w:rPr>
          <w:rFonts w:ascii="Arial" w:cs="Arial" w:eastAsia="Arial" w:hAnsi="Arial"/>
          <w:b w:val="false"/>
          <w:bCs w:val="false"/>
          <w:color w:val="1A1A1A"/>
          <w:sz w:val="20"/>
          <w:szCs w:val="20"/>
        </w:rPr>
        <w:t xml:space="preserve">Product cards — are the layout, pricing display (GHS), and Buy vs Quote CTAs clear?</w:t>
      </w:r>
    </w:p>
    <w:p>
      <w:pPr>
        <w:pStyle w:val="ListParagraph"/>
        <w:numPr>
          <w:ilvl w:val="0"/>
          <w:numId w:val="2"/>
        </w:numPr>
        <w:spacing w:after="40" w:before="40"/>
      </w:pPr>
      <w:r>
        <w:rPr>
          <w:rFonts w:ascii="Arial" w:cs="Arial" w:eastAsia="Arial" w:hAnsi="Arial"/>
          <w:b w:val="false"/>
          <w:bCs w:val="false"/>
          <w:color w:val="1A1A1A"/>
          <w:sz w:val="20"/>
          <w:szCs w:val="20"/>
        </w:rPr>
        <w:t xml:space="preserve">Checkout flow — does the 3-step structure feel smooth and trustworthy for Ghanaian customers?</w:t>
      </w:r>
    </w:p>
    <w:p>
      <w:pPr>
        <w:pStyle w:val="ListParagraph"/>
        <w:numPr>
          <w:ilvl w:val="0"/>
          <w:numId w:val="2"/>
        </w:numPr>
        <w:spacing w:after="40" w:before="40"/>
      </w:pPr>
      <w:r>
        <w:rPr>
          <w:rFonts w:ascii="Arial" w:cs="Arial" w:eastAsia="Arial" w:hAnsi="Arial"/>
          <w:b w:val="false"/>
          <w:bCs w:val="false"/>
          <w:color w:val="1A1A1A"/>
          <w:sz w:val="20"/>
          <w:szCs w:val="20"/>
        </w:rPr>
        <w:t xml:space="preserve">Mobile experience — most Ghanaian customers will shop on mobile. Test on a real phone</w:t>
      </w:r>
    </w:p>
    <w:p>
      <w:pPr>
        <w:pStyle w:val="ListParagraph"/>
        <w:numPr>
          <w:ilvl w:val="0"/>
          <w:numId w:val="2"/>
        </w:numPr>
        <w:spacing w:after="40" w:before="40"/>
      </w:pPr>
      <w:r>
        <w:rPr>
          <w:rFonts w:ascii="Arial" w:cs="Arial" w:eastAsia="Arial" w:hAnsi="Arial"/>
          <w:b w:val="false"/>
          <w:bCs w:val="false"/>
          <w:color w:val="1A1A1A"/>
          <w:sz w:val="20"/>
          <w:szCs w:val="20"/>
        </w:rPr>
        <w:t xml:space="preserve">Quote request form — is the form asking for the right information for B2B customers?</w:t>
      </w:r>
    </w:p>
    <w:p>
      <w:pPr>
        <w:spacing w:after="60" w:before="60"/>
      </w:pPr>
      <w:r>
        <w:t xml:space="preserve"/>
      </w:r>
    </w:p>
    <w:p>
      <w:pPr>
        <w:pStyle w:val="Heading2"/>
        <w:spacing w:after="80" w:before="220"/>
      </w:pPr>
      <w:r>
        <w:rPr>
          <w:rFonts w:ascii="Arial" w:cs="Arial" w:eastAsia="Arial" w:hAnsi="Arial"/>
          <w:b/>
          <w:bCs/>
          <w:color w:val="1A1A1A"/>
          <w:sz w:val="24"/>
          <w:szCs w:val="24"/>
        </w:rPr>
        <w:t xml:space="preserve">Post-Demo Next Steps</w:t>
      </w:r>
    </w:p>
    <w:p>
      <w:pPr>
        <w:pStyle w:val="ListParagraph"/>
        <w:numPr>
          <w:ilvl w:val="0"/>
          <w:numId w:val="2"/>
        </w:numPr>
        <w:spacing w:after="40" w:before="40"/>
      </w:pPr>
      <w:r>
        <w:rPr>
          <w:rFonts w:ascii="Arial" w:cs="Arial" w:eastAsia="Arial" w:hAnsi="Arial"/>
          <w:b w:val="false"/>
          <w:bCs w:val="false"/>
          <w:color w:val="1A1A1A"/>
          <w:sz w:val="20"/>
          <w:szCs w:val="20"/>
        </w:rPr>
        <w:t xml:space="preserve">Client sign-off on design direction and feature scope</w:t>
      </w:r>
    </w:p>
    <w:p>
      <w:pPr>
        <w:pStyle w:val="ListParagraph"/>
        <w:numPr>
          <w:ilvl w:val="0"/>
          <w:numId w:val="2"/>
        </w:numPr>
        <w:spacing w:after="40" w:before="40"/>
      </w:pPr>
      <w:r>
        <w:rPr>
          <w:rFonts w:ascii="Arial" w:cs="Arial" w:eastAsia="Arial" w:hAnsi="Arial"/>
          <w:b w:val="false"/>
          <w:bCs w:val="false"/>
          <w:color w:val="1A1A1A"/>
          <w:sz w:val="20"/>
          <w:szCs w:val="20"/>
        </w:rPr>
        <w:t xml:space="preserve">Client to provide: actual product names, SKUs, prices, and images for real data</w:t>
      </w:r>
    </w:p>
    <w:p>
      <w:pPr>
        <w:pStyle w:val="ListParagraph"/>
        <w:numPr>
          <w:ilvl w:val="0"/>
          <w:numId w:val="2"/>
        </w:numPr>
        <w:spacing w:after="40" w:before="40"/>
      </w:pPr>
      <w:r>
        <w:rPr>
          <w:rFonts w:ascii="Arial" w:cs="Arial" w:eastAsia="Arial" w:hAnsi="Arial"/>
          <w:b w:val="false"/>
          <w:bCs w:val="false"/>
          <w:color w:val="1A1A1A"/>
          <w:sz w:val="20"/>
          <w:szCs w:val="20"/>
        </w:rPr>
        <w:t xml:space="preserve">Client to decide: Paystack or Flutterwave for payment gateway</w:t>
      </w:r>
    </w:p>
    <w:p>
      <w:pPr>
        <w:pStyle w:val="ListParagraph"/>
        <w:numPr>
          <w:ilvl w:val="0"/>
          <w:numId w:val="2"/>
        </w:numPr>
        <w:spacing w:after="40" w:before="40"/>
      </w:pPr>
      <w:r>
        <w:rPr>
          <w:rFonts w:ascii="Arial" w:cs="Arial" w:eastAsia="Arial" w:hAnsi="Arial"/>
          <w:b w:val="false"/>
          <w:bCs w:val="false"/>
          <w:color w:val="1A1A1A"/>
          <w:sz w:val="20"/>
          <w:szCs w:val="20"/>
        </w:rPr>
        <w:t xml:space="preserve">Developer to: wire up Supabase backend using the schema from the full project spec</w:t>
      </w:r>
    </w:p>
    <w:p>
      <w:pPr>
        <w:pStyle w:val="ListParagraph"/>
        <w:numPr>
          <w:ilvl w:val="0"/>
          <w:numId w:val="2"/>
        </w:numPr>
        <w:spacing w:after="40" w:before="40"/>
      </w:pPr>
      <w:r>
        <w:rPr>
          <w:rFonts w:ascii="Arial" w:cs="Arial" w:eastAsia="Arial" w:hAnsi="Arial"/>
          <w:b w:val="false"/>
          <w:bCs w:val="false"/>
          <w:color w:val="1A1A1A"/>
          <w:sz w:val="20"/>
          <w:szCs w:val="20"/>
        </w:rPr>
        <w:t xml:space="preserve">Developer to: replace all mock data with live Supabase queries using TanStack Query</w:t>
      </w:r>
    </w:p>
    <w:p>
      <w:pPr>
        <w:pStyle w:val="ListParagraph"/>
        <w:numPr>
          <w:ilvl w:val="0"/>
          <w:numId w:val="2"/>
        </w:numPr>
        <w:spacing w:after="40" w:before="40"/>
      </w:pPr>
      <w:r>
        <w:rPr>
          <w:rFonts w:ascii="Arial" w:cs="Arial" w:eastAsia="Arial" w:hAnsi="Arial"/>
          <w:b w:val="false"/>
          <w:bCs w:val="false"/>
          <w:color w:val="1A1A1A"/>
          <w:sz w:val="20"/>
          <w:szCs w:val="20"/>
        </w:rPr>
        <w:t xml:space="preserve">Developer to: implement Supabase Auth replacing mock auth store</w:t>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spacing w:after="140" w:before="0"/>
    </w:pPr>
    <w:r>
      <w:rPr>
        <w:rFonts w:ascii="Arial" w:cs="Arial" w:eastAsia="Arial" w:hAnsi="Arial"/>
        <w:color w:val="888888"/>
        <w:sz w:val="17"/>
        <w:szCs w:val="17"/>
      </w:rPr>
      <w:t xml:space="preserve">Bluemont Engineering — Frontend Demo Spec</w:t>
    </w:r>
    <w:r>
      <w:rPr>
        <w:sz w:val="17"/>
        <w:szCs w:val="17"/>
      </w:rPr>
      <w:t xml:space="preserve">	</w:t>
    </w:r>
    <w:r>
      <w:rPr>
        <w:rFonts w:ascii="Arial" w:cs="Arial" w:eastAsia="Arial" w:hAnsi="Arial"/>
        <w:b/>
        <w:bCs/>
        <w:color w:val="888888"/>
        <w:sz w:val="17"/>
        <w:szCs w:val="17"/>
      </w:rPr>
      <w:t xml:space="preserve">v1.0 Static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1A1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2026-06-06T20:51:51.664Z</dcterms:created>
  <dcterms:modified xsi:type="dcterms:W3CDTF">2026-06-06T20:51:51.664Z</dcterms:modified>
</cp:coreProperties>
</file>

<file path=docProps/custom.xml><?xml version="1.0" encoding="utf-8"?>
<Properties xmlns="http://schemas.openxmlformats.org/officeDocument/2006/custom-properties" xmlns:vt="http://schemas.openxmlformats.org/officeDocument/2006/docPropsVTypes"/>
</file>