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E36" w:rsidRPr="00BE4E36" w:rsidRDefault="00BE4E36" w:rsidP="00BE4E36">
      <w:pPr>
        <w:keepNext/>
        <w:keepLines/>
        <w:spacing w:before="480" w:after="0"/>
        <w:jc w:val="left"/>
        <w:rPr>
          <w:rFonts w:ascii="Cambria" w:eastAsia="Times New Roman" w:hAnsi="Cambria" w:cs="Times New Roman"/>
          <w:b/>
          <w:bCs/>
          <w:color w:val="365F91"/>
          <w:sz w:val="28"/>
          <w:szCs w:val="28"/>
          <w:lang w:val="en-US" w:bidi="ar-SA"/>
        </w:rPr>
      </w:pPr>
      <w:r w:rsidRPr="00BE4E36">
        <w:rPr>
          <w:rFonts w:ascii="Cambria" w:eastAsia="Times New Roman" w:hAnsi="Cambria" w:cs="Times New Roman"/>
          <w:b/>
          <w:bCs/>
          <w:color w:val="365F91"/>
          <w:sz w:val="28"/>
          <w:szCs w:val="28"/>
          <w:lang w:val="en-US" w:bidi="ar-SA"/>
        </w:rPr>
        <w:t>Contents</w:t>
      </w:r>
    </w:p>
    <w:p w:rsidR="00BE4E36" w:rsidRPr="00BE4E36" w:rsidRDefault="00BE4E36" w:rsidP="00BE4E36">
      <w:pPr>
        <w:tabs>
          <w:tab w:val="right" w:leader="dot" w:pos="9019"/>
        </w:tabs>
        <w:jc w:val="left"/>
        <w:rPr>
          <w:rFonts w:ascii="Calibri" w:eastAsia="Times New Roman" w:hAnsi="Calibri" w:cs="Times New Roman"/>
          <w:noProof/>
          <w:sz w:val="22"/>
          <w:lang w:val="en-US" w:bidi="ar-SA"/>
        </w:rPr>
      </w:pPr>
      <w:r w:rsidRPr="00BE4E36">
        <w:rPr>
          <w:rFonts w:ascii="Calibri" w:eastAsia="Times New Roman" w:hAnsi="Calibri" w:cs="Times New Roman"/>
          <w:sz w:val="22"/>
          <w:lang w:val="en-US" w:bidi="ar-SA"/>
        </w:rPr>
        <w:fldChar w:fldCharType="begin"/>
      </w:r>
      <w:r w:rsidRPr="00BE4E36">
        <w:rPr>
          <w:rFonts w:ascii="Calibri" w:eastAsia="Times New Roman" w:hAnsi="Calibri" w:cs="Times New Roman"/>
          <w:sz w:val="22"/>
          <w:lang w:val="en-US" w:bidi="ar-SA"/>
        </w:rPr>
        <w:instrText xml:space="preserve"> TOC \o "1-3" \h \z \u </w:instrText>
      </w:r>
      <w:r w:rsidRPr="00BE4E36">
        <w:rPr>
          <w:rFonts w:ascii="Calibri" w:eastAsia="Times New Roman" w:hAnsi="Calibri" w:cs="Times New Roman"/>
          <w:sz w:val="22"/>
          <w:lang w:val="en-US" w:bidi="ar-SA"/>
        </w:rPr>
        <w:fldChar w:fldCharType="separate"/>
      </w:r>
      <w:hyperlink w:anchor="_Toc222201551" w:history="1">
        <w:r w:rsidRPr="00BE4E36">
          <w:rPr>
            <w:rFonts w:ascii="Calibri" w:eastAsia="Times New Roman" w:hAnsi="Calibri" w:cs="Times New Roman"/>
            <w:noProof/>
            <w:color w:val="0000FF"/>
            <w:sz w:val="22"/>
            <w:u w:val="single"/>
            <w:lang w:val="en-US" w:bidi="ar-SA"/>
          </w:rPr>
          <w:t>Resource Utilization</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_Toc222201551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2</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52" w:history="1">
        <w:r w:rsidRPr="00BE4E36">
          <w:rPr>
            <w:rFonts w:ascii="Calibri" w:eastAsia="Times New Roman" w:hAnsi="Calibri" w:cs="Times New Roman"/>
            <w:noProof/>
            <w:color w:val="0000FF"/>
            <w:sz w:val="22"/>
            <w:u w:val="single"/>
            <w:lang w:val="en-US" w:bidi="ar-SA"/>
          </w:rPr>
          <w:t>Releasing of finished resources</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_Toc222201552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2</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53" w:history="1">
        <w:r w:rsidRPr="00BE4E36">
          <w:rPr>
            <w:rFonts w:ascii="Calibri" w:eastAsia="Times New Roman" w:hAnsi="Calibri" w:cs="Times New Roman"/>
            <w:noProof/>
            <w:color w:val="0000FF"/>
            <w:sz w:val="22"/>
            <w:u w:val="single"/>
            <w:lang w:val="en-US" w:bidi="ar-SA"/>
          </w:rPr>
          <w:t>String concatenation</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_Toc222201553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2</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54" w:history="1">
        <w:r w:rsidRPr="00BE4E36">
          <w:rPr>
            <w:rFonts w:ascii="Calibri" w:eastAsia="Times New Roman" w:hAnsi="Calibri" w:cs="Times New Roman"/>
            <w:noProof/>
            <w:color w:val="0000FF"/>
            <w:sz w:val="22"/>
            <w:u w:val="single"/>
            <w:lang w:val="en-US" w:bidi="ar-SA"/>
          </w:rPr>
          <w:t>String comparison</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_Toc222201554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3</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55" w:history="1">
        <w:r w:rsidRPr="00BE4E36">
          <w:rPr>
            <w:rFonts w:ascii="Calibri" w:eastAsia="Times New Roman" w:hAnsi="Calibri" w:cs="Times New Roman"/>
            <w:noProof/>
            <w:color w:val="0000FF"/>
            <w:sz w:val="22"/>
            <w:u w:val="single"/>
            <w:lang w:val="en-US" w:bidi="ar-SA"/>
          </w:rPr>
          <w:t>ArrayList, HashTables, Dictionary</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_Toc222201555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3</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jc w:val="left"/>
        <w:rPr>
          <w:rFonts w:ascii="Calibri" w:eastAsia="Times New Roman" w:hAnsi="Calibri" w:cs="Times New Roman"/>
          <w:noProof/>
          <w:sz w:val="22"/>
          <w:lang w:val="en-US" w:bidi="ar-SA"/>
        </w:rPr>
      </w:pPr>
      <w:hyperlink w:anchor="_Toc222201556" w:history="1">
        <w:r w:rsidRPr="00BE4E36">
          <w:rPr>
            <w:rFonts w:ascii="Calibri" w:eastAsia="Times New Roman" w:hAnsi="Calibri" w:cs="Times New Roman"/>
            <w:noProof/>
            <w:color w:val="0000FF"/>
            <w:sz w:val="22"/>
            <w:u w:val="single"/>
            <w:lang w:val="en-US" w:bidi="ar-SA"/>
          </w:rPr>
          <w:t>Performance</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_Toc222201556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4</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220"/>
        <w:jc w:val="left"/>
        <w:rPr>
          <w:rFonts w:ascii="Calibri" w:eastAsia="Times New Roman" w:hAnsi="Calibri" w:cs="Times New Roman"/>
          <w:noProof/>
          <w:sz w:val="22"/>
          <w:lang w:val="en-US" w:bidi="ar-SA"/>
        </w:rPr>
      </w:pPr>
      <w:hyperlink w:anchor="_Toc222201557" w:history="1">
        <w:r w:rsidRPr="00BE4E36">
          <w:rPr>
            <w:rFonts w:ascii="Calibri" w:eastAsia="Times New Roman" w:hAnsi="Calibri" w:cs="Times New Roman"/>
            <w:noProof/>
            <w:color w:val="0000FF"/>
            <w:sz w:val="22"/>
            <w:u w:val="single"/>
            <w:lang w:val="en-US" w:bidi="ar-SA"/>
          </w:rPr>
          <w:t>ForEach, ForLoop, List.ForEach</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_Toc222201557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4</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220"/>
        <w:jc w:val="left"/>
        <w:rPr>
          <w:rFonts w:ascii="Calibri" w:eastAsia="Times New Roman" w:hAnsi="Calibri" w:cs="Times New Roman"/>
          <w:noProof/>
          <w:sz w:val="22"/>
          <w:lang w:val="en-US" w:bidi="ar-SA"/>
        </w:rPr>
      </w:pPr>
      <w:hyperlink w:anchor="_Toc222201558" w:history="1">
        <w:r w:rsidRPr="00BE4E36">
          <w:rPr>
            <w:rFonts w:ascii="Calibri" w:eastAsia="Times New Roman" w:hAnsi="Calibri" w:cs="Times New Roman"/>
            <w:noProof/>
            <w:color w:val="0000FF"/>
            <w:sz w:val="22"/>
            <w:u w:val="single"/>
            <w:lang w:val="en-US" w:bidi="ar-SA"/>
          </w:rPr>
          <w:t>Multiple property calls</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_Toc222201558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4</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220"/>
        <w:jc w:val="left"/>
        <w:rPr>
          <w:rFonts w:ascii="Calibri" w:eastAsia="Times New Roman" w:hAnsi="Calibri" w:cs="Times New Roman"/>
          <w:noProof/>
          <w:sz w:val="22"/>
          <w:lang w:val="en-US" w:bidi="ar-SA"/>
        </w:rPr>
      </w:pPr>
      <w:hyperlink w:anchor="_Toc222201559" w:history="1">
        <w:r w:rsidRPr="00BE4E36">
          <w:rPr>
            <w:rFonts w:ascii="Calibri" w:eastAsia="Times New Roman" w:hAnsi="Calibri" w:cs="Times New Roman"/>
            <w:noProof/>
            <w:color w:val="0000FF"/>
            <w:sz w:val="22"/>
            <w:u w:val="single"/>
            <w:lang w:val="en-US" w:bidi="ar-SA"/>
          </w:rPr>
          <w:t>Exit conditions</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_Toc222201559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5</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220"/>
        <w:jc w:val="left"/>
        <w:rPr>
          <w:rFonts w:ascii="Calibri" w:eastAsia="Times New Roman" w:hAnsi="Calibri" w:cs="Times New Roman"/>
          <w:noProof/>
          <w:sz w:val="22"/>
          <w:lang w:val="en-US" w:bidi="ar-SA"/>
        </w:rPr>
      </w:pPr>
      <w:hyperlink w:anchor="_Toc222201560" w:history="1">
        <w:r w:rsidRPr="00BE4E36">
          <w:rPr>
            <w:rFonts w:ascii="Calibri" w:eastAsia="Times New Roman" w:hAnsi="Calibri" w:cs="Times New Roman"/>
            <w:noProof/>
            <w:color w:val="0000FF"/>
            <w:sz w:val="22"/>
            <w:u w:val="single"/>
            <w:lang w:val="en-US" w:bidi="ar-SA"/>
          </w:rPr>
          <w:t>Web Application Performance</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_Toc222201560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5</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1" w:history="1">
        <w:r w:rsidRPr="00BE4E36">
          <w:rPr>
            <w:rFonts w:ascii="Calibri" w:eastAsia="Times New Roman" w:hAnsi="Calibri" w:cs="Times New Roman"/>
            <w:noProof/>
            <w:color w:val="0000FF"/>
            <w:sz w:val="22"/>
            <w:u w:val="single"/>
            <w:lang w:val="en-US" w:bidi="ar-SA"/>
          </w:rPr>
          <w:t>Application State</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_Toc222201561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5</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2" w:history="1">
        <w:r w:rsidRPr="00BE4E36">
          <w:rPr>
            <w:rFonts w:ascii="Calibri" w:eastAsia="Times New Roman" w:hAnsi="Calibri" w:cs="Times New Roman"/>
            <w:noProof/>
            <w:color w:val="0000FF"/>
            <w:sz w:val="22"/>
            <w:u w:val="single"/>
            <w:lang w:val="en-US" w:bidi="ar-SA"/>
          </w:rPr>
          <w:t>Caching</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_Toc222201562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6</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3" w:history="1">
        <w:r w:rsidRPr="00BE4E36">
          <w:rPr>
            <w:rFonts w:ascii="Calibri" w:eastAsia="Times New Roman" w:hAnsi="Calibri" w:cs="Times New Roman"/>
            <w:noProof/>
            <w:color w:val="0000FF"/>
            <w:sz w:val="22"/>
            <w:u w:val="single"/>
            <w:lang w:val="en-US" w:bidi="ar-SA"/>
          </w:rPr>
          <w:t>Session State</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_Toc222201563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6</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4" w:history="1">
        <w:r w:rsidRPr="00BE4E36">
          <w:rPr>
            <w:rFonts w:ascii="Calibri" w:eastAsia="Times New Roman" w:hAnsi="Calibri" w:cs="Times New Roman"/>
            <w:noProof/>
            <w:color w:val="0000FF"/>
            <w:sz w:val="22"/>
            <w:u w:val="single"/>
            <w:lang w:val="en-US" w:bidi="ar-SA"/>
          </w:rPr>
          <w:t>ViewState</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_Toc222201564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7</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5" w:history="1">
        <w:r w:rsidRPr="00BE4E36">
          <w:rPr>
            <w:rFonts w:ascii="Calibri" w:eastAsia="Times New Roman" w:hAnsi="Calibri" w:cs="Times New Roman"/>
            <w:noProof/>
            <w:color w:val="0000FF"/>
            <w:sz w:val="22"/>
            <w:u w:val="single"/>
            <w:lang w:val="en-US" w:bidi="ar-SA"/>
          </w:rPr>
          <w:t>Extensions</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_Toc222201565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7</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jc w:val="left"/>
        <w:rPr>
          <w:rFonts w:ascii="Calibri" w:eastAsia="Times New Roman" w:hAnsi="Calibri" w:cs="Times New Roman"/>
          <w:noProof/>
          <w:sz w:val="22"/>
          <w:lang w:val="en-US" w:bidi="ar-SA"/>
        </w:rPr>
      </w:pPr>
      <w:hyperlink w:anchor="_Toc222201566" w:history="1">
        <w:r w:rsidRPr="00BE4E36">
          <w:rPr>
            <w:rFonts w:ascii="Calibri" w:eastAsia="Times New Roman" w:hAnsi="Calibri" w:cs="Times New Roman"/>
            <w:noProof/>
            <w:color w:val="0000FF"/>
            <w:sz w:val="22"/>
            <w:u w:val="single"/>
            <w:lang w:val="en-US" w:bidi="ar-SA"/>
          </w:rPr>
          <w:t>Data Access</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_Toc222201566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8</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tabs>
          <w:tab w:val="right" w:leader="dot" w:pos="9019"/>
        </w:tabs>
        <w:ind w:left="440"/>
        <w:jc w:val="left"/>
        <w:rPr>
          <w:rFonts w:ascii="Calibri" w:eastAsia="Times New Roman" w:hAnsi="Calibri" w:cs="Times New Roman"/>
          <w:noProof/>
          <w:sz w:val="22"/>
          <w:lang w:val="en-US" w:bidi="ar-SA"/>
        </w:rPr>
      </w:pPr>
      <w:hyperlink w:anchor="_Toc222201567" w:history="1">
        <w:r w:rsidRPr="00BE4E36">
          <w:rPr>
            <w:rFonts w:ascii="Calibri" w:eastAsia="Times New Roman" w:hAnsi="Calibri" w:cs="Times New Roman"/>
            <w:noProof/>
            <w:color w:val="0000FF"/>
            <w:sz w:val="22"/>
            <w:u w:val="single"/>
            <w:lang w:val="en-US" w:bidi="ar-SA"/>
          </w:rPr>
          <w:t>LINQ (Language INtegrated Query)</w:t>
        </w:r>
        <w:r w:rsidRPr="00BE4E36">
          <w:rPr>
            <w:rFonts w:ascii="Calibri" w:eastAsia="Times New Roman" w:hAnsi="Calibri" w:cs="Times New Roman"/>
            <w:noProof/>
            <w:webHidden/>
            <w:sz w:val="22"/>
            <w:lang w:val="en-US" w:bidi="ar-SA"/>
          </w:rPr>
          <w:tab/>
        </w:r>
        <w:r w:rsidRPr="00BE4E36">
          <w:rPr>
            <w:rFonts w:ascii="Calibri" w:eastAsia="Times New Roman" w:hAnsi="Calibri" w:cs="Times New Roman"/>
            <w:noProof/>
            <w:webHidden/>
            <w:sz w:val="22"/>
            <w:lang w:val="en-US" w:bidi="ar-SA"/>
          </w:rPr>
          <w:fldChar w:fldCharType="begin"/>
        </w:r>
        <w:r w:rsidRPr="00BE4E36">
          <w:rPr>
            <w:rFonts w:ascii="Calibri" w:eastAsia="Times New Roman" w:hAnsi="Calibri" w:cs="Times New Roman"/>
            <w:noProof/>
            <w:webHidden/>
            <w:sz w:val="22"/>
            <w:lang w:val="en-US" w:bidi="ar-SA"/>
          </w:rPr>
          <w:instrText xml:space="preserve"> PAGEREF _Toc222201567 \h </w:instrText>
        </w:r>
        <w:r w:rsidRPr="00BE4E36">
          <w:rPr>
            <w:rFonts w:ascii="Calibri" w:eastAsia="Times New Roman" w:hAnsi="Calibri" w:cs="Times New Roman"/>
            <w:noProof/>
            <w:webHidden/>
            <w:sz w:val="22"/>
            <w:lang w:val="en-US" w:bidi="ar-SA"/>
          </w:rPr>
        </w:r>
        <w:r w:rsidRPr="00BE4E36">
          <w:rPr>
            <w:rFonts w:ascii="Calibri" w:eastAsia="Times New Roman" w:hAnsi="Calibri" w:cs="Times New Roman"/>
            <w:noProof/>
            <w:webHidden/>
            <w:sz w:val="22"/>
            <w:lang w:val="en-US" w:bidi="ar-SA"/>
          </w:rPr>
          <w:fldChar w:fldCharType="separate"/>
        </w:r>
        <w:r w:rsidRPr="00BE4E36">
          <w:rPr>
            <w:rFonts w:ascii="Calibri" w:eastAsia="Times New Roman" w:hAnsi="Calibri" w:cs="Times New Roman"/>
            <w:noProof/>
            <w:webHidden/>
            <w:sz w:val="22"/>
            <w:lang w:val="en-US" w:bidi="ar-SA"/>
          </w:rPr>
          <w:t>8</w:t>
        </w:r>
        <w:r w:rsidRPr="00BE4E36">
          <w:rPr>
            <w:rFonts w:ascii="Calibri" w:eastAsia="Times New Roman" w:hAnsi="Calibri" w:cs="Times New Roman"/>
            <w:noProof/>
            <w:webHidden/>
            <w:sz w:val="22"/>
            <w:lang w:val="en-US" w:bidi="ar-SA"/>
          </w:rPr>
          <w:fldChar w:fldCharType="end"/>
        </w:r>
      </w:hyperlink>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fldChar w:fldCharType="end"/>
      </w:r>
    </w:p>
    <w:p w:rsidR="00BE4E36" w:rsidRPr="00BE4E36" w:rsidRDefault="00BE4E36" w:rsidP="00BE4E36">
      <w:pPr>
        <w:keepNext/>
        <w:keepLines/>
        <w:spacing w:before="480" w:after="0"/>
        <w:jc w:val="left"/>
        <w:outlineLvl w:val="0"/>
        <w:rPr>
          <w:rFonts w:ascii="Cambria" w:eastAsia="Times New Roman" w:hAnsi="Cambria" w:cs="Times New Roman"/>
          <w:b/>
          <w:bCs/>
          <w:color w:val="365F91"/>
          <w:sz w:val="28"/>
          <w:szCs w:val="28"/>
          <w:lang w:val="en-US" w:bidi="ar-SA"/>
        </w:rPr>
      </w:pPr>
      <w:bookmarkStart w:id="0" w:name="_GoBack"/>
      <w:bookmarkEnd w:id="0"/>
      <w:r w:rsidRPr="00BE4E36">
        <w:rPr>
          <w:rFonts w:ascii="Cambria" w:eastAsia="Times New Roman" w:hAnsi="Cambria" w:cs="Times New Roman"/>
          <w:b/>
          <w:bCs/>
          <w:color w:val="365F91"/>
          <w:sz w:val="28"/>
          <w:szCs w:val="28"/>
          <w:lang w:val="en-US" w:bidi="ar-SA"/>
        </w:rPr>
        <w:br w:type="page"/>
      </w:r>
      <w:bookmarkStart w:id="1" w:name="_Toc222201551"/>
      <w:r w:rsidRPr="00BE4E36">
        <w:rPr>
          <w:rFonts w:ascii="Cambria" w:eastAsia="Times New Roman" w:hAnsi="Cambria" w:cs="Times New Roman"/>
          <w:b/>
          <w:bCs/>
          <w:color w:val="365F91"/>
          <w:sz w:val="28"/>
          <w:szCs w:val="28"/>
          <w:lang w:val="en-US" w:bidi="ar-SA"/>
        </w:rPr>
        <w:lastRenderedPageBreak/>
        <w:t>Resource Utilization</w:t>
      </w:r>
      <w:bookmarkEnd w:id="1"/>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2" w:name="_Toc222201552"/>
      <w:r w:rsidRPr="00BE4E36">
        <w:rPr>
          <w:rFonts w:ascii="Cambria" w:eastAsia="Times New Roman" w:hAnsi="Cambria" w:cs="Times New Roman"/>
          <w:b/>
          <w:bCs/>
          <w:sz w:val="26"/>
          <w:szCs w:val="26"/>
          <w:lang w:val="en-US" w:bidi="ar-SA"/>
        </w:rPr>
        <w:t>Releasing of finished resources</w:t>
      </w:r>
      <w:bookmarkEnd w:id="2"/>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Cleaning up of resources used by your code is important to ensure that there are always </w:t>
      </w:r>
      <w:proofErr w:type="gramStart"/>
      <w:r w:rsidRPr="00BE4E36">
        <w:rPr>
          <w:rFonts w:ascii="Calibri" w:eastAsia="Times New Roman" w:hAnsi="Calibri" w:cs="Times New Roman"/>
          <w:sz w:val="22"/>
          <w:lang w:val="en-US" w:bidi="ar-SA"/>
        </w:rPr>
        <w:t>sufficient</w:t>
      </w:r>
      <w:proofErr w:type="gramEnd"/>
      <w:r w:rsidRPr="00BE4E36">
        <w:rPr>
          <w:rFonts w:ascii="Calibri" w:eastAsia="Times New Roman" w:hAnsi="Calibri" w:cs="Times New Roman"/>
          <w:sz w:val="22"/>
          <w:lang w:val="en-US" w:bidi="ar-SA"/>
        </w:rPr>
        <w:t xml:space="preserve"> resources to service your other requests. Ensure that you call the </w:t>
      </w:r>
      <w:proofErr w:type="gramStart"/>
      <w:r w:rsidRPr="00BE4E36">
        <w:rPr>
          <w:rFonts w:ascii="Calibri" w:eastAsia="Times New Roman" w:hAnsi="Calibri" w:cs="Times New Roman"/>
          <w:b/>
          <w:sz w:val="22"/>
          <w:lang w:val="en-US" w:bidi="ar-SA"/>
        </w:rPr>
        <w:t>dispose(</w:t>
      </w:r>
      <w:proofErr w:type="gramEnd"/>
      <w:r w:rsidRPr="00BE4E36">
        <w:rPr>
          <w:rFonts w:ascii="Calibri" w:eastAsia="Times New Roman" w:hAnsi="Calibri" w:cs="Times New Roman"/>
          <w:b/>
          <w:sz w:val="22"/>
          <w:lang w:val="en-US" w:bidi="ar-SA"/>
        </w:rPr>
        <w:t xml:space="preserve">) </w:t>
      </w:r>
      <w:r w:rsidRPr="00BE4E36">
        <w:rPr>
          <w:rFonts w:ascii="Calibri" w:eastAsia="Times New Roman" w:hAnsi="Calibri" w:cs="Times New Roman"/>
          <w:sz w:val="22"/>
          <w:lang w:val="en-US" w:bidi="ar-SA"/>
        </w:rPr>
        <w:t xml:space="preserve">or </w:t>
      </w:r>
      <w:r w:rsidRPr="00BE4E36">
        <w:rPr>
          <w:rFonts w:ascii="Calibri" w:eastAsia="Times New Roman" w:hAnsi="Calibri" w:cs="Times New Roman"/>
          <w:b/>
          <w:sz w:val="22"/>
          <w:lang w:val="en-US" w:bidi="ar-SA"/>
        </w:rPr>
        <w:t>close()</w:t>
      </w:r>
      <w:r w:rsidRPr="00BE4E36">
        <w:rPr>
          <w:rFonts w:ascii="Calibri" w:eastAsia="Times New Roman" w:hAnsi="Calibri" w:cs="Times New Roman"/>
          <w:sz w:val="22"/>
          <w:lang w:val="en-US" w:bidi="ar-SA"/>
        </w:rPr>
        <w:t xml:space="preserve"> function for all disposable objects.</w:t>
      </w:r>
    </w:p>
    <w:p w:rsidR="00BE4E36" w:rsidRPr="00BE4E36" w:rsidRDefault="00BE4E36" w:rsidP="00BE4E36">
      <w:pPr>
        <w:numPr>
          <w:ilvl w:val="0"/>
          <w:numId w:val="1"/>
        </w:numPr>
        <w:contextualSpacing/>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Other than having </w:t>
      </w:r>
      <w:proofErr w:type="gramStart"/>
      <w:r w:rsidRPr="00BE4E36">
        <w:rPr>
          <w:rFonts w:ascii="Calibri" w:eastAsia="Times New Roman" w:hAnsi="Calibri" w:cs="Times New Roman"/>
          <w:sz w:val="22"/>
          <w:lang w:val="en-US" w:bidi="ar-SA"/>
        </w:rPr>
        <w:t>try..</w:t>
      </w:r>
      <w:proofErr w:type="gramEnd"/>
      <w:r w:rsidRPr="00BE4E36">
        <w:rPr>
          <w:rFonts w:ascii="Calibri" w:eastAsia="Times New Roman" w:hAnsi="Calibri" w:cs="Times New Roman"/>
          <w:sz w:val="22"/>
          <w:lang w:val="en-US" w:bidi="ar-SA"/>
        </w:rPr>
        <w:t xml:space="preserve"> catch, add in </w:t>
      </w:r>
      <w:r w:rsidRPr="00BE4E36">
        <w:rPr>
          <w:rFonts w:ascii="Calibri" w:eastAsia="Times New Roman" w:hAnsi="Calibri" w:cs="Times New Roman"/>
          <w:b/>
          <w:sz w:val="22"/>
          <w:lang w:val="en-US" w:bidi="ar-SA"/>
        </w:rPr>
        <w:t>finally</w:t>
      </w:r>
      <w:r w:rsidRPr="00BE4E36">
        <w:rPr>
          <w:rFonts w:ascii="Calibri" w:eastAsia="Times New Roman" w:hAnsi="Calibri" w:cs="Times New Roman"/>
          <w:sz w:val="22"/>
          <w:lang w:val="en-US" w:bidi="ar-SA"/>
        </w:rPr>
        <w:t xml:space="preserve"> to explicitly dispose of any objects which you do not use</w:t>
      </w:r>
    </w:p>
    <w:p w:rsidR="00BE4E36" w:rsidRPr="00BE4E36" w:rsidRDefault="00BE4E36" w:rsidP="00BE4E36">
      <w:pPr>
        <w:autoSpaceDE w:val="0"/>
        <w:autoSpaceDN w:val="0"/>
        <w:adjustRightInd w:val="0"/>
        <w:spacing w:after="0" w:line="240" w:lineRule="auto"/>
        <w:ind w:left="720"/>
        <w:contextualSpacing/>
        <w:jc w:val="left"/>
        <w:rPr>
          <w:rFonts w:ascii="Courier New" w:eastAsia="Times New Roman" w:hAnsi="Courier New" w:cs="Courier New"/>
          <w:noProof/>
          <w:color w:val="0000FF"/>
          <w:sz w:val="20"/>
          <w:szCs w:val="20"/>
          <w:lang w:val="en-US" w:bidi="ar-SA"/>
        </w:rPr>
      </w:pPr>
    </w:p>
    <w:p w:rsidR="00BE4E36" w:rsidRPr="00BE4E36" w:rsidRDefault="00BE4E36" w:rsidP="00BE4E36">
      <w:pPr>
        <w:autoSpaceDE w:val="0"/>
        <w:autoSpaceDN w:val="0"/>
        <w:adjustRightInd w:val="0"/>
        <w:spacing w:after="0" w:line="240" w:lineRule="auto"/>
        <w:ind w:left="360"/>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alibri" w:eastAsia="Times New Roman" w:hAnsi="Calibri" w:cs="Times New Roman"/>
          <w:sz w:val="22"/>
          <w:lang w:val="en-US" w:bidi="ar-SA"/>
        </w:rPr>
        <w:t xml:space="preserve">Example of </w:t>
      </w:r>
      <w:proofErr w:type="spellStart"/>
      <w:proofErr w:type="gramStart"/>
      <w:r w:rsidRPr="00BE4E36">
        <w:rPr>
          <w:rFonts w:ascii="Calibri" w:eastAsia="Times New Roman" w:hAnsi="Calibri" w:cs="Times New Roman"/>
          <w:sz w:val="22"/>
          <w:lang w:val="en-US" w:bidi="ar-SA"/>
        </w:rPr>
        <w:t>try..</w:t>
      </w:r>
      <w:proofErr w:type="gramEnd"/>
      <w:r w:rsidRPr="00BE4E36">
        <w:rPr>
          <w:rFonts w:ascii="Calibri" w:eastAsia="Times New Roman" w:hAnsi="Calibri" w:cs="Times New Roman"/>
          <w:sz w:val="22"/>
          <w:lang w:val="en-US" w:bidi="ar-SA"/>
        </w:rPr>
        <w:t>catch..finally</w:t>
      </w:r>
      <w:proofErr w:type="spellEnd"/>
    </w:p>
    <w:p w:rsidR="00BE4E36" w:rsidRPr="00BE4E36" w:rsidRDefault="00BE4E36" w:rsidP="00BE4E36">
      <w:pPr>
        <w:autoSpaceDE w:val="0"/>
        <w:autoSpaceDN w:val="0"/>
        <w:adjustRightInd w:val="0"/>
        <w:spacing w:after="0" w:line="240" w:lineRule="auto"/>
        <w:ind w:left="360" w:firstLine="360"/>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2B91AF"/>
          <w:sz w:val="20"/>
          <w:szCs w:val="20"/>
          <w:lang w:val="en-US" w:bidi="ar-SA"/>
        </w:rPr>
        <w:t>SqlDataSource</w:t>
      </w:r>
      <w:r w:rsidRPr="00BE4E36">
        <w:rPr>
          <w:rFonts w:ascii="Courier New" w:eastAsia="Times New Roman" w:hAnsi="Courier New" w:cs="Courier New"/>
          <w:noProof/>
          <w:sz w:val="20"/>
          <w:szCs w:val="20"/>
          <w:lang w:val="en-US" w:bidi="ar-SA"/>
        </w:rPr>
        <w:t xml:space="preserve"> DS = </w:t>
      </w:r>
      <w:r w:rsidRPr="00BE4E36">
        <w:rPr>
          <w:rFonts w:ascii="Courier New" w:eastAsia="Times New Roman" w:hAnsi="Courier New" w:cs="Courier New"/>
          <w:noProof/>
          <w:color w:val="0000FF"/>
          <w:sz w:val="20"/>
          <w:szCs w:val="20"/>
          <w:lang w:val="en-US" w:bidi="ar-SA"/>
        </w:rPr>
        <w:t>new</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SqlDataSource</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try</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DS.Select(</w:t>
      </w:r>
      <w:r w:rsidRPr="00BE4E36">
        <w:rPr>
          <w:rFonts w:ascii="Courier New" w:eastAsia="Times New Roman" w:hAnsi="Courier New" w:cs="Courier New"/>
          <w:noProof/>
          <w:color w:val="2B91AF"/>
          <w:sz w:val="20"/>
          <w:szCs w:val="20"/>
          <w:lang w:val="en-US" w:bidi="ar-SA"/>
        </w:rPr>
        <w:t>DataSourceSelectArguments</w:t>
      </w:r>
      <w:r w:rsidRPr="00BE4E36">
        <w:rPr>
          <w:rFonts w:ascii="Courier New" w:eastAsia="Times New Roman" w:hAnsi="Courier New" w:cs="Courier New"/>
          <w:noProof/>
          <w:sz w:val="20"/>
          <w:szCs w:val="20"/>
          <w:lang w:val="en-US" w:bidi="ar-SA"/>
        </w:rPr>
        <w:t>.Empty);</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catch</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finally</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DS.Dispose();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numPr>
          <w:ilvl w:val="0"/>
          <w:numId w:val="1"/>
        </w:numPr>
        <w:contextualSpacing/>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Or better yet, use the </w:t>
      </w:r>
      <w:r w:rsidRPr="00BE4E36">
        <w:rPr>
          <w:rFonts w:ascii="Calibri" w:eastAsia="Times New Roman" w:hAnsi="Calibri" w:cs="Times New Roman"/>
          <w:b/>
          <w:sz w:val="22"/>
          <w:lang w:val="en-US" w:bidi="ar-SA"/>
        </w:rPr>
        <w:t>using</w:t>
      </w:r>
      <w:r w:rsidRPr="00BE4E36">
        <w:rPr>
          <w:rFonts w:ascii="Calibri" w:eastAsia="Times New Roman" w:hAnsi="Calibri" w:cs="Times New Roman"/>
          <w:sz w:val="22"/>
          <w:lang w:val="en-US" w:bidi="ar-SA"/>
        </w:rPr>
        <w:t xml:space="preserve"> keyword, which will always call the </w:t>
      </w:r>
      <w:proofErr w:type="gramStart"/>
      <w:r w:rsidRPr="00BE4E36">
        <w:rPr>
          <w:rFonts w:ascii="Calibri" w:eastAsia="Times New Roman" w:hAnsi="Calibri" w:cs="Times New Roman"/>
          <w:sz w:val="22"/>
          <w:lang w:val="en-US" w:bidi="ar-SA"/>
        </w:rPr>
        <w:t>dispose(</w:t>
      </w:r>
      <w:proofErr w:type="gramEnd"/>
      <w:r w:rsidRPr="00BE4E36">
        <w:rPr>
          <w:rFonts w:ascii="Calibri" w:eastAsia="Times New Roman" w:hAnsi="Calibri" w:cs="Times New Roman"/>
          <w:sz w:val="22"/>
          <w:lang w:val="en-US" w:bidi="ar-SA"/>
        </w:rPr>
        <w:t>) function of the object even in the event of exceptions.</w:t>
      </w:r>
    </w:p>
    <w:p w:rsidR="00BE4E36" w:rsidRPr="00BE4E36" w:rsidRDefault="00BE4E36" w:rsidP="00BE4E36">
      <w:pPr>
        <w:ind w:left="720"/>
        <w:contextualSpacing/>
        <w:jc w:val="left"/>
        <w:rPr>
          <w:rFonts w:ascii="Calibri" w:eastAsia="Times New Roman" w:hAnsi="Calibri" w:cs="Times New Roman"/>
          <w:sz w:val="22"/>
          <w:lang w:val="en-US" w:bidi="ar-SA"/>
        </w:rPr>
      </w:pPr>
    </w:p>
    <w:p w:rsidR="00BE4E36" w:rsidRPr="00BE4E36" w:rsidRDefault="00BE4E36" w:rsidP="00BE4E36">
      <w:pPr>
        <w:autoSpaceDE w:val="0"/>
        <w:autoSpaceDN w:val="0"/>
        <w:adjustRightInd w:val="0"/>
        <w:spacing w:after="0" w:line="240" w:lineRule="auto"/>
        <w:ind w:left="720"/>
        <w:contextualSpacing/>
        <w:jc w:val="left"/>
        <w:rPr>
          <w:rFonts w:ascii="Courier New" w:eastAsia="Times New Roman" w:hAnsi="Courier New" w:cs="Courier New"/>
          <w:noProof/>
          <w:color w:val="0000FF"/>
          <w:sz w:val="20"/>
          <w:szCs w:val="20"/>
          <w:lang w:val="en-US" w:bidi="ar-SA"/>
        </w:rPr>
      </w:pPr>
      <w:r w:rsidRPr="00BE4E36">
        <w:rPr>
          <w:rFonts w:ascii="Calibri" w:eastAsia="Times New Roman" w:hAnsi="Calibri" w:cs="Times New Roman"/>
          <w:sz w:val="22"/>
          <w:lang w:val="en-US" w:bidi="ar-SA"/>
        </w:rPr>
        <w:t xml:space="preserve">Example of </w:t>
      </w:r>
      <w:r w:rsidRPr="00BE4E36">
        <w:rPr>
          <w:rFonts w:ascii="Calibri" w:eastAsia="Times New Roman" w:hAnsi="Calibri" w:cs="Times New Roman"/>
          <w:b/>
          <w:sz w:val="22"/>
          <w:lang w:val="en-US" w:bidi="ar-SA"/>
        </w:rPr>
        <w:t>using</w:t>
      </w:r>
    </w:p>
    <w:p w:rsidR="00BE4E36" w:rsidRPr="00BE4E36" w:rsidRDefault="00BE4E36" w:rsidP="00BE4E36">
      <w:pPr>
        <w:autoSpaceDE w:val="0"/>
        <w:autoSpaceDN w:val="0"/>
        <w:adjustRightInd w:val="0"/>
        <w:spacing w:after="0" w:line="240" w:lineRule="auto"/>
        <w:ind w:left="720"/>
        <w:contextualSpacing/>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using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SqlDataSource</w:t>
      </w:r>
      <w:r w:rsidRPr="00BE4E36">
        <w:rPr>
          <w:rFonts w:ascii="Courier New" w:eastAsia="Times New Roman" w:hAnsi="Courier New" w:cs="Courier New"/>
          <w:noProof/>
          <w:sz w:val="20"/>
          <w:szCs w:val="20"/>
          <w:lang w:val="en-US" w:bidi="ar-SA"/>
        </w:rPr>
        <w:t xml:space="preserve"> DS = </w:t>
      </w:r>
      <w:r w:rsidRPr="00BE4E36">
        <w:rPr>
          <w:rFonts w:ascii="Courier New" w:eastAsia="Times New Roman" w:hAnsi="Courier New" w:cs="Courier New"/>
          <w:noProof/>
          <w:color w:val="0000FF"/>
          <w:sz w:val="20"/>
          <w:szCs w:val="20"/>
          <w:lang w:val="en-US" w:bidi="ar-SA"/>
        </w:rPr>
        <w:t>new</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SqlDataSource</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DS.Select(</w:t>
      </w:r>
      <w:r w:rsidRPr="00BE4E36">
        <w:rPr>
          <w:rFonts w:ascii="Courier New" w:eastAsia="Times New Roman" w:hAnsi="Courier New" w:cs="Courier New"/>
          <w:noProof/>
          <w:color w:val="2B91AF"/>
          <w:sz w:val="20"/>
          <w:szCs w:val="20"/>
          <w:lang w:val="en-US" w:bidi="ar-SA"/>
        </w:rPr>
        <w:t>DataSourceSelectArguments</w:t>
      </w:r>
      <w:r w:rsidRPr="00BE4E36">
        <w:rPr>
          <w:rFonts w:ascii="Courier New" w:eastAsia="Times New Roman" w:hAnsi="Courier New" w:cs="Courier New"/>
          <w:noProof/>
          <w:sz w:val="20"/>
          <w:szCs w:val="20"/>
          <w:lang w:val="en-US" w:bidi="ar-SA"/>
        </w:rPr>
        <w:t>.Empty);</w:t>
      </w:r>
    </w:p>
    <w:p w:rsidR="00BE4E36" w:rsidRPr="00BE4E36" w:rsidRDefault="00BE4E36" w:rsidP="00BE4E36">
      <w:pPr>
        <w:jc w:val="left"/>
        <w:rPr>
          <w:rFonts w:ascii="Calibri" w:eastAsia="Times New Roman" w:hAnsi="Calibri" w:cs="Times New Roman"/>
          <w:sz w:val="22"/>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numPr>
          <w:ilvl w:val="0"/>
          <w:numId w:val="1"/>
        </w:numPr>
        <w:contextualSpacing/>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ASP.NET Pages have </w:t>
      </w:r>
      <w:proofErr w:type="gramStart"/>
      <w:r w:rsidRPr="00BE4E36">
        <w:rPr>
          <w:rFonts w:ascii="Calibri" w:eastAsia="Times New Roman" w:hAnsi="Calibri" w:cs="Times New Roman"/>
          <w:sz w:val="22"/>
          <w:lang w:val="en-US" w:bidi="ar-SA"/>
        </w:rPr>
        <w:t xml:space="preserve">an  </w:t>
      </w:r>
      <w:proofErr w:type="spellStart"/>
      <w:r w:rsidRPr="00BE4E36">
        <w:rPr>
          <w:rFonts w:ascii="Calibri" w:eastAsia="Times New Roman" w:hAnsi="Calibri" w:cs="Times New Roman"/>
          <w:sz w:val="22"/>
          <w:lang w:val="en-US" w:bidi="ar-SA"/>
        </w:rPr>
        <w:t>onunload</w:t>
      </w:r>
      <w:proofErr w:type="spellEnd"/>
      <w:proofErr w:type="gramEnd"/>
      <w:r w:rsidRPr="00BE4E36">
        <w:rPr>
          <w:rFonts w:ascii="Calibri" w:eastAsia="Times New Roman" w:hAnsi="Calibri" w:cs="Times New Roman"/>
          <w:sz w:val="22"/>
          <w:lang w:val="en-US" w:bidi="ar-SA"/>
        </w:rPr>
        <w:t xml:space="preserve"> event which you can use to explicitly call dispose(). This event will be called even if an exception occurred anywhere during the processing of the page. Always remember to include </w:t>
      </w:r>
      <w:proofErr w:type="spellStart"/>
      <w:proofErr w:type="gramStart"/>
      <w:r w:rsidRPr="00BE4E36">
        <w:rPr>
          <w:rFonts w:ascii="Calibri" w:eastAsia="Times New Roman" w:hAnsi="Calibri" w:cs="Times New Roman"/>
          <w:sz w:val="22"/>
          <w:lang w:val="en-US" w:bidi="ar-SA"/>
        </w:rPr>
        <w:t>base.OnUnload</w:t>
      </w:r>
      <w:proofErr w:type="spellEnd"/>
      <w:proofErr w:type="gramEnd"/>
      <w:r w:rsidRPr="00BE4E36">
        <w:rPr>
          <w:rFonts w:ascii="Calibri" w:eastAsia="Times New Roman" w:hAnsi="Calibri" w:cs="Times New Roman"/>
          <w:sz w:val="22"/>
          <w:lang w:val="en-US" w:bidi="ar-SA"/>
        </w:rPr>
        <w:t>(e) to allow the page to do its own unloading processes.</w:t>
      </w:r>
    </w:p>
    <w:p w:rsidR="00BE4E36" w:rsidRPr="00BE4E36" w:rsidRDefault="00BE4E36" w:rsidP="00BE4E36">
      <w:pPr>
        <w:ind w:left="720"/>
        <w:contextualSpacing/>
        <w:jc w:val="left"/>
        <w:rPr>
          <w:rFonts w:ascii="Calibri" w:eastAsia="Times New Roman" w:hAnsi="Calibri" w:cs="Times New Roman"/>
          <w:sz w:val="22"/>
          <w:lang w:val="en-US" w:bidi="ar-SA"/>
        </w:rPr>
      </w:pPr>
    </w:p>
    <w:p w:rsidR="00BE4E36" w:rsidRPr="00BE4E36" w:rsidRDefault="00BE4E36" w:rsidP="00BE4E36">
      <w:pPr>
        <w:autoSpaceDE w:val="0"/>
        <w:autoSpaceDN w:val="0"/>
        <w:adjustRightInd w:val="0"/>
        <w:spacing w:after="0" w:line="240" w:lineRule="auto"/>
        <w:ind w:left="720"/>
        <w:contextualSpacing/>
        <w:jc w:val="left"/>
        <w:rPr>
          <w:rFonts w:ascii="Courier New" w:eastAsia="Times New Roman" w:hAnsi="Courier New" w:cs="Courier New"/>
          <w:noProof/>
          <w:color w:val="0000FF"/>
          <w:sz w:val="20"/>
          <w:szCs w:val="20"/>
          <w:lang w:val="en-US" w:bidi="ar-SA"/>
        </w:rPr>
      </w:pPr>
      <w:r w:rsidRPr="00BE4E36">
        <w:rPr>
          <w:rFonts w:ascii="Calibri" w:eastAsia="Times New Roman" w:hAnsi="Calibri" w:cs="Times New Roman"/>
          <w:sz w:val="22"/>
          <w:lang w:val="en-US" w:bidi="ar-SA"/>
        </w:rPr>
        <w:t xml:space="preserve">Example of </w:t>
      </w:r>
      <w:proofErr w:type="spellStart"/>
      <w:r w:rsidRPr="00BE4E36">
        <w:rPr>
          <w:rFonts w:ascii="Calibri" w:eastAsia="Times New Roman" w:hAnsi="Calibri" w:cs="Times New Roman"/>
          <w:b/>
          <w:sz w:val="22"/>
          <w:lang w:val="en-US" w:bidi="ar-SA"/>
        </w:rPr>
        <w:t>onunload</w:t>
      </w:r>
      <w:proofErr w:type="spellEnd"/>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protected</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override</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void</w:t>
      </w:r>
      <w:r w:rsidRPr="00BE4E36">
        <w:rPr>
          <w:rFonts w:ascii="Courier New" w:eastAsia="Times New Roman" w:hAnsi="Courier New" w:cs="Courier New"/>
          <w:noProof/>
          <w:sz w:val="20"/>
          <w:szCs w:val="20"/>
          <w:lang w:val="en-US" w:bidi="ar-SA"/>
        </w:rPr>
        <w:t xml:space="preserve"> OnUnload(</w:t>
      </w:r>
      <w:r w:rsidRPr="00BE4E36">
        <w:rPr>
          <w:rFonts w:ascii="Courier New" w:eastAsia="Times New Roman" w:hAnsi="Courier New" w:cs="Courier New"/>
          <w:noProof/>
          <w:color w:val="2B91AF"/>
          <w:sz w:val="20"/>
          <w:szCs w:val="20"/>
          <w:lang w:val="en-US" w:bidi="ar-SA"/>
        </w:rPr>
        <w:t>EventArgs</w:t>
      </w:r>
      <w:r w:rsidRPr="00BE4E36">
        <w:rPr>
          <w:rFonts w:ascii="Courier New" w:eastAsia="Times New Roman" w:hAnsi="Courier New" w:cs="Courier New"/>
          <w:noProof/>
          <w:sz w:val="20"/>
          <w:szCs w:val="20"/>
          <w:lang w:val="en-US" w:bidi="ar-SA"/>
        </w:rPr>
        <w:t xml:space="preserve"> 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CustomClass.Dispose();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base</w:t>
      </w:r>
      <w:r w:rsidRPr="00BE4E36">
        <w:rPr>
          <w:rFonts w:ascii="Courier New" w:eastAsia="Times New Roman" w:hAnsi="Courier New" w:cs="Courier New"/>
          <w:noProof/>
          <w:sz w:val="20"/>
          <w:szCs w:val="20"/>
          <w:lang w:val="en-US" w:bidi="ar-SA"/>
        </w:rPr>
        <w:t>.OnUnload(e);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jc w:val="left"/>
        <w:rPr>
          <w:rFonts w:ascii="Calibri" w:eastAsia="Times New Roman" w:hAnsi="Calibri" w:cs="Times New Roman"/>
          <w:sz w:val="22"/>
          <w:lang w:val="en-US" w:bidi="ar-SA"/>
        </w:rPr>
      </w:pP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3" w:name="_Toc222201553"/>
      <w:r w:rsidRPr="00BE4E36">
        <w:rPr>
          <w:rFonts w:ascii="Cambria" w:eastAsia="Times New Roman" w:hAnsi="Cambria" w:cs="Times New Roman"/>
          <w:b/>
          <w:bCs/>
          <w:sz w:val="26"/>
          <w:szCs w:val="26"/>
          <w:lang w:val="en-US" w:bidi="ar-SA"/>
        </w:rPr>
        <w:t>String concatenation</w:t>
      </w:r>
      <w:bookmarkEnd w:id="3"/>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String concatenation is a very expensive process, use </w:t>
      </w:r>
      <w:r w:rsidRPr="00BE4E36">
        <w:rPr>
          <w:rFonts w:ascii="Calibri" w:eastAsia="Times New Roman" w:hAnsi="Calibri" w:cs="Times New Roman"/>
          <w:b/>
          <w:sz w:val="22"/>
          <w:lang w:val="en-US" w:bidi="ar-SA"/>
        </w:rPr>
        <w:t>StringBuilder</w:t>
      </w:r>
      <w:r w:rsidRPr="00BE4E36">
        <w:rPr>
          <w:rFonts w:ascii="Calibri" w:eastAsia="Times New Roman" w:hAnsi="Calibri" w:cs="Times New Roman"/>
          <w:sz w:val="22"/>
          <w:lang w:val="en-US" w:bidi="ar-SA"/>
        </w:rPr>
        <w:t xml:space="preserve"> instead, you will get a very great performance improvement.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System.Text.</w:t>
      </w:r>
      <w:r w:rsidRPr="00BE4E36">
        <w:rPr>
          <w:rFonts w:ascii="Courier New" w:eastAsia="Times New Roman" w:hAnsi="Courier New" w:cs="Courier New"/>
          <w:noProof/>
          <w:color w:val="2B91AF"/>
          <w:sz w:val="20"/>
          <w:szCs w:val="20"/>
          <w:lang w:val="en-US" w:bidi="ar-SA"/>
        </w:rPr>
        <w:t>StringBuilder</w:t>
      </w:r>
      <w:r w:rsidRPr="00BE4E36">
        <w:rPr>
          <w:rFonts w:ascii="Courier New" w:eastAsia="Times New Roman" w:hAnsi="Courier New" w:cs="Courier New"/>
          <w:noProof/>
          <w:sz w:val="20"/>
          <w:szCs w:val="20"/>
          <w:lang w:val="en-US" w:bidi="ar-SA"/>
        </w:rPr>
        <w:t xml:space="preserve"> sb = </w:t>
      </w:r>
      <w:r w:rsidRPr="00BE4E36">
        <w:rPr>
          <w:rFonts w:ascii="Courier New" w:eastAsia="Times New Roman" w:hAnsi="Courier New" w:cs="Courier New"/>
          <w:noProof/>
          <w:color w:val="0000FF"/>
          <w:sz w:val="20"/>
          <w:szCs w:val="20"/>
          <w:lang w:val="en-US" w:bidi="ar-SA"/>
        </w:rPr>
        <w:t>new</w:t>
      </w:r>
      <w:r w:rsidRPr="00BE4E36">
        <w:rPr>
          <w:rFonts w:ascii="Courier New" w:eastAsia="Times New Roman" w:hAnsi="Courier New" w:cs="Courier New"/>
          <w:noProof/>
          <w:sz w:val="20"/>
          <w:szCs w:val="20"/>
          <w:lang w:val="en-US" w:bidi="ar-SA"/>
        </w:rPr>
        <w:t xml:space="preserve"> System.Text.</w:t>
      </w:r>
      <w:r w:rsidRPr="00BE4E36">
        <w:rPr>
          <w:rFonts w:ascii="Courier New" w:eastAsia="Times New Roman" w:hAnsi="Courier New" w:cs="Courier New"/>
          <w:noProof/>
          <w:color w:val="2B91AF"/>
          <w:sz w:val="20"/>
          <w:szCs w:val="20"/>
          <w:lang w:val="en-US" w:bidi="ar-SA"/>
        </w:rPr>
        <w:t>StringBuilder</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lastRenderedPageBreak/>
        <w:t>sb.Append(</w:t>
      </w:r>
      <w:r w:rsidRPr="00BE4E36">
        <w:rPr>
          <w:rFonts w:ascii="Courier New" w:eastAsia="Times New Roman" w:hAnsi="Courier New" w:cs="Courier New"/>
          <w:noProof/>
          <w:color w:val="A31515"/>
          <w:sz w:val="20"/>
          <w:szCs w:val="20"/>
          <w:lang w:val="en-US" w:bidi="ar-SA"/>
        </w:rPr>
        <w:t>"aa"</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sb.Append(</w:t>
      </w:r>
      <w:r w:rsidRPr="00BE4E36">
        <w:rPr>
          <w:rFonts w:ascii="Courier New" w:eastAsia="Times New Roman" w:hAnsi="Courier New" w:cs="Courier New"/>
          <w:noProof/>
          <w:color w:val="A31515"/>
          <w:sz w:val="20"/>
          <w:szCs w:val="20"/>
          <w:lang w:val="en-US" w:bidi="ar-SA"/>
        </w:rPr>
        <w:t>"bb"</w:t>
      </w:r>
      <w:r w:rsidRPr="00BE4E36">
        <w:rPr>
          <w:rFonts w:ascii="Courier New" w:eastAsia="Times New Roman" w:hAnsi="Courier New" w:cs="Courier New"/>
          <w:noProof/>
          <w:sz w:val="20"/>
          <w:szCs w:val="20"/>
          <w:lang w:val="en-US" w:bidi="ar-SA"/>
        </w:rPr>
        <w:t>);</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sb.ToString();</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4" w:name="_Toc222201554"/>
      <w:r w:rsidRPr="00BE4E36">
        <w:rPr>
          <w:rFonts w:ascii="Cambria" w:eastAsia="Times New Roman" w:hAnsi="Cambria" w:cs="Times New Roman"/>
          <w:b/>
          <w:bCs/>
          <w:sz w:val="26"/>
          <w:szCs w:val="26"/>
          <w:lang w:val="en-US" w:bidi="ar-SA"/>
        </w:rPr>
        <w:t>String comparison</w:t>
      </w:r>
      <w:bookmarkEnd w:id="4"/>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Instead of doing case insensitive string comparisons using </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string1.toLower() == string2.toLower()</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use the following string function</w:t>
      </w:r>
    </w:p>
    <w:p w:rsidR="00BE4E36" w:rsidRPr="00BE4E36" w:rsidRDefault="00BE4E36" w:rsidP="00BE4E36">
      <w:pPr>
        <w:jc w:val="left"/>
        <w:rPr>
          <w:rFonts w:ascii="Calibri" w:eastAsia="Times New Roman" w:hAnsi="Calibri" w:cs="Times New Roman"/>
          <w:i/>
          <w:sz w:val="22"/>
          <w:lang w:val="en-US" w:bidi="ar-SA"/>
        </w:rPr>
      </w:pPr>
      <w:proofErr w:type="spellStart"/>
      <w:r w:rsidRPr="00BE4E36">
        <w:rPr>
          <w:rFonts w:ascii="Calibri" w:eastAsia="Times New Roman" w:hAnsi="Calibri" w:cs="Times New Roman"/>
          <w:i/>
          <w:sz w:val="22"/>
          <w:lang w:val="en-US" w:bidi="ar-SA"/>
        </w:rPr>
        <w:t>String.Compare</w:t>
      </w:r>
      <w:proofErr w:type="spellEnd"/>
      <w:r w:rsidRPr="00BE4E36">
        <w:rPr>
          <w:rFonts w:ascii="Calibri" w:eastAsia="Times New Roman" w:hAnsi="Calibri" w:cs="Times New Roman"/>
          <w:i/>
          <w:sz w:val="22"/>
          <w:lang w:val="en-US" w:bidi="ar-SA"/>
        </w:rPr>
        <w:t xml:space="preserve"> (string </w:t>
      </w:r>
      <w:proofErr w:type="spellStart"/>
      <w:r w:rsidRPr="00BE4E36">
        <w:rPr>
          <w:rFonts w:ascii="Calibri" w:eastAsia="Times New Roman" w:hAnsi="Calibri" w:cs="Times New Roman"/>
          <w:i/>
          <w:sz w:val="22"/>
          <w:lang w:val="en-US" w:bidi="ar-SA"/>
        </w:rPr>
        <w:t>strA</w:t>
      </w:r>
      <w:proofErr w:type="spellEnd"/>
      <w:r w:rsidRPr="00BE4E36">
        <w:rPr>
          <w:rFonts w:ascii="Calibri" w:eastAsia="Times New Roman" w:hAnsi="Calibri" w:cs="Times New Roman"/>
          <w:i/>
          <w:sz w:val="22"/>
          <w:lang w:val="en-US" w:bidi="ar-SA"/>
        </w:rPr>
        <w:t xml:space="preserve">, string </w:t>
      </w:r>
      <w:proofErr w:type="spellStart"/>
      <w:r w:rsidRPr="00BE4E36">
        <w:rPr>
          <w:rFonts w:ascii="Calibri" w:eastAsia="Times New Roman" w:hAnsi="Calibri" w:cs="Times New Roman"/>
          <w:i/>
          <w:sz w:val="22"/>
          <w:lang w:val="en-US" w:bidi="ar-SA"/>
        </w:rPr>
        <w:t>strB</w:t>
      </w:r>
      <w:proofErr w:type="spellEnd"/>
      <w:r w:rsidRPr="00BE4E36">
        <w:rPr>
          <w:rFonts w:ascii="Calibri" w:eastAsia="Times New Roman" w:hAnsi="Calibri" w:cs="Times New Roman"/>
          <w:i/>
          <w:sz w:val="22"/>
          <w:lang w:val="en-US" w:bidi="ar-SA"/>
        </w:rPr>
        <w:t xml:space="preserve">, bool </w:t>
      </w:r>
      <w:proofErr w:type="spellStart"/>
      <w:r w:rsidRPr="00BE4E36">
        <w:rPr>
          <w:rFonts w:ascii="Calibri" w:eastAsia="Times New Roman" w:hAnsi="Calibri" w:cs="Times New Roman"/>
          <w:i/>
          <w:sz w:val="22"/>
          <w:lang w:val="en-US" w:bidi="ar-SA"/>
        </w:rPr>
        <w:t>ignoreCase</w:t>
      </w:r>
      <w:proofErr w:type="spellEnd"/>
      <w:r w:rsidRPr="00BE4E36">
        <w:rPr>
          <w:rFonts w:ascii="Calibri" w:eastAsia="Times New Roman" w:hAnsi="Calibri" w:cs="Times New Roman"/>
          <w:i/>
          <w:sz w:val="22"/>
          <w:lang w:val="en-US" w:bidi="ar-SA"/>
        </w:rPr>
        <w:t>);</w:t>
      </w:r>
    </w:p>
    <w:p w:rsidR="00BE4E36" w:rsidRPr="00BE4E36" w:rsidRDefault="00BE4E36" w:rsidP="00BE4E36">
      <w:pPr>
        <w:jc w:val="left"/>
        <w:rPr>
          <w:rFonts w:ascii="Calibri" w:eastAsia="Times New Roman" w:hAnsi="Calibri" w:cs="Times New Roman"/>
          <w:sz w:val="22"/>
          <w:lang w:val="en-US" w:bidi="ar-SA"/>
        </w:rPr>
      </w:pPr>
      <w:proofErr w:type="spellStart"/>
      <w:r w:rsidRPr="00BE4E36">
        <w:rPr>
          <w:rFonts w:ascii="Calibri" w:eastAsia="Times New Roman" w:hAnsi="Calibri" w:cs="Times New Roman"/>
          <w:sz w:val="22"/>
          <w:lang w:val="en-US" w:bidi="ar-SA"/>
        </w:rPr>
        <w:t>String.Compare</w:t>
      </w:r>
      <w:proofErr w:type="spellEnd"/>
      <w:r w:rsidRPr="00BE4E36">
        <w:rPr>
          <w:rFonts w:ascii="Calibri" w:eastAsia="Times New Roman" w:hAnsi="Calibri" w:cs="Times New Roman"/>
          <w:sz w:val="22"/>
          <w:lang w:val="en-US" w:bidi="ar-SA"/>
        </w:rPr>
        <w:t>(string1, string2, true);</w:t>
      </w:r>
    </w:p>
    <w:p w:rsidR="00BE4E36" w:rsidRPr="00BE4E36" w:rsidRDefault="00BE4E36" w:rsidP="00BE4E36">
      <w:pPr>
        <w:jc w:val="left"/>
        <w:rPr>
          <w:rFonts w:ascii="Courier New" w:eastAsia="Times New Roman" w:hAnsi="Courier New" w:cs="Courier New"/>
          <w:noProof/>
          <w:sz w:val="20"/>
          <w:szCs w:val="20"/>
          <w:lang w:val="en-US" w:bidi="ar-SA"/>
        </w:rPr>
      </w:pPr>
      <w:proofErr w:type="spellStart"/>
      <w:proofErr w:type="gramStart"/>
      <w:r w:rsidRPr="00BE4E36">
        <w:rPr>
          <w:rFonts w:ascii="Calibri" w:eastAsia="Times New Roman" w:hAnsi="Calibri" w:cs="Times New Roman"/>
          <w:b/>
          <w:sz w:val="22"/>
          <w:lang w:val="en-US" w:bidi="ar-SA"/>
        </w:rPr>
        <w:t>toLower</w:t>
      </w:r>
      <w:proofErr w:type="spellEnd"/>
      <w:r w:rsidRPr="00BE4E36">
        <w:rPr>
          <w:rFonts w:ascii="Calibri" w:eastAsia="Times New Roman" w:hAnsi="Calibri" w:cs="Times New Roman"/>
          <w:b/>
          <w:sz w:val="22"/>
          <w:lang w:val="en-US" w:bidi="ar-SA"/>
        </w:rPr>
        <w:t>(</w:t>
      </w:r>
      <w:proofErr w:type="gramEnd"/>
      <w:r w:rsidRPr="00BE4E36">
        <w:rPr>
          <w:rFonts w:ascii="Calibri" w:eastAsia="Times New Roman" w:hAnsi="Calibri" w:cs="Times New Roman"/>
          <w:b/>
          <w:sz w:val="22"/>
          <w:lang w:val="en-US" w:bidi="ar-SA"/>
        </w:rPr>
        <w:t>)</w:t>
      </w:r>
      <w:r w:rsidRPr="00BE4E36">
        <w:rPr>
          <w:rFonts w:ascii="Calibri" w:eastAsia="Times New Roman" w:hAnsi="Calibri" w:cs="Times New Roman"/>
          <w:sz w:val="22"/>
          <w:lang w:val="en-US" w:bidi="ar-SA"/>
        </w:rPr>
        <w:t xml:space="preserve"> functions involve temporary string allocations, which can be very expensive.</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5" w:name="_Toc222201555"/>
      <w:proofErr w:type="spellStart"/>
      <w:r w:rsidRPr="00BE4E36">
        <w:rPr>
          <w:rFonts w:ascii="Cambria" w:eastAsia="Times New Roman" w:hAnsi="Cambria" w:cs="Times New Roman"/>
          <w:b/>
          <w:bCs/>
          <w:sz w:val="26"/>
          <w:szCs w:val="26"/>
          <w:lang w:val="en-US" w:bidi="ar-SA"/>
        </w:rPr>
        <w:t>ArrayList</w:t>
      </w:r>
      <w:proofErr w:type="spellEnd"/>
      <w:r w:rsidRPr="00BE4E36">
        <w:rPr>
          <w:rFonts w:ascii="Cambria" w:eastAsia="Times New Roman" w:hAnsi="Cambria" w:cs="Times New Roman"/>
          <w:b/>
          <w:bCs/>
          <w:sz w:val="26"/>
          <w:szCs w:val="26"/>
          <w:lang w:val="en-US" w:bidi="ar-SA"/>
        </w:rPr>
        <w:t xml:space="preserve">, </w:t>
      </w:r>
      <w:proofErr w:type="spellStart"/>
      <w:r w:rsidRPr="00BE4E36">
        <w:rPr>
          <w:rFonts w:ascii="Cambria" w:eastAsia="Times New Roman" w:hAnsi="Cambria" w:cs="Times New Roman"/>
          <w:b/>
          <w:bCs/>
          <w:sz w:val="26"/>
          <w:szCs w:val="26"/>
          <w:lang w:val="en-US" w:bidi="ar-SA"/>
        </w:rPr>
        <w:t>HashTables</w:t>
      </w:r>
      <w:proofErr w:type="spellEnd"/>
      <w:r w:rsidRPr="00BE4E36">
        <w:rPr>
          <w:rFonts w:ascii="Cambria" w:eastAsia="Times New Roman" w:hAnsi="Cambria" w:cs="Times New Roman"/>
          <w:b/>
          <w:bCs/>
          <w:sz w:val="26"/>
          <w:szCs w:val="26"/>
          <w:lang w:val="en-US" w:bidi="ar-SA"/>
        </w:rPr>
        <w:t>, Dictionary</w:t>
      </w:r>
      <w:bookmarkEnd w:id="5"/>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Although </w:t>
      </w:r>
      <w:proofErr w:type="spellStart"/>
      <w:r w:rsidRPr="00BE4E36">
        <w:rPr>
          <w:rFonts w:ascii="Calibri" w:eastAsia="Times New Roman" w:hAnsi="Calibri" w:cs="Times New Roman"/>
          <w:sz w:val="22"/>
          <w:lang w:val="en-US" w:bidi="ar-SA"/>
        </w:rPr>
        <w:t>ArrayList</w:t>
      </w:r>
      <w:proofErr w:type="spellEnd"/>
      <w:r w:rsidRPr="00BE4E36">
        <w:rPr>
          <w:rFonts w:ascii="Calibri" w:eastAsia="Times New Roman" w:hAnsi="Calibri" w:cs="Times New Roman"/>
          <w:sz w:val="22"/>
          <w:lang w:val="en-US" w:bidi="ar-SA"/>
        </w:rPr>
        <w:t xml:space="preserve"> is very flexible, it is extremely resource intensive, especially when you are storing primitive datatypes. ASP.NET 2.0 introduces new Generic objects which you can use instead. These Generics are much better at handling lists compared to </w:t>
      </w:r>
      <w:proofErr w:type="spellStart"/>
      <w:r w:rsidRPr="00BE4E36">
        <w:rPr>
          <w:rFonts w:ascii="Calibri" w:eastAsia="Times New Roman" w:hAnsi="Calibri" w:cs="Times New Roman"/>
          <w:sz w:val="22"/>
          <w:lang w:val="en-US" w:bidi="ar-SA"/>
        </w:rPr>
        <w:t>ArrayList</w:t>
      </w:r>
      <w:proofErr w:type="spellEnd"/>
      <w:r w:rsidRPr="00BE4E36">
        <w:rPr>
          <w:rFonts w:ascii="Calibri" w:eastAsia="Times New Roman" w:hAnsi="Calibri" w:cs="Times New Roman"/>
          <w:sz w:val="22"/>
          <w:lang w:val="en-US" w:bidi="ar-SA"/>
        </w:rPr>
        <w:t>. Even better, the functions for these Generic objects are typed, meaning you do not need to worry about stray objects going into the list.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If you are doing random access to the values, you can use the Sorted equivalents (</w:t>
      </w:r>
      <w:proofErr w:type="spellStart"/>
      <w:r w:rsidRPr="00BE4E36">
        <w:rPr>
          <w:rFonts w:ascii="Calibri" w:eastAsia="Times New Roman" w:hAnsi="Calibri" w:cs="Times New Roman"/>
          <w:b/>
          <w:sz w:val="22"/>
          <w:lang w:val="en-US" w:bidi="ar-SA"/>
        </w:rPr>
        <w:t>SortedList</w:t>
      </w:r>
      <w:proofErr w:type="spellEnd"/>
      <w:r w:rsidRPr="00BE4E36">
        <w:rPr>
          <w:rFonts w:ascii="Calibri" w:eastAsia="Times New Roman" w:hAnsi="Calibri" w:cs="Times New Roman"/>
          <w:b/>
          <w:sz w:val="22"/>
          <w:lang w:val="en-US" w:bidi="ar-SA"/>
        </w:rPr>
        <w:t xml:space="preserve">, </w:t>
      </w:r>
      <w:proofErr w:type="spellStart"/>
      <w:r w:rsidRPr="00BE4E36">
        <w:rPr>
          <w:rFonts w:ascii="Calibri" w:eastAsia="Times New Roman" w:hAnsi="Calibri" w:cs="Times New Roman"/>
          <w:b/>
          <w:sz w:val="22"/>
          <w:lang w:val="en-US" w:bidi="ar-SA"/>
        </w:rPr>
        <w:t>SortedDictionary</w:t>
      </w:r>
      <w:proofErr w:type="spellEnd"/>
      <w:r w:rsidRPr="00BE4E36">
        <w:rPr>
          <w:rFonts w:ascii="Calibri" w:eastAsia="Times New Roman" w:hAnsi="Calibri" w:cs="Times New Roman"/>
          <w:sz w:val="22"/>
          <w:lang w:val="en-US" w:bidi="ar-SA"/>
        </w:rPr>
        <w:t xml:space="preserve">). </w:t>
      </w:r>
      <w:proofErr w:type="spellStart"/>
      <w:r w:rsidRPr="00BE4E36">
        <w:rPr>
          <w:rFonts w:ascii="Calibri" w:eastAsia="Times New Roman" w:hAnsi="Calibri" w:cs="Times New Roman"/>
          <w:sz w:val="22"/>
          <w:lang w:val="en-US" w:bidi="ar-SA"/>
        </w:rPr>
        <w:t>SortedDictionary</w:t>
      </w:r>
      <w:proofErr w:type="spellEnd"/>
      <w:r w:rsidRPr="00BE4E36">
        <w:rPr>
          <w:rFonts w:ascii="Calibri" w:eastAsia="Times New Roman" w:hAnsi="Calibri" w:cs="Times New Roman"/>
          <w:sz w:val="22"/>
          <w:lang w:val="en-US" w:bidi="ar-SA"/>
        </w:rPr>
        <w:t xml:space="preserve"> implements a red-black tree and gives you </w:t>
      </w:r>
      <w:proofErr w:type="gramStart"/>
      <w:r w:rsidRPr="00BE4E36">
        <w:rPr>
          <w:rFonts w:ascii="Calibri" w:eastAsia="Times New Roman" w:hAnsi="Calibri" w:cs="Times New Roman"/>
          <w:sz w:val="22"/>
          <w:lang w:val="en-US" w:bidi="ar-SA"/>
        </w:rPr>
        <w:t>O(</w:t>
      </w:r>
      <w:proofErr w:type="gramEnd"/>
      <w:r w:rsidRPr="00BE4E36">
        <w:rPr>
          <w:rFonts w:ascii="Calibri" w:eastAsia="Times New Roman" w:hAnsi="Calibri" w:cs="Times New Roman"/>
          <w:sz w:val="22"/>
          <w:lang w:val="en-US" w:bidi="ar-SA"/>
        </w:rPr>
        <w:t>log n) retrieval time, compared to O(n) for Dictionary.</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Using System.Collections.Generic</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2B91AF"/>
          <w:sz w:val="20"/>
          <w:szCs w:val="20"/>
          <w:lang w:val="en-US" w:bidi="ar-SA"/>
        </w:rPr>
        <w:t>List</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&gt; list = </w:t>
      </w:r>
      <w:r w:rsidRPr="00BE4E36">
        <w:rPr>
          <w:rFonts w:ascii="Courier New" w:eastAsia="Times New Roman" w:hAnsi="Courier New" w:cs="Courier New"/>
          <w:noProof/>
          <w:color w:val="0000FF"/>
          <w:sz w:val="20"/>
          <w:szCs w:val="20"/>
          <w:lang w:val="en-US" w:bidi="ar-SA"/>
        </w:rPr>
        <w:t>new</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List</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&gt;;</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2B91AF"/>
          <w:sz w:val="20"/>
          <w:szCs w:val="20"/>
          <w:lang w:val="en-US" w:bidi="ar-SA"/>
        </w:rPr>
        <w:t>Dictionary</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&gt; dict = </w:t>
      </w:r>
      <w:r w:rsidRPr="00BE4E36">
        <w:rPr>
          <w:rFonts w:ascii="Courier New" w:eastAsia="Times New Roman" w:hAnsi="Courier New" w:cs="Courier New"/>
          <w:noProof/>
          <w:color w:val="0000FF"/>
          <w:sz w:val="20"/>
          <w:szCs w:val="20"/>
          <w:lang w:val="en-US" w:bidi="ar-SA"/>
        </w:rPr>
        <w:t>new</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Dictionary</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&gt;();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noProof/>
          <w:sz w:val="22"/>
          <w:lang w:val="en-US" w:bidi="ar-SA"/>
        </w:rPr>
        <w:drawing>
          <wp:inline distT="0" distB="0" distL="0" distR="0">
            <wp:extent cx="4420870" cy="1804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870" cy="1804670"/>
                    </a:xfrm>
                    <a:prstGeom prst="rect">
                      <a:avLst/>
                    </a:prstGeom>
                    <a:noFill/>
                    <a:ln>
                      <a:noFill/>
                    </a:ln>
                  </pic:spPr>
                </pic:pic>
              </a:graphicData>
            </a:graphic>
          </wp:inline>
        </w:drawing>
      </w:r>
    </w:p>
    <w:p w:rsidR="00BE4E36" w:rsidRPr="00BE4E36" w:rsidRDefault="00BE4E36" w:rsidP="00BE4E36">
      <w:pPr>
        <w:keepNext/>
        <w:keepLines/>
        <w:spacing w:before="480" w:after="0"/>
        <w:jc w:val="left"/>
        <w:outlineLvl w:val="0"/>
        <w:rPr>
          <w:rFonts w:ascii="Cambria" w:eastAsia="Times New Roman" w:hAnsi="Cambria" w:cs="Times New Roman"/>
          <w:b/>
          <w:bCs/>
          <w:color w:val="365F91"/>
          <w:sz w:val="28"/>
          <w:szCs w:val="28"/>
          <w:lang w:val="en-US" w:bidi="ar-SA"/>
        </w:rPr>
      </w:pPr>
      <w:bookmarkStart w:id="6" w:name="_Toc222201556"/>
      <w:r w:rsidRPr="00BE4E36">
        <w:rPr>
          <w:rFonts w:ascii="Cambria" w:eastAsia="Times New Roman" w:hAnsi="Cambria" w:cs="Times New Roman"/>
          <w:b/>
          <w:bCs/>
          <w:color w:val="365F91"/>
          <w:sz w:val="28"/>
          <w:szCs w:val="28"/>
          <w:lang w:val="en-US" w:bidi="ar-SA"/>
        </w:rPr>
        <w:lastRenderedPageBreak/>
        <w:t>Performance</w:t>
      </w:r>
      <w:bookmarkEnd w:id="6"/>
    </w:p>
    <w:p w:rsidR="00BE4E36" w:rsidRPr="00BE4E36" w:rsidRDefault="00BE4E36" w:rsidP="00BE4E36">
      <w:pPr>
        <w:keepNext/>
        <w:keepLines/>
        <w:spacing w:before="200" w:after="0"/>
        <w:jc w:val="left"/>
        <w:outlineLvl w:val="1"/>
        <w:rPr>
          <w:rFonts w:ascii="Cambria" w:eastAsia="Times New Roman" w:hAnsi="Cambria" w:cs="Times New Roman"/>
          <w:b/>
          <w:bCs/>
          <w:color w:val="4F81BD"/>
          <w:sz w:val="26"/>
          <w:szCs w:val="26"/>
          <w:lang w:val="en-US" w:bidi="ar-SA"/>
        </w:rPr>
      </w:pPr>
      <w:bookmarkStart w:id="7" w:name="_Toc222201557"/>
      <w:proofErr w:type="spellStart"/>
      <w:r w:rsidRPr="00BE4E36">
        <w:rPr>
          <w:rFonts w:ascii="Cambria" w:eastAsia="Times New Roman" w:hAnsi="Cambria" w:cs="Times New Roman"/>
          <w:b/>
          <w:bCs/>
          <w:color w:val="4F81BD"/>
          <w:sz w:val="26"/>
          <w:szCs w:val="26"/>
          <w:lang w:val="en-US" w:bidi="ar-SA"/>
        </w:rPr>
        <w:t>ForEach</w:t>
      </w:r>
      <w:proofErr w:type="spellEnd"/>
      <w:r w:rsidRPr="00BE4E36">
        <w:rPr>
          <w:rFonts w:ascii="Cambria" w:eastAsia="Times New Roman" w:hAnsi="Cambria" w:cs="Times New Roman"/>
          <w:b/>
          <w:bCs/>
          <w:color w:val="4F81BD"/>
          <w:sz w:val="26"/>
          <w:szCs w:val="26"/>
          <w:lang w:val="en-US" w:bidi="ar-SA"/>
        </w:rPr>
        <w:t xml:space="preserve">, </w:t>
      </w:r>
      <w:proofErr w:type="spellStart"/>
      <w:r w:rsidRPr="00BE4E36">
        <w:rPr>
          <w:rFonts w:ascii="Cambria" w:eastAsia="Times New Roman" w:hAnsi="Cambria" w:cs="Times New Roman"/>
          <w:b/>
          <w:bCs/>
          <w:color w:val="4F81BD"/>
          <w:sz w:val="26"/>
          <w:szCs w:val="26"/>
          <w:lang w:val="en-US" w:bidi="ar-SA"/>
        </w:rPr>
        <w:t>ForLoop</w:t>
      </w:r>
      <w:proofErr w:type="spellEnd"/>
      <w:r w:rsidRPr="00BE4E36">
        <w:rPr>
          <w:rFonts w:ascii="Cambria" w:eastAsia="Times New Roman" w:hAnsi="Cambria" w:cs="Times New Roman"/>
          <w:b/>
          <w:bCs/>
          <w:color w:val="4F81BD"/>
          <w:sz w:val="26"/>
          <w:szCs w:val="26"/>
          <w:lang w:val="en-US" w:bidi="ar-SA"/>
        </w:rPr>
        <w:t xml:space="preserve">, </w:t>
      </w:r>
      <w:proofErr w:type="spellStart"/>
      <w:r w:rsidRPr="00BE4E36">
        <w:rPr>
          <w:rFonts w:ascii="Cambria" w:eastAsia="Times New Roman" w:hAnsi="Cambria" w:cs="Times New Roman"/>
          <w:b/>
          <w:bCs/>
          <w:color w:val="4F81BD"/>
          <w:sz w:val="26"/>
          <w:szCs w:val="26"/>
          <w:lang w:val="en-US" w:bidi="ar-SA"/>
        </w:rPr>
        <w:t>List.ForEach</w:t>
      </w:r>
      <w:bookmarkEnd w:id="7"/>
      <w:proofErr w:type="spellEnd"/>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Although using </w:t>
      </w:r>
      <w:proofErr w:type="spellStart"/>
      <w:r w:rsidRPr="00BE4E36">
        <w:rPr>
          <w:rFonts w:ascii="Calibri" w:eastAsia="Times New Roman" w:hAnsi="Calibri" w:cs="Times New Roman"/>
          <w:sz w:val="22"/>
          <w:lang w:val="en-US" w:bidi="ar-SA"/>
        </w:rPr>
        <w:t>ForEach</w:t>
      </w:r>
      <w:proofErr w:type="spellEnd"/>
      <w:r w:rsidRPr="00BE4E36">
        <w:rPr>
          <w:rFonts w:ascii="Calibri" w:eastAsia="Times New Roman" w:hAnsi="Calibri" w:cs="Times New Roman"/>
          <w:sz w:val="22"/>
          <w:lang w:val="en-US" w:bidi="ar-SA"/>
        </w:rPr>
        <w:t xml:space="preserve"> is good as it gives strong typing, it is actually slower than using a normal for loop, but only if the </w:t>
      </w:r>
      <w:proofErr w:type="gramStart"/>
      <w:r w:rsidRPr="00BE4E36">
        <w:rPr>
          <w:rFonts w:ascii="Calibri" w:eastAsia="Times New Roman" w:hAnsi="Calibri" w:cs="Times New Roman"/>
          <w:sz w:val="22"/>
          <w:lang w:val="en-US" w:bidi="ar-SA"/>
        </w:rPr>
        <w:t>for loop</w:t>
      </w:r>
      <w:proofErr w:type="gramEnd"/>
      <w:r w:rsidRPr="00BE4E36">
        <w:rPr>
          <w:rFonts w:ascii="Calibri" w:eastAsia="Times New Roman" w:hAnsi="Calibri" w:cs="Times New Roman"/>
          <w:sz w:val="22"/>
          <w:lang w:val="en-US" w:bidi="ar-SA"/>
        </w:rPr>
        <w:t xml:space="preserve"> condition refers to a direct primitive value (</w:t>
      </w:r>
      <w:proofErr w:type="spellStart"/>
      <w:r w:rsidRPr="00BE4E36">
        <w:rPr>
          <w:rFonts w:ascii="Calibri" w:eastAsia="Times New Roman" w:hAnsi="Calibri" w:cs="Times New Roman"/>
          <w:sz w:val="22"/>
          <w:lang w:val="en-US" w:bidi="ar-SA"/>
        </w:rPr>
        <w:t>e.g</w:t>
      </w:r>
      <w:proofErr w:type="spellEnd"/>
      <w:r w:rsidRPr="00BE4E36">
        <w:rPr>
          <w:rFonts w:ascii="Calibri" w:eastAsia="Times New Roman" w:hAnsi="Calibri" w:cs="Times New Roman"/>
          <w:sz w:val="22"/>
          <w:lang w:val="en-US" w:bidi="ar-SA"/>
        </w:rPr>
        <w:t xml:space="preserve"> integer of value 10). If for example you are iterating thru a List&lt;&gt; object, the fastest code will be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ttl = list.Count();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for</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j = 0; j &lt; ttl; 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list[j];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followed by</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foreach</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s </w:t>
      </w:r>
      <w:r w:rsidRPr="00BE4E36">
        <w:rPr>
          <w:rFonts w:ascii="Courier New" w:eastAsia="Times New Roman" w:hAnsi="Courier New" w:cs="Courier New"/>
          <w:noProof/>
          <w:color w:val="0000FF"/>
          <w:sz w:val="20"/>
          <w:szCs w:val="20"/>
          <w:lang w:val="en-US" w:bidi="ar-SA"/>
        </w:rPr>
        <w:t>in</w:t>
      </w:r>
      <w:r w:rsidRPr="00BE4E36">
        <w:rPr>
          <w:rFonts w:ascii="Courier New" w:eastAsia="Times New Roman" w:hAnsi="Courier New" w:cs="Courier New"/>
          <w:noProof/>
          <w:sz w:val="20"/>
          <w:szCs w:val="20"/>
          <w:lang w:val="en-US" w:bidi="ar-SA"/>
        </w:rPr>
        <w:t xml:space="preserve"> list)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s;</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And last place is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for</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j = 0; j &lt; list.count(); 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list[j];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sz w:val="20"/>
          <w:szCs w:val="20"/>
          <w:lang w:val="en-US" w:bidi="ar-SA"/>
        </w:rPr>
        <w:t xml:space="preserve">If you are using the generics list class, it comes with an additional ForEach function which gives a much better performance compared to using the methods listed above.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color w:val="008000"/>
          <w:sz w:val="20"/>
          <w:szCs w:val="20"/>
          <w:lang w:val="en-US" w:bidi="ar-SA"/>
        </w:rPr>
        <w:drawing>
          <wp:inline distT="0" distB="0" distL="0" distR="0">
            <wp:extent cx="5733415" cy="1400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11017" t="43286" r="18666" b="35130"/>
                    <a:stretch>
                      <a:fillRect/>
                    </a:stretch>
                  </pic:blipFill>
                  <pic:spPr bwMode="auto">
                    <a:xfrm>
                      <a:off x="0" y="0"/>
                      <a:ext cx="5733415" cy="1400810"/>
                    </a:xfrm>
                    <a:prstGeom prst="rect">
                      <a:avLst/>
                    </a:prstGeom>
                    <a:noFill/>
                    <a:ln>
                      <a:noFill/>
                    </a:ln>
                  </pic:spPr>
                </pic:pic>
              </a:graphicData>
            </a:graphic>
          </wp:inline>
        </w:drawing>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list.ForEach(</w:t>
      </w:r>
      <w:r w:rsidRPr="00BE4E36">
        <w:rPr>
          <w:rFonts w:ascii="Courier New" w:eastAsia="Times New Roman" w:hAnsi="Courier New" w:cs="Courier New"/>
          <w:noProof/>
          <w:color w:val="0000FF"/>
          <w:sz w:val="20"/>
          <w:szCs w:val="20"/>
          <w:lang w:val="en-US" w:bidi="ar-SA"/>
        </w:rPr>
        <w:t>delegate</w:t>
      </w:r>
      <w:r w:rsidRPr="00BE4E36">
        <w:rPr>
          <w:rFonts w:ascii="Courier New" w:eastAsia="Times New Roman" w:hAnsi="Courier New" w:cs="Courier New"/>
          <w:noProof/>
          <w:sz w:val="20"/>
          <w:szCs w:val="20"/>
          <w:lang w:val="en-US" w:bidi="ar-SA"/>
        </w:rPr>
        <w: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s) {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s;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keepNext/>
        <w:keepLines/>
        <w:spacing w:before="200" w:after="0"/>
        <w:jc w:val="left"/>
        <w:outlineLvl w:val="1"/>
        <w:rPr>
          <w:rFonts w:ascii="Cambria" w:eastAsia="Times New Roman" w:hAnsi="Cambria" w:cs="Times New Roman"/>
          <w:b/>
          <w:bCs/>
          <w:noProof/>
          <w:color w:val="4F81BD"/>
          <w:sz w:val="26"/>
          <w:szCs w:val="26"/>
          <w:lang w:val="en-US" w:bidi="ar-SA"/>
        </w:rPr>
      </w:pPr>
      <w:bookmarkStart w:id="8" w:name="_Toc222201558"/>
      <w:r w:rsidRPr="00BE4E36">
        <w:rPr>
          <w:rFonts w:ascii="Cambria" w:eastAsia="Times New Roman" w:hAnsi="Cambria" w:cs="Times New Roman"/>
          <w:b/>
          <w:bCs/>
          <w:noProof/>
          <w:color w:val="4F81BD"/>
          <w:sz w:val="26"/>
          <w:szCs w:val="26"/>
          <w:lang w:val="en-US" w:bidi="ar-SA"/>
        </w:rPr>
        <w:t>Multiple property calls</w:t>
      </w:r>
      <w:bookmarkEnd w:id="8"/>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If you frequently call a property, consider storing it in a variable. Property calls are expensive compared to a lookup for a variable. As an example just look </w:t>
      </w:r>
      <w:proofErr w:type="gramStart"/>
      <w:r w:rsidRPr="00BE4E36">
        <w:rPr>
          <w:rFonts w:ascii="Calibri" w:eastAsia="Times New Roman" w:hAnsi="Calibri" w:cs="Times New Roman"/>
          <w:sz w:val="22"/>
          <w:lang w:val="en-US" w:bidi="ar-SA"/>
        </w:rPr>
        <w:t>at  the</w:t>
      </w:r>
      <w:proofErr w:type="gramEnd"/>
      <w:r w:rsidRPr="00BE4E36">
        <w:rPr>
          <w:rFonts w:ascii="Calibri" w:eastAsia="Times New Roman" w:hAnsi="Calibri" w:cs="Times New Roman"/>
          <w:sz w:val="22"/>
          <w:lang w:val="en-US" w:bidi="ar-SA"/>
        </w:rPr>
        <w:t xml:space="preserve"> following 2 examples, the second sample where the count() property is called during each iteration dramatically increases the runtime by at least </w:t>
      </w:r>
      <w:proofErr w:type="spellStart"/>
      <w:r w:rsidRPr="00BE4E36">
        <w:rPr>
          <w:rFonts w:ascii="Calibri" w:eastAsia="Times New Roman" w:hAnsi="Calibri" w:cs="Times New Roman"/>
          <w:sz w:val="22"/>
          <w:lang w:val="en-US" w:bidi="ar-SA"/>
        </w:rPr>
        <w:t>threefolds</w:t>
      </w:r>
      <w:proofErr w:type="spellEnd"/>
      <w:r w:rsidRPr="00BE4E36">
        <w:rPr>
          <w:rFonts w:ascii="Calibri" w:eastAsia="Times New Roman" w:hAnsi="Calibri" w:cs="Times New Roman"/>
          <w:sz w:val="22"/>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color w:val="808080"/>
          <w:sz w:val="20"/>
          <w:szCs w:val="20"/>
          <w:lang w:val="en-US" w:bidi="ar-SA"/>
        </w:rPr>
        <w:t>//</w:t>
      </w:r>
      <w:r w:rsidRPr="00BE4E36">
        <w:rPr>
          <w:rFonts w:ascii="Courier New" w:eastAsia="Times New Roman" w:hAnsi="Courier New" w:cs="Courier New"/>
          <w:noProof/>
          <w:color w:val="008000"/>
          <w:sz w:val="20"/>
          <w:szCs w:val="20"/>
          <w:lang w:val="en-US" w:bidi="ar-SA"/>
        </w:rPr>
        <w:t>Storing the count in a variable and using the variable in the forloop</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ttl = list.Count();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for</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j = 0; j &lt; ttl; 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list[j];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808080"/>
          <w:sz w:val="20"/>
          <w:szCs w:val="20"/>
          <w:lang w:val="en-US" w:bidi="ar-SA"/>
        </w:rPr>
        <w:lastRenderedPageBreak/>
        <w:t>//</w:t>
      </w:r>
      <w:r w:rsidRPr="00BE4E36">
        <w:rPr>
          <w:rFonts w:ascii="Courier New" w:eastAsia="Times New Roman" w:hAnsi="Courier New" w:cs="Courier New"/>
          <w:noProof/>
          <w:color w:val="008000"/>
          <w:sz w:val="20"/>
          <w:szCs w:val="20"/>
          <w:lang w:val="en-US" w:bidi="ar-SA"/>
        </w:rPr>
        <w:t>Referencing the count property each time the forloop is run</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for</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j = 0; j &lt; list.count(); 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y = list[j];</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jc w:val="left"/>
        <w:rPr>
          <w:rFonts w:ascii="Calibri" w:eastAsia="Times New Roman" w:hAnsi="Calibri" w:cs="Times New Roman"/>
          <w:sz w:val="22"/>
          <w:lang w:val="en-US" w:bidi="ar-SA"/>
        </w:rPr>
      </w:pPr>
    </w:p>
    <w:p w:rsidR="00BE4E36" w:rsidRPr="00BE4E36" w:rsidRDefault="00BE4E36" w:rsidP="00BE4E36">
      <w:pPr>
        <w:keepNext/>
        <w:keepLines/>
        <w:spacing w:before="200" w:after="0"/>
        <w:jc w:val="left"/>
        <w:outlineLvl w:val="1"/>
        <w:rPr>
          <w:rFonts w:ascii="Cambria" w:eastAsia="Times New Roman" w:hAnsi="Cambria" w:cs="Times New Roman"/>
          <w:b/>
          <w:bCs/>
          <w:color w:val="4F81BD"/>
          <w:sz w:val="26"/>
          <w:szCs w:val="26"/>
          <w:lang w:val="en-US" w:bidi="ar-SA"/>
        </w:rPr>
      </w:pPr>
      <w:bookmarkStart w:id="9" w:name="_Toc222201559"/>
      <w:r w:rsidRPr="00BE4E36">
        <w:rPr>
          <w:rFonts w:ascii="Cambria" w:eastAsia="Times New Roman" w:hAnsi="Cambria" w:cs="Times New Roman"/>
          <w:b/>
          <w:bCs/>
          <w:color w:val="4F81BD"/>
          <w:sz w:val="26"/>
          <w:szCs w:val="26"/>
          <w:lang w:val="en-US" w:bidi="ar-SA"/>
        </w:rPr>
        <w:t>Exit conditions</w:t>
      </w:r>
      <w:bookmarkEnd w:id="9"/>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If you have multiple exit conditions, put them when it is first possible to check </w:t>
      </w:r>
      <w:proofErr w:type="gramStart"/>
      <w:r w:rsidRPr="00BE4E36">
        <w:rPr>
          <w:rFonts w:ascii="Calibri" w:eastAsia="Times New Roman" w:hAnsi="Calibri" w:cs="Times New Roman"/>
          <w:sz w:val="22"/>
          <w:lang w:val="en-US" w:bidi="ar-SA"/>
        </w:rPr>
        <w:t>and also</w:t>
      </w:r>
      <w:proofErr w:type="gramEnd"/>
      <w:r w:rsidRPr="00BE4E36">
        <w:rPr>
          <w:rFonts w:ascii="Calibri" w:eastAsia="Times New Roman" w:hAnsi="Calibri" w:cs="Times New Roman"/>
          <w:sz w:val="22"/>
          <w:lang w:val="en-US" w:bidi="ar-SA"/>
        </w:rPr>
        <w:t xml:space="preserve"> put the one most likely to happen right on top. This reduces the amount of checks needed to exit, which can give you a performance improvement.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So instead of</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bool</w:t>
      </w:r>
      <w:r w:rsidRPr="00BE4E36">
        <w:rPr>
          <w:rFonts w:ascii="Courier New" w:eastAsia="Times New Roman" w:hAnsi="Courier New" w:cs="Courier New"/>
          <w:noProof/>
          <w:sz w:val="20"/>
          <w:szCs w:val="20"/>
          <w:lang w:val="en-US" w:bidi="ar-SA"/>
        </w:rPr>
        <w:t xml:space="preserve"> isValid(</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UserID,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Password)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result = executesql(</w:t>
      </w:r>
      <w:r w:rsidRPr="00BE4E36">
        <w:rPr>
          <w:rFonts w:ascii="Courier New" w:eastAsia="Times New Roman" w:hAnsi="Courier New" w:cs="Courier New"/>
          <w:noProof/>
          <w:color w:val="A31515"/>
          <w:sz w:val="20"/>
          <w:szCs w:val="20"/>
          <w:lang w:val="en-US" w:bidi="ar-SA"/>
        </w:rPr>
        <w:t>"select count(*) from users where userid=... and password=..."</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(result == 1)</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true</w:t>
      </w:r>
      <w:r w:rsidRPr="00BE4E36">
        <w:rPr>
          <w:rFonts w:ascii="Courier New" w:eastAsia="Times New Roman" w:hAnsi="Courier New" w:cs="Courier New"/>
          <w:noProof/>
          <w:sz w:val="20"/>
          <w:szCs w:val="20"/>
          <w:lang w:val="en-US" w:bidi="ar-SA"/>
        </w:rPr>
        <w:t>;</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Consider the following</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bool</w:t>
      </w:r>
      <w:r w:rsidRPr="00BE4E36">
        <w:rPr>
          <w:rFonts w:ascii="Courier New" w:eastAsia="Times New Roman" w:hAnsi="Courier New" w:cs="Courier New"/>
          <w:noProof/>
          <w:sz w:val="20"/>
          <w:szCs w:val="20"/>
          <w:lang w:val="en-US" w:bidi="ar-SA"/>
        </w:rPr>
        <w:t xml:space="preserve"> isValid(</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UserID,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Password)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8000"/>
          <w:sz w:val="20"/>
          <w:szCs w:val="20"/>
          <w:lang w:val="en-US" w:bidi="ar-SA"/>
        </w:rPr>
        <w:t>//ensure UserID contains something</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(UserID == </w:t>
      </w:r>
      <w:r w:rsidRPr="00BE4E36">
        <w:rPr>
          <w:rFonts w:ascii="Courier New" w:eastAsia="Times New Roman" w:hAnsi="Courier New" w:cs="Courier New"/>
          <w:noProof/>
          <w:color w:val="0000FF"/>
          <w:sz w:val="20"/>
          <w:szCs w:val="20"/>
          <w:lang w:val="en-US" w:bidi="ar-SA"/>
        </w:rPr>
        <w:t>null</w:t>
      </w:r>
      <w:r w:rsidRPr="00BE4E36">
        <w:rPr>
          <w:rFonts w:ascii="Courier New" w:eastAsia="Times New Roman" w:hAnsi="Courier New" w:cs="Courier New"/>
          <w:noProof/>
          <w:sz w:val="20"/>
          <w:szCs w:val="20"/>
          <w:lang w:val="en-US" w:bidi="ar-SA"/>
        </w:rPr>
        <w:t xml:space="preserve"> || UserID.Length &lt; 1)</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false</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8000"/>
          <w:sz w:val="20"/>
          <w:szCs w:val="20"/>
          <w:lang w:val="en-US" w:bidi="ar-SA"/>
        </w:rPr>
        <w:t>//ensure password contains something</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(Password == </w:t>
      </w:r>
      <w:r w:rsidRPr="00BE4E36">
        <w:rPr>
          <w:rFonts w:ascii="Courier New" w:eastAsia="Times New Roman" w:hAnsi="Courier New" w:cs="Courier New"/>
          <w:noProof/>
          <w:color w:val="0000FF"/>
          <w:sz w:val="20"/>
          <w:szCs w:val="20"/>
          <w:lang w:val="en-US" w:bidi="ar-SA"/>
        </w:rPr>
        <w:t>null</w:t>
      </w:r>
      <w:r w:rsidRPr="00BE4E36">
        <w:rPr>
          <w:rFonts w:ascii="Courier New" w:eastAsia="Times New Roman" w:hAnsi="Courier New" w:cs="Courier New"/>
          <w:noProof/>
          <w:sz w:val="20"/>
          <w:szCs w:val="20"/>
          <w:lang w:val="en-US" w:bidi="ar-SA"/>
        </w:rPr>
        <w:t xml:space="preserve"> || Password.Length &lt; 1)</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false</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int</w:t>
      </w:r>
      <w:r w:rsidRPr="00BE4E36">
        <w:rPr>
          <w:rFonts w:ascii="Courier New" w:eastAsia="Times New Roman" w:hAnsi="Courier New" w:cs="Courier New"/>
          <w:noProof/>
          <w:sz w:val="20"/>
          <w:szCs w:val="20"/>
          <w:lang w:val="en-US" w:bidi="ar-SA"/>
        </w:rPr>
        <w:t xml:space="preserve"> result = executesql(</w:t>
      </w:r>
      <w:r w:rsidRPr="00BE4E36">
        <w:rPr>
          <w:rFonts w:ascii="Courier New" w:eastAsia="Times New Roman" w:hAnsi="Courier New" w:cs="Courier New"/>
          <w:noProof/>
          <w:color w:val="A31515"/>
          <w:sz w:val="20"/>
          <w:szCs w:val="20"/>
          <w:lang w:val="en-US" w:bidi="ar-SA"/>
        </w:rPr>
        <w:t>"select count(*) from users where userid=... and password=..."</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(result == 1)</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true</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jc w:val="left"/>
        <w:rPr>
          <w:rFonts w:ascii="Calibri" w:eastAsia="Times New Roman" w:hAnsi="Calibri" w:cs="Times New Roman"/>
          <w:sz w:val="22"/>
          <w:lang w:val="en-US" w:bidi="ar-SA"/>
        </w:rPr>
      </w:pP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This reduces the expensive </w:t>
      </w:r>
      <w:proofErr w:type="spellStart"/>
      <w:r w:rsidRPr="00BE4E36">
        <w:rPr>
          <w:rFonts w:ascii="Calibri" w:eastAsia="Times New Roman" w:hAnsi="Calibri" w:cs="Times New Roman"/>
          <w:sz w:val="22"/>
          <w:lang w:val="en-US" w:bidi="ar-SA"/>
        </w:rPr>
        <w:t>db</w:t>
      </w:r>
      <w:proofErr w:type="spellEnd"/>
      <w:r w:rsidRPr="00BE4E36">
        <w:rPr>
          <w:rFonts w:ascii="Calibri" w:eastAsia="Times New Roman" w:hAnsi="Calibri" w:cs="Times New Roman"/>
          <w:sz w:val="22"/>
          <w:lang w:val="en-US" w:bidi="ar-SA"/>
        </w:rPr>
        <w:t xml:space="preserve"> call if </w:t>
      </w:r>
      <w:proofErr w:type="spellStart"/>
      <w:r w:rsidRPr="00BE4E36">
        <w:rPr>
          <w:rFonts w:ascii="Calibri" w:eastAsia="Times New Roman" w:hAnsi="Calibri" w:cs="Times New Roman"/>
          <w:sz w:val="22"/>
          <w:lang w:val="en-US" w:bidi="ar-SA"/>
        </w:rPr>
        <w:t>userid</w:t>
      </w:r>
      <w:proofErr w:type="spellEnd"/>
      <w:r w:rsidRPr="00BE4E36">
        <w:rPr>
          <w:rFonts w:ascii="Calibri" w:eastAsia="Times New Roman" w:hAnsi="Calibri" w:cs="Times New Roman"/>
          <w:sz w:val="22"/>
          <w:lang w:val="en-US" w:bidi="ar-SA"/>
        </w:rPr>
        <w:t xml:space="preserve"> or password is empty.</w:t>
      </w:r>
    </w:p>
    <w:p w:rsidR="00BE4E36" w:rsidRPr="00BE4E36" w:rsidRDefault="00BE4E36" w:rsidP="00BE4E36">
      <w:pPr>
        <w:keepNext/>
        <w:keepLines/>
        <w:spacing w:before="200" w:after="0"/>
        <w:jc w:val="left"/>
        <w:outlineLvl w:val="1"/>
        <w:rPr>
          <w:rFonts w:ascii="Cambria" w:eastAsia="Times New Roman" w:hAnsi="Cambria" w:cs="Times New Roman"/>
          <w:b/>
          <w:bCs/>
          <w:color w:val="4F81BD"/>
          <w:sz w:val="26"/>
          <w:szCs w:val="26"/>
          <w:lang w:val="en-US" w:bidi="ar-SA"/>
        </w:rPr>
      </w:pPr>
      <w:bookmarkStart w:id="10" w:name="_Toc222201560"/>
      <w:r w:rsidRPr="00BE4E36">
        <w:rPr>
          <w:rFonts w:ascii="Cambria" w:eastAsia="Times New Roman" w:hAnsi="Cambria" w:cs="Times New Roman"/>
          <w:b/>
          <w:bCs/>
          <w:color w:val="4F81BD"/>
          <w:sz w:val="26"/>
          <w:szCs w:val="26"/>
          <w:lang w:val="en-US" w:bidi="ar-SA"/>
        </w:rPr>
        <w:t>Web Application Performance</w:t>
      </w:r>
      <w:bookmarkEnd w:id="10"/>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1" w:name="_Toc222201561"/>
      <w:r w:rsidRPr="00BE4E36">
        <w:rPr>
          <w:rFonts w:ascii="Cambria" w:eastAsia="Times New Roman" w:hAnsi="Cambria" w:cs="Times New Roman"/>
          <w:b/>
          <w:bCs/>
          <w:sz w:val="26"/>
          <w:szCs w:val="26"/>
          <w:lang w:val="en-US" w:bidi="ar-SA"/>
        </w:rPr>
        <w:t>Application State</w:t>
      </w:r>
      <w:bookmarkEnd w:id="11"/>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Each time a web application starts, it creates an application state dictionary which you can use to store values pertaining to the application. For </w:t>
      </w:r>
      <w:proofErr w:type="gramStart"/>
      <w:r w:rsidRPr="00BE4E36">
        <w:rPr>
          <w:rFonts w:ascii="Calibri" w:eastAsia="Times New Roman" w:hAnsi="Calibri" w:cs="Times New Roman"/>
          <w:sz w:val="22"/>
          <w:lang w:val="en-US" w:bidi="ar-SA"/>
        </w:rPr>
        <w:t>example</w:t>
      </w:r>
      <w:proofErr w:type="gramEnd"/>
      <w:r w:rsidRPr="00BE4E36">
        <w:rPr>
          <w:rFonts w:ascii="Calibri" w:eastAsia="Times New Roman" w:hAnsi="Calibri" w:cs="Times New Roman"/>
          <w:sz w:val="22"/>
          <w:lang w:val="en-US" w:bidi="ar-SA"/>
        </w:rPr>
        <w:t xml:space="preserve"> you can store the application name inside application state for access by your </w:t>
      </w:r>
      <w:proofErr w:type="spellStart"/>
      <w:r w:rsidRPr="00BE4E36">
        <w:rPr>
          <w:rFonts w:ascii="Calibri" w:eastAsia="Times New Roman" w:hAnsi="Calibri" w:cs="Times New Roman"/>
          <w:sz w:val="22"/>
          <w:lang w:val="en-US" w:bidi="ar-SA"/>
        </w:rPr>
        <w:t>aspx</w:t>
      </w:r>
      <w:proofErr w:type="spellEnd"/>
      <w:r w:rsidRPr="00BE4E36">
        <w:rPr>
          <w:rFonts w:ascii="Calibri" w:eastAsia="Times New Roman" w:hAnsi="Calibri" w:cs="Times New Roman"/>
          <w:sz w:val="22"/>
          <w:lang w:val="en-US" w:bidi="ar-SA"/>
        </w:rPr>
        <w:t xml:space="preserve"> pages. Note that items stored in application exist for the entire duration when the application is available. </w:t>
      </w:r>
      <w:proofErr w:type="gramStart"/>
      <w:r w:rsidRPr="00BE4E36">
        <w:rPr>
          <w:rFonts w:ascii="Calibri" w:eastAsia="Times New Roman" w:hAnsi="Calibri" w:cs="Times New Roman"/>
          <w:sz w:val="22"/>
          <w:lang w:val="en-US" w:bidi="ar-SA"/>
        </w:rPr>
        <w:t>As long as</w:t>
      </w:r>
      <w:proofErr w:type="gramEnd"/>
      <w:r w:rsidRPr="00BE4E36">
        <w:rPr>
          <w:rFonts w:ascii="Calibri" w:eastAsia="Times New Roman" w:hAnsi="Calibri" w:cs="Times New Roman"/>
          <w:sz w:val="22"/>
          <w:lang w:val="en-US" w:bidi="ar-SA"/>
        </w:rPr>
        <w:t xml:space="preserve"> you initialize the value, you do not really need to check when accessing the parameter to see if it is null.</w:t>
      </w:r>
    </w:p>
    <w:p w:rsidR="00BE4E36" w:rsidRPr="00BE4E36" w:rsidRDefault="00BE4E36" w:rsidP="00BE4E36">
      <w:pPr>
        <w:jc w:val="left"/>
        <w:rPr>
          <w:rFonts w:ascii="Calibri" w:eastAsia="Times New Roman" w:hAnsi="Calibri" w:cs="Times New Roman"/>
          <w:sz w:val="22"/>
          <w:lang w:val="en-US" w:bidi="ar-SA"/>
        </w:rPr>
      </w:pPr>
      <w:proofErr w:type="spellStart"/>
      <w:proofErr w:type="gramStart"/>
      <w:r w:rsidRPr="00BE4E36">
        <w:rPr>
          <w:rFonts w:ascii="Calibri" w:eastAsia="Times New Roman" w:hAnsi="Calibri" w:cs="Times New Roman"/>
          <w:sz w:val="22"/>
          <w:lang w:val="en-US" w:bidi="ar-SA"/>
        </w:rPr>
        <w:t>e.g</w:t>
      </w:r>
      <w:proofErr w:type="spellEnd"/>
      <w:proofErr w:type="gramEnd"/>
      <w:r w:rsidRPr="00BE4E36">
        <w:rPr>
          <w:rFonts w:ascii="Calibri" w:eastAsia="Times New Roman" w:hAnsi="Calibri" w:cs="Times New Roman"/>
          <w:sz w:val="22"/>
          <w:lang w:val="en-US" w:bidi="ar-SA"/>
        </w:rPr>
        <w:t xml:space="preserve"> inside </w:t>
      </w:r>
      <w:proofErr w:type="spellStart"/>
      <w:r w:rsidRPr="00BE4E36">
        <w:rPr>
          <w:rFonts w:ascii="Calibri" w:eastAsia="Times New Roman" w:hAnsi="Calibri" w:cs="Times New Roman"/>
          <w:sz w:val="22"/>
          <w:lang w:val="en-US" w:bidi="ar-SA"/>
        </w:rPr>
        <w:t>global.asax</w:t>
      </w:r>
      <w:proofErr w:type="spellEnd"/>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lastRenderedPageBreak/>
        <w:t>void</w:t>
      </w:r>
      <w:r w:rsidRPr="00BE4E36">
        <w:rPr>
          <w:rFonts w:ascii="Courier New" w:eastAsia="Times New Roman" w:hAnsi="Courier New" w:cs="Courier New"/>
          <w:noProof/>
          <w:sz w:val="20"/>
          <w:szCs w:val="20"/>
          <w:lang w:val="en-US" w:bidi="ar-SA"/>
        </w:rPr>
        <w:t xml:space="preserve"> Application_Start(</w:t>
      </w:r>
      <w:r w:rsidRPr="00BE4E36">
        <w:rPr>
          <w:rFonts w:ascii="Courier New" w:eastAsia="Times New Roman" w:hAnsi="Courier New" w:cs="Courier New"/>
          <w:noProof/>
          <w:color w:val="0000FF"/>
          <w:sz w:val="20"/>
          <w:szCs w:val="20"/>
          <w:lang w:val="en-US" w:bidi="ar-SA"/>
        </w:rPr>
        <w:t>object</w:t>
      </w:r>
      <w:r w:rsidRPr="00BE4E36">
        <w:rPr>
          <w:rFonts w:ascii="Courier New" w:eastAsia="Times New Roman" w:hAnsi="Courier New" w:cs="Courier New"/>
          <w:noProof/>
          <w:sz w:val="20"/>
          <w:szCs w:val="20"/>
          <w:lang w:val="en-US" w:bidi="ar-SA"/>
        </w:rPr>
        <w:t xml:space="preserve"> sender, </w:t>
      </w:r>
      <w:r w:rsidRPr="00BE4E36">
        <w:rPr>
          <w:rFonts w:ascii="Courier New" w:eastAsia="Times New Roman" w:hAnsi="Courier New" w:cs="Courier New"/>
          <w:noProof/>
          <w:color w:val="2B91AF"/>
          <w:sz w:val="20"/>
          <w:szCs w:val="20"/>
          <w:lang w:val="en-US" w:bidi="ar-SA"/>
        </w:rPr>
        <w:t>EventArgs</w:t>
      </w:r>
      <w:r w:rsidRPr="00BE4E36">
        <w:rPr>
          <w:rFonts w:ascii="Courier New" w:eastAsia="Times New Roman" w:hAnsi="Courier New" w:cs="Courier New"/>
          <w:noProof/>
          <w:sz w:val="20"/>
          <w:szCs w:val="20"/>
          <w:lang w:val="en-US" w:bidi="ar-SA"/>
        </w:rPr>
        <w:t xml:space="preserve"> e) {</w:t>
      </w:r>
      <w:r w:rsidRPr="00BE4E36">
        <w:rPr>
          <w:rFonts w:ascii="Courier New" w:eastAsia="Times New Roman" w:hAnsi="Courier New" w:cs="Courier New"/>
          <w:noProof/>
          <w:sz w:val="20"/>
          <w:szCs w:val="20"/>
          <w:lang w:val="en-US" w:bidi="ar-SA"/>
        </w:rPr>
        <w:br/>
        <w:t xml:space="preserve">   Application[</w:t>
      </w:r>
      <w:r w:rsidRPr="00BE4E36">
        <w:rPr>
          <w:rFonts w:ascii="Courier New" w:eastAsia="Times New Roman" w:hAnsi="Courier New" w:cs="Courier New"/>
          <w:noProof/>
          <w:color w:val="A31515"/>
          <w:sz w:val="20"/>
          <w:szCs w:val="20"/>
          <w:lang w:val="en-US" w:bidi="ar-SA"/>
        </w:rPr>
        <w:t>"LastReload"</w:t>
      </w:r>
      <w:r w:rsidRPr="00BE4E36">
        <w:rPr>
          <w:rFonts w:ascii="Courier New" w:eastAsia="Times New Roman" w:hAnsi="Courier New" w:cs="Courier New"/>
          <w:noProof/>
          <w:sz w:val="20"/>
          <w:szCs w:val="20"/>
          <w:lang w:val="en-US" w:bidi="ar-SA"/>
        </w:rPr>
        <w:t xml:space="preserve">] = </w:t>
      </w:r>
      <w:r w:rsidRPr="00BE4E36">
        <w:rPr>
          <w:rFonts w:ascii="Courier New" w:eastAsia="Times New Roman" w:hAnsi="Courier New" w:cs="Courier New"/>
          <w:noProof/>
          <w:color w:val="2B91AF"/>
          <w:sz w:val="20"/>
          <w:szCs w:val="20"/>
          <w:lang w:val="en-US" w:bidi="ar-SA"/>
        </w:rPr>
        <w:t>DateTime</w:t>
      </w:r>
      <w:r w:rsidRPr="00BE4E36">
        <w:rPr>
          <w:rFonts w:ascii="Courier New" w:eastAsia="Times New Roman" w:hAnsi="Courier New" w:cs="Courier New"/>
          <w:noProof/>
          <w:sz w:val="20"/>
          <w:szCs w:val="20"/>
          <w:lang w:val="en-US" w:bidi="ar-SA"/>
        </w:rPr>
        <w:t>.Now;</w:t>
      </w:r>
      <w:r w:rsidRPr="00BE4E36">
        <w:rPr>
          <w:rFonts w:ascii="Courier New" w:eastAsia="Times New Roman" w:hAnsi="Courier New" w:cs="Courier New"/>
          <w:noProof/>
          <w:sz w:val="20"/>
          <w:szCs w:val="20"/>
          <w:lang w:val="en-US" w:bidi="ar-SA"/>
        </w:rPr>
        <w:tab/>
      </w:r>
      <w:r w:rsidRPr="00BE4E36">
        <w:rPr>
          <w:rFonts w:ascii="Courier New" w:eastAsia="Times New Roman" w:hAnsi="Courier New" w:cs="Courier New"/>
          <w:noProof/>
          <w:sz w:val="20"/>
          <w:szCs w:val="20"/>
          <w:lang w:val="en-US" w:bidi="ar-SA"/>
        </w:rPr>
        <w:br/>
        <w: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inside your </w:t>
      </w:r>
      <w:proofErr w:type="spellStart"/>
      <w:r w:rsidRPr="00BE4E36">
        <w:rPr>
          <w:rFonts w:ascii="Calibri" w:eastAsia="Times New Roman" w:hAnsi="Calibri" w:cs="Times New Roman"/>
          <w:sz w:val="22"/>
          <w:lang w:val="en-US" w:bidi="ar-SA"/>
        </w:rPr>
        <w:t>aspx</w:t>
      </w:r>
      <w:proofErr w:type="spellEnd"/>
      <w:r w:rsidRPr="00BE4E36">
        <w:rPr>
          <w:rFonts w:ascii="Calibri" w:eastAsia="Times New Roman" w:hAnsi="Calibri" w:cs="Times New Roman"/>
          <w:sz w:val="22"/>
          <w:lang w:val="en-US" w:bidi="ar-SA"/>
        </w:rPr>
        <w:t xml:space="preserve"> pages</w:t>
      </w:r>
    </w:p>
    <w:p w:rsidR="00BE4E36" w:rsidRPr="00BE4E36" w:rsidRDefault="00BE4E36" w:rsidP="00BE4E36">
      <w:pPr>
        <w:jc w:val="left"/>
        <w:rPr>
          <w:rFonts w:ascii="Calibri" w:eastAsia="Times New Roman" w:hAnsi="Calibri" w:cs="Times New Roman"/>
          <w:sz w:val="22"/>
          <w:lang w:val="en-US" w:bidi="ar-SA"/>
        </w:rPr>
      </w:pPr>
      <w:proofErr w:type="spellStart"/>
      <w:r w:rsidRPr="00BE4E36">
        <w:rPr>
          <w:rFonts w:ascii="Calibri" w:eastAsia="Times New Roman" w:hAnsi="Calibri" w:cs="Times New Roman"/>
          <w:sz w:val="22"/>
          <w:lang w:val="en-US" w:bidi="ar-SA"/>
        </w:rPr>
        <w:t>Response.Write</w:t>
      </w:r>
      <w:proofErr w:type="spellEnd"/>
      <w:r w:rsidRPr="00BE4E36">
        <w:rPr>
          <w:rFonts w:ascii="Calibri" w:eastAsia="Times New Roman" w:hAnsi="Calibri" w:cs="Times New Roman"/>
          <w:sz w:val="22"/>
          <w:lang w:val="en-US" w:bidi="ar-SA"/>
        </w:rPr>
        <w:t>((</w:t>
      </w:r>
      <w:r w:rsidRPr="00BE4E36">
        <w:rPr>
          <w:rFonts w:ascii="Courier New" w:eastAsia="Times New Roman" w:hAnsi="Courier New" w:cs="Courier New"/>
          <w:noProof/>
          <w:sz w:val="20"/>
          <w:szCs w:val="20"/>
          <w:lang w:val="en-US" w:bidi="ar-SA"/>
        </w:rPr>
        <w:t>Application[</w:t>
      </w:r>
      <w:r w:rsidRPr="00BE4E36">
        <w:rPr>
          <w:rFonts w:ascii="Courier New" w:eastAsia="Times New Roman" w:hAnsi="Courier New" w:cs="Courier New"/>
          <w:noProof/>
          <w:color w:val="A31515"/>
          <w:sz w:val="20"/>
          <w:szCs w:val="20"/>
          <w:lang w:val="en-US" w:bidi="ar-SA"/>
        </w:rPr>
        <w:t>"</w:t>
      </w:r>
      <w:proofErr w:type="spellStart"/>
      <w:r w:rsidRPr="00BE4E36">
        <w:rPr>
          <w:rFonts w:ascii="Courier New" w:eastAsia="Times New Roman" w:hAnsi="Courier New" w:cs="Courier New"/>
          <w:noProof/>
          <w:color w:val="A31515"/>
          <w:sz w:val="20"/>
          <w:szCs w:val="20"/>
          <w:lang w:val="en-US" w:bidi="ar-SA"/>
        </w:rPr>
        <w:t>LastReload</w:t>
      </w:r>
      <w:proofErr w:type="spellEnd"/>
      <w:r w:rsidRPr="00BE4E36">
        <w:rPr>
          <w:rFonts w:ascii="Courier New" w:eastAsia="Times New Roman" w:hAnsi="Courier New" w:cs="Courier New"/>
          <w:noProof/>
          <w:color w:val="A31515"/>
          <w:sz w:val="20"/>
          <w:szCs w:val="20"/>
          <w:lang w:val="en-US" w:bidi="ar-SA"/>
        </w:rPr>
        <w:t>"</w:t>
      </w:r>
      <w:r w:rsidRPr="00BE4E36">
        <w:rPr>
          <w:rFonts w:ascii="Courier New" w:eastAsia="Times New Roman" w:hAnsi="Courier New" w:cs="Courier New"/>
          <w:noProof/>
          <w:sz w:val="20"/>
          <w:szCs w:val="20"/>
          <w:lang w:val="en-US" w:bidi="ar-SA"/>
        </w:rPr>
        <w:t>] as DateTime).ToString(</w:t>
      </w:r>
      <w:r w:rsidRPr="00BE4E36">
        <w:rPr>
          <w:rFonts w:ascii="Courier New" w:eastAsia="Times New Roman" w:hAnsi="Courier New" w:cs="Courier New"/>
          <w:noProof/>
          <w:color w:val="A31515"/>
          <w:sz w:val="20"/>
          <w:szCs w:val="20"/>
          <w:lang w:val="en-US" w:bidi="ar-SA"/>
        </w:rPr>
        <w:t>"dd MM yy"</w:t>
      </w:r>
      <w:r w:rsidRPr="00BE4E36">
        <w:rPr>
          <w:rFonts w:ascii="Courier New" w:eastAsia="Times New Roman" w:hAnsi="Courier New" w:cs="Courier New"/>
          <w:noProof/>
          <w:sz w:val="20"/>
          <w:szCs w:val="20"/>
          <w:lang w:val="en-US" w:bidi="ar-SA"/>
        </w:rPr>
        <w:t>);</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2" w:name="_Toc222201562"/>
      <w:r w:rsidRPr="00BE4E36">
        <w:rPr>
          <w:rFonts w:ascii="Cambria" w:eastAsia="Times New Roman" w:hAnsi="Cambria" w:cs="Times New Roman"/>
          <w:b/>
          <w:bCs/>
          <w:sz w:val="26"/>
          <w:szCs w:val="26"/>
          <w:lang w:val="en-US" w:bidi="ar-SA"/>
        </w:rPr>
        <w:t>Caching</w:t>
      </w:r>
      <w:bookmarkEnd w:id="12"/>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If you have commonly used data which does not change often, you can consider storing it in cache to improve performance. Instead of calling the </w:t>
      </w:r>
      <w:proofErr w:type="spellStart"/>
      <w:r w:rsidRPr="00BE4E36">
        <w:rPr>
          <w:rFonts w:ascii="Calibri" w:eastAsia="Times New Roman" w:hAnsi="Calibri" w:cs="Times New Roman"/>
          <w:sz w:val="22"/>
          <w:lang w:val="en-US" w:bidi="ar-SA"/>
        </w:rPr>
        <w:t>db</w:t>
      </w:r>
      <w:proofErr w:type="spellEnd"/>
      <w:r w:rsidRPr="00BE4E36">
        <w:rPr>
          <w:rFonts w:ascii="Calibri" w:eastAsia="Times New Roman" w:hAnsi="Calibri" w:cs="Times New Roman"/>
          <w:sz w:val="22"/>
          <w:lang w:val="en-US" w:bidi="ar-SA"/>
        </w:rPr>
        <w:t xml:space="preserve"> to get a list of categories, call it once and store it into cache. The next time you need this list, get it from the cache instead. Remember though, you need to check whether the item returned from cache is null</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noProof/>
          <w:sz w:val="22"/>
          <w:lang w:val="en-US" w:bidi="ar-SA"/>
        </w:rPr>
        <w:drawing>
          <wp:inline distT="0" distB="0" distL="0" distR="0">
            <wp:extent cx="5733415" cy="66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11783" t="56467" r="25243" b="34148"/>
                    <a:stretch>
                      <a:fillRect/>
                    </a:stretch>
                  </pic:blipFill>
                  <pic:spPr bwMode="auto">
                    <a:xfrm>
                      <a:off x="0" y="0"/>
                      <a:ext cx="5733415" cy="668020"/>
                    </a:xfrm>
                    <a:prstGeom prst="rect">
                      <a:avLst/>
                    </a:prstGeom>
                    <a:noFill/>
                    <a:ln>
                      <a:noFill/>
                    </a:ln>
                  </pic:spPr>
                </pic:pic>
              </a:graphicData>
            </a:graphic>
          </wp:inline>
        </w:drawing>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object</w:t>
      </w:r>
      <w:r w:rsidRPr="00BE4E36">
        <w:rPr>
          <w:rFonts w:ascii="Courier New" w:eastAsia="Times New Roman" w:hAnsi="Courier New" w:cs="Courier New"/>
          <w:noProof/>
          <w:sz w:val="20"/>
          <w:szCs w:val="20"/>
          <w:lang w:val="en-US" w:bidi="ar-SA"/>
        </w:rPr>
        <w:t xml:space="preserve"> obj = Cache[</w:t>
      </w:r>
      <w:r w:rsidRPr="00BE4E36">
        <w:rPr>
          <w:rFonts w:ascii="Courier New" w:eastAsia="Times New Roman" w:hAnsi="Courier New" w:cs="Courier New"/>
          <w:noProof/>
          <w:color w:val="A31515"/>
          <w:sz w:val="20"/>
          <w:szCs w:val="20"/>
          <w:lang w:val="en-US" w:bidi="ar-SA"/>
        </w:rPr>
        <w:t>"key"</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(obj == </w:t>
      </w:r>
      <w:r w:rsidRPr="00BE4E36">
        <w:rPr>
          <w:rFonts w:ascii="Courier New" w:eastAsia="Times New Roman" w:hAnsi="Courier New" w:cs="Courier New"/>
          <w:noProof/>
          <w:color w:val="0000FF"/>
          <w:sz w:val="20"/>
          <w:szCs w:val="20"/>
          <w:lang w:val="en-US" w:bidi="ar-SA"/>
        </w:rPr>
        <w:t>null</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color w:val="008000"/>
          <w:sz w:val="20"/>
          <w:szCs w:val="20"/>
          <w:lang w:val="en-US" w:bidi="ar-SA"/>
        </w:rPr>
        <w:t xml:space="preserve">   //get the data from database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color w:val="0000FF"/>
          <w:sz w:val="20"/>
          <w:szCs w:val="20"/>
          <w:lang w:val="en-US" w:bidi="ar-SA"/>
        </w:rPr>
        <w:t>else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(obj </w:t>
      </w:r>
      <w:r w:rsidRPr="00BE4E36">
        <w:rPr>
          <w:rFonts w:ascii="Courier New" w:eastAsia="Times New Roman" w:hAnsi="Courier New" w:cs="Courier New"/>
          <w:noProof/>
          <w:color w:val="0000FF"/>
          <w:sz w:val="20"/>
          <w:szCs w:val="20"/>
          <w:lang w:val="en-US" w:bidi="ar-SA"/>
        </w:rPr>
        <w:t>as</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List</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3" w:name="_Toc222201563"/>
      <w:r w:rsidRPr="00BE4E36">
        <w:rPr>
          <w:rFonts w:ascii="Cambria" w:eastAsia="Times New Roman" w:hAnsi="Cambria" w:cs="Times New Roman"/>
          <w:b/>
          <w:bCs/>
          <w:sz w:val="26"/>
          <w:szCs w:val="26"/>
          <w:lang w:val="en-US" w:bidi="ar-SA"/>
        </w:rPr>
        <w:t>Session State</w:t>
      </w:r>
      <w:bookmarkEnd w:id="13"/>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Use session state to store user specific properties. If you have no need for </w:t>
      </w:r>
      <w:proofErr w:type="spellStart"/>
      <w:r w:rsidRPr="00BE4E36">
        <w:rPr>
          <w:rFonts w:ascii="Calibri" w:eastAsia="Times New Roman" w:hAnsi="Calibri" w:cs="Times New Roman"/>
          <w:sz w:val="22"/>
          <w:lang w:val="en-US" w:bidi="ar-SA"/>
        </w:rPr>
        <w:t>sessionstate</w:t>
      </w:r>
      <w:proofErr w:type="spellEnd"/>
      <w:r w:rsidRPr="00BE4E36">
        <w:rPr>
          <w:rFonts w:ascii="Calibri" w:eastAsia="Times New Roman" w:hAnsi="Calibri" w:cs="Times New Roman"/>
          <w:sz w:val="22"/>
          <w:lang w:val="en-US" w:bidi="ar-SA"/>
        </w:rPr>
        <w:t xml:space="preserve">, remember to turn it off in </w:t>
      </w:r>
      <w:proofErr w:type="spellStart"/>
      <w:r w:rsidRPr="00BE4E36">
        <w:rPr>
          <w:rFonts w:ascii="Calibri" w:eastAsia="Times New Roman" w:hAnsi="Calibri" w:cs="Times New Roman"/>
          <w:sz w:val="22"/>
          <w:lang w:val="en-US" w:bidi="ar-SA"/>
        </w:rPr>
        <w:t>web.config</w:t>
      </w:r>
      <w:proofErr w:type="spellEnd"/>
      <w:r w:rsidRPr="00BE4E36">
        <w:rPr>
          <w:rFonts w:ascii="Calibri" w:eastAsia="Times New Roman" w:hAnsi="Calibri" w:cs="Times New Roman"/>
          <w:sz w:val="22"/>
          <w:lang w:val="en-US" w:bidi="ar-SA"/>
        </w:rPr>
        <w:t xml:space="preserve"> using the following code</w:t>
      </w:r>
    </w:p>
    <w:p w:rsidR="00BE4E36" w:rsidRPr="00BE4E36" w:rsidRDefault="00BE4E36" w:rsidP="00BE4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bidi="ar-SA"/>
        </w:rPr>
      </w:pPr>
      <w:r w:rsidRPr="00BE4E36">
        <w:rPr>
          <w:rFonts w:ascii="Courier New" w:eastAsia="Times New Roman" w:hAnsi="Courier New" w:cs="Courier New"/>
          <w:sz w:val="20"/>
          <w:szCs w:val="20"/>
          <w:lang w:val="en-US" w:bidi="ar-SA"/>
        </w:rPr>
        <w:t>&lt;</w:t>
      </w:r>
      <w:proofErr w:type="spellStart"/>
      <w:r w:rsidRPr="00BE4E36">
        <w:rPr>
          <w:rFonts w:ascii="Courier New" w:eastAsia="Times New Roman" w:hAnsi="Courier New" w:cs="Courier New"/>
          <w:sz w:val="20"/>
          <w:szCs w:val="20"/>
          <w:lang w:val="en-US" w:bidi="ar-SA"/>
        </w:rPr>
        <w:t>sessionState</w:t>
      </w:r>
      <w:proofErr w:type="spellEnd"/>
      <w:r w:rsidRPr="00BE4E36">
        <w:rPr>
          <w:rFonts w:ascii="Courier New" w:eastAsia="Times New Roman" w:hAnsi="Courier New" w:cs="Courier New"/>
          <w:sz w:val="20"/>
          <w:szCs w:val="20"/>
          <w:lang w:val="en-US" w:bidi="ar-SA"/>
        </w:rPr>
        <w:t xml:space="preserve"> mode="Off" /&gt;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br/>
        <w:t xml:space="preserve">As </w:t>
      </w:r>
      <w:proofErr w:type="spellStart"/>
      <w:r w:rsidRPr="00BE4E36">
        <w:rPr>
          <w:rFonts w:ascii="Calibri" w:eastAsia="Times New Roman" w:hAnsi="Calibri" w:cs="Times New Roman"/>
          <w:sz w:val="22"/>
          <w:lang w:val="en-US" w:bidi="ar-SA"/>
        </w:rPr>
        <w:t>SessionState</w:t>
      </w:r>
      <w:proofErr w:type="spellEnd"/>
      <w:r w:rsidRPr="00BE4E36">
        <w:rPr>
          <w:rFonts w:ascii="Calibri" w:eastAsia="Times New Roman" w:hAnsi="Calibri" w:cs="Times New Roman"/>
          <w:sz w:val="22"/>
          <w:lang w:val="en-US" w:bidi="ar-SA"/>
        </w:rPr>
        <w:t xml:space="preserve"> is the </w:t>
      </w:r>
      <w:proofErr w:type="gramStart"/>
      <w:r w:rsidRPr="00BE4E36">
        <w:rPr>
          <w:rFonts w:ascii="Calibri" w:eastAsia="Times New Roman" w:hAnsi="Calibri" w:cs="Times New Roman"/>
          <w:sz w:val="22"/>
          <w:lang w:val="en-US" w:bidi="ar-SA"/>
        </w:rPr>
        <w:t>state</w:t>
      </w:r>
      <w:proofErr w:type="gramEnd"/>
      <w:r w:rsidRPr="00BE4E36">
        <w:rPr>
          <w:rFonts w:ascii="Calibri" w:eastAsia="Times New Roman" w:hAnsi="Calibri" w:cs="Times New Roman"/>
          <w:sz w:val="22"/>
          <w:lang w:val="en-US" w:bidi="ar-SA"/>
        </w:rPr>
        <w:t xml:space="preserve"> which is usually kept the shortest, always check to ensure that the value returned is checked for null, this ensures that the </w:t>
      </w:r>
      <w:proofErr w:type="spellStart"/>
      <w:r w:rsidRPr="00BE4E36">
        <w:rPr>
          <w:rFonts w:ascii="Calibri" w:eastAsia="Times New Roman" w:hAnsi="Calibri" w:cs="Times New Roman"/>
          <w:sz w:val="22"/>
          <w:lang w:val="en-US" w:bidi="ar-SA"/>
        </w:rPr>
        <w:t>NullValueException</w:t>
      </w:r>
      <w:proofErr w:type="spellEnd"/>
      <w:r w:rsidRPr="00BE4E36">
        <w:rPr>
          <w:rFonts w:ascii="Calibri" w:eastAsia="Times New Roman" w:hAnsi="Calibri" w:cs="Times New Roman"/>
          <w:sz w:val="22"/>
          <w:lang w:val="en-US" w:bidi="ar-SA"/>
        </w:rPr>
        <w:t xml:space="preserve"> which can potentially be raised is not triggered.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object</w:t>
      </w:r>
      <w:r w:rsidRPr="00BE4E36">
        <w:rPr>
          <w:rFonts w:ascii="Courier New" w:eastAsia="Times New Roman" w:hAnsi="Courier New" w:cs="Courier New"/>
          <w:noProof/>
          <w:sz w:val="20"/>
          <w:szCs w:val="20"/>
          <w:lang w:val="en-US" w:bidi="ar-SA"/>
        </w:rPr>
        <w:t xml:space="preserve"> obj = Session[</w:t>
      </w:r>
      <w:r w:rsidRPr="00BE4E36">
        <w:rPr>
          <w:rFonts w:ascii="Courier New" w:eastAsia="Times New Roman" w:hAnsi="Courier New" w:cs="Courier New"/>
          <w:noProof/>
          <w:color w:val="A31515"/>
          <w:sz w:val="20"/>
          <w:szCs w:val="20"/>
          <w:lang w:val="en-US" w:bidi="ar-SA"/>
        </w:rPr>
        <w:t>"key"</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if</w:t>
      </w:r>
      <w:r w:rsidRPr="00BE4E36">
        <w:rPr>
          <w:rFonts w:ascii="Courier New" w:eastAsia="Times New Roman" w:hAnsi="Courier New" w:cs="Courier New"/>
          <w:noProof/>
          <w:sz w:val="20"/>
          <w:szCs w:val="20"/>
          <w:lang w:val="en-US" w:bidi="ar-SA"/>
        </w:rPr>
        <w:t xml:space="preserve"> (obj == </w:t>
      </w:r>
      <w:r w:rsidRPr="00BE4E36">
        <w:rPr>
          <w:rFonts w:ascii="Courier New" w:eastAsia="Times New Roman" w:hAnsi="Courier New" w:cs="Courier New"/>
          <w:noProof/>
          <w:color w:val="0000FF"/>
          <w:sz w:val="20"/>
          <w:szCs w:val="20"/>
          <w:lang w:val="en-US" w:bidi="ar-SA"/>
        </w:rPr>
        <w:t>null</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8000"/>
          <w:sz w:val="20"/>
          <w:szCs w:val="20"/>
          <w:lang w:val="en-US" w:bidi="ar-SA"/>
        </w:rPr>
      </w:pPr>
      <w:r w:rsidRPr="00BE4E36">
        <w:rPr>
          <w:rFonts w:ascii="Courier New" w:eastAsia="Times New Roman" w:hAnsi="Courier New" w:cs="Courier New"/>
          <w:noProof/>
          <w:color w:val="008000"/>
          <w:sz w:val="20"/>
          <w:szCs w:val="20"/>
          <w:lang w:val="en-US" w:bidi="ar-SA"/>
        </w:rPr>
        <w:t xml:space="preserve">   //get the data from database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color w:val="0000FF"/>
          <w:sz w:val="20"/>
          <w:szCs w:val="20"/>
          <w:lang w:val="en-US" w:bidi="ar-SA"/>
        </w:rPr>
        <w:t>else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return</w:t>
      </w:r>
      <w:r w:rsidRPr="00BE4E36">
        <w:rPr>
          <w:rFonts w:ascii="Courier New" w:eastAsia="Times New Roman" w:hAnsi="Courier New" w:cs="Courier New"/>
          <w:noProof/>
          <w:sz w:val="20"/>
          <w:szCs w:val="20"/>
          <w:lang w:val="en-US" w:bidi="ar-SA"/>
        </w:rPr>
        <w:t xml:space="preserve"> (obj </w:t>
      </w:r>
      <w:r w:rsidRPr="00BE4E36">
        <w:rPr>
          <w:rFonts w:ascii="Courier New" w:eastAsia="Times New Roman" w:hAnsi="Courier New" w:cs="Courier New"/>
          <w:noProof/>
          <w:color w:val="0000FF"/>
          <w:sz w:val="20"/>
          <w:szCs w:val="20"/>
          <w:lang w:val="en-US" w:bidi="ar-SA"/>
        </w:rPr>
        <w:t>as</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List</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4" w:name="_Toc222201564"/>
      <w:proofErr w:type="spellStart"/>
      <w:r w:rsidRPr="00BE4E36">
        <w:rPr>
          <w:rFonts w:ascii="Cambria" w:eastAsia="Times New Roman" w:hAnsi="Cambria" w:cs="Times New Roman"/>
          <w:b/>
          <w:bCs/>
          <w:sz w:val="26"/>
          <w:szCs w:val="26"/>
          <w:lang w:val="en-US" w:bidi="ar-SA"/>
        </w:rPr>
        <w:lastRenderedPageBreak/>
        <w:t>ViewState</w:t>
      </w:r>
      <w:bookmarkEnd w:id="14"/>
      <w:proofErr w:type="spellEnd"/>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By </w:t>
      </w:r>
      <w:proofErr w:type="gramStart"/>
      <w:r w:rsidRPr="00BE4E36">
        <w:rPr>
          <w:rFonts w:ascii="Calibri" w:eastAsia="Times New Roman" w:hAnsi="Calibri" w:cs="Times New Roman"/>
          <w:sz w:val="22"/>
          <w:lang w:val="en-US" w:bidi="ar-SA"/>
        </w:rPr>
        <w:t>default</w:t>
      </w:r>
      <w:proofErr w:type="gramEnd"/>
      <w:r w:rsidRPr="00BE4E36">
        <w:rPr>
          <w:rFonts w:ascii="Calibri" w:eastAsia="Times New Roman" w:hAnsi="Calibri" w:cs="Times New Roman"/>
          <w:sz w:val="22"/>
          <w:lang w:val="en-US" w:bidi="ar-SA"/>
        </w:rPr>
        <w:t xml:space="preserve"> every page will have </w:t>
      </w:r>
      <w:proofErr w:type="spellStart"/>
      <w:r w:rsidRPr="00BE4E36">
        <w:rPr>
          <w:rFonts w:ascii="Calibri" w:eastAsia="Times New Roman" w:hAnsi="Calibri" w:cs="Times New Roman"/>
          <w:sz w:val="22"/>
          <w:lang w:val="en-US" w:bidi="ar-SA"/>
        </w:rPr>
        <w:t>viewstate</w:t>
      </w:r>
      <w:proofErr w:type="spellEnd"/>
      <w:r w:rsidRPr="00BE4E36">
        <w:rPr>
          <w:rFonts w:ascii="Calibri" w:eastAsia="Times New Roman" w:hAnsi="Calibri" w:cs="Times New Roman"/>
          <w:sz w:val="22"/>
          <w:lang w:val="en-US" w:bidi="ar-SA"/>
        </w:rPr>
        <w:t xml:space="preserve"> enabled. This will increase your page size along with serialization and deserialization costs. These costs can become very large especially when you have </w:t>
      </w:r>
      <w:proofErr w:type="spellStart"/>
      <w:r w:rsidRPr="00BE4E36">
        <w:rPr>
          <w:rFonts w:ascii="Calibri" w:eastAsia="Times New Roman" w:hAnsi="Calibri" w:cs="Times New Roman"/>
          <w:sz w:val="22"/>
          <w:lang w:val="en-US" w:bidi="ar-SA"/>
        </w:rPr>
        <w:t>gridviews</w:t>
      </w:r>
      <w:proofErr w:type="spellEnd"/>
      <w:r w:rsidRPr="00BE4E36">
        <w:rPr>
          <w:rFonts w:ascii="Calibri" w:eastAsia="Times New Roman" w:hAnsi="Calibri" w:cs="Times New Roman"/>
          <w:sz w:val="22"/>
          <w:lang w:val="en-US" w:bidi="ar-SA"/>
        </w:rPr>
        <w:t xml:space="preserve"> or </w:t>
      </w:r>
      <w:proofErr w:type="spellStart"/>
      <w:r w:rsidRPr="00BE4E36">
        <w:rPr>
          <w:rFonts w:ascii="Calibri" w:eastAsia="Times New Roman" w:hAnsi="Calibri" w:cs="Times New Roman"/>
          <w:sz w:val="22"/>
          <w:lang w:val="en-US" w:bidi="ar-SA"/>
        </w:rPr>
        <w:t>datagrids</w:t>
      </w:r>
      <w:proofErr w:type="spellEnd"/>
      <w:r w:rsidRPr="00BE4E36">
        <w:rPr>
          <w:rFonts w:ascii="Calibri" w:eastAsia="Times New Roman" w:hAnsi="Calibri" w:cs="Times New Roman"/>
          <w:sz w:val="22"/>
          <w:lang w:val="en-US" w:bidi="ar-SA"/>
        </w:rPr>
        <w:t xml:space="preserve"> in your page.</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You should disable </w:t>
      </w:r>
      <w:proofErr w:type="spellStart"/>
      <w:r w:rsidRPr="00BE4E36">
        <w:rPr>
          <w:rFonts w:ascii="Calibri" w:eastAsia="Times New Roman" w:hAnsi="Calibri" w:cs="Times New Roman"/>
          <w:sz w:val="22"/>
          <w:lang w:val="en-US" w:bidi="ar-SA"/>
        </w:rPr>
        <w:t>viewstate</w:t>
      </w:r>
      <w:proofErr w:type="spellEnd"/>
      <w:r w:rsidRPr="00BE4E36">
        <w:rPr>
          <w:rFonts w:ascii="Calibri" w:eastAsia="Times New Roman" w:hAnsi="Calibri" w:cs="Times New Roman"/>
          <w:sz w:val="22"/>
          <w:lang w:val="en-US" w:bidi="ar-SA"/>
        </w:rPr>
        <w:t xml:space="preserve"> on the page if the page is an output page and does not do any further processing.</w:t>
      </w:r>
    </w:p>
    <w:p w:rsidR="00BE4E36" w:rsidRPr="00BE4E36" w:rsidRDefault="00BE4E36" w:rsidP="00BE4E36">
      <w:pPr>
        <w:jc w:val="left"/>
        <w:rPr>
          <w:rFonts w:ascii="Calibri" w:eastAsia="Times New Roman" w:hAnsi="Calibri" w:cs="Times New Roman"/>
          <w:sz w:val="22"/>
          <w:lang w:val="en-US" w:bidi="ar-SA"/>
        </w:rPr>
      </w:pPr>
      <w:proofErr w:type="gramStart"/>
      <w:r w:rsidRPr="00BE4E36">
        <w:rPr>
          <w:rFonts w:ascii="Calibri" w:eastAsia="Times New Roman" w:hAnsi="Calibri" w:cs="Times New Roman"/>
          <w:sz w:val="22"/>
          <w:lang w:val="en-US" w:bidi="ar-SA"/>
        </w:rPr>
        <w:t>Additionally</w:t>
      </w:r>
      <w:proofErr w:type="gramEnd"/>
      <w:r w:rsidRPr="00BE4E36">
        <w:rPr>
          <w:rFonts w:ascii="Calibri" w:eastAsia="Times New Roman" w:hAnsi="Calibri" w:cs="Times New Roman"/>
          <w:sz w:val="22"/>
          <w:lang w:val="en-US" w:bidi="ar-SA"/>
        </w:rPr>
        <w:t xml:space="preserve"> if the control does not handle any event, does not have any data bound values, or the data is constantly refreshed on </w:t>
      </w:r>
      <w:proofErr w:type="spellStart"/>
      <w:r w:rsidRPr="00BE4E36">
        <w:rPr>
          <w:rFonts w:ascii="Calibri" w:eastAsia="Times New Roman" w:hAnsi="Calibri" w:cs="Times New Roman"/>
          <w:sz w:val="22"/>
          <w:lang w:val="en-US" w:bidi="ar-SA"/>
        </w:rPr>
        <w:t>postback</w:t>
      </w:r>
      <w:proofErr w:type="spellEnd"/>
      <w:r w:rsidRPr="00BE4E36">
        <w:rPr>
          <w:rFonts w:ascii="Calibri" w:eastAsia="Times New Roman" w:hAnsi="Calibri" w:cs="Times New Roman"/>
          <w:sz w:val="22"/>
          <w:lang w:val="en-US" w:bidi="ar-SA"/>
        </w:rPr>
        <w:t xml:space="preserve">, you can disable the </w:t>
      </w:r>
      <w:proofErr w:type="spellStart"/>
      <w:r w:rsidRPr="00BE4E36">
        <w:rPr>
          <w:rFonts w:ascii="Calibri" w:eastAsia="Times New Roman" w:hAnsi="Calibri" w:cs="Times New Roman"/>
          <w:sz w:val="22"/>
          <w:lang w:val="en-US" w:bidi="ar-SA"/>
        </w:rPr>
        <w:t>viewstate</w:t>
      </w:r>
      <w:proofErr w:type="spellEnd"/>
      <w:r w:rsidRPr="00BE4E36">
        <w:rPr>
          <w:rFonts w:ascii="Calibri" w:eastAsia="Times New Roman" w:hAnsi="Calibri" w:cs="Times New Roman"/>
          <w:sz w:val="22"/>
          <w:lang w:val="en-US" w:bidi="ar-SA"/>
        </w:rPr>
        <w:t xml:space="preserve"> for the control.</w:t>
      </w:r>
    </w:p>
    <w:p w:rsidR="00BE4E36" w:rsidRPr="00BE4E36" w:rsidRDefault="00BE4E36" w:rsidP="00BE4E36">
      <w:pPr>
        <w:jc w:val="left"/>
        <w:rPr>
          <w:rFonts w:ascii="Calibri" w:eastAsia="Times New Roman" w:hAnsi="Calibri" w:cs="Times New Roman"/>
          <w:sz w:val="22"/>
          <w:lang w:val="en-US" w:bidi="ar-SA"/>
        </w:rPr>
      </w:pPr>
      <w:proofErr w:type="spellStart"/>
      <w:r w:rsidRPr="00BE4E36">
        <w:rPr>
          <w:rFonts w:ascii="Calibri" w:eastAsia="Times New Roman" w:hAnsi="Calibri" w:cs="Times New Roman"/>
          <w:sz w:val="22"/>
          <w:lang w:val="en-US" w:bidi="ar-SA"/>
        </w:rPr>
        <w:t>e.g</w:t>
      </w:r>
      <w:proofErr w:type="spellEnd"/>
      <w:r w:rsidRPr="00BE4E36">
        <w:rPr>
          <w:rFonts w:ascii="Calibri" w:eastAsia="Times New Roman" w:hAnsi="Calibri" w:cs="Times New Roman"/>
          <w:sz w:val="22"/>
          <w:lang w:val="en-US" w:bidi="ar-SA"/>
        </w:rPr>
        <w:t xml:space="preserve"> you have a label which displays the </w:t>
      </w:r>
      <w:proofErr w:type="spellStart"/>
      <w:r w:rsidRPr="00BE4E36">
        <w:rPr>
          <w:rFonts w:ascii="Calibri" w:eastAsia="Times New Roman" w:hAnsi="Calibri" w:cs="Times New Roman"/>
          <w:sz w:val="22"/>
          <w:lang w:val="en-US" w:bidi="ar-SA"/>
        </w:rPr>
        <w:t>userid</w:t>
      </w:r>
      <w:proofErr w:type="spellEnd"/>
      <w:r w:rsidRPr="00BE4E36">
        <w:rPr>
          <w:rFonts w:ascii="Calibri" w:eastAsia="Times New Roman" w:hAnsi="Calibri" w:cs="Times New Roman"/>
          <w:sz w:val="22"/>
          <w:lang w:val="en-US" w:bidi="ar-SA"/>
        </w:rPr>
        <w:t xml:space="preserve"> with the value always refreshed on page load. In this case there is no need for </w:t>
      </w:r>
      <w:proofErr w:type="spellStart"/>
      <w:r w:rsidRPr="00BE4E36">
        <w:rPr>
          <w:rFonts w:ascii="Calibri" w:eastAsia="Times New Roman" w:hAnsi="Calibri" w:cs="Times New Roman"/>
          <w:sz w:val="22"/>
          <w:lang w:val="en-US" w:bidi="ar-SA"/>
        </w:rPr>
        <w:t>viewstate</w:t>
      </w:r>
      <w:proofErr w:type="spellEnd"/>
      <w:r w:rsidRPr="00BE4E36">
        <w:rPr>
          <w:rFonts w:ascii="Calibri" w:eastAsia="Times New Roman" w:hAnsi="Calibri" w:cs="Times New Roman"/>
          <w:sz w:val="22"/>
          <w:lang w:val="en-US" w:bidi="ar-SA"/>
        </w:rPr>
        <w:t>.</w:t>
      </w:r>
    </w:p>
    <w:p w:rsidR="00BE4E36" w:rsidRPr="00BE4E36" w:rsidRDefault="00BE4E36" w:rsidP="00BE4E36">
      <w:pPr>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color w:val="0000FF"/>
          <w:sz w:val="20"/>
          <w:szCs w:val="20"/>
          <w:lang w:val="en-US" w:bidi="ar-SA"/>
        </w:rPr>
        <w:t>&lt;</w:t>
      </w:r>
      <w:r w:rsidRPr="00BE4E36">
        <w:rPr>
          <w:rFonts w:ascii="Courier New" w:eastAsia="Times New Roman" w:hAnsi="Courier New" w:cs="Courier New"/>
          <w:noProof/>
          <w:color w:val="A31515"/>
          <w:sz w:val="20"/>
          <w:szCs w:val="20"/>
          <w:lang w:val="en-US" w:bidi="ar-SA"/>
        </w:rPr>
        <w:t>asp</w:t>
      </w:r>
      <w:r w:rsidRPr="00BE4E36">
        <w:rPr>
          <w:rFonts w:ascii="Courier New" w:eastAsia="Times New Roman" w:hAnsi="Courier New" w:cs="Courier New"/>
          <w:noProof/>
          <w:color w:val="0000FF"/>
          <w:sz w:val="20"/>
          <w:szCs w:val="20"/>
          <w:lang w:val="en-US" w:bidi="ar-SA"/>
        </w:rPr>
        <w:t>:</w:t>
      </w:r>
      <w:r w:rsidRPr="00BE4E36">
        <w:rPr>
          <w:rFonts w:ascii="Courier New" w:eastAsia="Times New Roman" w:hAnsi="Courier New" w:cs="Courier New"/>
          <w:noProof/>
          <w:color w:val="A31515"/>
          <w:sz w:val="20"/>
          <w:szCs w:val="20"/>
          <w:lang w:val="en-US" w:bidi="ar-SA"/>
        </w:rPr>
        <w:t>Label</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FF0000"/>
          <w:sz w:val="20"/>
          <w:szCs w:val="20"/>
          <w:lang w:val="en-US" w:bidi="ar-SA"/>
        </w:rPr>
        <w:t>ID</w:t>
      </w:r>
      <w:r w:rsidRPr="00BE4E36">
        <w:rPr>
          <w:rFonts w:ascii="Courier New" w:eastAsia="Times New Roman" w:hAnsi="Courier New" w:cs="Courier New"/>
          <w:noProof/>
          <w:color w:val="0000FF"/>
          <w:sz w:val="20"/>
          <w:szCs w:val="20"/>
          <w:lang w:val="en-US" w:bidi="ar-SA"/>
        </w:rPr>
        <w:t>="lbl"</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FF0000"/>
          <w:sz w:val="20"/>
          <w:szCs w:val="20"/>
          <w:lang w:val="en-US" w:bidi="ar-SA"/>
        </w:rPr>
        <w:t>runat</w:t>
      </w:r>
      <w:r w:rsidRPr="00BE4E36">
        <w:rPr>
          <w:rFonts w:ascii="Courier New" w:eastAsia="Times New Roman" w:hAnsi="Courier New" w:cs="Courier New"/>
          <w:noProof/>
          <w:color w:val="0000FF"/>
          <w:sz w:val="20"/>
          <w:szCs w:val="20"/>
          <w:lang w:val="en-US" w:bidi="ar-SA"/>
        </w:rPr>
        <w:t>="server"</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/&gt;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and inside the page cs page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protected</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void</w:t>
      </w:r>
      <w:r w:rsidRPr="00BE4E36">
        <w:rPr>
          <w:rFonts w:ascii="Courier New" w:eastAsia="Times New Roman" w:hAnsi="Courier New" w:cs="Courier New"/>
          <w:noProof/>
          <w:sz w:val="20"/>
          <w:szCs w:val="20"/>
          <w:lang w:val="en-US" w:bidi="ar-SA"/>
        </w:rPr>
        <w:t xml:space="preserve"> Page_Load(</w:t>
      </w:r>
      <w:r w:rsidRPr="00BE4E36">
        <w:rPr>
          <w:rFonts w:ascii="Courier New" w:eastAsia="Times New Roman" w:hAnsi="Courier New" w:cs="Courier New"/>
          <w:noProof/>
          <w:color w:val="0000FF"/>
          <w:sz w:val="20"/>
          <w:szCs w:val="20"/>
          <w:lang w:val="en-US" w:bidi="ar-SA"/>
        </w:rPr>
        <w:t>object</w:t>
      </w:r>
      <w:r w:rsidRPr="00BE4E36">
        <w:rPr>
          <w:rFonts w:ascii="Courier New" w:eastAsia="Times New Roman" w:hAnsi="Courier New" w:cs="Courier New"/>
          <w:noProof/>
          <w:sz w:val="20"/>
          <w:szCs w:val="20"/>
          <w:lang w:val="en-US" w:bidi="ar-SA"/>
        </w:rPr>
        <w:t xml:space="preserve"> sender, </w:t>
      </w:r>
      <w:r w:rsidRPr="00BE4E36">
        <w:rPr>
          <w:rFonts w:ascii="Courier New" w:eastAsia="Times New Roman" w:hAnsi="Courier New" w:cs="Courier New"/>
          <w:noProof/>
          <w:color w:val="2B91AF"/>
          <w:sz w:val="20"/>
          <w:szCs w:val="20"/>
          <w:lang w:val="en-US" w:bidi="ar-SA"/>
        </w:rPr>
        <w:t>EventArgs</w:t>
      </w:r>
      <w:r w:rsidRPr="00BE4E36">
        <w:rPr>
          <w:rFonts w:ascii="Courier New" w:eastAsia="Times New Roman" w:hAnsi="Courier New" w:cs="Courier New"/>
          <w:noProof/>
          <w:sz w:val="20"/>
          <w:szCs w:val="20"/>
          <w:lang w:val="en-US" w:bidi="ar-SA"/>
        </w:rPr>
        <w:t xml:space="preserve"> 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BE4E36" w:rsidRPr="00BE4E36" w:rsidRDefault="00BE4E36" w:rsidP="00BE4E36">
      <w:pPr>
        <w:jc w:val="left"/>
        <w:rPr>
          <w:rFonts w:ascii="Calibri" w:eastAsia="Times New Roman" w:hAnsi="Calibri" w:cs="Times New Roman"/>
          <w:sz w:val="22"/>
          <w:lang w:val="en-US" w:bidi="ar-SA"/>
        </w:rPr>
      </w:pPr>
      <w:r w:rsidRPr="00BE4E36">
        <w:rPr>
          <w:rFonts w:ascii="Courier New" w:eastAsia="Times New Roman" w:hAnsi="Courier New" w:cs="Courier New"/>
          <w:noProof/>
          <w:sz w:val="20"/>
          <w:szCs w:val="20"/>
          <w:lang w:val="en-US" w:bidi="ar-SA"/>
        </w:rPr>
        <w:t xml:space="preserve">       lbl.Text = User.Identity.Name;</w:t>
      </w:r>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5" w:name="_Toc222201565"/>
      <w:r w:rsidRPr="00BE4E36">
        <w:rPr>
          <w:rFonts w:ascii="Cambria" w:eastAsia="Times New Roman" w:hAnsi="Cambria" w:cs="Times New Roman"/>
          <w:b/>
          <w:bCs/>
          <w:sz w:val="26"/>
          <w:szCs w:val="26"/>
          <w:lang w:val="en-US" w:bidi="ar-SA"/>
        </w:rPr>
        <w:t>Extensions</w:t>
      </w:r>
      <w:bookmarkEnd w:id="15"/>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There are always times when we want to add a new function to an existing class which we do not have the code, and it is troublesome to create a new class just to add in this new function. What you can do is use extensions to add functions to existing classes.</w:t>
      </w:r>
    </w:p>
    <w:p w:rsidR="00BE4E36" w:rsidRPr="00BE4E36" w:rsidRDefault="00BE4E36" w:rsidP="00BE4E36">
      <w:pPr>
        <w:jc w:val="left"/>
        <w:rPr>
          <w:rFonts w:ascii="Calibri" w:eastAsia="Times New Roman" w:hAnsi="Calibri" w:cs="Times New Roman"/>
          <w:sz w:val="22"/>
          <w:lang w:val="en-US" w:bidi="ar-SA"/>
        </w:rPr>
      </w:pPr>
      <w:proofErr w:type="spellStart"/>
      <w:r w:rsidRPr="00BE4E36">
        <w:rPr>
          <w:rFonts w:ascii="Calibri" w:eastAsia="Times New Roman" w:hAnsi="Calibri" w:cs="Times New Roman"/>
          <w:sz w:val="22"/>
          <w:lang w:val="en-US" w:bidi="ar-SA"/>
        </w:rPr>
        <w:t>e.g</w:t>
      </w:r>
      <w:proofErr w:type="spellEnd"/>
      <w:r w:rsidRPr="00BE4E36">
        <w:rPr>
          <w:rFonts w:ascii="Calibri" w:eastAsia="Times New Roman" w:hAnsi="Calibri" w:cs="Times New Roman"/>
          <w:sz w:val="22"/>
          <w:lang w:val="en-US" w:bidi="ar-SA"/>
        </w:rPr>
        <w:t xml:space="preserve"> to add a Clear function to the StringBuilder class I can use the following</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color w:val="0000FF"/>
          <w:sz w:val="20"/>
          <w:szCs w:val="20"/>
          <w:lang w:val="en-US" w:bidi="ar-SA"/>
        </w:rPr>
        <w:t>public static class StringBuilderExtensions</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color w:val="0000FF"/>
          <w:sz w:val="20"/>
          <w:szCs w:val="20"/>
          <w:lang w:val="en-US" w:bidi="ar-SA"/>
        </w:rPr>
      </w:pPr>
      <w:r w:rsidRPr="00BE4E36">
        <w:rPr>
          <w:rFonts w:ascii="Courier New" w:eastAsia="Times New Roman" w:hAnsi="Courier New" w:cs="Courier New"/>
          <w:noProof/>
          <w:color w:val="0000F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public</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static</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void</w:t>
      </w:r>
      <w:r w:rsidRPr="00BE4E36">
        <w:rPr>
          <w:rFonts w:ascii="Courier New" w:eastAsia="Times New Roman" w:hAnsi="Courier New" w:cs="Courier New"/>
          <w:noProof/>
          <w:sz w:val="20"/>
          <w:szCs w:val="20"/>
          <w:lang w:val="en-US" w:bidi="ar-SA"/>
        </w:rPr>
        <w:t xml:space="preserve"> Clear(</w:t>
      </w:r>
      <w:r w:rsidRPr="00BE4E36">
        <w:rPr>
          <w:rFonts w:ascii="Courier New" w:eastAsia="Times New Roman" w:hAnsi="Courier New" w:cs="Courier New"/>
          <w:noProof/>
          <w:color w:val="0000FF"/>
          <w:sz w:val="20"/>
          <w:szCs w:val="20"/>
          <w:lang w:val="en-US" w:bidi="ar-SA"/>
        </w:rPr>
        <w:t>this</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StringBuilder</w:t>
      </w:r>
      <w:r w:rsidRPr="00BE4E36">
        <w:rPr>
          <w:rFonts w:ascii="Courier New" w:eastAsia="Times New Roman" w:hAnsi="Courier New" w:cs="Courier New"/>
          <w:noProof/>
          <w:sz w:val="20"/>
          <w:szCs w:val="20"/>
          <w:lang w:val="en-US" w:bidi="ar-SA"/>
        </w:rPr>
        <w:t xml:space="preserve"> sb)</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sb.Remove(0, sb.Length);</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r w:rsidRPr="00BE4E36">
        <w:rPr>
          <w:rFonts w:ascii="Courier New" w:eastAsia="Times New Roman" w:hAnsi="Courier New" w:cs="Courier New"/>
          <w:noProof/>
          <w:sz w:val="20"/>
          <w:szCs w:val="20"/>
          <w:lang w:val="en-US" w:bidi="ar-SA"/>
        </w:rPr>
        <w:br/>
        <w:t>}</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alibri" w:eastAsia="Times New Roman" w:hAnsi="Calibri" w:cs="Times New Roman"/>
          <w:sz w:val="22"/>
          <w:lang w:val="en-US" w:bidi="ar-SA"/>
        </w:rPr>
        <w:t>And I can now call the function inside the page code behind</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noProof/>
          <w:sz w:val="22"/>
          <w:lang w:val="en-US" w:bidi="ar-SA"/>
        </w:rPr>
        <w:drawing>
          <wp:inline distT="0" distB="0" distL="0" distR="0">
            <wp:extent cx="527177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1629" t="36841" r="44292" b="41650"/>
                    <a:stretch>
                      <a:fillRect/>
                    </a:stretch>
                  </pic:blipFill>
                  <pic:spPr bwMode="auto">
                    <a:xfrm>
                      <a:off x="0" y="0"/>
                      <a:ext cx="5271770" cy="2003425"/>
                    </a:xfrm>
                    <a:prstGeom prst="rect">
                      <a:avLst/>
                    </a:prstGeom>
                    <a:noFill/>
                    <a:ln>
                      <a:noFill/>
                    </a:ln>
                  </pic:spPr>
                </pic:pic>
              </a:graphicData>
            </a:graphic>
          </wp:inline>
        </w:drawing>
      </w:r>
    </w:p>
    <w:p w:rsidR="00BE4E36" w:rsidRPr="00BE4E36" w:rsidRDefault="00BE4E36" w:rsidP="00BE4E36">
      <w:pPr>
        <w:keepNext/>
        <w:keepLines/>
        <w:spacing w:before="480" w:after="0"/>
        <w:jc w:val="left"/>
        <w:outlineLvl w:val="0"/>
        <w:rPr>
          <w:rFonts w:ascii="Cambria" w:eastAsia="Times New Roman" w:hAnsi="Cambria" w:cs="Times New Roman"/>
          <w:b/>
          <w:bCs/>
          <w:color w:val="365F91"/>
          <w:sz w:val="28"/>
          <w:szCs w:val="28"/>
          <w:lang w:val="en-US" w:bidi="ar-SA"/>
        </w:rPr>
      </w:pPr>
      <w:bookmarkStart w:id="16" w:name="_Toc222201566"/>
      <w:r w:rsidRPr="00BE4E36">
        <w:rPr>
          <w:rFonts w:ascii="Cambria" w:eastAsia="Times New Roman" w:hAnsi="Cambria" w:cs="Times New Roman"/>
          <w:b/>
          <w:bCs/>
          <w:color w:val="365F91"/>
          <w:sz w:val="28"/>
          <w:szCs w:val="28"/>
          <w:lang w:val="en-US" w:bidi="ar-SA"/>
        </w:rPr>
        <w:lastRenderedPageBreak/>
        <w:t>Data Access</w:t>
      </w:r>
      <w:bookmarkEnd w:id="16"/>
    </w:p>
    <w:p w:rsidR="00BE4E36" w:rsidRPr="00BE4E36" w:rsidRDefault="00BE4E36" w:rsidP="00BE4E36">
      <w:pPr>
        <w:keepNext/>
        <w:spacing w:before="240" w:after="60"/>
        <w:jc w:val="left"/>
        <w:outlineLvl w:val="2"/>
        <w:rPr>
          <w:rFonts w:ascii="Cambria" w:eastAsia="Times New Roman" w:hAnsi="Cambria" w:cs="Times New Roman"/>
          <w:b/>
          <w:bCs/>
          <w:sz w:val="26"/>
          <w:szCs w:val="26"/>
          <w:lang w:val="en-US" w:bidi="ar-SA"/>
        </w:rPr>
      </w:pPr>
      <w:bookmarkStart w:id="17" w:name="_Toc222201567"/>
      <w:r w:rsidRPr="00BE4E36">
        <w:rPr>
          <w:rFonts w:ascii="Cambria" w:eastAsia="Times New Roman" w:hAnsi="Cambria" w:cs="Times New Roman"/>
          <w:b/>
          <w:bCs/>
          <w:sz w:val="26"/>
          <w:szCs w:val="26"/>
          <w:lang w:val="en-US" w:bidi="ar-SA"/>
        </w:rPr>
        <w:t xml:space="preserve">LINQ (Language </w:t>
      </w:r>
      <w:proofErr w:type="spellStart"/>
      <w:r w:rsidRPr="00BE4E36">
        <w:rPr>
          <w:rFonts w:ascii="Cambria" w:eastAsia="Times New Roman" w:hAnsi="Cambria" w:cs="Times New Roman"/>
          <w:b/>
          <w:bCs/>
          <w:sz w:val="26"/>
          <w:szCs w:val="26"/>
          <w:lang w:val="en-US" w:bidi="ar-SA"/>
        </w:rPr>
        <w:t>INtegrated</w:t>
      </w:r>
      <w:proofErr w:type="spellEnd"/>
      <w:r w:rsidRPr="00BE4E36">
        <w:rPr>
          <w:rFonts w:ascii="Cambria" w:eastAsia="Times New Roman" w:hAnsi="Cambria" w:cs="Times New Roman"/>
          <w:b/>
          <w:bCs/>
          <w:sz w:val="26"/>
          <w:szCs w:val="26"/>
          <w:lang w:val="en-US" w:bidi="ar-SA"/>
        </w:rPr>
        <w:t xml:space="preserve"> Query)</w:t>
      </w:r>
      <w:bookmarkEnd w:id="17"/>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LINQ allows for use of SQL like language inside code. For example</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using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var</w:t>
      </w:r>
      <w:r w:rsidRPr="00BE4E36">
        <w:rPr>
          <w:rFonts w:ascii="Courier New" w:eastAsia="Times New Roman" w:hAnsi="Courier New" w:cs="Courier New"/>
          <w:noProof/>
          <w:sz w:val="20"/>
          <w:szCs w:val="20"/>
          <w:lang w:val="en-US" w:bidi="ar-SA"/>
        </w:rPr>
        <w:t xml:space="preserve"> db = </w:t>
      </w:r>
      <w:r w:rsidRPr="00BE4E36">
        <w:rPr>
          <w:rFonts w:ascii="Courier New" w:eastAsia="Times New Roman" w:hAnsi="Courier New" w:cs="Courier New"/>
          <w:noProof/>
          <w:color w:val="2B91AF"/>
          <w:sz w:val="20"/>
          <w:szCs w:val="20"/>
          <w:lang w:val="en-US" w:bidi="ar-SA"/>
        </w:rPr>
        <w:t>DatabaseHelper</w:t>
      </w:r>
      <w:r w:rsidRPr="00BE4E36">
        <w:rPr>
          <w:rFonts w:ascii="Courier New" w:eastAsia="Times New Roman" w:hAnsi="Courier New" w:cs="Courier New"/>
          <w:noProof/>
          <w:sz w:val="20"/>
          <w:szCs w:val="20"/>
          <w:lang w:val="en-US" w:bidi="ar-SA"/>
        </w:rPr>
        <w:t>.GetDataContext())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var</w:t>
      </w:r>
      <w:r w:rsidRPr="00BE4E36">
        <w:rPr>
          <w:rFonts w:ascii="Courier New" w:eastAsia="Times New Roman" w:hAnsi="Courier New" w:cs="Courier New"/>
          <w:noProof/>
          <w:sz w:val="20"/>
          <w:szCs w:val="20"/>
          <w:lang w:val="en-US" w:bidi="ar-SA"/>
        </w:rPr>
        <w:t xml:space="preserve"> users = </w:t>
      </w:r>
      <w:r w:rsidRPr="00BE4E36">
        <w:rPr>
          <w:rFonts w:ascii="Courier New" w:eastAsia="Times New Roman" w:hAnsi="Courier New" w:cs="Courier New"/>
          <w:noProof/>
          <w:color w:val="0000FF"/>
          <w:sz w:val="20"/>
          <w:szCs w:val="20"/>
          <w:lang w:val="en-US" w:bidi="ar-SA"/>
        </w:rPr>
        <w:t>from</w:t>
      </w:r>
      <w:r w:rsidRPr="00BE4E36">
        <w:rPr>
          <w:rFonts w:ascii="Courier New" w:eastAsia="Times New Roman" w:hAnsi="Courier New" w:cs="Courier New"/>
          <w:noProof/>
          <w:sz w:val="20"/>
          <w:szCs w:val="20"/>
          <w:lang w:val="en-US" w:bidi="ar-SA"/>
        </w:rPr>
        <w:t xml:space="preserve"> p </w:t>
      </w:r>
      <w:r w:rsidRPr="00BE4E36">
        <w:rPr>
          <w:rFonts w:ascii="Courier New" w:eastAsia="Times New Roman" w:hAnsi="Courier New" w:cs="Courier New"/>
          <w:noProof/>
          <w:color w:val="0000FF"/>
          <w:sz w:val="20"/>
          <w:szCs w:val="20"/>
          <w:lang w:val="en-US" w:bidi="ar-SA"/>
        </w:rPr>
        <w:t>in</w:t>
      </w:r>
      <w:r w:rsidRPr="00BE4E36">
        <w:rPr>
          <w:rFonts w:ascii="Courier New" w:eastAsia="Times New Roman" w:hAnsi="Courier New" w:cs="Courier New"/>
          <w:noProof/>
          <w:sz w:val="20"/>
          <w:szCs w:val="20"/>
          <w:lang w:val="en-US" w:bidi="ar-SA"/>
        </w:rPr>
        <w:t xml:space="preserve"> db.Users</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 xml:space="preserve">               select</w:t>
      </w:r>
      <w:r w:rsidRPr="00BE4E36">
        <w:rPr>
          <w:rFonts w:ascii="Courier New" w:eastAsia="Times New Roman" w:hAnsi="Courier New" w:cs="Courier New"/>
          <w:noProof/>
          <w:sz w:val="20"/>
          <w:szCs w:val="20"/>
          <w:lang w:val="en-US" w:bidi="ar-SA"/>
        </w:rPr>
        <w:t xml:space="preserve"> p;</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 xml:space="preserve">It generates the </w:t>
      </w:r>
      <w:proofErr w:type="spellStart"/>
      <w:r w:rsidRPr="00BE4E36">
        <w:rPr>
          <w:rFonts w:ascii="Calibri" w:eastAsia="Times New Roman" w:hAnsi="Calibri" w:cs="Times New Roman"/>
          <w:sz w:val="22"/>
          <w:lang w:val="en-US" w:bidi="ar-SA"/>
        </w:rPr>
        <w:t>DataContext</w:t>
      </w:r>
      <w:proofErr w:type="spellEnd"/>
      <w:r w:rsidRPr="00BE4E36">
        <w:rPr>
          <w:rFonts w:ascii="Calibri" w:eastAsia="Times New Roman" w:hAnsi="Calibri" w:cs="Times New Roman"/>
          <w:sz w:val="22"/>
          <w:lang w:val="en-US" w:bidi="ar-SA"/>
        </w:rPr>
        <w:t xml:space="preserve"> using the database table mapping which you </w:t>
      </w:r>
      <w:proofErr w:type="gramStart"/>
      <w:r w:rsidRPr="00BE4E36">
        <w:rPr>
          <w:rFonts w:ascii="Calibri" w:eastAsia="Times New Roman" w:hAnsi="Calibri" w:cs="Times New Roman"/>
          <w:sz w:val="22"/>
          <w:lang w:val="en-US" w:bidi="ar-SA"/>
        </w:rPr>
        <w:t>have to</w:t>
      </w:r>
      <w:proofErr w:type="gramEnd"/>
      <w:r w:rsidRPr="00BE4E36">
        <w:rPr>
          <w:rFonts w:ascii="Calibri" w:eastAsia="Times New Roman" w:hAnsi="Calibri" w:cs="Times New Roman"/>
          <w:sz w:val="22"/>
          <w:lang w:val="en-US" w:bidi="ar-SA"/>
        </w:rPr>
        <w:t xml:space="preserve"> create. Using this </w:t>
      </w:r>
      <w:proofErr w:type="spellStart"/>
      <w:r w:rsidRPr="00BE4E36">
        <w:rPr>
          <w:rFonts w:ascii="Calibri" w:eastAsia="Times New Roman" w:hAnsi="Calibri" w:cs="Times New Roman"/>
          <w:sz w:val="22"/>
          <w:lang w:val="en-US" w:bidi="ar-SA"/>
        </w:rPr>
        <w:t>DataContext</w:t>
      </w:r>
      <w:proofErr w:type="spellEnd"/>
      <w:r w:rsidRPr="00BE4E36">
        <w:rPr>
          <w:rFonts w:ascii="Calibri" w:eastAsia="Times New Roman" w:hAnsi="Calibri" w:cs="Times New Roman"/>
          <w:sz w:val="22"/>
          <w:lang w:val="en-US" w:bidi="ar-SA"/>
        </w:rPr>
        <w:t xml:space="preserve">, it can even autocomplete the table relations, or do various functions normally available only on the database server </w:t>
      </w:r>
      <w:proofErr w:type="spellStart"/>
      <w:r w:rsidRPr="00BE4E36">
        <w:rPr>
          <w:rFonts w:ascii="Calibri" w:eastAsia="Times New Roman" w:hAnsi="Calibri" w:cs="Times New Roman"/>
          <w:sz w:val="22"/>
          <w:lang w:val="en-US" w:bidi="ar-SA"/>
        </w:rPr>
        <w:t>e.g</w:t>
      </w:r>
      <w:proofErr w:type="spellEnd"/>
      <w:r w:rsidRPr="00BE4E36">
        <w:rPr>
          <w:rFonts w:ascii="Calibri" w:eastAsia="Times New Roman" w:hAnsi="Calibri" w:cs="Times New Roman"/>
          <w:sz w:val="22"/>
          <w:lang w:val="en-US" w:bidi="ar-SA"/>
        </w:rPr>
        <w:t xml:space="preserve"> distinct, group, average.</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As everything in LINQ is based on objects, and the resultant SQL query being generated by ASP.NET, it reduces the surface areas for SQL injection attacks.</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In fact, since it is all objects, you can easily refer to the fields of a table via the table’s properties. In addition, you can easily do inserts, updates and deletes via LINQ.</w:t>
      </w:r>
    </w:p>
    <w:p w:rsidR="00BE4E36" w:rsidRPr="00BE4E36" w:rsidRDefault="00BE4E36" w:rsidP="00BE4E36">
      <w:pPr>
        <w:jc w:val="left"/>
        <w:rPr>
          <w:rFonts w:ascii="Calibri" w:eastAsia="Times New Roman" w:hAnsi="Calibri" w:cs="Times New Roman"/>
          <w:sz w:val="22"/>
          <w:lang w:val="en-US" w:bidi="ar-SA"/>
        </w:rPr>
      </w:pPr>
      <w:proofErr w:type="gramStart"/>
      <w:r w:rsidRPr="00BE4E36">
        <w:rPr>
          <w:rFonts w:ascii="Calibri" w:eastAsia="Times New Roman" w:hAnsi="Calibri" w:cs="Times New Roman"/>
          <w:sz w:val="22"/>
          <w:lang w:val="en-US" w:bidi="ar-SA"/>
        </w:rPr>
        <w:t>If</w:t>
      </w:r>
      <w:proofErr w:type="gramEnd"/>
      <w:r w:rsidRPr="00BE4E36">
        <w:rPr>
          <w:rFonts w:ascii="Calibri" w:eastAsia="Times New Roman" w:hAnsi="Calibri" w:cs="Times New Roman"/>
          <w:sz w:val="22"/>
          <w:lang w:val="en-US" w:bidi="ar-SA"/>
        </w:rPr>
        <w:t xml:space="preserve"> however you use the same query multiple times, it will be better if you use compiled LINQ. What compiled LINQ does it that it compiles the LINQ query once, stores the resultant SQL and the delegate that is used to extract the data, so that it does not need to be compiled again a second time</w:t>
      </w: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So instead of using this every time you need to get a user record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from</w:t>
      </w:r>
      <w:r w:rsidRPr="00BE4E36">
        <w:rPr>
          <w:rFonts w:ascii="Courier New" w:eastAsia="Times New Roman" w:hAnsi="Courier New" w:cs="Courier New"/>
          <w:noProof/>
          <w:sz w:val="20"/>
          <w:szCs w:val="20"/>
          <w:lang w:val="en-US" w:bidi="ar-SA"/>
        </w:rPr>
        <w:t xml:space="preserve"> U </w:t>
      </w:r>
      <w:r w:rsidRPr="00BE4E36">
        <w:rPr>
          <w:rFonts w:ascii="Courier New" w:eastAsia="Times New Roman" w:hAnsi="Courier New" w:cs="Courier New"/>
          <w:noProof/>
          <w:color w:val="0000FF"/>
          <w:sz w:val="20"/>
          <w:szCs w:val="20"/>
          <w:lang w:val="en-US" w:bidi="ar-SA"/>
        </w:rPr>
        <w:t>in</w:t>
      </w:r>
      <w:r w:rsidRPr="00BE4E36">
        <w:rPr>
          <w:rFonts w:ascii="Courier New" w:eastAsia="Times New Roman" w:hAnsi="Courier New" w:cs="Courier New"/>
          <w:noProof/>
          <w:sz w:val="20"/>
          <w:szCs w:val="20"/>
          <w:lang w:val="en-US" w:bidi="ar-SA"/>
        </w:rPr>
        <w:t xml:space="preserve"> dc.Users</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where</w:t>
      </w:r>
      <w:r w:rsidRPr="00BE4E36">
        <w:rPr>
          <w:rFonts w:ascii="Courier New" w:eastAsia="Times New Roman" w:hAnsi="Courier New" w:cs="Courier New"/>
          <w:noProof/>
          <w:sz w:val="20"/>
          <w:szCs w:val="20"/>
          <w:lang w:val="en-US" w:bidi="ar-SA"/>
        </w:rPr>
        <w:t xml:space="preserve"> U.UserID == userid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select</w:t>
      </w:r>
      <w:r w:rsidRPr="00BE4E36">
        <w:rPr>
          <w:rFonts w:ascii="Courier New" w:eastAsia="Times New Roman" w:hAnsi="Courier New" w:cs="Courier New"/>
          <w:noProof/>
          <w:sz w:val="20"/>
          <w:szCs w:val="20"/>
          <w:lang w:val="en-US" w:bidi="ar-SA"/>
        </w:rPr>
        <w:t xml:space="preserve"> U</w:t>
      </w:r>
    </w:p>
    <w:p w:rsidR="00BE4E36" w:rsidRPr="00BE4E36" w:rsidRDefault="00BE4E36" w:rsidP="00BE4E36">
      <w:pPr>
        <w:jc w:val="left"/>
        <w:rPr>
          <w:rFonts w:ascii="Calibri" w:eastAsia="Times New Roman" w:hAnsi="Calibri" w:cs="Times New Roman"/>
          <w:sz w:val="22"/>
          <w:lang w:val="en-US" w:bidi="ar-SA"/>
        </w:rPr>
      </w:pPr>
    </w:p>
    <w:p w:rsidR="00BE4E36" w:rsidRPr="00BE4E36" w:rsidRDefault="00BE4E36" w:rsidP="00BE4E36">
      <w:pPr>
        <w:jc w:val="left"/>
        <w:rPr>
          <w:rFonts w:ascii="Calibri" w:eastAsia="Times New Roman" w:hAnsi="Calibri" w:cs="Times New Roman"/>
          <w:sz w:val="22"/>
          <w:lang w:val="en-US" w:bidi="ar-SA"/>
        </w:rPr>
      </w:pPr>
      <w:r w:rsidRPr="00BE4E36">
        <w:rPr>
          <w:rFonts w:ascii="Calibri" w:eastAsia="Times New Roman" w:hAnsi="Calibri" w:cs="Times New Roman"/>
          <w:sz w:val="22"/>
          <w:lang w:val="en-US" w:bidi="ar-SA"/>
        </w:rPr>
        <w:t>You create a compiled LINQ reference and call the function instead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color w:val="0000FF"/>
          <w:sz w:val="20"/>
          <w:szCs w:val="20"/>
          <w:lang w:val="en-US" w:bidi="ar-SA"/>
        </w:rPr>
        <w:t>public</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static</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Func</w:t>
      </w:r>
      <w:r w:rsidRPr="00BE4E36">
        <w:rPr>
          <w:rFonts w:ascii="Courier New" w:eastAsia="Times New Roman" w:hAnsi="Courier New" w:cs="Courier New"/>
          <w:noProof/>
          <w:sz w:val="20"/>
          <w:szCs w:val="20"/>
          <w:lang w:val="en-US" w:bidi="ar-SA"/>
        </w:rPr>
        <w:t>&lt;</w:t>
      </w:r>
      <w:r>
        <w:rPr>
          <w:rFonts w:ascii="Courier New" w:eastAsia="Times New Roman" w:hAnsi="Courier New" w:cs="Courier New"/>
          <w:noProof/>
          <w:color w:val="2B91AF"/>
          <w:sz w:val="20"/>
          <w:szCs w:val="20"/>
          <w:lang w:val="en-US" w:bidi="ar-SA"/>
        </w:rPr>
        <w:t>DB</w:t>
      </w:r>
      <w:r w:rsidRPr="00BE4E36">
        <w:rPr>
          <w:rFonts w:ascii="Courier New" w:eastAsia="Times New Roman" w:hAnsi="Courier New" w:cs="Courier New"/>
          <w:noProof/>
          <w:color w:val="2B91AF"/>
          <w:sz w:val="20"/>
          <w:szCs w:val="20"/>
          <w:lang w:val="en-US" w:bidi="ar-SA"/>
        </w:rPr>
        <w:t>DataContext</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IQueryable</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2B91AF"/>
          <w:sz w:val="20"/>
          <w:szCs w:val="20"/>
          <w:lang w:val="en-US" w:bidi="ar-SA"/>
        </w:rPr>
        <w:t>User</w:t>
      </w:r>
      <w:r w:rsidRPr="00BE4E36">
        <w:rPr>
          <w:rFonts w:ascii="Courier New" w:eastAsia="Times New Roman" w:hAnsi="Courier New" w:cs="Courier New"/>
          <w:noProof/>
          <w:sz w:val="20"/>
          <w:szCs w:val="20"/>
          <w:lang w:val="en-US" w:bidi="ar-SA"/>
        </w:rPr>
        <w:t xml:space="preserve">&gt;&gt; CQ_GetUserRecord = </w:t>
      </w:r>
      <w:r w:rsidRPr="00BE4E36">
        <w:rPr>
          <w:rFonts w:ascii="Courier New" w:eastAsia="Times New Roman" w:hAnsi="Courier New" w:cs="Courier New"/>
          <w:noProof/>
          <w:color w:val="2B91AF"/>
          <w:sz w:val="20"/>
          <w:szCs w:val="20"/>
          <w:lang w:val="en-US" w:bidi="ar-SA"/>
        </w:rPr>
        <w:t>CompiledQuery</w:t>
      </w:r>
      <w:r w:rsidRPr="00BE4E36">
        <w:rPr>
          <w:rFonts w:ascii="Courier New" w:eastAsia="Times New Roman" w:hAnsi="Courier New" w:cs="Courier New"/>
          <w:noProof/>
          <w:sz w:val="20"/>
          <w:szCs w:val="20"/>
          <w:lang w:val="en-US" w:bidi="ar-SA"/>
        </w:rPr>
        <w:t>.Compile&lt;</w:t>
      </w:r>
      <w:r>
        <w:rPr>
          <w:rFonts w:ascii="Courier New" w:eastAsia="Times New Roman" w:hAnsi="Courier New" w:cs="Courier New"/>
          <w:noProof/>
          <w:color w:val="2B91AF"/>
          <w:sz w:val="20"/>
          <w:szCs w:val="20"/>
          <w:lang w:val="en-US" w:bidi="ar-SA"/>
        </w:rPr>
        <w:t>DB</w:t>
      </w:r>
      <w:r w:rsidRPr="00BE4E36">
        <w:rPr>
          <w:rFonts w:ascii="Courier New" w:eastAsia="Times New Roman" w:hAnsi="Courier New" w:cs="Courier New"/>
          <w:noProof/>
          <w:color w:val="2B91AF"/>
          <w:sz w:val="20"/>
          <w:szCs w:val="20"/>
          <w:lang w:val="en-US" w:bidi="ar-SA"/>
        </w:rPr>
        <w:t>DataContext</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string</w:t>
      </w: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2B91AF"/>
          <w:sz w:val="20"/>
          <w:szCs w:val="20"/>
          <w:lang w:val="en-US" w:bidi="ar-SA"/>
        </w:rPr>
        <w:t>IQueryable</w:t>
      </w:r>
      <w:r w:rsidRPr="00BE4E36">
        <w:rPr>
          <w:rFonts w:ascii="Courier New" w:eastAsia="Times New Roman" w:hAnsi="Courier New" w:cs="Courier New"/>
          <w:noProof/>
          <w:sz w:val="20"/>
          <w:szCs w:val="20"/>
          <w:lang w:val="en-US" w:bidi="ar-SA"/>
        </w:rPr>
        <w:t>&lt;</w:t>
      </w:r>
      <w:r w:rsidRPr="00BE4E36">
        <w:rPr>
          <w:rFonts w:ascii="Courier New" w:eastAsia="Times New Roman" w:hAnsi="Courier New" w:cs="Courier New"/>
          <w:noProof/>
          <w:color w:val="2B91AF"/>
          <w:sz w:val="20"/>
          <w:szCs w:val="20"/>
          <w:lang w:val="en-US" w:bidi="ar-SA"/>
        </w:rPr>
        <w:t>User</w:t>
      </w:r>
      <w:r w:rsidRPr="00BE4E36">
        <w:rPr>
          <w:rFonts w:ascii="Courier New" w:eastAsia="Times New Roman" w:hAnsi="Courier New" w:cs="Courier New"/>
          <w:noProof/>
          <w:sz w:val="20"/>
          <w:szCs w:val="20"/>
          <w:lang w:val="en-US" w:bidi="ar-SA"/>
        </w:rPr>
        <w:t>&gt;&gt;((dc, userid) =&gt;</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from</w:t>
      </w:r>
      <w:r w:rsidRPr="00BE4E36">
        <w:rPr>
          <w:rFonts w:ascii="Courier New" w:eastAsia="Times New Roman" w:hAnsi="Courier New" w:cs="Courier New"/>
          <w:noProof/>
          <w:sz w:val="20"/>
          <w:szCs w:val="20"/>
          <w:lang w:val="en-US" w:bidi="ar-SA"/>
        </w:rPr>
        <w:t xml:space="preserve"> U </w:t>
      </w:r>
      <w:r w:rsidRPr="00BE4E36">
        <w:rPr>
          <w:rFonts w:ascii="Courier New" w:eastAsia="Times New Roman" w:hAnsi="Courier New" w:cs="Courier New"/>
          <w:noProof/>
          <w:color w:val="0000FF"/>
          <w:sz w:val="20"/>
          <w:szCs w:val="20"/>
          <w:lang w:val="en-US" w:bidi="ar-SA"/>
        </w:rPr>
        <w:t>in</w:t>
      </w:r>
      <w:r w:rsidRPr="00BE4E36">
        <w:rPr>
          <w:rFonts w:ascii="Courier New" w:eastAsia="Times New Roman" w:hAnsi="Courier New" w:cs="Courier New"/>
          <w:noProof/>
          <w:sz w:val="20"/>
          <w:szCs w:val="20"/>
          <w:lang w:val="en-US" w:bidi="ar-SA"/>
        </w:rPr>
        <w:t xml:space="preserve"> dc.Users</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where</w:t>
      </w:r>
      <w:r w:rsidRPr="00BE4E36">
        <w:rPr>
          <w:rFonts w:ascii="Courier New" w:eastAsia="Times New Roman" w:hAnsi="Courier New" w:cs="Courier New"/>
          <w:noProof/>
          <w:sz w:val="20"/>
          <w:szCs w:val="20"/>
          <w:lang w:val="en-US" w:bidi="ar-SA"/>
        </w:rPr>
        <w:t xml:space="preserve"> U.UserID == userid</w:t>
      </w:r>
    </w:p>
    <w:p w:rsidR="00BE4E36" w:rsidRPr="00BE4E36" w:rsidRDefault="00BE4E36" w:rsidP="00BE4E36">
      <w:pPr>
        <w:autoSpaceDE w:val="0"/>
        <w:autoSpaceDN w:val="0"/>
        <w:adjustRightInd w:val="0"/>
        <w:spacing w:after="0" w:line="240" w:lineRule="auto"/>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r w:rsidRPr="00BE4E36">
        <w:rPr>
          <w:rFonts w:ascii="Courier New" w:eastAsia="Times New Roman" w:hAnsi="Courier New" w:cs="Courier New"/>
          <w:noProof/>
          <w:color w:val="0000FF"/>
          <w:sz w:val="20"/>
          <w:szCs w:val="20"/>
          <w:lang w:val="en-US" w:bidi="ar-SA"/>
        </w:rPr>
        <w:t>select</w:t>
      </w:r>
      <w:r w:rsidRPr="00BE4E36">
        <w:rPr>
          <w:rFonts w:ascii="Courier New" w:eastAsia="Times New Roman" w:hAnsi="Courier New" w:cs="Courier New"/>
          <w:noProof/>
          <w:sz w:val="20"/>
          <w:szCs w:val="20"/>
          <w:lang w:val="en-US" w:bidi="ar-SA"/>
        </w:rPr>
        <w:t xml:space="preserve"> U</w:t>
      </w:r>
    </w:p>
    <w:p w:rsidR="00BE4E36" w:rsidRPr="00BE4E36" w:rsidRDefault="00BE4E36" w:rsidP="00BE4E36">
      <w:pPr>
        <w:jc w:val="left"/>
        <w:rPr>
          <w:rFonts w:ascii="Courier New" w:eastAsia="Times New Roman" w:hAnsi="Courier New" w:cs="Courier New"/>
          <w:noProof/>
          <w:sz w:val="20"/>
          <w:szCs w:val="20"/>
          <w:lang w:val="en-US" w:bidi="ar-SA"/>
        </w:rPr>
      </w:pPr>
      <w:r w:rsidRPr="00BE4E36">
        <w:rPr>
          <w:rFonts w:ascii="Courier New" w:eastAsia="Times New Roman" w:hAnsi="Courier New" w:cs="Courier New"/>
          <w:noProof/>
          <w:sz w:val="20"/>
          <w:szCs w:val="20"/>
          <w:lang w:val="en-US" w:bidi="ar-SA"/>
        </w:rPr>
        <w:t xml:space="preserve">     );</w:t>
      </w:r>
    </w:p>
    <w:p w:rsidR="0080664E" w:rsidRPr="0067278F" w:rsidRDefault="0080664E" w:rsidP="00C53CD0"/>
    <w:sectPr w:rsidR="0080664E" w:rsidRPr="0067278F" w:rsidSect="00924ABC">
      <w:headerReference w:type="default" r:id="rId9"/>
      <w:footerReference w:type="default" r:id="rId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94B" w:rsidRDefault="00BE4E36">
    <w:pPr>
      <w:pStyle w:val="Footer"/>
      <w:jc w:val="right"/>
    </w:pPr>
    <w:r>
      <w:t xml:space="preserve">Page </w:t>
    </w:r>
    <w:r>
      <w:rPr>
        <w:b/>
      </w:rPr>
      <w:fldChar w:fldCharType="begin"/>
    </w:r>
    <w:r>
      <w:rPr>
        <w:b/>
      </w:rPr>
      <w:instrText xml:space="preserve"> PAGE </w:instrText>
    </w:r>
    <w:r>
      <w:rPr>
        <w:b/>
      </w:rPr>
      <w:fldChar w:fldCharType="separate"/>
    </w:r>
    <w:r>
      <w:rPr>
        <w:b/>
        <w:noProof/>
      </w:rPr>
      <w:t>8</w:t>
    </w:r>
    <w:r>
      <w:rPr>
        <w:b/>
      </w:rPr>
      <w:fldChar w:fldCharType="end"/>
    </w:r>
    <w:r>
      <w:t xml:space="preserve"> of </w:t>
    </w:r>
    <w:r>
      <w:rPr>
        <w:b/>
      </w:rPr>
      <w:fldChar w:fldCharType="begin"/>
    </w:r>
    <w:r>
      <w:rPr>
        <w:b/>
      </w:rPr>
      <w:instrText xml:space="preserve"> NUMPAGES  </w:instrText>
    </w:r>
    <w:r>
      <w:rPr>
        <w:b/>
      </w:rPr>
      <w:fldChar w:fldCharType="separate"/>
    </w:r>
    <w:r>
      <w:rPr>
        <w:b/>
        <w:noProof/>
      </w:rPr>
      <w:t>8</w:t>
    </w:r>
    <w:r>
      <w:rPr>
        <w:b/>
      </w:rPr>
      <w:fldChar w:fldCharType="end"/>
    </w:r>
  </w:p>
  <w:p w:rsidR="00BD394B" w:rsidRDefault="00BE4E3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94B" w:rsidRPr="00924ABC" w:rsidRDefault="00BE4E36">
    <w:pPr>
      <w:pStyle w:val="Header"/>
      <w:rPr>
        <w:sz w:val="36"/>
        <w:szCs w:val="36"/>
      </w:rPr>
    </w:pPr>
    <w:bookmarkStart w:id="18" w:name="_Toc221940483"/>
    <w:r w:rsidRPr="00924ABC">
      <w:rPr>
        <w:b/>
        <w:sz w:val="36"/>
        <w:szCs w:val="36"/>
      </w:rPr>
      <w:t>ASP.NET Best Practices</w:t>
    </w:r>
    <w:bookmarkEnd w:id="18"/>
    <w:r>
      <w:rPr>
        <w:b/>
        <w:sz w:val="36"/>
        <w:szCs w:val="36"/>
      </w:rPr>
      <w:t xml:space="preserve"> (for ASP.NET 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AB6"/>
    <w:multiLevelType w:val="hybridMultilevel"/>
    <w:tmpl w:val="A1D8847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36"/>
    <w:rsid w:val="000B590D"/>
    <w:rsid w:val="000E0C9F"/>
    <w:rsid w:val="0011599E"/>
    <w:rsid w:val="00125301"/>
    <w:rsid w:val="0016709C"/>
    <w:rsid w:val="001A005C"/>
    <w:rsid w:val="0024485F"/>
    <w:rsid w:val="002866AB"/>
    <w:rsid w:val="00330DB6"/>
    <w:rsid w:val="003525D4"/>
    <w:rsid w:val="005B6686"/>
    <w:rsid w:val="006524B1"/>
    <w:rsid w:val="0067278F"/>
    <w:rsid w:val="00676D3B"/>
    <w:rsid w:val="006972CC"/>
    <w:rsid w:val="0080664E"/>
    <w:rsid w:val="00975732"/>
    <w:rsid w:val="0097674E"/>
    <w:rsid w:val="00983448"/>
    <w:rsid w:val="009C2578"/>
    <w:rsid w:val="00BE4E36"/>
    <w:rsid w:val="00C53CD0"/>
    <w:rsid w:val="00CD3933"/>
    <w:rsid w:val="00D200FE"/>
    <w:rsid w:val="00E23DBE"/>
    <w:rsid w:val="00E86E8D"/>
    <w:rsid w:val="00EE6F07"/>
    <w:rsid w:val="00EF401D"/>
    <w:rsid w:val="00F20F5A"/>
    <w:rsid w:val="00F35E76"/>
    <w:rsid w:val="00F37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911C"/>
  <w15:chartTrackingRefBased/>
  <w15:docId w15:val="{13A2A981-AB4E-41F4-8E23-A52AA684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CD0"/>
    <w:pPr>
      <w:jc w:val="both"/>
    </w:pPr>
    <w:rPr>
      <w:sz w:val="24"/>
      <w:lang w:val="en-SG"/>
    </w:rPr>
  </w:style>
  <w:style w:type="paragraph" w:styleId="Heading1">
    <w:name w:val="heading 1"/>
    <w:basedOn w:val="Normal"/>
    <w:next w:val="Normal"/>
    <w:link w:val="Heading1Char"/>
    <w:uiPriority w:val="9"/>
    <w:qFormat/>
    <w:rsid w:val="0080664E"/>
    <w:p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A005C"/>
    <w:p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A005C"/>
    <w:pPr>
      <w:spacing w:before="200" w:after="0" w:line="271" w:lineRule="auto"/>
      <w:outlineLvl w:val="2"/>
    </w:pPr>
    <w:rPr>
      <w:rFonts w:asciiTheme="majorHAnsi" w:eastAsiaTheme="majorEastAsia" w:hAnsiTheme="majorHAnsi" w:cstheme="majorBidi"/>
      <w:b/>
      <w:bCs/>
      <w:i/>
      <w:sz w:val="28"/>
    </w:rPr>
  </w:style>
  <w:style w:type="paragraph" w:styleId="Heading4">
    <w:name w:val="heading 4"/>
    <w:basedOn w:val="Normal"/>
    <w:next w:val="Normal"/>
    <w:link w:val="Heading4Char"/>
    <w:uiPriority w:val="9"/>
    <w:unhideWhenUsed/>
    <w:qFormat/>
    <w:rsid w:val="001A005C"/>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1A005C"/>
    <w:pPr>
      <w:spacing w:before="200" w:after="0"/>
      <w:outlineLvl w:val="4"/>
    </w:pPr>
    <w:rPr>
      <w:rFonts w:asciiTheme="majorHAnsi" w:eastAsiaTheme="majorEastAsia" w:hAnsiTheme="majorHAnsi" w:cstheme="majorBidi"/>
      <w:b/>
      <w:bCs/>
      <w:i/>
      <w:sz w:val="26"/>
    </w:rPr>
  </w:style>
  <w:style w:type="paragraph" w:styleId="Heading6">
    <w:name w:val="heading 6"/>
    <w:basedOn w:val="Normal"/>
    <w:next w:val="Normal"/>
    <w:link w:val="Heading6Char"/>
    <w:uiPriority w:val="9"/>
    <w:semiHidden/>
    <w:unhideWhenUsed/>
    <w:rsid w:val="0097674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674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674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674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4E"/>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A005C"/>
    <w:rPr>
      <w:rFonts w:asciiTheme="majorHAnsi" w:eastAsiaTheme="majorEastAsia" w:hAnsiTheme="majorHAnsi" w:cstheme="majorBidi"/>
      <w:b/>
      <w:bCs/>
      <w:sz w:val="28"/>
      <w:szCs w:val="26"/>
    </w:rPr>
  </w:style>
  <w:style w:type="paragraph" w:styleId="Title">
    <w:name w:val="Title"/>
    <w:basedOn w:val="Normal"/>
    <w:next w:val="Normal"/>
    <w:link w:val="TitleChar"/>
    <w:uiPriority w:val="10"/>
    <w:qFormat/>
    <w:rsid w:val="009767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674E"/>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1A005C"/>
    <w:rPr>
      <w:rFonts w:asciiTheme="majorHAnsi" w:eastAsiaTheme="majorEastAsia" w:hAnsiTheme="majorHAnsi" w:cstheme="majorBidi"/>
      <w:b/>
      <w:bCs/>
      <w:i/>
      <w:sz w:val="28"/>
    </w:rPr>
  </w:style>
  <w:style w:type="character" w:customStyle="1" w:styleId="Heading4Char">
    <w:name w:val="Heading 4 Char"/>
    <w:basedOn w:val="DefaultParagraphFont"/>
    <w:link w:val="Heading4"/>
    <w:uiPriority w:val="9"/>
    <w:rsid w:val="001A005C"/>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1A005C"/>
    <w:rPr>
      <w:rFonts w:asciiTheme="majorHAnsi" w:eastAsiaTheme="majorEastAsia" w:hAnsiTheme="majorHAnsi" w:cstheme="majorBidi"/>
      <w:b/>
      <w:bCs/>
      <w:i/>
      <w:sz w:val="26"/>
    </w:rPr>
  </w:style>
  <w:style w:type="paragraph" w:styleId="NoSpacing">
    <w:name w:val="No Spacing"/>
    <w:basedOn w:val="Normal"/>
    <w:uiPriority w:val="1"/>
    <w:qFormat/>
    <w:rsid w:val="0097674E"/>
    <w:pPr>
      <w:spacing w:after="0" w:line="240" w:lineRule="auto"/>
    </w:pPr>
  </w:style>
  <w:style w:type="paragraph" w:styleId="Subtitle">
    <w:name w:val="Subtitle"/>
    <w:basedOn w:val="Normal"/>
    <w:next w:val="Normal"/>
    <w:link w:val="SubtitleChar"/>
    <w:uiPriority w:val="11"/>
    <w:qFormat/>
    <w:rsid w:val="0097674E"/>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674E"/>
    <w:rPr>
      <w:rFonts w:asciiTheme="majorHAnsi" w:eastAsiaTheme="majorEastAsia" w:hAnsiTheme="majorHAnsi" w:cstheme="majorBidi"/>
      <w:i/>
      <w:iCs/>
      <w:spacing w:val="13"/>
      <w:sz w:val="24"/>
      <w:szCs w:val="24"/>
    </w:rPr>
  </w:style>
  <w:style w:type="character" w:styleId="SubtleEmphasis">
    <w:name w:val="Subtle Emphasis"/>
    <w:uiPriority w:val="19"/>
    <w:qFormat/>
    <w:rsid w:val="0097674E"/>
    <w:rPr>
      <w:i/>
      <w:iCs/>
    </w:rPr>
  </w:style>
  <w:style w:type="character" w:customStyle="1" w:styleId="Heading6Char">
    <w:name w:val="Heading 6 Char"/>
    <w:basedOn w:val="DefaultParagraphFont"/>
    <w:link w:val="Heading6"/>
    <w:uiPriority w:val="9"/>
    <w:semiHidden/>
    <w:rsid w:val="0097674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674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674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674E"/>
    <w:rPr>
      <w:rFonts w:asciiTheme="majorHAnsi" w:eastAsiaTheme="majorEastAsia" w:hAnsiTheme="majorHAnsi" w:cstheme="majorBidi"/>
      <w:i/>
      <w:iCs/>
      <w:spacing w:val="5"/>
      <w:sz w:val="20"/>
      <w:szCs w:val="20"/>
    </w:rPr>
  </w:style>
  <w:style w:type="character" w:styleId="Strong">
    <w:name w:val="Strong"/>
    <w:uiPriority w:val="22"/>
    <w:qFormat/>
    <w:rsid w:val="0097674E"/>
    <w:rPr>
      <w:b/>
      <w:bCs/>
    </w:rPr>
  </w:style>
  <w:style w:type="character" w:styleId="Emphasis">
    <w:name w:val="Emphasis"/>
    <w:uiPriority w:val="20"/>
    <w:qFormat/>
    <w:rsid w:val="0097674E"/>
    <w:rPr>
      <w:b/>
      <w:bCs/>
      <w:i/>
      <w:iCs/>
      <w:spacing w:val="10"/>
      <w:bdr w:val="none" w:sz="0" w:space="0" w:color="auto"/>
      <w:shd w:val="clear" w:color="auto" w:fill="auto"/>
    </w:rPr>
  </w:style>
  <w:style w:type="paragraph" w:styleId="ListParagraph">
    <w:name w:val="List Paragraph"/>
    <w:basedOn w:val="Normal"/>
    <w:uiPriority w:val="34"/>
    <w:qFormat/>
    <w:rsid w:val="0097674E"/>
    <w:pPr>
      <w:ind w:left="720"/>
      <w:contextualSpacing/>
    </w:pPr>
  </w:style>
  <w:style w:type="paragraph" w:styleId="Quote">
    <w:name w:val="Quote"/>
    <w:basedOn w:val="Normal"/>
    <w:next w:val="Normal"/>
    <w:link w:val="QuoteChar"/>
    <w:uiPriority w:val="29"/>
    <w:qFormat/>
    <w:rsid w:val="0097674E"/>
    <w:pPr>
      <w:spacing w:before="200" w:after="0"/>
      <w:ind w:left="360" w:right="360"/>
    </w:pPr>
    <w:rPr>
      <w:i/>
      <w:iCs/>
    </w:rPr>
  </w:style>
  <w:style w:type="character" w:customStyle="1" w:styleId="QuoteChar">
    <w:name w:val="Quote Char"/>
    <w:basedOn w:val="DefaultParagraphFont"/>
    <w:link w:val="Quote"/>
    <w:uiPriority w:val="29"/>
    <w:rsid w:val="0097674E"/>
    <w:rPr>
      <w:i/>
      <w:iCs/>
    </w:rPr>
  </w:style>
  <w:style w:type="paragraph" w:styleId="IntenseQuote">
    <w:name w:val="Intense Quote"/>
    <w:basedOn w:val="Normal"/>
    <w:next w:val="Normal"/>
    <w:link w:val="IntenseQuoteChar"/>
    <w:uiPriority w:val="30"/>
    <w:qFormat/>
    <w:rsid w:val="0097674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674E"/>
    <w:rPr>
      <w:b/>
      <w:bCs/>
      <w:i/>
      <w:iCs/>
    </w:rPr>
  </w:style>
  <w:style w:type="character" w:styleId="IntenseEmphasis">
    <w:name w:val="Intense Emphasis"/>
    <w:uiPriority w:val="21"/>
    <w:qFormat/>
    <w:rsid w:val="0097674E"/>
    <w:rPr>
      <w:b/>
      <w:bCs/>
    </w:rPr>
  </w:style>
  <w:style w:type="character" w:styleId="SubtleReference">
    <w:name w:val="Subtle Reference"/>
    <w:uiPriority w:val="31"/>
    <w:qFormat/>
    <w:rsid w:val="0097674E"/>
    <w:rPr>
      <w:smallCaps/>
    </w:rPr>
  </w:style>
  <w:style w:type="character" w:styleId="IntenseReference">
    <w:name w:val="Intense Reference"/>
    <w:uiPriority w:val="32"/>
    <w:qFormat/>
    <w:rsid w:val="0097674E"/>
    <w:rPr>
      <w:smallCaps/>
      <w:spacing w:val="5"/>
      <w:u w:val="single"/>
    </w:rPr>
  </w:style>
  <w:style w:type="character" w:styleId="BookTitle">
    <w:name w:val="Book Title"/>
    <w:uiPriority w:val="33"/>
    <w:qFormat/>
    <w:rsid w:val="0097674E"/>
    <w:rPr>
      <w:i/>
      <w:iCs/>
      <w:smallCaps/>
      <w:spacing w:val="5"/>
    </w:rPr>
  </w:style>
  <w:style w:type="paragraph" w:styleId="TOCHeading">
    <w:name w:val="TOC Heading"/>
    <w:basedOn w:val="Heading1"/>
    <w:next w:val="Normal"/>
    <w:uiPriority w:val="39"/>
    <w:semiHidden/>
    <w:unhideWhenUsed/>
    <w:qFormat/>
    <w:rsid w:val="0097674E"/>
    <w:pPr>
      <w:outlineLvl w:val="9"/>
    </w:pPr>
  </w:style>
  <w:style w:type="paragraph" w:styleId="TOC1">
    <w:name w:val="toc 1"/>
    <w:basedOn w:val="Normal"/>
    <w:next w:val="Normal"/>
    <w:autoRedefine/>
    <w:uiPriority w:val="39"/>
    <w:unhideWhenUsed/>
    <w:rsid w:val="00BE4E36"/>
    <w:pPr>
      <w:jc w:val="left"/>
    </w:pPr>
    <w:rPr>
      <w:rFonts w:ascii="Calibri" w:eastAsia="Times New Roman" w:hAnsi="Calibri" w:cs="Times New Roman"/>
      <w:sz w:val="22"/>
      <w:lang w:val="en-US" w:bidi="ar-SA"/>
    </w:rPr>
  </w:style>
  <w:style w:type="paragraph" w:styleId="TOC2">
    <w:name w:val="toc 2"/>
    <w:basedOn w:val="Normal"/>
    <w:next w:val="Normal"/>
    <w:autoRedefine/>
    <w:uiPriority w:val="39"/>
    <w:unhideWhenUsed/>
    <w:rsid w:val="00BE4E36"/>
    <w:pPr>
      <w:ind w:left="220"/>
      <w:jc w:val="left"/>
    </w:pPr>
    <w:rPr>
      <w:rFonts w:ascii="Calibri" w:eastAsia="Times New Roman" w:hAnsi="Calibri" w:cs="Times New Roman"/>
      <w:sz w:val="22"/>
      <w:lang w:val="en-US" w:bidi="ar-SA"/>
    </w:rPr>
  </w:style>
  <w:style w:type="paragraph" w:styleId="TOC3">
    <w:name w:val="toc 3"/>
    <w:basedOn w:val="Normal"/>
    <w:next w:val="Normal"/>
    <w:autoRedefine/>
    <w:uiPriority w:val="39"/>
    <w:unhideWhenUsed/>
    <w:rsid w:val="00BE4E36"/>
    <w:pPr>
      <w:ind w:left="440"/>
      <w:jc w:val="left"/>
    </w:pPr>
    <w:rPr>
      <w:rFonts w:ascii="Calibri" w:eastAsia="Times New Roman" w:hAnsi="Calibri" w:cs="Times New Roman"/>
      <w:sz w:val="22"/>
      <w:lang w:val="en-US" w:bidi="ar-SA"/>
    </w:rPr>
  </w:style>
  <w:style w:type="character" w:styleId="Hyperlink">
    <w:name w:val="Hyperlink"/>
    <w:basedOn w:val="DefaultParagraphFont"/>
    <w:uiPriority w:val="99"/>
    <w:unhideWhenUsed/>
    <w:rsid w:val="00BE4E36"/>
    <w:rPr>
      <w:rFonts w:cs="Times New Roman"/>
      <w:color w:val="0000FF"/>
      <w:u w:val="single"/>
    </w:rPr>
  </w:style>
  <w:style w:type="paragraph" w:styleId="Header">
    <w:name w:val="header"/>
    <w:basedOn w:val="Normal"/>
    <w:link w:val="HeaderChar"/>
    <w:uiPriority w:val="99"/>
    <w:unhideWhenUsed/>
    <w:rsid w:val="00BE4E36"/>
    <w:pPr>
      <w:tabs>
        <w:tab w:val="center" w:pos="4680"/>
        <w:tab w:val="right" w:pos="9360"/>
      </w:tabs>
      <w:jc w:val="left"/>
    </w:pPr>
    <w:rPr>
      <w:rFonts w:ascii="Calibri" w:eastAsia="Times New Roman" w:hAnsi="Calibri" w:cs="Times New Roman"/>
      <w:sz w:val="22"/>
      <w:lang w:val="en-US" w:bidi="ar-SA"/>
    </w:rPr>
  </w:style>
  <w:style w:type="character" w:customStyle="1" w:styleId="HeaderChar">
    <w:name w:val="Header Char"/>
    <w:basedOn w:val="DefaultParagraphFont"/>
    <w:link w:val="Header"/>
    <w:uiPriority w:val="99"/>
    <w:rsid w:val="00BE4E36"/>
    <w:rPr>
      <w:rFonts w:ascii="Calibri" w:eastAsia="Times New Roman" w:hAnsi="Calibri" w:cs="Times New Roman"/>
      <w:lang w:bidi="ar-SA"/>
    </w:rPr>
  </w:style>
  <w:style w:type="paragraph" w:styleId="Footer">
    <w:name w:val="footer"/>
    <w:basedOn w:val="Normal"/>
    <w:link w:val="FooterChar"/>
    <w:uiPriority w:val="99"/>
    <w:unhideWhenUsed/>
    <w:rsid w:val="00BE4E36"/>
    <w:pPr>
      <w:tabs>
        <w:tab w:val="center" w:pos="4680"/>
        <w:tab w:val="right" w:pos="9360"/>
      </w:tabs>
      <w:jc w:val="left"/>
    </w:pPr>
    <w:rPr>
      <w:rFonts w:ascii="Calibri" w:eastAsia="Times New Roman" w:hAnsi="Calibri" w:cs="Times New Roman"/>
      <w:sz w:val="22"/>
      <w:lang w:val="en-US" w:bidi="ar-SA"/>
    </w:rPr>
  </w:style>
  <w:style w:type="character" w:customStyle="1" w:styleId="FooterChar">
    <w:name w:val="Footer Char"/>
    <w:basedOn w:val="DefaultParagraphFont"/>
    <w:link w:val="Footer"/>
    <w:uiPriority w:val="99"/>
    <w:rsid w:val="00BE4E36"/>
    <w:rPr>
      <w:rFonts w:ascii="Calibri" w:eastAsia="Times New Roman" w:hAnsi="Calibr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1698</Words>
  <Characters>9679</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Tay</dc:creator>
  <cp:keywords/>
  <dc:description/>
  <cp:lastModifiedBy>Jeffery Tay</cp:lastModifiedBy>
  <cp:revision>1</cp:revision>
  <dcterms:created xsi:type="dcterms:W3CDTF">2019-10-16T00:13:00Z</dcterms:created>
  <dcterms:modified xsi:type="dcterms:W3CDTF">2019-10-16T00:17:00Z</dcterms:modified>
</cp:coreProperties>
</file>