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0C4774" w:rsidRDefault="002A6DCE" w:rsidP="002A6DCE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2A6DCE" w:rsidRPr="00890811" w:rsidRDefault="002A6DCE" w:rsidP="002A6DCE">
      <w:pPr>
        <w:pStyle w:val="ProjectName"/>
      </w:pPr>
      <w:r w:rsidRPr="00B8088E">
        <w:rPr>
          <w:rFonts w:hint="eastAsia"/>
        </w:rPr>
        <w:t xml:space="preserve"> </w:t>
      </w:r>
      <w:r>
        <w:rPr>
          <w:rFonts w:hint="eastAsia"/>
        </w:rPr>
        <w:t>공공데이터 개방</w:t>
      </w:r>
      <w:r w:rsidRPr="00A27E3B">
        <w:rPr>
          <w:rFonts w:hint="eastAsia"/>
        </w:rPr>
        <w:t>·</w:t>
      </w:r>
      <w:r>
        <w:rPr>
          <w:rFonts w:hint="eastAsia"/>
        </w:rPr>
        <w:t>활용</w:t>
      </w:r>
      <w:r w:rsidRPr="00A27E3B">
        <w:rPr>
          <w:rFonts w:hint="eastAsia"/>
        </w:rPr>
        <w:t>·</w:t>
      </w:r>
      <w:r>
        <w:rPr>
          <w:rFonts w:hint="eastAsia"/>
        </w:rPr>
        <w:t>관리체계 개발</w:t>
      </w:r>
    </w:p>
    <w:p w:rsidR="002A6DCE" w:rsidRPr="00890811" w:rsidRDefault="002A6DCE" w:rsidP="002A6DCE">
      <w:pPr>
        <w:pStyle w:val="DocummentName"/>
      </w:pPr>
      <w:r>
        <w:rPr>
          <w:rFonts w:hint="eastAsia"/>
        </w:rPr>
        <w:t>OpenAPI 활용가이드</w:t>
      </w:r>
    </w:p>
    <w:p w:rsidR="002A6DCE" w:rsidRPr="00770285" w:rsidRDefault="00946892" w:rsidP="002A6DCE">
      <w:pPr>
        <w:pStyle w:val="a9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414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-6986</wp:posOffset>
                </wp:positionV>
                <wp:extent cx="6039485" cy="0"/>
                <wp:effectExtent l="0" t="0" r="18415" b="19050"/>
                <wp:wrapNone/>
                <wp:docPr id="9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4A4A5" id="직선 연결선 15" o:spid="_x0000_s1026" style="position:absolute;left:0;text-align:left;z-index:251654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.6pt,-.55pt" to="483.1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av1wEAAN4DAAAOAAAAZHJzL2Uyb0RvYy54bWysU8tu1DAU3SPxD5b3TJKBVm00mS5awaaC&#10;EYUPcJ3riYVfss0ks0TiH9iyY1vxWWg+gmtnEmhBqoTYWHHuOefec3Kzuhi0IjvwQVrT0GpRUgKG&#10;21aabUPfv3v57IySEJlpmbIGGrqHQC/WT5+selfD0nZWteAJiphQ966hXYyuLorAO9AsLKwDg0Vh&#10;vWYRr35btJ71qK5VsSzL06K3vnXecggB316NRbrO+kIAj2+ECBCJaijOFvPp83mbzmK9YvXWM9dJ&#10;fhyD/cMUmkmDTWepKxYZ+ejlH1Jacm+DFXHBrS6sEJJD9oBuqvKBm5uOOcheMJzg5pjC/5Plr3cb&#10;T2Tb0HNKDNP4iQ7fPh0+fyWHL3c/vt+lp+okxdS7UCP60mx8MsoHc+OuLf8QsFbcK6ZLcCNsEF4n&#10;ODolQ459P8cOQyQcX56Wz89fnJ1QwqdaweqJ6HyIr8Bqkh4aqqRJibCa7a5DTK1ZPUGOc4yt8xBx&#10;ryCBlXkLAl1is2Vm5/2CS+XJjuFmMM7BxCrZRL2MTjQhlZqJ5ePEIz5RIe/eTK4eJ8+M3NmaOJO1&#10;NNb/TSAO08hixE8JjL5TBLe23W/89IlwibLD48KnLf39num/fsv1TwAAAP//AwBQSwMEFAAGAAgA&#10;AAAhAFvdkbTcAAAACAEAAA8AAABkcnMvZG93bnJldi54bWxMj8FOwzAQRO9I/IO1SNxaJ4VGEOJU&#10;CAkBlTi0wN2Nt0mEvU5ttwl/zyIOcJyd0duZajU5K04YYu9JQT7PQCA13vTUKnh/e5zdgIhJk9HW&#10;Eyr4wgir+vys0qXxI23wtE2tYAjFUivoUhpKKWPTodNx7gck9vY+OJ1YhlaaoEeGOysXWVZIp3vi&#10;D50e8KHD5nN7dEy5fnndH5J9fgr9slivPzaH0UxKXV5M93cgEk7pLww/9bk61Nxp549korCslwtO&#10;KpjlOQj2b4viCsTu9yDrSv4fUH8DAAD//wMAUEsBAi0AFAAGAAgAAAAhALaDOJL+AAAA4QEAABMA&#10;AAAAAAAAAAAAAAAAAAAAAFtDb250ZW50X1R5cGVzXS54bWxQSwECLQAUAAYACAAAACEAOP0h/9YA&#10;AACUAQAACwAAAAAAAAAAAAAAAAAvAQAAX3JlbHMvLnJlbHNQSwECLQAUAAYACAAAACEAXBxWr9cB&#10;AADeAwAADgAAAAAAAAAAAAAAAAAuAgAAZHJzL2Uyb0RvYy54bWxQSwECLQAUAAYACAAAACEAW92R&#10;tNwAAAAIAQAADwAAAAAAAAAAAAAAAAAxBAAAZHJzL2Rvd25yZXYueG1sUEsFBgAAAAAEAAQA8wAA&#10;ADoFAAAAAA==&#10;" strokecolor="#4f81bd [3204]" strokeweight=".73403mm">
                <o:lock v:ext="edit" shapetype="f"/>
              </v:line>
            </w:pict>
          </mc:Fallback>
        </mc:AlternateContent>
      </w:r>
      <w:r w:rsidR="002A6DCE" w:rsidRPr="00770285">
        <w:rPr>
          <w:rFonts w:hint="eastAsia"/>
        </w:rPr>
        <w:t xml:space="preserve">문서번호: </w:t>
      </w:r>
      <w:r w:rsidR="002A6DCE">
        <w:rPr>
          <w:rFonts w:hint="eastAsia"/>
        </w:rPr>
        <w:t>OA_DV</w:t>
      </w:r>
      <w:r w:rsidR="002A6DCE" w:rsidRPr="00770285">
        <w:rPr>
          <w:rFonts w:hint="eastAsia"/>
          <w:noProof/>
          <w:szCs w:val="32"/>
        </w:rPr>
        <w:t>_</w:t>
      </w:r>
      <w:r w:rsidR="002A6DCE">
        <w:rPr>
          <w:rFonts w:hint="eastAsia"/>
          <w:noProof/>
          <w:szCs w:val="32"/>
        </w:rPr>
        <w:t>0</w:t>
      </w:r>
      <w:r w:rsidR="002A6DCE">
        <w:rPr>
          <w:rFonts w:hint="eastAsia"/>
        </w:rPr>
        <w:t>401</w:t>
      </w:r>
    </w:p>
    <w:p w:rsidR="002A6DCE" w:rsidRPr="00310E8B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Default="002A6DCE" w:rsidP="002A6DCE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2A6DCE" w:rsidRPr="00CD231B" w:rsidRDefault="002A6DCE" w:rsidP="002A6DCE">
      <w:pPr>
        <w:pStyle w:val="ab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2A6DCE" w:rsidTr="002A6D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2A6DCE" w:rsidRPr="001A1DFD" w:rsidRDefault="00951427" w:rsidP="002A6DCE">
            <w:pPr>
              <w:rPr>
                <w:rFonts w:ascii="굴림체" w:hAnsi="굴림체" w:cs="굴림"/>
              </w:rPr>
            </w:pPr>
            <w:r>
              <w:rPr>
                <w:rFonts w:ascii="굴림체" w:hAnsi="굴림체" w:cs="굴림"/>
                <w:noProof/>
              </w:rPr>
              <w:fldChar w:fldCharType="begin"/>
            </w:r>
            <w:r>
              <w:rPr>
                <w:rFonts w:ascii="굴림체" w:hAnsi="굴림체" w:cs="굴림"/>
                <w:noProof/>
              </w:rPr>
              <w:instrText xml:space="preserve"> STYLEREF  "Project Name"  \* MERGEFORMAT </w:instrText>
            </w:r>
            <w:r>
              <w:rPr>
                <w:rFonts w:ascii="굴림체" w:hAnsi="굴림체" w:cs="굴림"/>
                <w:noProof/>
              </w:rPr>
              <w:fldChar w:fldCharType="separate"/>
            </w:r>
            <w:r w:rsidR="002A6DCE" w:rsidRPr="002A6DCE">
              <w:rPr>
                <w:rFonts w:ascii="굴림체" w:hAnsi="굴림체" w:cs="굴림"/>
                <w:noProof/>
              </w:rPr>
              <w:t>공공데이터</w:t>
            </w:r>
            <w:r w:rsidR="002A6DCE" w:rsidRPr="002A6DCE">
              <w:rPr>
                <w:rFonts w:ascii="굴림체" w:hAnsi="굴림체" w:cs="굴림"/>
                <w:noProof/>
              </w:rPr>
              <w:t xml:space="preserve"> </w:t>
            </w:r>
            <w:r w:rsidR="002A6DCE" w:rsidRPr="002A6DCE">
              <w:rPr>
                <w:rFonts w:ascii="굴림체" w:hAnsi="굴림체" w:cs="굴림"/>
                <w:noProof/>
              </w:rPr>
              <w:t>개방</w:t>
            </w:r>
            <w:r w:rsidR="002A6DCE" w:rsidRPr="002A6DCE">
              <w:rPr>
                <w:rFonts w:ascii="굴림체" w:hAnsi="굴림체" w:cs="굴림"/>
                <w:noProof/>
              </w:rPr>
              <w:t xml:space="preserve"> </w:t>
            </w:r>
            <w:r w:rsidR="002A6DCE" w:rsidRPr="002A6DCE">
              <w:rPr>
                <w:rFonts w:ascii="굴림체" w:hAnsi="굴림체" w:cs="굴림"/>
                <w:noProof/>
              </w:rPr>
              <w:t>활용</w:t>
            </w:r>
            <w:r w:rsidR="002A6DCE" w:rsidRPr="002A6DCE">
              <w:rPr>
                <w:rFonts w:ascii="굴림체" w:hAnsi="굴림체" w:cs="굴림"/>
                <w:noProof/>
              </w:rPr>
              <w:t xml:space="preserve"> </w:t>
            </w:r>
            <w:r w:rsidR="002A6DCE" w:rsidRPr="002A6DCE">
              <w:rPr>
                <w:rFonts w:ascii="굴림체" w:hAnsi="굴림체" w:cs="굴림"/>
                <w:noProof/>
              </w:rPr>
              <w:t>관리체계</w:t>
            </w:r>
            <w:r w:rsidR="002A6DCE" w:rsidRPr="002A6DCE">
              <w:rPr>
                <w:rFonts w:ascii="굴림체" w:hAnsi="굴림체" w:cs="굴림"/>
                <w:noProof/>
              </w:rPr>
              <w:t xml:space="preserve"> </w:t>
            </w:r>
            <w:r w:rsidR="002A6DCE" w:rsidRPr="002A6DCE">
              <w:rPr>
                <w:rFonts w:ascii="굴림체" w:hAnsi="굴림체" w:cs="굴림"/>
                <w:noProof/>
              </w:rPr>
              <w:t>개발</w:t>
            </w:r>
            <w:r>
              <w:rPr>
                <w:rFonts w:ascii="굴림체" w:hAnsi="굴림체" w:cs="굴림"/>
                <w:noProof/>
              </w:rPr>
              <w:fldChar w:fldCharType="end"/>
            </w:r>
          </w:p>
        </w:tc>
      </w:tr>
      <w:tr w:rsidR="002A6DCE" w:rsidTr="002A6D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단</w:t>
            </w:r>
            <w:r w:rsidRPr="001A1DFD">
              <w:t xml:space="preserve">  </w:t>
            </w:r>
            <w:r w:rsidRPr="001A1DFD">
              <w:rPr>
                <w:rFonts w:hint="eastAsia"/>
              </w:rPr>
              <w:t>계</w:t>
            </w:r>
          </w:p>
        </w:tc>
        <w:tc>
          <w:tcPr>
            <w:tcW w:w="8140" w:type="dxa"/>
            <w:vAlign w:val="center"/>
          </w:tcPr>
          <w:p w:rsidR="002A6DCE" w:rsidRPr="001A1DFD" w:rsidRDefault="002A6DCE" w:rsidP="002A6DCE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2A6DCE" w:rsidTr="002A6D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활</w:t>
            </w:r>
            <w:r w:rsidRPr="001A1DFD">
              <w:t xml:space="preserve">  </w:t>
            </w:r>
            <w:r w:rsidRPr="001A1DFD">
              <w:rPr>
                <w:rFonts w:hint="eastAsia"/>
              </w:rPr>
              <w:t>동</w:t>
            </w:r>
          </w:p>
        </w:tc>
        <w:tc>
          <w:tcPr>
            <w:tcW w:w="8140" w:type="dxa"/>
            <w:vAlign w:val="center"/>
          </w:tcPr>
          <w:p w:rsidR="002A6DCE" w:rsidRPr="001A1DFD" w:rsidRDefault="002A6DCE" w:rsidP="002A6D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</w:p>
        </w:tc>
      </w:tr>
      <w:tr w:rsidR="002A6DCE" w:rsidTr="002A6D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작</w:t>
            </w:r>
            <w:r w:rsidRPr="001A1DFD">
              <w:t xml:space="preserve">  </w:t>
            </w:r>
            <w:r w:rsidRPr="001A1DFD">
              <w:rPr>
                <w:rFonts w:hint="eastAsia"/>
              </w:rPr>
              <w:t>업</w:t>
            </w:r>
          </w:p>
        </w:tc>
        <w:tc>
          <w:tcPr>
            <w:tcW w:w="8140" w:type="dxa"/>
            <w:vAlign w:val="center"/>
          </w:tcPr>
          <w:p w:rsidR="002A6DCE" w:rsidRPr="001A1DFD" w:rsidRDefault="002A6DCE" w:rsidP="002A6D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 xml:space="preserve"> 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2A6DCE" w:rsidTr="002A6D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2A6DCE" w:rsidRPr="001A1DFD" w:rsidRDefault="00951427" w:rsidP="002A6DCE">
            <w:pPr>
              <w:rPr>
                <w:rFonts w:ascii="굴림체" w:hAnsi="굴림체"/>
                <w:kern w:val="0"/>
              </w:rPr>
            </w:pPr>
            <w:r>
              <w:rPr>
                <w:rFonts w:asciiTheme="majorEastAsia" w:eastAsiaTheme="majorEastAsia" w:hAnsiTheme="majorEastAsia"/>
                <w:noProof/>
                <w:kern w:val="0"/>
              </w:rPr>
              <w:fldChar w:fldCharType="begin"/>
            </w:r>
            <w:r>
              <w:rPr>
                <w:rFonts w:asciiTheme="majorEastAsia" w:eastAsiaTheme="majorEastAsia" w:hAnsiTheme="majorEastAsia"/>
                <w:noProof/>
                <w:kern w:val="0"/>
              </w:rPr>
              <w:instrText xml:space="preserve"> STYLEREF  "Documment Name"  \* MERGEFORMAT </w:instrText>
            </w:r>
            <w:r>
              <w:rPr>
                <w:rFonts w:asciiTheme="majorEastAsia" w:eastAsiaTheme="majorEastAsia" w:hAnsiTheme="majorEastAsia"/>
                <w:noProof/>
                <w:kern w:val="0"/>
              </w:rPr>
              <w:fldChar w:fldCharType="separate"/>
            </w:r>
            <w:r w:rsidR="002A6DCE" w:rsidRPr="002A6DCE">
              <w:rPr>
                <w:rFonts w:asciiTheme="majorEastAsia" w:eastAsiaTheme="majorEastAsia" w:hAnsiTheme="majorEastAsia"/>
                <w:noProof/>
                <w:kern w:val="0"/>
              </w:rPr>
              <w:t>OpenAPI</w:t>
            </w:r>
            <w:r w:rsidR="002A6DCE" w:rsidRPr="002A6DCE">
              <w:rPr>
                <w:rFonts w:ascii="굴림체" w:hAnsi="굴림체"/>
                <w:noProof/>
                <w:kern w:val="0"/>
              </w:rPr>
              <w:t xml:space="preserve"> </w:t>
            </w:r>
            <w:r w:rsidR="002A6DCE" w:rsidRPr="002A6DCE">
              <w:rPr>
                <w:rFonts w:ascii="굴림체" w:hAnsi="굴림체"/>
                <w:noProof/>
                <w:kern w:val="0"/>
              </w:rPr>
              <w:t>활용가이드</w:t>
            </w:r>
            <w:r>
              <w:rPr>
                <w:rFonts w:ascii="굴림체" w:hAnsi="굴림체"/>
                <w:noProof/>
                <w:kern w:val="0"/>
              </w:rPr>
              <w:fldChar w:fldCharType="end"/>
            </w:r>
          </w:p>
        </w:tc>
      </w:tr>
      <w:tr w:rsidR="002A6DCE" w:rsidTr="002A6D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2A6DCE" w:rsidRPr="001A1DFD" w:rsidRDefault="00951427" w:rsidP="00A91017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</w:instrText>
            </w:r>
            <w:r>
              <w:rPr>
                <w:noProof/>
              </w:rPr>
              <w:fldChar w:fldCharType="separate"/>
            </w:r>
            <w:r w:rsidR="00087254">
              <w:rPr>
                <w:noProof/>
              </w:rPr>
              <w:t>IROS5_OA_DV_0401_OpenAPI활용가이드_</w:t>
            </w:r>
            <w:r w:rsidR="003575D8" w:rsidRPr="003575D8">
              <w:rPr>
                <w:rFonts w:hint="eastAsia"/>
                <w:noProof/>
              </w:rPr>
              <w:t>공동주택</w:t>
            </w:r>
            <w:r w:rsidR="00D36A63">
              <w:rPr>
                <w:rFonts w:hint="eastAsia"/>
                <w:noProof/>
              </w:rPr>
              <w:t>기본정보</w:t>
            </w:r>
            <w:r w:rsidR="00087254">
              <w:rPr>
                <w:noProof/>
              </w:rPr>
              <w:t>(국토교통부)_v1.</w:t>
            </w:r>
            <w:r>
              <w:rPr>
                <w:noProof/>
              </w:rPr>
              <w:fldChar w:fldCharType="end"/>
            </w:r>
            <w:r w:rsidR="00723E9E">
              <w:rPr>
                <w:noProof/>
              </w:rPr>
              <w:t>6</w:t>
            </w:r>
          </w:p>
        </w:tc>
      </w:tr>
    </w:tbl>
    <w:p w:rsidR="002A6DCE" w:rsidRPr="004D6600" w:rsidRDefault="002A6DCE" w:rsidP="002A6DCE"/>
    <w:p w:rsidR="002A6DCE" w:rsidRPr="00F23F93" w:rsidRDefault="002A6DCE" w:rsidP="002A6DCE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2A6DCE" w:rsidRPr="00D42787" w:rsidRDefault="002A6DCE" w:rsidP="002A6DCE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2A6DCE" w:rsidRPr="00576BC1" w:rsidRDefault="002A6DCE" w:rsidP="002A6DCE">
      <w:pPr>
        <w:pStyle w:val="ab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2A6DCE" w:rsidTr="002A6DCE">
        <w:tc>
          <w:tcPr>
            <w:tcW w:w="819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2A6DCE" w:rsidTr="002A6DCE">
        <w:tc>
          <w:tcPr>
            <w:tcW w:w="819" w:type="dxa"/>
            <w:vAlign w:val="center"/>
          </w:tcPr>
          <w:p w:rsidR="002A6DCE" w:rsidRDefault="002A6DCE" w:rsidP="002A6DCE">
            <w:pPr>
              <w:pStyle w:val="aa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2A6DCE" w:rsidRDefault="002A6DCE" w:rsidP="002A6DCE">
            <w:pPr>
              <w:pStyle w:val="aa"/>
              <w:jc w:val="both"/>
            </w:pPr>
            <w:r>
              <w:rPr>
                <w:rFonts w:hint="eastAsia"/>
              </w:rPr>
              <w:t>2015-11-06</w:t>
            </w:r>
          </w:p>
        </w:tc>
        <w:tc>
          <w:tcPr>
            <w:tcW w:w="1440" w:type="dxa"/>
            <w:vAlign w:val="center"/>
          </w:tcPr>
          <w:p w:rsidR="002A6DCE" w:rsidRDefault="002A6DCE" w:rsidP="002A6DCE">
            <w:pPr>
              <w:pStyle w:val="aa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2A6DCE" w:rsidRDefault="002A6DCE" w:rsidP="002A6DCE">
            <w:pPr>
              <w:pStyle w:val="ltis"/>
            </w:pPr>
            <w:r>
              <w:rPr>
                <w:rFonts w:hint="eastAsia"/>
              </w:rPr>
              <w:t>OpenAPI 활용가이드 작성 및 승인</w:t>
            </w:r>
          </w:p>
        </w:tc>
        <w:tc>
          <w:tcPr>
            <w:tcW w:w="868" w:type="dxa"/>
            <w:vAlign w:val="center"/>
          </w:tcPr>
          <w:p w:rsidR="002A6DCE" w:rsidRDefault="006174E8" w:rsidP="002A6DCE">
            <w:pPr>
              <w:pStyle w:val="aa"/>
            </w:pPr>
            <w:r>
              <w:rPr>
                <w:rFonts w:hint="eastAsia"/>
              </w:rPr>
              <w:t>궉장걸</w:t>
            </w:r>
          </w:p>
        </w:tc>
        <w:tc>
          <w:tcPr>
            <w:tcW w:w="869" w:type="dxa"/>
            <w:vAlign w:val="center"/>
          </w:tcPr>
          <w:p w:rsidR="002A6DCE" w:rsidRDefault="002A6DCE" w:rsidP="002A6DCE">
            <w:pPr>
              <w:pStyle w:val="aa"/>
            </w:pPr>
          </w:p>
        </w:tc>
      </w:tr>
      <w:tr w:rsidR="002A6DCE" w:rsidTr="002A6DCE">
        <w:tc>
          <w:tcPr>
            <w:tcW w:w="819" w:type="dxa"/>
            <w:vAlign w:val="center"/>
          </w:tcPr>
          <w:p w:rsidR="002A6DCE" w:rsidRPr="00ED0482" w:rsidRDefault="00711853" w:rsidP="00ED0482">
            <w:pPr>
              <w:pStyle w:val="aa"/>
            </w:pPr>
            <w:r w:rsidRPr="00ED0482">
              <w:rPr>
                <w:rFonts w:hint="eastAsia"/>
              </w:rPr>
              <w:t>1.</w:t>
            </w:r>
            <w:r w:rsidRPr="00ED0482">
              <w:t>3</w:t>
            </w:r>
          </w:p>
        </w:tc>
        <w:tc>
          <w:tcPr>
            <w:tcW w:w="1280" w:type="dxa"/>
            <w:vAlign w:val="center"/>
          </w:tcPr>
          <w:p w:rsidR="002A6DCE" w:rsidRPr="00ED0482" w:rsidRDefault="00711853" w:rsidP="00ED0482">
            <w:pPr>
              <w:pStyle w:val="aa"/>
            </w:pPr>
            <w:r w:rsidRPr="00ED0482">
              <w:rPr>
                <w:rFonts w:hint="eastAsia"/>
              </w:rPr>
              <w:t>2</w:t>
            </w:r>
            <w:r w:rsidRPr="00ED0482">
              <w:t>017-09-05</w:t>
            </w:r>
          </w:p>
        </w:tc>
        <w:tc>
          <w:tcPr>
            <w:tcW w:w="1440" w:type="dxa"/>
          </w:tcPr>
          <w:p w:rsidR="002A6DCE" w:rsidRPr="00ED0482" w:rsidRDefault="00711853" w:rsidP="00ED0482">
            <w:pPr>
              <w:pStyle w:val="aa"/>
            </w:pPr>
            <w:r w:rsidRPr="00ED0482">
              <w:rPr>
                <w:rFonts w:hint="eastAsia"/>
              </w:rPr>
              <w:t>추가요청</w:t>
            </w:r>
          </w:p>
        </w:tc>
        <w:tc>
          <w:tcPr>
            <w:tcW w:w="4560" w:type="dxa"/>
          </w:tcPr>
          <w:p w:rsidR="002A6DCE" w:rsidRPr="00ED0482" w:rsidRDefault="00711853" w:rsidP="00ED0482">
            <w:pPr>
              <w:pStyle w:val="aa"/>
              <w:jc w:val="left"/>
            </w:pPr>
            <w:r w:rsidRPr="00ED0482">
              <w:rPr>
                <w:rFonts w:hint="eastAsia"/>
              </w:rPr>
              <w:t>법정동코드 추가</w:t>
            </w:r>
          </w:p>
        </w:tc>
        <w:tc>
          <w:tcPr>
            <w:tcW w:w="868" w:type="dxa"/>
            <w:vAlign w:val="center"/>
          </w:tcPr>
          <w:p w:rsidR="002A6DCE" w:rsidRPr="00ED0482" w:rsidRDefault="00711853" w:rsidP="00ED0482">
            <w:pPr>
              <w:pStyle w:val="aa"/>
            </w:pPr>
            <w:r w:rsidRPr="00ED0482">
              <w:rPr>
                <w:rFonts w:hint="eastAsia"/>
              </w:rPr>
              <w:t>배지훈</w:t>
            </w:r>
          </w:p>
        </w:tc>
        <w:tc>
          <w:tcPr>
            <w:tcW w:w="869" w:type="dxa"/>
            <w:vAlign w:val="center"/>
          </w:tcPr>
          <w:p w:rsidR="002A6DCE" w:rsidRPr="00ED0482" w:rsidRDefault="002A6DCE" w:rsidP="00ED0482">
            <w:pPr>
              <w:pStyle w:val="aa"/>
            </w:pPr>
          </w:p>
        </w:tc>
      </w:tr>
      <w:tr w:rsidR="002A6DCE" w:rsidTr="002A6DCE">
        <w:tc>
          <w:tcPr>
            <w:tcW w:w="819" w:type="dxa"/>
          </w:tcPr>
          <w:p w:rsidR="002A6DCE" w:rsidRPr="00ED0482" w:rsidRDefault="00ED0482" w:rsidP="00ED0482">
            <w:pPr>
              <w:pStyle w:val="aa"/>
            </w:pPr>
            <w:r w:rsidRPr="00ED0482">
              <w:rPr>
                <w:rFonts w:hint="eastAsia"/>
              </w:rPr>
              <w:t>1</w:t>
            </w:r>
            <w:r w:rsidRPr="00ED0482">
              <w:t>.4</w:t>
            </w:r>
          </w:p>
        </w:tc>
        <w:tc>
          <w:tcPr>
            <w:tcW w:w="1280" w:type="dxa"/>
          </w:tcPr>
          <w:p w:rsidR="002A6DCE" w:rsidRPr="00ED0482" w:rsidRDefault="00ED0482" w:rsidP="00ED0482">
            <w:pPr>
              <w:pStyle w:val="aa"/>
            </w:pPr>
            <w:r w:rsidRPr="00ED0482">
              <w:rPr>
                <w:rFonts w:hint="eastAsia"/>
              </w:rPr>
              <w:t>2</w:t>
            </w:r>
            <w:r w:rsidRPr="00ED0482">
              <w:t>019-12-18</w:t>
            </w:r>
          </w:p>
        </w:tc>
        <w:tc>
          <w:tcPr>
            <w:tcW w:w="1440" w:type="dxa"/>
          </w:tcPr>
          <w:p w:rsidR="002A6DCE" w:rsidRPr="00ED0482" w:rsidRDefault="00ED0482" w:rsidP="00ED0482">
            <w:pPr>
              <w:pStyle w:val="aa"/>
            </w:pPr>
            <w:r w:rsidRPr="00ED0482">
              <w:rPr>
                <w:rFonts w:hint="eastAsia"/>
              </w:rPr>
              <w:t>수정</w:t>
            </w:r>
          </w:p>
        </w:tc>
        <w:tc>
          <w:tcPr>
            <w:tcW w:w="4560" w:type="dxa"/>
          </w:tcPr>
          <w:p w:rsidR="002A6DCE" w:rsidRPr="00ED0482" w:rsidRDefault="00ED0482" w:rsidP="00ED0482">
            <w:pPr>
              <w:pStyle w:val="aa"/>
              <w:jc w:val="left"/>
            </w:pPr>
            <w:r w:rsidRPr="00ED0482">
              <w:rPr>
                <w:rFonts w:hint="eastAsia"/>
              </w:rPr>
              <w:t>담당자 변경 등</w:t>
            </w:r>
          </w:p>
        </w:tc>
        <w:tc>
          <w:tcPr>
            <w:tcW w:w="868" w:type="dxa"/>
          </w:tcPr>
          <w:p w:rsidR="002A6DCE" w:rsidRPr="00ED0482" w:rsidRDefault="00ED0482" w:rsidP="00ED0482">
            <w:pPr>
              <w:pStyle w:val="aa"/>
            </w:pPr>
            <w:r w:rsidRPr="00ED0482">
              <w:rPr>
                <w:rFonts w:hint="eastAsia"/>
              </w:rPr>
              <w:t>정연찬</w:t>
            </w:r>
          </w:p>
        </w:tc>
        <w:tc>
          <w:tcPr>
            <w:tcW w:w="869" w:type="dxa"/>
          </w:tcPr>
          <w:p w:rsidR="002A6DCE" w:rsidRPr="00ED0482" w:rsidRDefault="002A6DCE" w:rsidP="00ED0482">
            <w:pPr>
              <w:pStyle w:val="aa"/>
            </w:pPr>
          </w:p>
        </w:tc>
      </w:tr>
      <w:tr w:rsidR="00A91017" w:rsidTr="002A6DCE">
        <w:tc>
          <w:tcPr>
            <w:tcW w:w="819" w:type="dxa"/>
          </w:tcPr>
          <w:p w:rsidR="00A91017" w:rsidRPr="00ED0482" w:rsidRDefault="00A91017" w:rsidP="00A91017">
            <w:pPr>
              <w:pStyle w:val="aa"/>
            </w:pPr>
            <w:r w:rsidRPr="00ED0482">
              <w:rPr>
                <w:rFonts w:hint="eastAsia"/>
              </w:rPr>
              <w:t>1</w:t>
            </w:r>
            <w:r w:rsidR="00222156">
              <w:t>.5</w:t>
            </w:r>
          </w:p>
        </w:tc>
        <w:tc>
          <w:tcPr>
            <w:tcW w:w="1280" w:type="dxa"/>
          </w:tcPr>
          <w:p w:rsidR="00A91017" w:rsidRPr="00ED0482" w:rsidRDefault="00A91017" w:rsidP="00A91017">
            <w:pPr>
              <w:pStyle w:val="aa"/>
            </w:pPr>
            <w:r w:rsidRPr="00ED0482">
              <w:rPr>
                <w:rFonts w:hint="eastAsia"/>
              </w:rPr>
              <w:t>2</w:t>
            </w:r>
            <w:r w:rsidRPr="00ED0482">
              <w:t>0</w:t>
            </w:r>
            <w:r>
              <w:t>20</w:t>
            </w:r>
            <w:r w:rsidRPr="00ED0482">
              <w:t>-</w:t>
            </w:r>
            <w:r>
              <w:t>10</w:t>
            </w:r>
            <w:r w:rsidRPr="00ED0482">
              <w:t>-</w:t>
            </w:r>
            <w:r>
              <w:t>21</w:t>
            </w:r>
          </w:p>
        </w:tc>
        <w:tc>
          <w:tcPr>
            <w:tcW w:w="1440" w:type="dxa"/>
          </w:tcPr>
          <w:p w:rsidR="00A91017" w:rsidRPr="00ED0482" w:rsidRDefault="00A91017" w:rsidP="00A91017">
            <w:pPr>
              <w:pStyle w:val="aa"/>
            </w:pPr>
            <w:r w:rsidRPr="00ED0482">
              <w:rPr>
                <w:rFonts w:hint="eastAsia"/>
              </w:rPr>
              <w:t>수정</w:t>
            </w:r>
          </w:p>
        </w:tc>
        <w:tc>
          <w:tcPr>
            <w:tcW w:w="4560" w:type="dxa"/>
          </w:tcPr>
          <w:p w:rsidR="00A91017" w:rsidRPr="00ED0482" w:rsidRDefault="00D814F7" w:rsidP="00A91017">
            <w:pPr>
              <w:pStyle w:val="aa"/>
              <w:jc w:val="left"/>
            </w:pPr>
            <w:r>
              <w:rPr>
                <w:rFonts w:hint="eastAsia"/>
              </w:rPr>
              <w:t>내용 최신화,</w:t>
            </w:r>
            <w:r>
              <w:t xml:space="preserve"> </w:t>
            </w:r>
            <w:r w:rsidR="00A91017">
              <w:rPr>
                <w:rFonts w:hint="eastAsia"/>
              </w:rPr>
              <w:t>가이드 용어 정리 등</w:t>
            </w:r>
          </w:p>
        </w:tc>
        <w:tc>
          <w:tcPr>
            <w:tcW w:w="868" w:type="dxa"/>
          </w:tcPr>
          <w:p w:rsidR="00A91017" w:rsidRPr="00ED0482" w:rsidRDefault="00A91017" w:rsidP="00A91017">
            <w:pPr>
              <w:pStyle w:val="aa"/>
            </w:pPr>
            <w:r w:rsidRPr="00ED0482">
              <w:rPr>
                <w:rFonts w:hint="eastAsia"/>
              </w:rPr>
              <w:t>정연찬</w:t>
            </w:r>
          </w:p>
        </w:tc>
        <w:tc>
          <w:tcPr>
            <w:tcW w:w="869" w:type="dxa"/>
          </w:tcPr>
          <w:p w:rsidR="00A91017" w:rsidRPr="00ED0482" w:rsidRDefault="00A91017" w:rsidP="00A91017">
            <w:pPr>
              <w:pStyle w:val="aa"/>
            </w:pPr>
          </w:p>
        </w:tc>
      </w:tr>
      <w:tr w:rsidR="00A91017" w:rsidTr="00723E9E">
        <w:trPr>
          <w:trHeight w:val="302"/>
        </w:trPr>
        <w:tc>
          <w:tcPr>
            <w:tcW w:w="819" w:type="dxa"/>
          </w:tcPr>
          <w:p w:rsidR="00A91017" w:rsidRPr="00723E9E" w:rsidRDefault="00723E9E" w:rsidP="00723E9E">
            <w:pPr>
              <w:pStyle w:val="aa"/>
            </w:pPr>
            <w:r w:rsidRPr="00723E9E">
              <w:rPr>
                <w:rFonts w:hint="eastAsia"/>
              </w:rPr>
              <w:t>1</w:t>
            </w:r>
            <w:r w:rsidRPr="00723E9E">
              <w:t>.6</w:t>
            </w:r>
          </w:p>
        </w:tc>
        <w:tc>
          <w:tcPr>
            <w:tcW w:w="1280" w:type="dxa"/>
          </w:tcPr>
          <w:p w:rsidR="00A91017" w:rsidRPr="00723E9E" w:rsidRDefault="00723E9E" w:rsidP="00310E8B">
            <w:pPr>
              <w:pStyle w:val="aa"/>
            </w:pPr>
            <w:r>
              <w:rPr>
                <w:rFonts w:hint="eastAsia"/>
              </w:rPr>
              <w:t>2</w:t>
            </w:r>
            <w:r>
              <w:t>021-0</w:t>
            </w:r>
            <w:r w:rsidR="00E90623">
              <w:t>3</w:t>
            </w:r>
            <w:r>
              <w:t>-</w:t>
            </w:r>
            <w:r w:rsidR="00E90623">
              <w:t>2</w:t>
            </w:r>
            <w:r w:rsidR="00310E8B">
              <w:t>9</w:t>
            </w:r>
          </w:p>
        </w:tc>
        <w:tc>
          <w:tcPr>
            <w:tcW w:w="1440" w:type="dxa"/>
          </w:tcPr>
          <w:p w:rsidR="00A91017" w:rsidRPr="00723E9E" w:rsidRDefault="00723E9E" w:rsidP="00723E9E">
            <w:pPr>
              <w:pStyle w:val="aa"/>
            </w:pPr>
            <w:r>
              <w:rPr>
                <w:rFonts w:hint="eastAsia"/>
              </w:rPr>
              <w:t>수정</w:t>
            </w:r>
          </w:p>
        </w:tc>
        <w:tc>
          <w:tcPr>
            <w:tcW w:w="4560" w:type="dxa"/>
          </w:tcPr>
          <w:p w:rsidR="00A91017" w:rsidRPr="00723E9E" w:rsidRDefault="00723E9E" w:rsidP="00723E9E">
            <w:pPr>
              <w:pStyle w:val="aa"/>
              <w:jc w:val="left"/>
            </w:pPr>
            <w:r>
              <w:rPr>
                <w:rFonts w:hint="eastAsia"/>
              </w:rPr>
              <w:t>상세기능 추가 등</w:t>
            </w:r>
          </w:p>
        </w:tc>
        <w:tc>
          <w:tcPr>
            <w:tcW w:w="868" w:type="dxa"/>
          </w:tcPr>
          <w:p w:rsidR="00A91017" w:rsidRPr="00723E9E" w:rsidRDefault="00723E9E" w:rsidP="00723E9E">
            <w:pPr>
              <w:pStyle w:val="aa"/>
            </w:pPr>
            <w:r>
              <w:rPr>
                <w:rFonts w:hint="eastAsia"/>
              </w:rPr>
              <w:t>정연찬</w:t>
            </w:r>
          </w:p>
        </w:tc>
        <w:tc>
          <w:tcPr>
            <w:tcW w:w="869" w:type="dxa"/>
          </w:tcPr>
          <w:p w:rsidR="00A91017" w:rsidRPr="00723E9E" w:rsidRDefault="00A91017" w:rsidP="00723E9E">
            <w:pPr>
              <w:pStyle w:val="aa"/>
            </w:pPr>
          </w:p>
        </w:tc>
      </w:tr>
    </w:tbl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  <w:tab w:val="left" w:pos="4065"/>
        </w:tabs>
      </w:pPr>
    </w:p>
    <w:p w:rsidR="002A6DCE" w:rsidRDefault="002A6DCE" w:rsidP="002A6DCE">
      <w:pPr>
        <w:tabs>
          <w:tab w:val="left" w:pos="80"/>
        </w:tabs>
      </w:pPr>
    </w:p>
    <w:p w:rsidR="002A6DCE" w:rsidRDefault="002A6DCE" w:rsidP="002A6DCE">
      <w:pPr>
        <w:tabs>
          <w:tab w:val="left" w:pos="80"/>
        </w:tabs>
      </w:pPr>
    </w:p>
    <w:p w:rsidR="00565A72" w:rsidRDefault="00946892" w:rsidP="00667365">
      <w:pPr>
        <w:tabs>
          <w:tab w:val="left" w:pos="80"/>
        </w:tabs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36832" w:rsidRDefault="00C36832" w:rsidP="002A6DC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32" w:rsidRDefault="00C36832" w:rsidP="002A6DCE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3632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C36832" w:rsidRDefault="00C36832" w:rsidP="002A6DCE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C36832" w:rsidRDefault="00C36832" w:rsidP="002A6DCE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B29AB">
        <w:fldChar w:fldCharType="begin"/>
      </w:r>
      <w:r w:rsidR="002A6DCE">
        <w:instrText xml:space="preserve"> TOC \o "1-3" \h \z \u </w:instrText>
      </w:r>
      <w:r w:rsidR="006B29AB">
        <w:fldChar w:fldCharType="separate"/>
      </w:r>
    </w:p>
    <w:p w:rsidR="00565A72" w:rsidRDefault="00D62F7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39237684" w:history="1">
        <w:r w:rsidR="00667365">
          <w:rPr>
            <w:rStyle w:val="af"/>
          </w:rPr>
          <w:t>1</w:t>
        </w:r>
        <w:r w:rsidR="00565A72" w:rsidRPr="00763857">
          <w:rPr>
            <w:rStyle w:val="af"/>
          </w:rPr>
          <w:t>. 서비스 명세</w:t>
        </w:r>
        <w:r w:rsidR="00565A72">
          <w:rPr>
            <w:webHidden/>
          </w:rPr>
          <w:tab/>
        </w:r>
        <w:r w:rsidR="006B29AB">
          <w:rPr>
            <w:webHidden/>
          </w:rPr>
          <w:fldChar w:fldCharType="begin"/>
        </w:r>
        <w:r w:rsidR="00565A72">
          <w:rPr>
            <w:webHidden/>
          </w:rPr>
          <w:instrText xml:space="preserve"> PAGEREF _Toc439237684 \h </w:instrText>
        </w:r>
        <w:r w:rsidR="006B29AB">
          <w:rPr>
            <w:webHidden/>
          </w:rPr>
        </w:r>
        <w:r w:rsidR="006B29AB">
          <w:rPr>
            <w:webHidden/>
          </w:rPr>
          <w:fldChar w:fldCharType="separate"/>
        </w:r>
        <w:r w:rsidR="00565A72">
          <w:rPr>
            <w:webHidden/>
          </w:rPr>
          <w:t xml:space="preserve">- </w:t>
        </w:r>
        <w:r w:rsidR="00667365">
          <w:rPr>
            <w:webHidden/>
          </w:rPr>
          <w:t>4</w:t>
        </w:r>
        <w:r w:rsidR="00565A72">
          <w:rPr>
            <w:webHidden/>
          </w:rPr>
          <w:t xml:space="preserve"> -</w:t>
        </w:r>
        <w:r w:rsidR="006B29AB">
          <w:rPr>
            <w:webHidden/>
          </w:rPr>
          <w:fldChar w:fldCharType="end"/>
        </w:r>
      </w:hyperlink>
    </w:p>
    <w:p w:rsidR="00565A72" w:rsidRDefault="00D62F73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9237685" w:history="1">
        <w:r w:rsidR="00667365">
          <w:rPr>
            <w:rStyle w:val="af"/>
          </w:rPr>
          <w:t>1</w:t>
        </w:r>
        <w:r w:rsidR="00565A72" w:rsidRPr="00763857">
          <w:rPr>
            <w:rStyle w:val="af"/>
          </w:rPr>
          <w:t>.1. 공동주택 기본 정보제공 서비스</w:t>
        </w:r>
        <w:r w:rsidR="00565A72">
          <w:rPr>
            <w:webHidden/>
          </w:rPr>
          <w:tab/>
        </w:r>
        <w:r w:rsidR="006B29AB">
          <w:rPr>
            <w:webHidden/>
          </w:rPr>
          <w:fldChar w:fldCharType="begin"/>
        </w:r>
        <w:r w:rsidR="00565A72">
          <w:rPr>
            <w:webHidden/>
          </w:rPr>
          <w:instrText xml:space="preserve"> PAGEREF _Toc439237685 \h </w:instrText>
        </w:r>
        <w:r w:rsidR="006B29AB">
          <w:rPr>
            <w:webHidden/>
          </w:rPr>
        </w:r>
        <w:r w:rsidR="006B29AB">
          <w:rPr>
            <w:webHidden/>
          </w:rPr>
          <w:fldChar w:fldCharType="separate"/>
        </w:r>
        <w:r w:rsidR="00565A72">
          <w:rPr>
            <w:webHidden/>
          </w:rPr>
          <w:t xml:space="preserve">- </w:t>
        </w:r>
        <w:r w:rsidR="00667365">
          <w:rPr>
            <w:webHidden/>
          </w:rPr>
          <w:t>4</w:t>
        </w:r>
        <w:r w:rsidR="00565A72">
          <w:rPr>
            <w:webHidden/>
          </w:rPr>
          <w:t xml:space="preserve"> -</w:t>
        </w:r>
        <w:r w:rsidR="006B29AB">
          <w:rPr>
            <w:webHidden/>
          </w:rPr>
          <w:fldChar w:fldCharType="end"/>
        </w:r>
      </w:hyperlink>
    </w:p>
    <w:p w:rsidR="00565A72" w:rsidRDefault="00D62F7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9237686" w:history="1">
        <w:r w:rsidR="00565A72" w:rsidRPr="00763857">
          <w:rPr>
            <w:rStyle w:val="af"/>
          </w:rPr>
          <w:t>가. 서비스 개요</w:t>
        </w:r>
        <w:r w:rsidR="00565A72">
          <w:rPr>
            <w:webHidden/>
          </w:rPr>
          <w:tab/>
        </w:r>
        <w:r w:rsidR="006B29AB">
          <w:rPr>
            <w:webHidden/>
          </w:rPr>
          <w:fldChar w:fldCharType="begin"/>
        </w:r>
        <w:r w:rsidR="00565A72">
          <w:rPr>
            <w:webHidden/>
          </w:rPr>
          <w:instrText xml:space="preserve"> PAGEREF _Toc439237686 \h </w:instrText>
        </w:r>
        <w:r w:rsidR="006B29AB">
          <w:rPr>
            <w:webHidden/>
          </w:rPr>
        </w:r>
        <w:r w:rsidR="006B29AB">
          <w:rPr>
            <w:webHidden/>
          </w:rPr>
          <w:fldChar w:fldCharType="separate"/>
        </w:r>
        <w:r w:rsidR="00565A72">
          <w:rPr>
            <w:webHidden/>
          </w:rPr>
          <w:t xml:space="preserve">- </w:t>
        </w:r>
        <w:r w:rsidR="00667365">
          <w:rPr>
            <w:webHidden/>
          </w:rPr>
          <w:t>4</w:t>
        </w:r>
        <w:r w:rsidR="00565A72">
          <w:rPr>
            <w:webHidden/>
          </w:rPr>
          <w:t xml:space="preserve"> -</w:t>
        </w:r>
        <w:r w:rsidR="006B29AB">
          <w:rPr>
            <w:webHidden/>
          </w:rPr>
          <w:fldChar w:fldCharType="end"/>
        </w:r>
      </w:hyperlink>
    </w:p>
    <w:p w:rsidR="00565A72" w:rsidRDefault="00D62F7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9237687" w:history="1">
        <w:r w:rsidR="00565A72" w:rsidRPr="00763857">
          <w:rPr>
            <w:rStyle w:val="af"/>
          </w:rPr>
          <w:t xml:space="preserve">나. </w:t>
        </w:r>
        <w:r w:rsidR="00863301">
          <w:rPr>
            <w:rStyle w:val="af"/>
            <w:rFonts w:hint="eastAsia"/>
          </w:rPr>
          <w:t>상세기능</w:t>
        </w:r>
        <w:r w:rsidR="00565A72" w:rsidRPr="00763857">
          <w:rPr>
            <w:rStyle w:val="af"/>
          </w:rPr>
          <w:t xml:space="preserve"> 목록</w:t>
        </w:r>
        <w:r w:rsidR="00565A72">
          <w:rPr>
            <w:webHidden/>
          </w:rPr>
          <w:tab/>
        </w:r>
        <w:r w:rsidR="006B29AB">
          <w:rPr>
            <w:webHidden/>
          </w:rPr>
          <w:fldChar w:fldCharType="begin"/>
        </w:r>
        <w:r w:rsidR="00565A72">
          <w:rPr>
            <w:webHidden/>
          </w:rPr>
          <w:instrText xml:space="preserve"> PAGEREF _Toc439237687 \h </w:instrText>
        </w:r>
        <w:r w:rsidR="006B29AB">
          <w:rPr>
            <w:webHidden/>
          </w:rPr>
        </w:r>
        <w:r w:rsidR="006B29AB">
          <w:rPr>
            <w:webHidden/>
          </w:rPr>
          <w:fldChar w:fldCharType="separate"/>
        </w:r>
        <w:r w:rsidR="00565A72">
          <w:rPr>
            <w:webHidden/>
          </w:rPr>
          <w:t xml:space="preserve">- </w:t>
        </w:r>
        <w:r w:rsidR="00667365">
          <w:rPr>
            <w:webHidden/>
          </w:rPr>
          <w:t>5</w:t>
        </w:r>
        <w:r w:rsidR="00565A72">
          <w:rPr>
            <w:webHidden/>
          </w:rPr>
          <w:t xml:space="preserve"> -</w:t>
        </w:r>
        <w:r w:rsidR="006B29AB">
          <w:rPr>
            <w:webHidden/>
          </w:rPr>
          <w:fldChar w:fldCharType="end"/>
        </w:r>
      </w:hyperlink>
    </w:p>
    <w:p w:rsidR="002A6DCE" w:rsidRPr="00576B86" w:rsidRDefault="006B29AB" w:rsidP="002A6DCE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Default="002A6DCE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554007" w:rsidRDefault="00554007" w:rsidP="002A6DCE">
      <w:pPr>
        <w:tabs>
          <w:tab w:val="left" w:pos="80"/>
        </w:tabs>
      </w:pPr>
    </w:p>
    <w:p w:rsidR="002A6DCE" w:rsidRPr="00554007" w:rsidRDefault="002A6DCE" w:rsidP="009E1023">
      <w:pPr>
        <w:pStyle w:val="1"/>
        <w:rPr>
          <w:rFonts w:asciiTheme="minorEastAsia" w:eastAsiaTheme="minorEastAsia" w:hAnsiTheme="minorEastAsia"/>
        </w:rPr>
      </w:pPr>
      <w:bookmarkStart w:id="0" w:name="_Toc277943240"/>
      <w:bookmarkStart w:id="1" w:name="_Toc336008741"/>
      <w:bookmarkStart w:id="2" w:name="_Toc405820041"/>
      <w:bookmarkStart w:id="3" w:name="_Toc434397136"/>
      <w:bookmarkStart w:id="4" w:name="_Toc439237684"/>
      <w:r w:rsidRPr="00E56594">
        <w:rPr>
          <w:rFonts w:hint="eastAsia"/>
        </w:rPr>
        <w:lastRenderedPageBreak/>
        <w:t>서비스 명세</w:t>
      </w:r>
      <w:bookmarkEnd w:id="0"/>
      <w:bookmarkEnd w:id="1"/>
      <w:bookmarkEnd w:id="2"/>
      <w:bookmarkEnd w:id="3"/>
      <w:bookmarkEnd w:id="4"/>
    </w:p>
    <w:p w:rsidR="00565A72" w:rsidRPr="001D6C5C" w:rsidRDefault="00565A72" w:rsidP="00565A72">
      <w:pPr>
        <w:pStyle w:val="2"/>
        <w:numPr>
          <w:ilvl w:val="1"/>
          <w:numId w:val="1"/>
        </w:numPr>
      </w:pPr>
      <w:bookmarkStart w:id="5" w:name="_Toc405820045"/>
      <w:bookmarkStart w:id="6" w:name="_Toc434597192"/>
      <w:bookmarkStart w:id="7" w:name="_Toc434912784"/>
      <w:bookmarkStart w:id="8" w:name="_Toc439097254"/>
      <w:bookmarkStart w:id="9" w:name="_Toc439237685"/>
      <w:r>
        <w:rPr>
          <w:rFonts w:hint="eastAsia"/>
        </w:rPr>
        <w:t xml:space="preserve">공동주택 기본 정보제공 </w:t>
      </w:r>
      <w:r w:rsidRPr="00DE1DF6">
        <w:t>서비스</w:t>
      </w:r>
      <w:bookmarkEnd w:id="5"/>
      <w:bookmarkEnd w:id="6"/>
      <w:bookmarkEnd w:id="7"/>
      <w:bookmarkEnd w:id="8"/>
      <w:bookmarkEnd w:id="9"/>
    </w:p>
    <w:p w:rsidR="00565A72" w:rsidRPr="001D6C5C" w:rsidRDefault="00565A72" w:rsidP="00565A72">
      <w:pPr>
        <w:pStyle w:val="3"/>
        <w:numPr>
          <w:ilvl w:val="2"/>
          <w:numId w:val="1"/>
        </w:numPr>
      </w:pPr>
      <w:bookmarkStart w:id="10" w:name="_Toc434397147"/>
      <w:bookmarkStart w:id="11" w:name="_Toc439097255"/>
      <w:bookmarkStart w:id="12" w:name="_Toc439237686"/>
      <w:r w:rsidRPr="001D6C5C">
        <w:t>서비스</w:t>
      </w:r>
      <w:r w:rsidRPr="001D6C5C">
        <w:rPr>
          <w:rFonts w:hint="eastAsia"/>
        </w:rPr>
        <w:t xml:space="preserve"> 개요</w:t>
      </w:r>
      <w:bookmarkEnd w:id="10"/>
      <w:bookmarkEnd w:id="11"/>
      <w:bookmarkEnd w:id="12"/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9"/>
        <w:gridCol w:w="1924"/>
        <w:gridCol w:w="1285"/>
        <w:gridCol w:w="1137"/>
        <w:gridCol w:w="1334"/>
        <w:gridCol w:w="283"/>
        <w:gridCol w:w="733"/>
        <w:gridCol w:w="2033"/>
      </w:tblGrid>
      <w:tr w:rsidR="00801350" w:rsidRPr="00A60D25" w:rsidTr="009E1023">
        <w:trPr>
          <w:trHeight w:val="394"/>
        </w:trPr>
        <w:tc>
          <w:tcPr>
            <w:tcW w:w="523" w:type="pct"/>
            <w:vMerge w:val="restart"/>
            <w:shd w:val="pct10" w:color="auto" w:fill="auto"/>
            <w:vAlign w:val="center"/>
          </w:tcPr>
          <w:p w:rsidR="00801350" w:rsidRPr="00A60D25" w:rsidRDefault="00801350" w:rsidP="00801350">
            <w:pPr>
              <w:pStyle w:val="af1"/>
            </w:pPr>
            <w:r w:rsidRPr="00A60D25">
              <w:rPr>
                <w:rFonts w:hint="eastAsia"/>
              </w:rPr>
              <w:t>서비스 정보</w:t>
            </w:r>
          </w:p>
        </w:tc>
        <w:tc>
          <w:tcPr>
            <w:tcW w:w="987" w:type="pct"/>
            <w:shd w:val="pct10" w:color="auto" w:fill="auto"/>
          </w:tcPr>
          <w:p w:rsidR="00801350" w:rsidRPr="00A60D25" w:rsidRDefault="00801350" w:rsidP="00801350">
            <w:pPr>
              <w:pStyle w:val="af1"/>
            </w:pPr>
            <w:r w:rsidRPr="00A60D25">
              <w:rPr>
                <w:rFonts w:hint="eastAsia"/>
              </w:rPr>
              <w:t>서비스 ID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801350" w:rsidRPr="007D595A" w:rsidRDefault="00801350" w:rsidP="00801350">
            <w:r w:rsidRPr="00DE1DF6">
              <w:t>SC-OA-</w:t>
            </w:r>
            <w:r>
              <w:rPr>
                <w:rFonts w:hint="eastAsia"/>
              </w:rPr>
              <w:t>01</w:t>
            </w:r>
            <w:r w:rsidRPr="00DE1DF6">
              <w:t>-0</w:t>
            </w:r>
            <w:r>
              <w:rPr>
                <w:rFonts w:hint="eastAsia"/>
              </w:rPr>
              <w:t>2</w:t>
            </w:r>
          </w:p>
        </w:tc>
      </w:tr>
      <w:tr w:rsidR="00801350" w:rsidRPr="00A60D25" w:rsidTr="009E1023">
        <w:trPr>
          <w:trHeight w:val="394"/>
        </w:trPr>
        <w:tc>
          <w:tcPr>
            <w:tcW w:w="523" w:type="pct"/>
            <w:vMerge/>
            <w:shd w:val="pct10" w:color="auto" w:fill="auto"/>
            <w:vAlign w:val="center"/>
          </w:tcPr>
          <w:p w:rsidR="00801350" w:rsidRPr="00A60D25" w:rsidRDefault="00801350" w:rsidP="00801350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801350" w:rsidRPr="00A60D25" w:rsidRDefault="00801350" w:rsidP="00801350">
            <w:pPr>
              <w:pStyle w:val="af1"/>
            </w:pPr>
            <w:r w:rsidRPr="00A60D25">
              <w:rPr>
                <w:rFonts w:hint="eastAsia"/>
              </w:rPr>
              <w:t>서비스명(국문)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801350" w:rsidRPr="007D595A" w:rsidRDefault="00801350" w:rsidP="00801350">
            <w:r>
              <w:rPr>
                <w:rFonts w:hint="eastAsia"/>
              </w:rPr>
              <w:t>공동주택 기본 정보제공 서비스</w:t>
            </w:r>
          </w:p>
        </w:tc>
      </w:tr>
      <w:tr w:rsidR="00801350" w:rsidRPr="00A60D25" w:rsidTr="009E1023">
        <w:trPr>
          <w:trHeight w:val="394"/>
        </w:trPr>
        <w:tc>
          <w:tcPr>
            <w:tcW w:w="523" w:type="pct"/>
            <w:vMerge/>
            <w:shd w:val="pct10" w:color="auto" w:fill="auto"/>
            <w:vAlign w:val="center"/>
          </w:tcPr>
          <w:p w:rsidR="00801350" w:rsidRPr="00A60D25" w:rsidRDefault="00801350" w:rsidP="00801350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801350" w:rsidRPr="00A60D25" w:rsidRDefault="00801350" w:rsidP="00801350">
            <w:pPr>
              <w:pStyle w:val="af1"/>
            </w:pPr>
            <w:r w:rsidRPr="00A60D25">
              <w:rPr>
                <w:rFonts w:hint="eastAsia"/>
              </w:rPr>
              <w:t>서비스명(영문)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801350" w:rsidRPr="007D595A" w:rsidRDefault="00801350" w:rsidP="00801350">
            <w:r w:rsidRPr="009C6044">
              <w:t>AptBasisInfoService</w:t>
            </w:r>
            <w:r w:rsidR="008B4F81">
              <w:t>1</w:t>
            </w:r>
          </w:p>
        </w:tc>
      </w:tr>
      <w:tr w:rsidR="00801350" w:rsidRPr="000C7E50" w:rsidTr="009E1023">
        <w:trPr>
          <w:trHeight w:val="394"/>
        </w:trPr>
        <w:tc>
          <w:tcPr>
            <w:tcW w:w="5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801350" w:rsidRPr="00A60D25" w:rsidRDefault="00801350" w:rsidP="009E1023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801350" w:rsidRPr="00A60D25" w:rsidRDefault="00801350" w:rsidP="009E1023">
            <w:pPr>
              <w:pStyle w:val="af1"/>
            </w:pPr>
            <w:r w:rsidRPr="00A60D25">
              <w:rPr>
                <w:rFonts w:hint="eastAsia"/>
              </w:rPr>
              <w:t>서비스 설명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801350" w:rsidRPr="000C7E50" w:rsidRDefault="00AF2D9A" w:rsidP="00A82C7B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hint="eastAsia"/>
              </w:rPr>
              <w:t xml:space="preserve">단지코드를 이용해 </w:t>
            </w:r>
            <w:r w:rsidR="00E0026D">
              <w:rPr>
                <w:rFonts w:hint="eastAsia"/>
              </w:rPr>
              <w:t>단지코드,</w:t>
            </w:r>
            <w:r w:rsidR="00E0026D">
              <w:t xml:space="preserve"> </w:t>
            </w:r>
            <w:r>
              <w:rPr>
                <w:rFonts w:hint="eastAsia"/>
              </w:rPr>
              <w:t>단지명,</w:t>
            </w:r>
            <w:r>
              <w:t xml:space="preserve"> </w:t>
            </w:r>
            <w:r>
              <w:rPr>
                <w:rFonts w:hint="eastAsia"/>
              </w:rPr>
              <w:t>법정동주소,</w:t>
            </w:r>
            <w:r>
              <w:t xml:space="preserve"> </w:t>
            </w:r>
            <w:r>
              <w:rPr>
                <w:rFonts w:hint="eastAsia"/>
              </w:rPr>
              <w:t>분양형태,</w:t>
            </w:r>
            <w:r>
              <w:t xml:space="preserve"> </w:t>
            </w:r>
            <w:r>
              <w:rPr>
                <w:rFonts w:hint="eastAsia"/>
              </w:rPr>
              <w:t>난방방식,</w:t>
            </w:r>
            <w:r>
              <w:t xml:space="preserve"> </w:t>
            </w:r>
            <w:r>
              <w:rPr>
                <w:rFonts w:hint="eastAsia"/>
              </w:rPr>
              <w:t>건축물대장상 연면적,</w:t>
            </w:r>
            <w:r>
              <w:t xml:space="preserve"> </w:t>
            </w:r>
            <w:r>
              <w:rPr>
                <w:rFonts w:hint="eastAsia"/>
              </w:rPr>
              <w:t>동수,</w:t>
            </w:r>
            <w:r>
              <w:t xml:space="preserve"> </w:t>
            </w:r>
            <w:r>
              <w:rPr>
                <w:rFonts w:hint="eastAsia"/>
              </w:rPr>
              <w:t>세대수,</w:t>
            </w:r>
            <w:r>
              <w:t xml:space="preserve"> </w:t>
            </w:r>
            <w:r>
              <w:rPr>
                <w:rFonts w:hint="eastAsia"/>
              </w:rPr>
              <w:t>시공사,</w:t>
            </w:r>
            <w:r>
              <w:t xml:space="preserve"> </w:t>
            </w:r>
            <w:r>
              <w:rPr>
                <w:rFonts w:hint="eastAsia"/>
              </w:rPr>
              <w:t>시행사,</w:t>
            </w:r>
            <w:r>
              <w:t xml:space="preserve"> </w:t>
            </w:r>
            <w:r>
              <w:rPr>
                <w:rFonts w:hint="eastAsia"/>
              </w:rPr>
              <w:t>관리사무소연락처,</w:t>
            </w:r>
            <w:r>
              <w:t xml:space="preserve"> </w:t>
            </w:r>
            <w:r>
              <w:rPr>
                <w:rFonts w:hint="eastAsia"/>
              </w:rPr>
              <w:t>관리사무소팩스,</w:t>
            </w:r>
            <w:r>
              <w:t xml:space="preserve"> </w:t>
            </w:r>
            <w:r>
              <w:rPr>
                <w:rFonts w:hint="eastAsia"/>
              </w:rPr>
              <w:t>홈페이지주소,</w:t>
            </w:r>
            <w:r>
              <w:t xml:space="preserve"> </w:t>
            </w:r>
            <w:r>
              <w:rPr>
                <w:rFonts w:hint="eastAsia"/>
              </w:rPr>
              <w:t>단지분류,</w:t>
            </w:r>
            <w:r>
              <w:t xml:space="preserve"> </w:t>
            </w:r>
            <w:r>
              <w:rPr>
                <w:rFonts w:hint="eastAsia"/>
              </w:rPr>
              <w:t>도로명주소,</w:t>
            </w:r>
            <w:r>
              <w:t xml:space="preserve"> </w:t>
            </w:r>
            <w:r>
              <w:rPr>
                <w:rFonts w:hint="eastAsia"/>
              </w:rPr>
              <w:t>호수,</w:t>
            </w:r>
            <w:r>
              <w:t xml:space="preserve"> </w:t>
            </w:r>
            <w:r>
              <w:rPr>
                <w:rFonts w:hint="eastAsia"/>
              </w:rPr>
              <w:t>관리방식,</w:t>
            </w:r>
            <w:r>
              <w:t xml:space="preserve"> </w:t>
            </w:r>
            <w:r>
              <w:rPr>
                <w:rFonts w:hint="eastAsia"/>
              </w:rPr>
              <w:t>복도유형,</w:t>
            </w:r>
            <w:r>
              <w:t xml:space="preserve"> </w:t>
            </w:r>
            <w:r>
              <w:rPr>
                <w:rFonts w:hint="eastAsia"/>
              </w:rPr>
              <w:t>사용승인일,</w:t>
            </w:r>
            <w:r>
              <w:t xml:space="preserve"> </w:t>
            </w:r>
            <w:r>
              <w:rPr>
                <w:rFonts w:hint="eastAsia"/>
              </w:rPr>
              <w:t>관리비부과면적,</w:t>
            </w:r>
            <w:r>
              <w:t xml:space="preserve"> </w:t>
            </w:r>
            <w:r>
              <w:rPr>
                <w:rFonts w:hint="eastAsia"/>
              </w:rPr>
              <w:t>전용면적별 세대현황,</w:t>
            </w:r>
            <w:r>
              <w:t xml:space="preserve"> </w:t>
            </w:r>
            <w:r>
              <w:rPr>
                <w:rFonts w:hint="eastAsia"/>
              </w:rPr>
              <w:t>단지 전용면적합,</w:t>
            </w:r>
            <w:r>
              <w:t xml:space="preserve"> </w:t>
            </w:r>
            <w:r>
              <w:rPr>
                <w:rFonts w:hint="eastAsia"/>
              </w:rPr>
              <w:t>법정동코드</w:t>
            </w:r>
            <w:r w:rsidR="00E0026D">
              <w:rPr>
                <w:rFonts w:hint="eastAsia"/>
              </w:rPr>
              <w:t>,</w:t>
            </w:r>
            <w:r w:rsidR="00E0026D">
              <w:t xml:space="preserve"> </w:t>
            </w:r>
            <w:r w:rsidR="00E0026D">
              <w:rPr>
                <w:rFonts w:hint="eastAsia"/>
              </w:rPr>
              <w:t>일반관리방식,</w:t>
            </w:r>
            <w:r w:rsidR="00E0026D">
              <w:t xml:space="preserve"> </w:t>
            </w:r>
            <w:r w:rsidR="00A82C7B">
              <w:rPr>
                <w:rFonts w:hint="eastAsia"/>
              </w:rPr>
              <w:t>일반관리인원,</w:t>
            </w:r>
            <w:r w:rsidR="00A82C7B">
              <w:t xml:space="preserve"> </w:t>
            </w:r>
            <w:r w:rsidR="00A82C7B">
              <w:rPr>
                <w:rFonts w:hint="eastAsia"/>
              </w:rPr>
              <w:t>일반관리 계약업체,</w:t>
            </w:r>
            <w:r w:rsidR="00A82C7B">
              <w:t xml:space="preserve"> </w:t>
            </w:r>
            <w:r w:rsidR="00A82C7B">
              <w:rPr>
                <w:rFonts w:hint="eastAsia"/>
              </w:rPr>
              <w:t>경비관리방식,</w:t>
            </w:r>
            <w:r w:rsidR="00A82C7B">
              <w:t xml:space="preserve"> </w:t>
            </w:r>
            <w:r w:rsidR="00A82C7B">
              <w:rPr>
                <w:rFonts w:hint="eastAsia"/>
              </w:rPr>
              <w:t>경비관리인원,</w:t>
            </w:r>
            <w:r w:rsidR="00A82C7B">
              <w:t xml:space="preserve"> </w:t>
            </w:r>
            <w:r w:rsidR="00A82C7B">
              <w:rPr>
                <w:rFonts w:hint="eastAsia"/>
              </w:rPr>
              <w:t>경비관리 계약업체,</w:t>
            </w:r>
            <w:r w:rsidR="00A82C7B">
              <w:t xml:space="preserve"> </w:t>
            </w:r>
            <w:r w:rsidR="00A82C7B">
              <w:rPr>
                <w:rFonts w:hint="eastAsia"/>
              </w:rPr>
              <w:t>청소관리방식,</w:t>
            </w:r>
            <w:r w:rsidR="00A82C7B">
              <w:t xml:space="preserve"> </w:t>
            </w:r>
            <w:r w:rsidR="00A82C7B">
              <w:rPr>
                <w:rFonts w:hint="eastAsia"/>
              </w:rPr>
              <w:t>청소관리인원,</w:t>
            </w:r>
            <w:r w:rsidR="00A82C7B">
              <w:t xml:space="preserve"> </w:t>
            </w:r>
            <w:r w:rsidR="00A82C7B">
              <w:rPr>
                <w:rFonts w:hint="eastAsia"/>
              </w:rPr>
              <w:t>음식물처리방법,</w:t>
            </w:r>
            <w:r w:rsidR="00A82C7B">
              <w:t xml:space="preserve"> </w:t>
            </w:r>
            <w:r w:rsidR="00A82C7B">
              <w:rPr>
                <w:rFonts w:hint="eastAsia"/>
              </w:rPr>
              <w:t>소독관리방식,</w:t>
            </w:r>
            <w:r w:rsidR="00A82C7B">
              <w:t xml:space="preserve"> </w:t>
            </w:r>
            <w:r w:rsidR="00A82C7B">
              <w:rPr>
                <w:rFonts w:hint="eastAsia"/>
              </w:rPr>
              <w:t>소독관리 연간소독횟수,</w:t>
            </w:r>
            <w:r w:rsidR="00A82C7B">
              <w:t xml:space="preserve"> </w:t>
            </w:r>
            <w:r w:rsidR="00A82C7B">
              <w:rPr>
                <w:rFonts w:hint="eastAsia"/>
              </w:rPr>
              <w:t>소독방법,</w:t>
            </w:r>
            <w:r w:rsidR="00A82C7B">
              <w:t xml:space="preserve"> </w:t>
            </w:r>
            <w:r w:rsidR="00A82C7B">
              <w:rPr>
                <w:rFonts w:hint="eastAsia"/>
              </w:rPr>
              <w:t>건물구조,</w:t>
            </w:r>
            <w:r w:rsidR="00A82C7B">
              <w:t xml:space="preserve"> </w:t>
            </w:r>
            <w:r w:rsidR="00A82C7B">
              <w:rPr>
                <w:rFonts w:hint="eastAsia"/>
              </w:rPr>
              <w:t>수전용량,</w:t>
            </w:r>
            <w:r w:rsidR="00A82C7B">
              <w:t xml:space="preserve"> </w:t>
            </w:r>
            <w:r w:rsidR="00A82C7B">
              <w:rPr>
                <w:rFonts w:hint="eastAsia"/>
              </w:rPr>
              <w:t>세대전기계약방식,</w:t>
            </w:r>
            <w:r w:rsidR="00A82C7B">
              <w:t xml:space="preserve"> </w:t>
            </w:r>
            <w:r w:rsidR="00A82C7B">
              <w:rPr>
                <w:rFonts w:hint="eastAsia"/>
              </w:rPr>
              <w:t>전기안전관리자법정선임여부,</w:t>
            </w:r>
            <w:r w:rsidR="00A82C7B">
              <w:t xml:space="preserve"> </w:t>
            </w:r>
            <w:r w:rsidR="00A82C7B">
              <w:rPr>
                <w:rFonts w:hint="eastAsia"/>
              </w:rPr>
              <w:t>화재수신반방식,</w:t>
            </w:r>
            <w:r w:rsidR="00A82C7B">
              <w:t xml:space="preserve"> </w:t>
            </w:r>
            <w:r w:rsidR="00A82C7B">
              <w:rPr>
                <w:rFonts w:hint="eastAsia"/>
              </w:rPr>
              <w:t>급수방식,</w:t>
            </w:r>
            <w:r w:rsidR="00A82C7B">
              <w:t xml:space="preserve"> </w:t>
            </w:r>
            <w:r w:rsidR="00A82C7B">
              <w:rPr>
                <w:rFonts w:hint="eastAsia"/>
              </w:rPr>
              <w:t>승강기관리형태,</w:t>
            </w:r>
            <w:r w:rsidR="00A82C7B">
              <w:t xml:space="preserve"> </w:t>
            </w:r>
            <w:r w:rsidR="00A82C7B">
              <w:rPr>
                <w:rFonts w:hint="eastAsia"/>
              </w:rPr>
              <w:t>승강기대수,</w:t>
            </w:r>
            <w:r w:rsidR="00A82C7B">
              <w:t xml:space="preserve"> </w:t>
            </w:r>
            <w:r w:rsidR="00A82C7B">
              <w:rPr>
                <w:rFonts w:hint="eastAsia"/>
              </w:rPr>
              <w:t>주차대수(지상)</w:t>
            </w:r>
            <w:r w:rsidR="00A82C7B">
              <w:t xml:space="preserve">, </w:t>
            </w:r>
            <w:r w:rsidR="00A82C7B">
              <w:rPr>
                <w:rFonts w:hint="eastAsia"/>
              </w:rPr>
              <w:t>주차대수(지하)</w:t>
            </w:r>
            <w:r w:rsidR="00A82C7B">
              <w:t xml:space="preserve">, </w:t>
            </w:r>
            <w:r w:rsidR="00A82C7B">
              <w:rPr>
                <w:rFonts w:hint="eastAsia"/>
              </w:rPr>
              <w:t>주차관제.홈네트워크,</w:t>
            </w:r>
            <w:r w:rsidR="00A82C7B">
              <w:t xml:space="preserve"> CCTV</w:t>
            </w:r>
            <w:r w:rsidR="00A82C7B">
              <w:rPr>
                <w:rFonts w:hint="eastAsia"/>
              </w:rPr>
              <w:t>대수,</w:t>
            </w:r>
            <w:r w:rsidR="00A82C7B">
              <w:t xml:space="preserve"> </w:t>
            </w:r>
            <w:r w:rsidR="00A82C7B">
              <w:rPr>
                <w:rFonts w:hint="eastAsia"/>
              </w:rPr>
              <w:t>부대.복리시설,</w:t>
            </w:r>
            <w:r w:rsidR="00A82C7B">
              <w:t xml:space="preserve"> </w:t>
            </w:r>
            <w:r w:rsidR="00A82C7B">
              <w:rPr>
                <w:rFonts w:hint="eastAsia"/>
              </w:rPr>
              <w:t>버스정류장 거리,</w:t>
            </w:r>
            <w:r w:rsidR="00A82C7B">
              <w:t xml:space="preserve"> </w:t>
            </w:r>
            <w:r w:rsidR="00A82C7B">
              <w:rPr>
                <w:rFonts w:hint="eastAsia"/>
              </w:rPr>
              <w:t>지하철호선,</w:t>
            </w:r>
            <w:r w:rsidR="00A82C7B">
              <w:t xml:space="preserve"> </w:t>
            </w:r>
            <w:r w:rsidR="00A82C7B">
              <w:rPr>
                <w:rFonts w:hint="eastAsia"/>
              </w:rPr>
              <w:t>지하철역명,</w:t>
            </w:r>
            <w:r w:rsidR="00A82C7B">
              <w:t xml:space="preserve"> </w:t>
            </w:r>
            <w:r w:rsidR="00A82C7B">
              <w:rPr>
                <w:rFonts w:hint="eastAsia"/>
              </w:rPr>
              <w:t>지하철역 거리,</w:t>
            </w:r>
            <w:r w:rsidR="00A82C7B">
              <w:t xml:space="preserve"> </w:t>
            </w:r>
            <w:r w:rsidR="00A82C7B">
              <w:rPr>
                <w:rFonts w:hint="eastAsia"/>
              </w:rPr>
              <w:t>편의시설,</w:t>
            </w:r>
            <w:r w:rsidR="00A82C7B">
              <w:t xml:space="preserve"> </w:t>
            </w:r>
            <w:r w:rsidR="00A82C7B">
              <w:rPr>
                <w:rFonts w:hint="eastAsia"/>
              </w:rPr>
              <w:t>교육시설을</w:t>
            </w:r>
            <w:r>
              <w:rPr>
                <w:rFonts w:hint="eastAsia"/>
              </w:rPr>
              <w:t xml:space="preserve"> 조회할 수 있는 공동주택 기본 정보제공 서비스</w:t>
            </w:r>
          </w:p>
        </w:tc>
      </w:tr>
      <w:tr w:rsidR="00801350" w:rsidRPr="00A60D25" w:rsidTr="00035C2D">
        <w:tc>
          <w:tcPr>
            <w:tcW w:w="523" w:type="pct"/>
            <w:vMerge w:val="restart"/>
            <w:shd w:val="pct10" w:color="auto" w:fill="auto"/>
            <w:vAlign w:val="center"/>
          </w:tcPr>
          <w:p w:rsidR="00801350" w:rsidRPr="00A60D25" w:rsidRDefault="00801350" w:rsidP="009E1023">
            <w:pPr>
              <w:pStyle w:val="af1"/>
            </w:pPr>
            <w:r w:rsidRPr="00A60D25">
              <w:rPr>
                <w:rFonts w:hint="eastAsia"/>
              </w:rPr>
              <w:t>서비스 보안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801350" w:rsidRPr="00A60D25" w:rsidRDefault="00801350" w:rsidP="009E1023">
            <w:pPr>
              <w:pStyle w:val="af1"/>
            </w:pPr>
            <w:r w:rsidRPr="00A60D25">
              <w:rPr>
                <w:rFonts w:hint="eastAsia"/>
              </w:rPr>
              <w:t>서비스 인증/권한</w:t>
            </w:r>
          </w:p>
        </w:tc>
        <w:tc>
          <w:tcPr>
            <w:tcW w:w="2071" w:type="pct"/>
            <w:gridSpan w:val="4"/>
            <w:shd w:val="clear" w:color="auto" w:fill="auto"/>
            <w:vAlign w:val="center"/>
          </w:tcPr>
          <w:p w:rsidR="00801350" w:rsidRPr="00A60D25" w:rsidRDefault="00801350" w:rsidP="009E1023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[O] 서비스 Key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>[ ] 인증서 (GPKI)</w:t>
            </w:r>
          </w:p>
          <w:p w:rsidR="00801350" w:rsidRPr="00A60D25" w:rsidRDefault="00801350" w:rsidP="009E1023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[] Basic (ID/PW) [ ] 없음</w:t>
            </w:r>
          </w:p>
        </w:tc>
        <w:tc>
          <w:tcPr>
            <w:tcW w:w="1420" w:type="pct"/>
            <w:gridSpan w:val="2"/>
            <w:vMerge w:val="restart"/>
            <w:shd w:val="clear" w:color="auto" w:fill="auto"/>
            <w:vAlign w:val="center"/>
          </w:tcPr>
          <w:p w:rsidR="00801350" w:rsidRPr="00A60D25" w:rsidRDefault="00801350" w:rsidP="009E1023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]WS-Security</w:t>
            </w:r>
          </w:p>
        </w:tc>
      </w:tr>
      <w:tr w:rsidR="00801350" w:rsidRPr="00A60D25" w:rsidTr="00035C2D">
        <w:tc>
          <w:tcPr>
            <w:tcW w:w="523" w:type="pct"/>
            <w:vMerge/>
            <w:shd w:val="pct10" w:color="auto" w:fill="auto"/>
            <w:vAlign w:val="center"/>
          </w:tcPr>
          <w:p w:rsidR="00801350" w:rsidRPr="00A60D25" w:rsidRDefault="00801350" w:rsidP="009E1023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801350" w:rsidRPr="00A60D25" w:rsidRDefault="00801350" w:rsidP="009E1023">
            <w:pPr>
              <w:pStyle w:val="af1"/>
            </w:pPr>
            <w:r w:rsidRPr="00A60D25">
              <w:rPr>
                <w:rFonts w:hint="eastAsia"/>
              </w:rPr>
              <w:t>메시지 레벨 암호화</w:t>
            </w:r>
          </w:p>
        </w:tc>
        <w:tc>
          <w:tcPr>
            <w:tcW w:w="2071" w:type="pct"/>
            <w:gridSpan w:val="4"/>
            <w:shd w:val="clear" w:color="auto" w:fill="auto"/>
            <w:vAlign w:val="center"/>
          </w:tcPr>
          <w:p w:rsidR="00801350" w:rsidRDefault="00801350" w:rsidP="009E1023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 전자서명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>[ ] 암호화</w:t>
            </w:r>
          </w:p>
          <w:p w:rsidR="00801350" w:rsidRPr="00A60D25" w:rsidRDefault="00801350" w:rsidP="009E1023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>O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>] 없음</w:t>
            </w:r>
          </w:p>
        </w:tc>
        <w:tc>
          <w:tcPr>
            <w:tcW w:w="1420" w:type="pct"/>
            <w:gridSpan w:val="2"/>
            <w:vMerge/>
            <w:shd w:val="clear" w:color="auto" w:fill="auto"/>
            <w:vAlign w:val="center"/>
          </w:tcPr>
          <w:p w:rsidR="00801350" w:rsidRPr="00A60D25" w:rsidRDefault="00801350" w:rsidP="009E1023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01350" w:rsidRPr="00A60D25" w:rsidTr="009E1023">
        <w:tc>
          <w:tcPr>
            <w:tcW w:w="523" w:type="pct"/>
            <w:vMerge/>
            <w:shd w:val="pct10" w:color="auto" w:fill="auto"/>
            <w:vAlign w:val="center"/>
          </w:tcPr>
          <w:p w:rsidR="00801350" w:rsidRPr="00A60D25" w:rsidRDefault="00801350" w:rsidP="009E1023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801350" w:rsidRPr="00A60D25" w:rsidRDefault="00801350" w:rsidP="009E1023">
            <w:pPr>
              <w:pStyle w:val="af1"/>
            </w:pPr>
            <w:r w:rsidRPr="00A60D25">
              <w:rPr>
                <w:rFonts w:hint="eastAsia"/>
              </w:rPr>
              <w:t>전송 레벨 암호화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801350" w:rsidRPr="00A60D25" w:rsidRDefault="00801350" w:rsidP="009E1023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 SSL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  <w:t>[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>O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>] 없음</w:t>
            </w:r>
          </w:p>
        </w:tc>
      </w:tr>
      <w:tr w:rsidR="00801350" w:rsidRPr="00A60D25" w:rsidTr="009E1023">
        <w:tc>
          <w:tcPr>
            <w:tcW w:w="523" w:type="pct"/>
            <w:vMerge w:val="restart"/>
            <w:shd w:val="pct10" w:color="auto" w:fill="auto"/>
            <w:vAlign w:val="center"/>
          </w:tcPr>
          <w:p w:rsidR="00801350" w:rsidRDefault="00801350" w:rsidP="009E1023">
            <w:pPr>
              <w:pStyle w:val="af1"/>
            </w:pPr>
            <w:r w:rsidRPr="00A60D25">
              <w:t>적용</w:t>
            </w:r>
          </w:p>
          <w:p w:rsidR="00801350" w:rsidRDefault="00801350" w:rsidP="009E1023">
            <w:pPr>
              <w:pStyle w:val="af1"/>
            </w:pPr>
            <w:r w:rsidRPr="00A60D25">
              <w:rPr>
                <w:rFonts w:hint="eastAsia"/>
              </w:rPr>
              <w:t>기술</w:t>
            </w:r>
          </w:p>
          <w:p w:rsidR="00801350" w:rsidRPr="00A60D25" w:rsidRDefault="00801350" w:rsidP="009E1023">
            <w:pPr>
              <w:pStyle w:val="af1"/>
            </w:pPr>
            <w:r w:rsidRPr="00A60D25">
              <w:rPr>
                <w:rFonts w:hint="eastAsia"/>
              </w:rPr>
              <w:t>수준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801350" w:rsidRPr="00A60D25" w:rsidRDefault="00801350" w:rsidP="009E1023">
            <w:pPr>
              <w:pStyle w:val="af1"/>
            </w:pPr>
            <w:r w:rsidRPr="00A60D25">
              <w:rPr>
                <w:rFonts w:hint="eastAsia"/>
              </w:rPr>
              <w:t>인터페이스 표준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801350" w:rsidRPr="00A60D25" w:rsidRDefault="00801350" w:rsidP="009E1023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 SOAP 1.2</w:t>
            </w:r>
          </w:p>
          <w:p w:rsidR="00801350" w:rsidRPr="00A60D25" w:rsidRDefault="00801350" w:rsidP="009E1023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(RPC-Encoded, Document Literal, Document Literal Wrapped)</w:t>
            </w:r>
          </w:p>
          <w:p w:rsidR="00801350" w:rsidRPr="00A60D25" w:rsidRDefault="00801350" w:rsidP="009E1023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[O] REST (GET)</w:t>
            </w:r>
          </w:p>
          <w:p w:rsidR="00801350" w:rsidRPr="00A60D25" w:rsidRDefault="00801350" w:rsidP="009E1023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 RSS 1.0 [ ] RSS 2.0 [ ] Atom 1.0 [ ] 기타</w:t>
            </w:r>
          </w:p>
        </w:tc>
      </w:tr>
      <w:tr w:rsidR="00801350" w:rsidRPr="00A60D25" w:rsidTr="009E1023">
        <w:tc>
          <w:tcPr>
            <w:tcW w:w="523" w:type="pct"/>
            <w:vMerge/>
            <w:shd w:val="pct10" w:color="auto" w:fill="auto"/>
            <w:vAlign w:val="center"/>
          </w:tcPr>
          <w:p w:rsidR="00801350" w:rsidRPr="00A60D25" w:rsidRDefault="00801350" w:rsidP="009E1023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801350" w:rsidRPr="00A60D25" w:rsidRDefault="00801350" w:rsidP="009E1023">
            <w:pPr>
              <w:pStyle w:val="af1"/>
            </w:pPr>
            <w:r w:rsidRPr="00A60D25">
              <w:rPr>
                <w:rFonts w:hint="eastAsia"/>
              </w:rPr>
              <w:t>교환 데이터 표준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801350" w:rsidRPr="00A60D25" w:rsidRDefault="00801350" w:rsidP="009E1023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[O ] XML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  <w:t>[ ] JSON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  <w:t>[ ] MIME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>[ ] MTOM</w:t>
            </w:r>
          </w:p>
        </w:tc>
      </w:tr>
      <w:tr w:rsidR="00096676" w:rsidRPr="001D6C5C" w:rsidTr="009E1023">
        <w:tc>
          <w:tcPr>
            <w:tcW w:w="523" w:type="pct"/>
            <w:vMerge w:val="restart"/>
            <w:shd w:val="pct10" w:color="auto" w:fill="auto"/>
            <w:vAlign w:val="center"/>
          </w:tcPr>
          <w:p w:rsidR="00096676" w:rsidRPr="00A60D25" w:rsidRDefault="00096676" w:rsidP="00096676">
            <w:pPr>
              <w:pStyle w:val="af1"/>
            </w:pPr>
            <w:r w:rsidRPr="00A60D25">
              <w:rPr>
                <w:rFonts w:hint="eastAsia"/>
              </w:rPr>
              <w:t>서비스 URL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096676" w:rsidRPr="00A60D25" w:rsidRDefault="00096676" w:rsidP="00096676">
            <w:pPr>
              <w:pStyle w:val="af1"/>
            </w:pPr>
            <w:r w:rsidRPr="00A60D25">
              <w:rPr>
                <w:rFonts w:hint="eastAsia"/>
              </w:rPr>
              <w:t>개발환경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096676" w:rsidRPr="001D6C5C" w:rsidRDefault="00D62F73" w:rsidP="00096676">
            <w:pPr>
              <w:rPr>
                <w:rFonts w:asciiTheme="minorEastAsia" w:eastAsiaTheme="minorEastAsia" w:hAnsiTheme="minorEastAsia"/>
              </w:rPr>
            </w:pPr>
            <w:hyperlink r:id="rId8" w:history="1">
              <w:r w:rsidR="002E2271" w:rsidRPr="00067A1D">
                <w:rPr>
                  <w:rStyle w:val="af"/>
                  <w:rFonts w:asciiTheme="minorEastAsia" w:eastAsiaTheme="minorEastAsia" w:hAnsiTheme="minorEastAsia"/>
                </w:rPr>
                <w:t>http://apis.data.go.kr/1613000/</w:t>
              </w:r>
              <w:r w:rsidR="002E2271" w:rsidRPr="00067A1D">
                <w:rPr>
                  <w:rStyle w:val="af"/>
                </w:rPr>
                <w:t>AptBasisInfoService1</w:t>
              </w:r>
            </w:hyperlink>
          </w:p>
        </w:tc>
      </w:tr>
      <w:tr w:rsidR="00096676" w:rsidRPr="001D6C5C" w:rsidTr="009E1023">
        <w:tc>
          <w:tcPr>
            <w:tcW w:w="523" w:type="pct"/>
            <w:vMerge/>
            <w:shd w:val="pct10" w:color="auto" w:fill="auto"/>
            <w:vAlign w:val="center"/>
          </w:tcPr>
          <w:p w:rsidR="00096676" w:rsidRPr="00A60D25" w:rsidRDefault="00096676" w:rsidP="00096676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096676" w:rsidRPr="00A60D25" w:rsidRDefault="00096676" w:rsidP="00096676">
            <w:pPr>
              <w:pStyle w:val="af1"/>
            </w:pPr>
            <w:r w:rsidRPr="00A60D25">
              <w:rPr>
                <w:rFonts w:hint="eastAsia"/>
              </w:rPr>
              <w:t>운영환경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096676" w:rsidRPr="001D6C5C" w:rsidRDefault="00D62F73" w:rsidP="00096676">
            <w:pPr>
              <w:rPr>
                <w:rFonts w:asciiTheme="minorEastAsia" w:eastAsiaTheme="minorEastAsia" w:hAnsiTheme="minorEastAsia"/>
              </w:rPr>
            </w:pPr>
            <w:hyperlink r:id="rId9" w:history="1">
              <w:r w:rsidR="002E2271" w:rsidRPr="00067A1D">
                <w:rPr>
                  <w:rStyle w:val="af"/>
                  <w:rFonts w:asciiTheme="minorEastAsia" w:eastAsiaTheme="minorEastAsia" w:hAnsiTheme="minorEastAsia"/>
                </w:rPr>
                <w:t>http://apis.data.go.kr/1613000/</w:t>
              </w:r>
              <w:r w:rsidR="002E2271" w:rsidRPr="00067A1D">
                <w:rPr>
                  <w:rStyle w:val="af"/>
                </w:rPr>
                <w:t>AptBasisInfoService1</w:t>
              </w:r>
            </w:hyperlink>
          </w:p>
        </w:tc>
      </w:tr>
      <w:tr w:rsidR="00801350" w:rsidRPr="001D6C5C" w:rsidTr="009E1023">
        <w:tc>
          <w:tcPr>
            <w:tcW w:w="523" w:type="pct"/>
            <w:vMerge w:val="restart"/>
            <w:shd w:val="pct10" w:color="auto" w:fill="auto"/>
            <w:vAlign w:val="center"/>
          </w:tcPr>
          <w:p w:rsidR="00801350" w:rsidRPr="00A60D25" w:rsidRDefault="00801350" w:rsidP="009E1023">
            <w:pPr>
              <w:pStyle w:val="af1"/>
            </w:pPr>
            <w:r w:rsidRPr="00A60D25">
              <w:rPr>
                <w:rFonts w:hint="eastAsia"/>
              </w:rPr>
              <w:t>서비스 WADL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801350" w:rsidRPr="00A60D25" w:rsidRDefault="00801350" w:rsidP="009E1023">
            <w:pPr>
              <w:pStyle w:val="af1"/>
            </w:pPr>
            <w:r w:rsidRPr="00A60D25">
              <w:rPr>
                <w:rFonts w:hint="eastAsia"/>
              </w:rPr>
              <w:t>개발환경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801350" w:rsidRPr="001D6C5C" w:rsidRDefault="00096676" w:rsidP="009E1023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</w:t>
            </w:r>
            <w:r w:rsidR="00E52FF4">
              <w:rPr>
                <w:rFonts w:asciiTheme="minorEastAsia" w:eastAsiaTheme="minorEastAsia" w:hAnsiTheme="minorEastAsia"/>
              </w:rPr>
              <w:t>1613000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Pr="009C6044">
              <w:t>AptBasisInfoService</w:t>
            </w:r>
            <w:r w:rsidR="002E2271">
              <w:t>1</w:t>
            </w:r>
            <w:r w:rsidR="00801350" w:rsidRPr="001D6C5C">
              <w:rPr>
                <w:rFonts w:asciiTheme="minorEastAsia" w:eastAsiaTheme="minorEastAsia" w:hAnsiTheme="minorEastAsia"/>
              </w:rPr>
              <w:t>?_wadl&amp;_type=xml</w:t>
            </w:r>
          </w:p>
        </w:tc>
      </w:tr>
      <w:tr w:rsidR="00801350" w:rsidRPr="001D6C5C" w:rsidTr="009E1023">
        <w:tc>
          <w:tcPr>
            <w:tcW w:w="523" w:type="pct"/>
            <w:vMerge/>
            <w:shd w:val="pct10" w:color="auto" w:fill="auto"/>
            <w:vAlign w:val="center"/>
          </w:tcPr>
          <w:p w:rsidR="00801350" w:rsidRPr="00A60D25" w:rsidRDefault="00801350" w:rsidP="009E1023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801350" w:rsidRPr="00A60D25" w:rsidRDefault="00801350" w:rsidP="009E1023">
            <w:pPr>
              <w:pStyle w:val="af1"/>
            </w:pPr>
            <w:r w:rsidRPr="00A60D25">
              <w:rPr>
                <w:rFonts w:hint="eastAsia"/>
              </w:rPr>
              <w:t>운영환경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801350" w:rsidRPr="001D6C5C" w:rsidRDefault="00096676" w:rsidP="009E1023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</w:t>
            </w:r>
            <w:r w:rsidR="00E52FF4">
              <w:rPr>
                <w:rFonts w:asciiTheme="minorEastAsia" w:eastAsiaTheme="minorEastAsia" w:hAnsiTheme="minorEastAsia"/>
              </w:rPr>
              <w:t>1613000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Pr="009C6044">
              <w:t>AptBasisInfoService</w:t>
            </w:r>
            <w:r w:rsidR="002E2271">
              <w:t>1</w:t>
            </w:r>
            <w:r w:rsidR="00801350" w:rsidRPr="001D6C5C">
              <w:rPr>
                <w:rFonts w:asciiTheme="minorEastAsia" w:eastAsiaTheme="minorEastAsia" w:hAnsiTheme="minorEastAsia"/>
              </w:rPr>
              <w:t>?_wadl&amp;_type=xml</w:t>
            </w:r>
          </w:p>
        </w:tc>
      </w:tr>
      <w:tr w:rsidR="00801350" w:rsidRPr="00A60D25" w:rsidTr="009E1023">
        <w:tc>
          <w:tcPr>
            <w:tcW w:w="523" w:type="pct"/>
            <w:vMerge w:val="restart"/>
            <w:shd w:val="pct10" w:color="auto" w:fill="auto"/>
            <w:vAlign w:val="center"/>
          </w:tcPr>
          <w:p w:rsidR="00801350" w:rsidRDefault="00801350" w:rsidP="009E1023">
            <w:pPr>
              <w:pStyle w:val="af1"/>
            </w:pPr>
            <w:r w:rsidRPr="00A60D25">
              <w:rPr>
                <w:rFonts w:hint="eastAsia"/>
              </w:rPr>
              <w:t>서비스 배포</w:t>
            </w:r>
          </w:p>
          <w:p w:rsidR="00801350" w:rsidRPr="00A60D25" w:rsidRDefault="00801350" w:rsidP="009E1023">
            <w:pPr>
              <w:pStyle w:val="af1"/>
            </w:pPr>
            <w:r w:rsidRPr="00A60D25">
              <w:rPr>
                <w:rFonts w:hint="eastAsia"/>
              </w:rPr>
              <w:t>정보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801350" w:rsidRPr="00A60D25" w:rsidRDefault="00801350" w:rsidP="009E1023">
            <w:pPr>
              <w:pStyle w:val="af1"/>
            </w:pPr>
            <w:r w:rsidRPr="00A60D25">
              <w:rPr>
                <w:rFonts w:hint="eastAsia"/>
              </w:rPr>
              <w:t>서비스 버전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801350" w:rsidRPr="00A60D25" w:rsidRDefault="00801350" w:rsidP="009E1023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 w:hint="eastAsia"/>
                <w:sz w:val="18"/>
              </w:rPr>
              <w:t>1.</w:t>
            </w:r>
            <w:r w:rsidR="00135EB5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</w:tr>
      <w:tr w:rsidR="00035C2D" w:rsidRPr="002C6139" w:rsidTr="00035C2D">
        <w:tc>
          <w:tcPr>
            <w:tcW w:w="523" w:type="pct"/>
            <w:vMerge/>
            <w:shd w:val="pct10" w:color="auto" w:fill="auto"/>
            <w:vAlign w:val="center"/>
          </w:tcPr>
          <w:p w:rsidR="00035C2D" w:rsidRPr="00A60D25" w:rsidRDefault="00035C2D" w:rsidP="00035C2D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035C2D" w:rsidRPr="00A60D25" w:rsidRDefault="00035C2D" w:rsidP="00035C2D">
            <w:pPr>
              <w:pStyle w:val="af1"/>
            </w:pPr>
            <w:r w:rsidRPr="00A60D25">
              <w:rPr>
                <w:rFonts w:hint="eastAsia"/>
              </w:rPr>
              <w:t>서비스 시작일</w:t>
            </w:r>
          </w:p>
        </w:tc>
        <w:tc>
          <w:tcPr>
            <w:tcW w:w="1242" w:type="pct"/>
            <w:gridSpan w:val="2"/>
            <w:shd w:val="clear" w:color="auto" w:fill="auto"/>
            <w:vAlign w:val="center"/>
          </w:tcPr>
          <w:p w:rsidR="00035C2D" w:rsidRPr="00A60D25" w:rsidRDefault="00035C2D" w:rsidP="00035C2D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2015. 12. 30</w:t>
            </w:r>
          </w:p>
        </w:tc>
        <w:tc>
          <w:tcPr>
            <w:tcW w:w="828" w:type="pct"/>
            <w:gridSpan w:val="2"/>
            <w:shd w:val="pct10" w:color="auto" w:fill="auto"/>
            <w:vAlign w:val="center"/>
          </w:tcPr>
          <w:p w:rsidR="00035C2D" w:rsidRPr="00A60D25" w:rsidRDefault="00035C2D" w:rsidP="00035C2D">
            <w:pPr>
              <w:pStyle w:val="af1"/>
            </w:pPr>
            <w:r w:rsidRPr="00A60D25">
              <w:rPr>
                <w:rFonts w:hint="eastAsia"/>
              </w:rPr>
              <w:t>서비스 배포일</w:t>
            </w:r>
          </w:p>
        </w:tc>
        <w:tc>
          <w:tcPr>
            <w:tcW w:w="1420" w:type="pct"/>
            <w:gridSpan w:val="2"/>
            <w:shd w:val="clear" w:color="auto" w:fill="auto"/>
            <w:vAlign w:val="center"/>
          </w:tcPr>
          <w:p w:rsidR="00035C2D" w:rsidRPr="00A60D25" w:rsidRDefault="00035C2D" w:rsidP="00035C2D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2015. 12. 30</w:t>
            </w:r>
          </w:p>
        </w:tc>
      </w:tr>
      <w:tr w:rsidR="00035C2D" w:rsidRPr="00A60D25" w:rsidTr="009E1023">
        <w:trPr>
          <w:trHeight w:val="285"/>
        </w:trPr>
        <w:tc>
          <w:tcPr>
            <w:tcW w:w="523" w:type="pct"/>
            <w:vMerge/>
            <w:shd w:val="pct10" w:color="auto" w:fill="auto"/>
            <w:vAlign w:val="center"/>
          </w:tcPr>
          <w:p w:rsidR="00035C2D" w:rsidRPr="00A60D25" w:rsidRDefault="00035C2D" w:rsidP="00035C2D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035C2D" w:rsidRPr="00A60D25" w:rsidRDefault="00035C2D" w:rsidP="00035C2D">
            <w:pPr>
              <w:pStyle w:val="af1"/>
            </w:pPr>
            <w:r w:rsidRPr="00A60D25">
              <w:rPr>
                <w:rFonts w:hint="eastAsia"/>
              </w:rPr>
              <w:t>서비스 이력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035C2D" w:rsidRPr="00A60D25" w:rsidRDefault="00035C2D" w:rsidP="00035C2D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 w:hint="eastAsia"/>
                <w:sz w:val="18"/>
              </w:rPr>
              <w:t>N/A</w:t>
            </w:r>
          </w:p>
        </w:tc>
      </w:tr>
      <w:tr w:rsidR="00035C2D" w:rsidRPr="00A60D25" w:rsidTr="009E1023">
        <w:trPr>
          <w:trHeight w:val="285"/>
        </w:trPr>
        <w:tc>
          <w:tcPr>
            <w:tcW w:w="523" w:type="pct"/>
            <w:vMerge/>
            <w:shd w:val="pct10" w:color="auto" w:fill="auto"/>
            <w:vAlign w:val="center"/>
          </w:tcPr>
          <w:p w:rsidR="00035C2D" w:rsidRPr="00A60D25" w:rsidRDefault="00035C2D" w:rsidP="00035C2D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035C2D" w:rsidRPr="00A60D25" w:rsidRDefault="00035C2D" w:rsidP="00035C2D">
            <w:pPr>
              <w:pStyle w:val="af1"/>
            </w:pPr>
            <w:r>
              <w:rPr>
                <w:rFonts w:hint="eastAsia"/>
              </w:rPr>
              <w:t>데이터</w:t>
            </w:r>
            <w:r w:rsidRPr="00A60D25">
              <w:rPr>
                <w:rFonts w:hint="eastAsia"/>
              </w:rPr>
              <w:t xml:space="preserve"> 제공자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035C2D" w:rsidRPr="00B569CF" w:rsidRDefault="00035C2D" w:rsidP="00610BF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정연찬 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/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한국</w:t>
            </w:r>
            <w:r w:rsidR="00B569CF">
              <w:rPr>
                <w:rFonts w:asciiTheme="minorEastAsia" w:eastAsiaTheme="minorEastAsia" w:hAnsiTheme="minorEastAsia" w:hint="eastAsia"/>
                <w:sz w:val="18"/>
              </w:rPr>
              <w:t>부동산원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</w:rPr>
              <w:t>ICT</w:t>
            </w:r>
            <w:r w:rsidR="00610BF3">
              <w:rPr>
                <w:rFonts w:asciiTheme="minorEastAsia" w:eastAsiaTheme="minorEastAsia" w:hAnsiTheme="minorEastAsia" w:hint="eastAsia"/>
                <w:sz w:val="18"/>
              </w:rPr>
              <w:t>센터</w:t>
            </w:r>
            <w:bookmarkStart w:id="13" w:name="_GoBack"/>
            <w:bookmarkEnd w:id="13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</w:rPr>
              <w:t>/ 053-663-8287 / k25887@</w:t>
            </w:r>
            <w:r w:rsidR="00B569CF">
              <w:rPr>
                <w:rFonts w:asciiTheme="minorEastAsia" w:eastAsiaTheme="minorEastAsia" w:hAnsiTheme="minorEastAsia"/>
                <w:sz w:val="18"/>
              </w:rPr>
              <w:t>reb.or.kr</w:t>
            </w:r>
          </w:p>
        </w:tc>
      </w:tr>
      <w:tr w:rsidR="00035C2D" w:rsidRPr="00A60D25" w:rsidTr="009E1023">
        <w:trPr>
          <w:trHeight w:val="285"/>
        </w:trPr>
        <w:tc>
          <w:tcPr>
            <w:tcW w:w="523" w:type="pct"/>
            <w:vMerge/>
            <w:shd w:val="pct10" w:color="auto" w:fill="auto"/>
            <w:vAlign w:val="center"/>
          </w:tcPr>
          <w:p w:rsidR="00035C2D" w:rsidRPr="00A60D25" w:rsidRDefault="00035C2D" w:rsidP="00035C2D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035C2D" w:rsidRPr="00A60D25" w:rsidRDefault="00035C2D" w:rsidP="00035C2D">
            <w:pPr>
              <w:pStyle w:val="af1"/>
            </w:pPr>
            <w:r w:rsidRPr="00A60D25">
              <w:rPr>
                <w:rFonts w:hint="eastAsia"/>
              </w:rPr>
              <w:t>데이터</w:t>
            </w:r>
            <w:r w:rsidRPr="00A60D25">
              <w:t xml:space="preserve"> </w:t>
            </w:r>
            <w:r w:rsidRPr="00A60D25">
              <w:rPr>
                <w:rFonts w:hint="eastAsia"/>
              </w:rPr>
              <w:t>갱신주기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035C2D" w:rsidRPr="00A60D25" w:rsidRDefault="00035C2D" w:rsidP="00035C2D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 w:hint="eastAsia"/>
                <w:sz w:val="18"/>
              </w:rPr>
              <w:t>실시간</w:t>
            </w:r>
          </w:p>
        </w:tc>
      </w:tr>
      <w:tr w:rsidR="00035C2D" w:rsidRPr="00A60D25" w:rsidTr="009E1023">
        <w:tc>
          <w:tcPr>
            <w:tcW w:w="1510" w:type="pct"/>
            <w:gridSpan w:val="2"/>
            <w:shd w:val="pct10" w:color="auto" w:fill="auto"/>
            <w:vAlign w:val="center"/>
          </w:tcPr>
          <w:p w:rsidR="00035C2D" w:rsidRPr="00A60D25" w:rsidRDefault="00035C2D" w:rsidP="00035C2D">
            <w:pPr>
              <w:pStyle w:val="af1"/>
            </w:pPr>
            <w:r w:rsidRPr="00A60D25">
              <w:rPr>
                <w:rFonts w:hint="eastAsia"/>
              </w:rPr>
              <w:t>메시지 교환 유형</w:t>
            </w:r>
          </w:p>
        </w:tc>
        <w:tc>
          <w:tcPr>
            <w:tcW w:w="3490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5C2D" w:rsidRPr="00A60D25" w:rsidRDefault="00035C2D" w:rsidP="00035C2D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>O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>] Request-Response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>[ ] Publish-Subscribe</w:t>
            </w:r>
          </w:p>
          <w:p w:rsidR="00035C2D" w:rsidRPr="00A60D25" w:rsidRDefault="00035C2D" w:rsidP="00035C2D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 Fire-and-Forgot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  <w:t>[ ] Notification</w:t>
            </w:r>
          </w:p>
        </w:tc>
      </w:tr>
      <w:tr w:rsidR="00035C2D" w:rsidRPr="00A60D25" w:rsidTr="009E1023">
        <w:tc>
          <w:tcPr>
            <w:tcW w:w="1510" w:type="pct"/>
            <w:gridSpan w:val="2"/>
            <w:shd w:val="pct10" w:color="auto" w:fill="auto"/>
            <w:vAlign w:val="center"/>
          </w:tcPr>
          <w:p w:rsidR="00035C2D" w:rsidRPr="00A60D25" w:rsidRDefault="00035C2D" w:rsidP="00035C2D">
            <w:pPr>
              <w:pStyle w:val="af1"/>
            </w:pPr>
            <w:r w:rsidRPr="00A60D25">
              <w:rPr>
                <w:rFonts w:hint="eastAsia"/>
              </w:rPr>
              <w:t>메시지 로깅 수준</w:t>
            </w:r>
          </w:p>
        </w:tc>
        <w:tc>
          <w:tcPr>
            <w:tcW w:w="659" w:type="pct"/>
            <w:shd w:val="pct10" w:color="auto" w:fill="auto"/>
            <w:vAlign w:val="center"/>
          </w:tcPr>
          <w:p w:rsidR="00035C2D" w:rsidRPr="00A60D25" w:rsidRDefault="00035C2D" w:rsidP="00035C2D">
            <w:pPr>
              <w:pStyle w:val="af1"/>
            </w:pPr>
            <w:r w:rsidRPr="00A60D25">
              <w:rPr>
                <w:rFonts w:hint="eastAsia"/>
              </w:rPr>
              <w:t>성공</w:t>
            </w:r>
          </w:p>
        </w:tc>
        <w:tc>
          <w:tcPr>
            <w:tcW w:w="1267" w:type="pct"/>
            <w:gridSpan w:val="2"/>
            <w:shd w:val="clear" w:color="auto" w:fill="auto"/>
            <w:vAlign w:val="center"/>
          </w:tcPr>
          <w:p w:rsidR="00035C2D" w:rsidRPr="00A60D25" w:rsidRDefault="00035C2D" w:rsidP="00035C2D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 xml:space="preserve">[O] Header [ 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>]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 xml:space="preserve"> Body</w:t>
            </w:r>
          </w:p>
        </w:tc>
        <w:tc>
          <w:tcPr>
            <w:tcW w:w="521" w:type="pct"/>
            <w:gridSpan w:val="2"/>
            <w:shd w:val="pct10" w:color="auto" w:fill="auto"/>
            <w:vAlign w:val="center"/>
          </w:tcPr>
          <w:p w:rsidR="00035C2D" w:rsidRPr="00A60D25" w:rsidRDefault="00035C2D" w:rsidP="00035C2D">
            <w:pPr>
              <w:pStyle w:val="af1"/>
            </w:pPr>
            <w:r w:rsidRPr="00A60D25">
              <w:rPr>
                <w:rFonts w:hint="eastAsia"/>
              </w:rPr>
              <w:t>실패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035C2D" w:rsidRPr="00A60D25" w:rsidRDefault="00035C2D" w:rsidP="00035C2D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[O] Header [O} Body</w:t>
            </w:r>
          </w:p>
        </w:tc>
      </w:tr>
      <w:tr w:rsidR="00035C2D" w:rsidRPr="00A60D25" w:rsidTr="009E1023">
        <w:trPr>
          <w:trHeight w:val="363"/>
        </w:trPr>
        <w:tc>
          <w:tcPr>
            <w:tcW w:w="1510" w:type="pct"/>
            <w:gridSpan w:val="2"/>
            <w:shd w:val="pct10" w:color="auto" w:fill="auto"/>
            <w:vAlign w:val="center"/>
          </w:tcPr>
          <w:p w:rsidR="00035C2D" w:rsidRPr="00A60D25" w:rsidRDefault="00035C2D" w:rsidP="00035C2D">
            <w:pPr>
              <w:pStyle w:val="af1"/>
            </w:pPr>
            <w:r w:rsidRPr="00A60D25">
              <w:rPr>
                <w:rFonts w:hint="eastAsia"/>
              </w:rPr>
              <w:t>사용 제약 사항 (비고)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035C2D" w:rsidRPr="00A60D25" w:rsidRDefault="00035C2D" w:rsidP="00035C2D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 w:hint="eastAsia"/>
                <w:sz w:val="18"/>
              </w:rPr>
              <w:t>N/A</w:t>
            </w:r>
          </w:p>
        </w:tc>
      </w:tr>
    </w:tbl>
    <w:p w:rsidR="00801350" w:rsidRDefault="00801350" w:rsidP="00565A72">
      <w:pPr>
        <w:rPr>
          <w:rFonts w:asciiTheme="minorEastAsia" w:eastAsiaTheme="minorEastAsia" w:hAnsiTheme="minorEastAsia"/>
        </w:rPr>
      </w:pPr>
    </w:p>
    <w:p w:rsidR="00801350" w:rsidRPr="001D6C5C" w:rsidRDefault="00801350" w:rsidP="00565A72">
      <w:pPr>
        <w:rPr>
          <w:rFonts w:asciiTheme="minorEastAsia" w:eastAsiaTheme="minorEastAsia" w:hAnsiTheme="minorEastAsia"/>
        </w:rPr>
      </w:pPr>
    </w:p>
    <w:p w:rsidR="00565A72" w:rsidRPr="001D6C5C" w:rsidRDefault="001C3D0A" w:rsidP="00565A72">
      <w:pPr>
        <w:pStyle w:val="3"/>
        <w:numPr>
          <w:ilvl w:val="2"/>
          <w:numId w:val="1"/>
        </w:numPr>
      </w:pPr>
      <w:bookmarkStart w:id="14" w:name="_Toc434397148"/>
      <w:bookmarkStart w:id="15" w:name="_Toc439097256"/>
      <w:bookmarkStart w:id="16" w:name="_Toc439237687"/>
      <w:r>
        <w:rPr>
          <w:rFonts w:hint="eastAsia"/>
        </w:rPr>
        <w:t>상세기능</w:t>
      </w:r>
      <w:r w:rsidR="00565A72" w:rsidRPr="001D6C5C">
        <w:rPr>
          <w:rFonts w:hint="eastAsia"/>
        </w:rPr>
        <w:t xml:space="preserve"> 목록</w:t>
      </w:r>
      <w:bookmarkEnd w:id="14"/>
      <w:bookmarkEnd w:id="15"/>
      <w:bookmarkEnd w:id="16"/>
    </w:p>
    <w:tbl>
      <w:tblPr>
        <w:tblpPr w:leftFromText="142" w:rightFromText="142" w:vertAnchor="text" w:horzAnchor="margin" w:tblpY="236"/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9"/>
        <w:gridCol w:w="1782"/>
        <w:gridCol w:w="2248"/>
        <w:gridCol w:w="4989"/>
      </w:tblGrid>
      <w:tr w:rsidR="00565A72" w:rsidRPr="00C752B3" w:rsidTr="009D7933">
        <w:tc>
          <w:tcPr>
            <w:tcW w:w="374" w:type="pct"/>
            <w:shd w:val="pct10" w:color="auto" w:fill="auto"/>
            <w:vAlign w:val="center"/>
          </w:tcPr>
          <w:p w:rsidR="00565A72" w:rsidRPr="007D595A" w:rsidRDefault="00565A72" w:rsidP="009E1023">
            <w:pPr>
              <w:pStyle w:val="af1"/>
            </w:pPr>
            <w:r w:rsidRPr="00C752B3">
              <w:rPr>
                <w:rFonts w:hint="eastAsia"/>
              </w:rPr>
              <w:t>일련번호</w:t>
            </w:r>
          </w:p>
        </w:tc>
        <w:tc>
          <w:tcPr>
            <w:tcW w:w="914" w:type="pct"/>
            <w:shd w:val="pct10" w:color="auto" w:fill="auto"/>
            <w:vAlign w:val="center"/>
          </w:tcPr>
          <w:p w:rsidR="00565A72" w:rsidRPr="007D595A" w:rsidRDefault="00565A72" w:rsidP="009E1023">
            <w:pPr>
              <w:pStyle w:val="af1"/>
            </w:pPr>
            <w:r w:rsidRPr="00C752B3">
              <w:rPr>
                <w:rFonts w:hint="eastAsia"/>
              </w:rPr>
              <w:t>서비스명(국문)</w:t>
            </w:r>
          </w:p>
        </w:tc>
        <w:tc>
          <w:tcPr>
            <w:tcW w:w="1153" w:type="pct"/>
            <w:shd w:val="pct10" w:color="auto" w:fill="auto"/>
            <w:vAlign w:val="center"/>
          </w:tcPr>
          <w:p w:rsidR="00565A72" w:rsidRPr="007D595A" w:rsidRDefault="001C3D0A" w:rsidP="009E1023">
            <w:pPr>
              <w:pStyle w:val="af1"/>
            </w:pPr>
            <w:r>
              <w:rPr>
                <w:rFonts w:hint="eastAsia"/>
              </w:rPr>
              <w:t>상세기능</w:t>
            </w:r>
            <w:r w:rsidR="00565A72" w:rsidRPr="00C752B3">
              <w:rPr>
                <w:rFonts w:hint="eastAsia"/>
              </w:rPr>
              <w:t>명(영문)</w:t>
            </w:r>
          </w:p>
        </w:tc>
        <w:tc>
          <w:tcPr>
            <w:tcW w:w="2559" w:type="pct"/>
            <w:shd w:val="pct10" w:color="auto" w:fill="auto"/>
            <w:vAlign w:val="center"/>
          </w:tcPr>
          <w:p w:rsidR="00565A72" w:rsidRPr="007D595A" w:rsidRDefault="001C3D0A" w:rsidP="009E1023">
            <w:pPr>
              <w:pStyle w:val="af1"/>
            </w:pPr>
            <w:r>
              <w:rPr>
                <w:rFonts w:hint="eastAsia"/>
              </w:rPr>
              <w:t>상세기능</w:t>
            </w:r>
            <w:r w:rsidR="00565A72" w:rsidRPr="00C752B3">
              <w:rPr>
                <w:rFonts w:hint="eastAsia"/>
              </w:rPr>
              <w:t>명(국문)</w:t>
            </w:r>
          </w:p>
        </w:tc>
      </w:tr>
      <w:tr w:rsidR="00565A72" w:rsidRPr="00C752B3" w:rsidTr="009D7933">
        <w:tc>
          <w:tcPr>
            <w:tcW w:w="374" w:type="pct"/>
            <w:vAlign w:val="center"/>
          </w:tcPr>
          <w:p w:rsidR="00565A72" w:rsidRPr="007D595A" w:rsidRDefault="00565A72" w:rsidP="009E1023">
            <w:r w:rsidRPr="007D595A">
              <w:rPr>
                <w:rFonts w:hint="eastAsia"/>
              </w:rPr>
              <w:t>1</w:t>
            </w:r>
          </w:p>
        </w:tc>
        <w:tc>
          <w:tcPr>
            <w:tcW w:w="914" w:type="pct"/>
            <w:vAlign w:val="center"/>
          </w:tcPr>
          <w:p w:rsidR="00565A72" w:rsidRPr="007D595A" w:rsidRDefault="00565A72" w:rsidP="009E1023">
            <w:pPr>
              <w:jc w:val="left"/>
            </w:pPr>
            <w:r>
              <w:rPr>
                <w:rFonts w:hint="eastAsia"/>
              </w:rPr>
              <w:t>공동주택 기본 정보제공 서비스</w:t>
            </w:r>
          </w:p>
        </w:tc>
        <w:tc>
          <w:tcPr>
            <w:tcW w:w="1153" w:type="pct"/>
            <w:vAlign w:val="center"/>
          </w:tcPr>
          <w:p w:rsidR="00565A72" w:rsidRPr="007D595A" w:rsidRDefault="00565A72" w:rsidP="009E1023">
            <w:r w:rsidRPr="00BF7E9F">
              <w:t>getAphusBassInfo</w:t>
            </w:r>
          </w:p>
        </w:tc>
        <w:tc>
          <w:tcPr>
            <w:tcW w:w="2559" w:type="pct"/>
            <w:vAlign w:val="center"/>
          </w:tcPr>
          <w:p w:rsidR="00565A72" w:rsidRPr="007D595A" w:rsidRDefault="00565A72" w:rsidP="009E1023">
            <w:r w:rsidRPr="00CA0995">
              <w:rPr>
                <w:rFonts w:hint="eastAsia"/>
              </w:rPr>
              <w:t>공동주택</w:t>
            </w:r>
            <w:r w:rsidRPr="00CA0995">
              <w:t xml:space="preserve"> 기본 정보조회</w:t>
            </w:r>
          </w:p>
        </w:tc>
      </w:tr>
      <w:tr w:rsidR="00B711E0" w:rsidRPr="00C752B3" w:rsidTr="009D7933">
        <w:tc>
          <w:tcPr>
            <w:tcW w:w="374" w:type="pct"/>
            <w:vAlign w:val="center"/>
          </w:tcPr>
          <w:p w:rsidR="00B711E0" w:rsidRPr="007D595A" w:rsidRDefault="00B711E0" w:rsidP="009E1023">
            <w:r>
              <w:rPr>
                <w:rFonts w:hint="eastAsia"/>
              </w:rPr>
              <w:t>2</w:t>
            </w:r>
          </w:p>
        </w:tc>
        <w:tc>
          <w:tcPr>
            <w:tcW w:w="914" w:type="pct"/>
            <w:vAlign w:val="center"/>
          </w:tcPr>
          <w:p w:rsidR="00B711E0" w:rsidRDefault="00B711E0" w:rsidP="009E1023">
            <w:pPr>
              <w:jc w:val="left"/>
            </w:pPr>
            <w:r>
              <w:rPr>
                <w:rFonts w:hint="eastAsia"/>
              </w:rPr>
              <w:t xml:space="preserve">공동주택 </w:t>
            </w:r>
            <w:r w:rsidR="00301EED">
              <w:rPr>
                <w:rFonts w:hint="eastAsia"/>
              </w:rPr>
              <w:t>상세</w:t>
            </w:r>
            <w:r w:rsidR="00301EED">
              <w:t xml:space="preserve"> </w:t>
            </w:r>
            <w:r>
              <w:rPr>
                <w:rFonts w:hint="eastAsia"/>
              </w:rPr>
              <w:t>정보제공 서비스</w:t>
            </w:r>
          </w:p>
        </w:tc>
        <w:tc>
          <w:tcPr>
            <w:tcW w:w="1153" w:type="pct"/>
            <w:vAlign w:val="center"/>
          </w:tcPr>
          <w:p w:rsidR="00B711E0" w:rsidRPr="00BF7E9F" w:rsidRDefault="00B711E0" w:rsidP="009E1023">
            <w:r>
              <w:rPr>
                <w:rFonts w:hint="eastAsia"/>
              </w:rPr>
              <w:t>g</w:t>
            </w:r>
            <w:r>
              <w:t>etAphusDtlInfo</w:t>
            </w:r>
          </w:p>
        </w:tc>
        <w:tc>
          <w:tcPr>
            <w:tcW w:w="2559" w:type="pct"/>
            <w:vAlign w:val="center"/>
          </w:tcPr>
          <w:p w:rsidR="00B711E0" w:rsidRPr="00CA0995" w:rsidRDefault="00B711E0" w:rsidP="009E1023">
            <w:r>
              <w:rPr>
                <w:rFonts w:hint="eastAsia"/>
              </w:rPr>
              <w:t xml:space="preserve">공동주택 </w:t>
            </w:r>
            <w:r w:rsidR="00301EED"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정보조회</w:t>
            </w:r>
          </w:p>
        </w:tc>
      </w:tr>
    </w:tbl>
    <w:p w:rsidR="00565A72" w:rsidRPr="000773F2" w:rsidRDefault="00565A72" w:rsidP="00565A72"/>
    <w:p w:rsidR="00565A72" w:rsidRDefault="00AF2D9A" w:rsidP="006755EA">
      <w:pPr>
        <w:pStyle w:val="4"/>
      </w:pPr>
      <w:r>
        <w:rPr>
          <w:rFonts w:hint="eastAsia"/>
        </w:rPr>
        <w:t>[</w:t>
      </w:r>
      <w:r w:rsidR="00565A72">
        <w:rPr>
          <w:rFonts w:hint="eastAsia"/>
        </w:rPr>
        <w:t>공동주택 기본 정보조회</w:t>
      </w:r>
      <w:r>
        <w:rPr>
          <w:rFonts w:hint="eastAsia"/>
        </w:rPr>
        <w:t>]</w:t>
      </w:r>
      <w:r w:rsidR="00565A72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565A72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9"/>
        <w:gridCol w:w="2414"/>
        <w:gridCol w:w="2265"/>
        <w:gridCol w:w="2550"/>
      </w:tblGrid>
      <w:tr w:rsidR="00AF2D9A" w:rsidRPr="00205827" w:rsidTr="006F2434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AF2D9A" w:rsidRPr="00AB28EA" w:rsidRDefault="00AF2D9A" w:rsidP="009E102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AF2D9A" w:rsidRPr="00205827" w:rsidRDefault="00AF2D9A" w:rsidP="009E1023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AF2D9A" w:rsidRPr="00AB28EA" w:rsidRDefault="00AF2D9A" w:rsidP="009E102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AF2D9A" w:rsidRPr="00205827" w:rsidRDefault="00AF2D9A" w:rsidP="009E1023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AF2D9A" w:rsidRPr="00205827" w:rsidTr="009E1023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AF2D9A" w:rsidRPr="00AB28EA" w:rsidRDefault="00AF2D9A" w:rsidP="009E102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AF2D9A" w:rsidRPr="007D595A" w:rsidRDefault="00AF2D9A" w:rsidP="009E1023">
            <w:pPr>
              <w:jc w:val="left"/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공동주택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기본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정보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제공</w:t>
            </w:r>
          </w:p>
        </w:tc>
      </w:tr>
      <w:tr w:rsidR="00AF2D9A" w:rsidRPr="00205827" w:rsidTr="009E1023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AF2D9A" w:rsidRPr="00AB28EA" w:rsidRDefault="00AF2D9A" w:rsidP="009E102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AF2D9A" w:rsidRPr="000C7E50" w:rsidRDefault="00AF2D9A" w:rsidP="009E102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hint="eastAsia"/>
              </w:rPr>
              <w:t>단지코드를 이용해 단지명,</w:t>
            </w:r>
            <w:r>
              <w:t xml:space="preserve"> </w:t>
            </w:r>
            <w:r>
              <w:rPr>
                <w:rFonts w:hint="eastAsia"/>
              </w:rPr>
              <w:t>법정동주소,</w:t>
            </w:r>
            <w:r>
              <w:t xml:space="preserve"> </w:t>
            </w:r>
            <w:r>
              <w:rPr>
                <w:rFonts w:hint="eastAsia"/>
              </w:rPr>
              <w:t>분양형태,</w:t>
            </w:r>
            <w:r>
              <w:t xml:space="preserve"> </w:t>
            </w:r>
            <w:r>
              <w:rPr>
                <w:rFonts w:hint="eastAsia"/>
              </w:rPr>
              <w:t>난방방식,</w:t>
            </w:r>
            <w:r>
              <w:t xml:space="preserve"> </w:t>
            </w:r>
            <w:r>
              <w:rPr>
                <w:rFonts w:hint="eastAsia"/>
              </w:rPr>
              <w:t>건축물대장상 연면적,</w:t>
            </w:r>
            <w:r>
              <w:t xml:space="preserve"> </w:t>
            </w:r>
            <w:r>
              <w:rPr>
                <w:rFonts w:hint="eastAsia"/>
              </w:rPr>
              <w:t>동수,</w:t>
            </w:r>
            <w:r>
              <w:t xml:space="preserve"> </w:t>
            </w:r>
            <w:r>
              <w:rPr>
                <w:rFonts w:hint="eastAsia"/>
              </w:rPr>
              <w:t>세대수,</w:t>
            </w:r>
            <w:r>
              <w:t xml:space="preserve"> </w:t>
            </w:r>
            <w:r>
              <w:rPr>
                <w:rFonts w:hint="eastAsia"/>
              </w:rPr>
              <w:t>시공사,</w:t>
            </w:r>
            <w:r>
              <w:t xml:space="preserve"> </w:t>
            </w:r>
            <w:r>
              <w:rPr>
                <w:rFonts w:hint="eastAsia"/>
              </w:rPr>
              <w:t>시행사,</w:t>
            </w:r>
            <w:r>
              <w:t xml:space="preserve"> </w:t>
            </w:r>
            <w:r>
              <w:rPr>
                <w:rFonts w:hint="eastAsia"/>
              </w:rPr>
              <w:t>관리사무소연락처,</w:t>
            </w:r>
            <w:r>
              <w:t xml:space="preserve"> </w:t>
            </w:r>
            <w:r>
              <w:rPr>
                <w:rFonts w:hint="eastAsia"/>
              </w:rPr>
              <w:t>관리사무소팩스,</w:t>
            </w:r>
            <w:r>
              <w:t xml:space="preserve"> </w:t>
            </w:r>
            <w:r>
              <w:rPr>
                <w:rFonts w:hint="eastAsia"/>
              </w:rPr>
              <w:t>홈페이지주소,</w:t>
            </w:r>
            <w:r>
              <w:t xml:space="preserve"> </w:t>
            </w:r>
            <w:r>
              <w:rPr>
                <w:rFonts w:hint="eastAsia"/>
              </w:rPr>
              <w:t>단지분류,</w:t>
            </w:r>
            <w:r>
              <w:t xml:space="preserve"> </w:t>
            </w:r>
            <w:r>
              <w:rPr>
                <w:rFonts w:hint="eastAsia"/>
              </w:rPr>
              <w:t>도로명주소,</w:t>
            </w:r>
            <w:r>
              <w:t xml:space="preserve"> </w:t>
            </w:r>
            <w:r>
              <w:rPr>
                <w:rFonts w:hint="eastAsia"/>
              </w:rPr>
              <w:t>호수,</w:t>
            </w:r>
            <w:r>
              <w:t xml:space="preserve"> </w:t>
            </w:r>
            <w:r>
              <w:rPr>
                <w:rFonts w:hint="eastAsia"/>
              </w:rPr>
              <w:t>관리방식,</w:t>
            </w:r>
            <w:r>
              <w:t xml:space="preserve"> </w:t>
            </w:r>
            <w:r>
              <w:rPr>
                <w:rFonts w:hint="eastAsia"/>
              </w:rPr>
              <w:t>복도유형,</w:t>
            </w:r>
            <w:r>
              <w:t xml:space="preserve"> </w:t>
            </w:r>
            <w:r>
              <w:rPr>
                <w:rFonts w:hint="eastAsia"/>
              </w:rPr>
              <w:t>사용승인일,</w:t>
            </w:r>
            <w:r>
              <w:t xml:space="preserve"> </w:t>
            </w:r>
            <w:r>
              <w:rPr>
                <w:rFonts w:hint="eastAsia"/>
              </w:rPr>
              <w:t>관리비부과면적,</w:t>
            </w:r>
            <w:r>
              <w:t xml:space="preserve"> </w:t>
            </w:r>
            <w:r>
              <w:rPr>
                <w:rFonts w:hint="eastAsia"/>
              </w:rPr>
              <w:t>전용면적별 세대현황,</w:t>
            </w:r>
            <w:r>
              <w:t xml:space="preserve"> </w:t>
            </w:r>
            <w:r>
              <w:rPr>
                <w:rFonts w:hint="eastAsia"/>
              </w:rPr>
              <w:t>단지 전용면적합,</w:t>
            </w:r>
            <w:r>
              <w:t xml:space="preserve"> </w:t>
            </w:r>
            <w:r>
              <w:rPr>
                <w:rFonts w:hint="eastAsia"/>
              </w:rPr>
              <w:t>법정동코드를 조회할 수 있는 공동주택 기본 정보제공 서비스</w:t>
            </w:r>
          </w:p>
        </w:tc>
      </w:tr>
      <w:tr w:rsidR="00AF2D9A" w:rsidRPr="00205827" w:rsidTr="009E1023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AF2D9A" w:rsidRPr="00AB28EA" w:rsidRDefault="00AF2D9A" w:rsidP="009E102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AF2D9A" w:rsidRPr="001D6C5C" w:rsidRDefault="00B400D4" w:rsidP="00B400D4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</w:t>
            </w:r>
            <w:r w:rsidR="00E52FF4">
              <w:rPr>
                <w:rFonts w:asciiTheme="minorEastAsia" w:eastAsiaTheme="minorEastAsia" w:hAnsiTheme="minorEastAsia"/>
              </w:rPr>
              <w:t>1613000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Pr="009C6044">
              <w:t>AptBasisInfoService</w:t>
            </w:r>
            <w:r w:rsidR="002E2271">
              <w:t>1</w:t>
            </w:r>
            <w:r w:rsidR="00AF2D9A">
              <w:t>/</w:t>
            </w:r>
            <w:r w:rsidRPr="00BF7E9F">
              <w:t>getAphusBassInfo</w:t>
            </w:r>
          </w:p>
        </w:tc>
      </w:tr>
      <w:tr w:rsidR="00AF2D9A" w:rsidRPr="00205827" w:rsidTr="009E1023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AF2D9A" w:rsidRPr="00AB28EA" w:rsidRDefault="00AF2D9A" w:rsidP="009E102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AF2D9A" w:rsidRPr="00205827" w:rsidRDefault="00AF2D9A" w:rsidP="009E1023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AF2D9A" w:rsidRPr="00205827" w:rsidTr="006F2434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AF2D9A" w:rsidRPr="00AB28EA" w:rsidRDefault="00AF2D9A" w:rsidP="009E102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AF2D9A" w:rsidRPr="00205827" w:rsidRDefault="00AF2D9A" w:rsidP="009E1023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AF2D9A" w:rsidRPr="00AB28EA" w:rsidRDefault="00AF2D9A" w:rsidP="009E102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AF2D9A" w:rsidRPr="00205827" w:rsidRDefault="00AF2D9A" w:rsidP="009E1023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AF2D9A" w:rsidRPr="000773F2" w:rsidRDefault="00AF2D9A" w:rsidP="00565A72"/>
    <w:p w:rsidR="00565A72" w:rsidRPr="007D595A" w:rsidRDefault="00565A72" w:rsidP="00565A72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C6007A" w:rsidRPr="001D6C5C" w:rsidTr="009E1023">
        <w:tc>
          <w:tcPr>
            <w:tcW w:w="1001" w:type="pct"/>
            <w:shd w:val="pct10" w:color="auto" w:fill="auto"/>
            <w:vAlign w:val="center"/>
          </w:tcPr>
          <w:p w:rsidR="00C6007A" w:rsidRPr="001D6C5C" w:rsidRDefault="00C6007A" w:rsidP="009E1023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C6007A" w:rsidRPr="001D6C5C" w:rsidRDefault="00C6007A" w:rsidP="009E1023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C6007A" w:rsidRPr="001D6C5C" w:rsidRDefault="00C6007A" w:rsidP="009E1023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C6007A" w:rsidRPr="001D6C5C" w:rsidRDefault="00C6007A" w:rsidP="009E1023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C6007A" w:rsidRPr="001D6C5C" w:rsidRDefault="00C6007A" w:rsidP="009E1023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C6007A" w:rsidRPr="001D6C5C" w:rsidRDefault="00C6007A" w:rsidP="009E1023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C6007A" w:rsidRPr="001D6C5C" w:rsidTr="009E1023">
        <w:tc>
          <w:tcPr>
            <w:tcW w:w="1001" w:type="pct"/>
            <w:shd w:val="clear" w:color="auto" w:fill="auto"/>
            <w:vAlign w:val="center"/>
          </w:tcPr>
          <w:p w:rsidR="00C6007A" w:rsidRDefault="00C6007A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C6007A" w:rsidRPr="001D6C5C" w:rsidRDefault="00C6007A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C6007A" w:rsidRDefault="00C6007A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C6007A" w:rsidRPr="001D6C5C" w:rsidRDefault="00C6007A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C6007A" w:rsidRDefault="00C6007A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C6007A" w:rsidRPr="008D7D4D" w:rsidRDefault="00C6007A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C6007A" w:rsidRDefault="00C6007A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C6007A" w:rsidRPr="001D6C5C" w:rsidTr="009E1023">
        <w:tc>
          <w:tcPr>
            <w:tcW w:w="1001" w:type="pct"/>
            <w:shd w:val="clear" w:color="auto" w:fill="auto"/>
            <w:vAlign w:val="center"/>
          </w:tcPr>
          <w:p w:rsidR="00C6007A" w:rsidRPr="001D6C5C" w:rsidRDefault="00C6007A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C6007A" w:rsidRPr="001D6C5C" w:rsidRDefault="00C6007A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C6007A" w:rsidRPr="001D6C5C" w:rsidRDefault="00235CF3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C6007A" w:rsidRPr="001D6C5C" w:rsidRDefault="00C6007A" w:rsidP="009E1023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C6007A" w:rsidRPr="001D6C5C" w:rsidRDefault="00C6007A" w:rsidP="00C6007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A10027875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C6007A" w:rsidRPr="001D6C5C" w:rsidRDefault="00C6007A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</w:tbl>
    <w:p w:rsidR="00565A72" w:rsidRDefault="00565A72" w:rsidP="00565A72">
      <w:r>
        <w:rPr>
          <w:rFonts w:hint="eastAsia"/>
        </w:rPr>
        <w:t>※ 항목구분 : 필수(1), 옵션(0), 1건 이상 복수건(1..n), 0건 또는 복수건(0..n)</w:t>
      </w:r>
    </w:p>
    <w:p w:rsidR="00565A72" w:rsidRPr="00E6650F" w:rsidRDefault="00565A72" w:rsidP="00565A72"/>
    <w:p w:rsidR="00565A72" w:rsidRPr="007D595A" w:rsidRDefault="00565A72" w:rsidP="00565A72">
      <w:pPr>
        <w:pStyle w:val="5"/>
        <w:numPr>
          <w:ilvl w:val="4"/>
          <w:numId w:val="1"/>
        </w:numPr>
      </w:pPr>
      <w:r>
        <w:rPr>
          <w:rFonts w:hint="eastAsia"/>
        </w:rPr>
        <w:lastRenderedPageBreak/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"/>
        <w:gridCol w:w="1856"/>
        <w:gridCol w:w="1961"/>
        <w:gridCol w:w="1113"/>
        <w:gridCol w:w="1133"/>
        <w:gridCol w:w="1523"/>
        <w:gridCol w:w="1913"/>
      </w:tblGrid>
      <w:tr w:rsidR="00565A72" w:rsidRPr="00C752B3" w:rsidTr="009D7933">
        <w:trPr>
          <w:trHeight w:val="280"/>
        </w:trPr>
        <w:tc>
          <w:tcPr>
            <w:tcW w:w="1080" w:type="pct"/>
            <w:gridSpan w:val="2"/>
            <w:shd w:val="pct10" w:color="auto" w:fill="auto"/>
            <w:vAlign w:val="center"/>
          </w:tcPr>
          <w:p w:rsidR="00565A72" w:rsidRPr="00C752B3" w:rsidRDefault="00565A72" w:rsidP="009E1023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1006" w:type="pct"/>
            <w:shd w:val="pct10" w:color="auto" w:fill="auto"/>
            <w:vAlign w:val="center"/>
          </w:tcPr>
          <w:p w:rsidR="00565A72" w:rsidRPr="00C752B3" w:rsidRDefault="00565A72" w:rsidP="009E1023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71" w:type="pct"/>
            <w:shd w:val="pct10" w:color="auto" w:fill="auto"/>
            <w:vAlign w:val="center"/>
          </w:tcPr>
          <w:p w:rsidR="00565A72" w:rsidRPr="00C752B3" w:rsidRDefault="00565A72" w:rsidP="009E1023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81" w:type="pct"/>
            <w:shd w:val="pct10" w:color="auto" w:fill="auto"/>
            <w:vAlign w:val="center"/>
          </w:tcPr>
          <w:p w:rsidR="00565A72" w:rsidRPr="00C752B3" w:rsidRDefault="00565A72" w:rsidP="009E1023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81" w:type="pct"/>
            <w:shd w:val="pct10" w:color="auto" w:fill="auto"/>
            <w:vAlign w:val="center"/>
          </w:tcPr>
          <w:p w:rsidR="00565A72" w:rsidRPr="00C752B3" w:rsidRDefault="00565A72" w:rsidP="009E1023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81" w:type="pct"/>
            <w:shd w:val="pct10" w:color="auto" w:fill="auto"/>
            <w:vAlign w:val="center"/>
          </w:tcPr>
          <w:p w:rsidR="00565A72" w:rsidRPr="00C752B3" w:rsidRDefault="00565A72" w:rsidP="009E1023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565A72" w:rsidRPr="00E33026" w:rsidTr="009D7933">
        <w:trPr>
          <w:trHeight w:val="250"/>
        </w:trPr>
        <w:tc>
          <w:tcPr>
            <w:tcW w:w="1080" w:type="pct"/>
            <w:gridSpan w:val="2"/>
            <w:shd w:val="clear" w:color="auto" w:fill="auto"/>
          </w:tcPr>
          <w:p w:rsidR="00565A72" w:rsidRPr="00E33026" w:rsidRDefault="00565A72" w:rsidP="009E1023">
            <w:r>
              <w:rPr>
                <w:rFonts w:hint="eastAsia"/>
              </w:rPr>
              <w:t>resultCode</w:t>
            </w:r>
          </w:p>
        </w:tc>
        <w:tc>
          <w:tcPr>
            <w:tcW w:w="1006" w:type="pct"/>
            <w:shd w:val="clear" w:color="auto" w:fill="auto"/>
          </w:tcPr>
          <w:p w:rsidR="00565A72" w:rsidRPr="00E33026" w:rsidRDefault="00565A72" w:rsidP="009E1023">
            <w:r>
              <w:rPr>
                <w:rFonts w:hint="eastAsia"/>
              </w:rPr>
              <w:t>결과코드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565A72" w:rsidRPr="00D113A5" w:rsidRDefault="00565A72" w:rsidP="009E1023">
            <w:r>
              <w:rPr>
                <w:rFonts w:hint="eastAsia"/>
              </w:rPr>
              <w:t>2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565A72" w:rsidRPr="00E33026" w:rsidRDefault="00565A72" w:rsidP="009E1023">
            <w:r>
              <w:rPr>
                <w:rFonts w:hint="eastAsia"/>
              </w:rPr>
              <w:t>1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565A72" w:rsidRPr="00E33026" w:rsidRDefault="00565A72" w:rsidP="009E1023">
            <w:r>
              <w:rPr>
                <w:rFonts w:hint="eastAsia"/>
              </w:rPr>
              <w:t>00</w:t>
            </w:r>
          </w:p>
        </w:tc>
        <w:tc>
          <w:tcPr>
            <w:tcW w:w="981" w:type="pct"/>
            <w:shd w:val="clear" w:color="auto" w:fill="auto"/>
          </w:tcPr>
          <w:p w:rsidR="00565A72" w:rsidRPr="00E33026" w:rsidRDefault="00565A72" w:rsidP="009E1023">
            <w:r>
              <w:rPr>
                <w:rFonts w:hint="eastAsia"/>
              </w:rPr>
              <w:t>00:성공</w:t>
            </w:r>
          </w:p>
        </w:tc>
      </w:tr>
      <w:tr w:rsidR="00565A72" w:rsidRPr="00D113A5" w:rsidTr="009D7933">
        <w:trPr>
          <w:trHeight w:val="250"/>
        </w:trPr>
        <w:tc>
          <w:tcPr>
            <w:tcW w:w="1080" w:type="pct"/>
            <w:gridSpan w:val="2"/>
            <w:shd w:val="clear" w:color="auto" w:fill="auto"/>
          </w:tcPr>
          <w:p w:rsidR="00565A72" w:rsidRPr="00E33026" w:rsidRDefault="00565A72" w:rsidP="009C379A">
            <w:r>
              <w:rPr>
                <w:rFonts w:hint="eastAsia"/>
              </w:rPr>
              <w:t>resultM</w:t>
            </w:r>
            <w:r w:rsidR="009C379A">
              <w:rPr>
                <w:rFonts w:hint="eastAsia"/>
              </w:rPr>
              <w:t>s</w:t>
            </w:r>
            <w:r>
              <w:rPr>
                <w:rFonts w:hint="eastAsia"/>
              </w:rPr>
              <w:t>g</w:t>
            </w:r>
          </w:p>
        </w:tc>
        <w:tc>
          <w:tcPr>
            <w:tcW w:w="1006" w:type="pct"/>
            <w:shd w:val="clear" w:color="auto" w:fill="auto"/>
          </w:tcPr>
          <w:p w:rsidR="00565A72" w:rsidRPr="00E33026" w:rsidRDefault="00565A72" w:rsidP="009E1023">
            <w:r>
              <w:rPr>
                <w:rFonts w:hint="eastAsia"/>
              </w:rPr>
              <w:t>결과메시지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565A72" w:rsidRPr="00D113A5" w:rsidRDefault="0096465B" w:rsidP="009E1023">
            <w:r>
              <w:t>2</w:t>
            </w:r>
            <w:r w:rsidR="00565A72">
              <w:rPr>
                <w:rFonts w:hint="eastAsia"/>
              </w:rPr>
              <w:t>0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565A72" w:rsidRPr="00E33026" w:rsidRDefault="00565A72" w:rsidP="009E1023">
            <w:r>
              <w:rPr>
                <w:rFonts w:hint="eastAsia"/>
              </w:rPr>
              <w:t>1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565A72" w:rsidRPr="00E33026" w:rsidRDefault="00565A72" w:rsidP="009E1023">
            <w:r>
              <w:rPr>
                <w:rFonts w:hint="eastAsia"/>
              </w:rPr>
              <w:t>NORMAL SERVICE</w:t>
            </w:r>
          </w:p>
        </w:tc>
        <w:tc>
          <w:tcPr>
            <w:tcW w:w="981" w:type="pct"/>
            <w:shd w:val="clear" w:color="auto" w:fill="auto"/>
          </w:tcPr>
          <w:p w:rsidR="00565A72" w:rsidRPr="00D113A5" w:rsidRDefault="00EC1AB3" w:rsidP="009E1023">
            <w:r>
              <w:rPr>
                <w:rFonts w:hint="eastAsia"/>
              </w:rPr>
              <w:t>결과메시지</w:t>
            </w:r>
          </w:p>
        </w:tc>
      </w:tr>
      <w:tr w:rsidR="00565A72" w:rsidRPr="00D113A5" w:rsidTr="009D7933">
        <w:trPr>
          <w:trHeight w:val="250"/>
        </w:trPr>
        <w:tc>
          <w:tcPr>
            <w:tcW w:w="1080" w:type="pct"/>
            <w:gridSpan w:val="2"/>
            <w:shd w:val="clear" w:color="auto" w:fill="auto"/>
          </w:tcPr>
          <w:p w:rsidR="00565A72" w:rsidRPr="00E33026" w:rsidRDefault="00565A72" w:rsidP="009E1023">
            <w:r>
              <w:t>I</w:t>
            </w:r>
            <w:r w:rsidR="005302E8">
              <w:rPr>
                <w:rFonts w:hint="eastAsia"/>
              </w:rPr>
              <w:t>tem</w:t>
            </w:r>
          </w:p>
        </w:tc>
        <w:tc>
          <w:tcPr>
            <w:tcW w:w="1006" w:type="pct"/>
            <w:shd w:val="clear" w:color="auto" w:fill="auto"/>
          </w:tcPr>
          <w:p w:rsidR="00565A72" w:rsidRPr="00D113A5" w:rsidRDefault="00565A72" w:rsidP="009E1023"/>
        </w:tc>
        <w:tc>
          <w:tcPr>
            <w:tcW w:w="571" w:type="pct"/>
            <w:shd w:val="clear" w:color="auto" w:fill="auto"/>
            <w:vAlign w:val="center"/>
          </w:tcPr>
          <w:p w:rsidR="00565A72" w:rsidRPr="00D113A5" w:rsidRDefault="00565A72" w:rsidP="009E1023"/>
        </w:tc>
        <w:tc>
          <w:tcPr>
            <w:tcW w:w="581" w:type="pct"/>
            <w:shd w:val="clear" w:color="auto" w:fill="auto"/>
            <w:vAlign w:val="center"/>
          </w:tcPr>
          <w:p w:rsidR="00565A72" w:rsidRPr="00E33026" w:rsidRDefault="00565A72" w:rsidP="009E1023">
            <w:r>
              <w:rPr>
                <w:rFonts w:hint="eastAsia"/>
              </w:rPr>
              <w:t>0..n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565A72" w:rsidRPr="00D113A5" w:rsidRDefault="00565A72" w:rsidP="009E1023"/>
        </w:tc>
        <w:tc>
          <w:tcPr>
            <w:tcW w:w="981" w:type="pct"/>
            <w:shd w:val="clear" w:color="auto" w:fill="auto"/>
          </w:tcPr>
          <w:p w:rsidR="00565A72" w:rsidRPr="00D113A5" w:rsidRDefault="00EC1AB3" w:rsidP="009E1023">
            <w:r>
              <w:rPr>
                <w:rFonts w:hint="eastAsia"/>
              </w:rPr>
              <w:t>실제 데이터가 담기는 오브젝트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 w:val="restart"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Pr="00E33026" w:rsidRDefault="00DD2E05" w:rsidP="009E1023">
            <w:r>
              <w:rPr>
                <w:rFonts w:hint="eastAsia"/>
              </w:rPr>
              <w:t>kaptCode</w:t>
            </w:r>
          </w:p>
        </w:tc>
        <w:tc>
          <w:tcPr>
            <w:tcW w:w="1006" w:type="pct"/>
            <w:shd w:val="clear" w:color="auto" w:fill="auto"/>
          </w:tcPr>
          <w:p w:rsidR="00DD2E05" w:rsidRPr="00E33026" w:rsidRDefault="00EC1AB3" w:rsidP="009E1023">
            <w:r>
              <w:rPr>
                <w:rFonts w:hint="eastAsia"/>
              </w:rPr>
              <w:t>단지</w:t>
            </w:r>
            <w:r w:rsidR="00DD2E05">
              <w:rPr>
                <w:rFonts w:hint="eastAsia"/>
              </w:rPr>
              <w:t>코드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Pr="00E33026" w:rsidRDefault="0096465B" w:rsidP="009E1023">
            <w:r>
              <w:t>9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Pr="00E33026" w:rsidRDefault="00DD2E05" w:rsidP="009E1023">
            <w:r>
              <w:rPr>
                <w:rFonts w:hint="eastAsia"/>
              </w:rPr>
              <w:t>1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E33026" w:rsidRDefault="00DD2E05" w:rsidP="009E1023">
            <w:r>
              <w:t>A10027875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EC1AB3" w:rsidP="009E1023">
            <w:r>
              <w:rPr>
                <w:rFonts w:hint="eastAsia"/>
              </w:rPr>
              <w:t>단지코드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Pr="00E33026" w:rsidRDefault="00DD2E05" w:rsidP="009E1023">
            <w:r>
              <w:rPr>
                <w:rFonts w:hint="eastAsia"/>
              </w:rPr>
              <w:t>kaptName</w:t>
            </w:r>
          </w:p>
        </w:tc>
        <w:tc>
          <w:tcPr>
            <w:tcW w:w="1006" w:type="pct"/>
            <w:shd w:val="clear" w:color="auto" w:fill="auto"/>
          </w:tcPr>
          <w:p w:rsidR="00DD2E05" w:rsidRPr="00E33026" w:rsidRDefault="00EC1AB3" w:rsidP="009E1023">
            <w:r>
              <w:rPr>
                <w:rFonts w:hint="eastAsia"/>
              </w:rPr>
              <w:t>단지</w:t>
            </w:r>
            <w:r w:rsidR="00DD2E05">
              <w:rPr>
                <w:rFonts w:hint="eastAsia"/>
              </w:rPr>
              <w:t>명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Pr="00E33026" w:rsidRDefault="00DD2E05" w:rsidP="009E1023">
            <w:r>
              <w:rPr>
                <w:rFonts w:hint="eastAsia"/>
              </w:rPr>
              <w:t>50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Pr="00E33026" w:rsidRDefault="00DD2E05" w:rsidP="009E1023">
            <w:r>
              <w:rPr>
                <w:rFonts w:hint="eastAsia"/>
              </w:rPr>
              <w:t>1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E33026" w:rsidRDefault="00DD2E05" w:rsidP="009E1023">
            <w:pPr>
              <w:jc w:val="left"/>
            </w:pPr>
            <w:r>
              <w:t>괴정 경성스마트W아파트</w:t>
            </w:r>
          </w:p>
        </w:tc>
        <w:tc>
          <w:tcPr>
            <w:tcW w:w="981" w:type="pct"/>
            <w:shd w:val="clear" w:color="auto" w:fill="auto"/>
          </w:tcPr>
          <w:p w:rsidR="00DD2E05" w:rsidRPr="00F935BB" w:rsidRDefault="00EC1AB3" w:rsidP="009E1023">
            <w:r>
              <w:rPr>
                <w:rFonts w:hint="eastAsia"/>
              </w:rPr>
              <w:t>단지명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Pr="00E33026" w:rsidRDefault="00DD2E05" w:rsidP="009E1023">
            <w:r>
              <w:rPr>
                <w:rFonts w:hint="eastAsia"/>
              </w:rPr>
              <w:t>kaptAddr</w:t>
            </w:r>
          </w:p>
        </w:tc>
        <w:tc>
          <w:tcPr>
            <w:tcW w:w="1006" w:type="pct"/>
            <w:shd w:val="clear" w:color="auto" w:fill="auto"/>
          </w:tcPr>
          <w:p w:rsidR="00DD2E05" w:rsidRPr="00E33026" w:rsidRDefault="00DD2E05" w:rsidP="009E1023">
            <w:r>
              <w:rPr>
                <w:rFonts w:hint="eastAsia"/>
              </w:rPr>
              <w:t>법정동주소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Pr="00E33026" w:rsidRDefault="00DD2E05" w:rsidP="009E1023">
            <w:r>
              <w:rPr>
                <w:rFonts w:hint="eastAsia"/>
              </w:rPr>
              <w:t>200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Pr="00E33026" w:rsidRDefault="00DD2E05" w:rsidP="009E1023">
            <w:r>
              <w:rPr>
                <w:rFonts w:hint="eastAsia"/>
              </w:rPr>
              <w:t>1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4F0BCE" w:rsidRDefault="00066720" w:rsidP="009E1023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066720">
              <w:rPr>
                <w:rFonts w:hint="eastAsia"/>
              </w:rPr>
              <w:t>부산광역시</w:t>
            </w:r>
            <w:r w:rsidRPr="00066720">
              <w:t xml:space="preserve"> 사하구 괴정동 258 괴정 경성스마트W아파트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BB10CD" w:rsidP="009E1023">
            <w:r>
              <w:rPr>
                <w:rFonts w:hint="eastAsia"/>
              </w:rPr>
              <w:t>법정동주소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Pr="002842EE" w:rsidRDefault="00DD2E05" w:rsidP="009E1023">
            <w:r>
              <w:rPr>
                <w:rFonts w:hint="eastAsia"/>
              </w:rPr>
              <w:t>codeSaleNm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분양형태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Pr="00BF2E3E" w:rsidRDefault="00DD2E05" w:rsidP="009E1023">
            <w:r>
              <w:rPr>
                <w:rFonts w:hint="eastAsia"/>
              </w:rPr>
              <w:t>50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6F428D" w:rsidP="009E102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A83A35" w:rsidRDefault="00DD2E05" w:rsidP="009E1023">
            <w:r>
              <w:t>분양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BB10CD" w:rsidP="009E1023">
            <w:r>
              <w:rPr>
                <w:rFonts w:hint="eastAsia"/>
              </w:rPr>
              <w:t>분양형태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Pr="002842EE" w:rsidRDefault="00DD2E05" w:rsidP="009E1023">
            <w:r>
              <w:rPr>
                <w:rFonts w:hint="eastAsia"/>
              </w:rPr>
              <w:t>codeHeatNm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난방방식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Pr="00BF2E3E" w:rsidRDefault="00DD2E05" w:rsidP="009E1023">
            <w:r>
              <w:rPr>
                <w:rFonts w:hint="eastAsia"/>
              </w:rPr>
              <w:t>50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6F428D" w:rsidP="009E102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A83A35" w:rsidRDefault="0087649D" w:rsidP="009E1023">
            <w:r>
              <w:rPr>
                <w:rFonts w:hint="eastAsia"/>
              </w:rPr>
              <w:t>개별난방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BB10CD" w:rsidP="009E1023">
            <w:r>
              <w:rPr>
                <w:rFonts w:hint="eastAsia"/>
              </w:rPr>
              <w:t>난방방식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Pr="002842EE" w:rsidRDefault="00DD2E05" w:rsidP="009E1023">
            <w:r>
              <w:rPr>
                <w:rFonts w:hint="eastAsia"/>
              </w:rPr>
              <w:t>kaptTarea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연면적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Pr="00BF2E3E" w:rsidRDefault="00DD2E05" w:rsidP="009E1023">
            <w:r>
              <w:rPr>
                <w:rFonts w:hint="eastAsia"/>
              </w:rPr>
              <w:t>22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6F428D" w:rsidP="009E102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D543F9" w:rsidRDefault="00DD2E05" w:rsidP="009E1023">
            <w:pPr>
              <w:rPr>
                <w:rFonts w:asciiTheme="majorEastAsia" w:eastAsiaTheme="majorEastAsia" w:hAnsiTheme="majorEastAsia"/>
                <w:szCs w:val="20"/>
              </w:rPr>
            </w:pPr>
            <w:r>
              <w:t>19324.6751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BB10CD" w:rsidP="009E1023">
            <w:r>
              <w:rPr>
                <w:rFonts w:hint="eastAsia"/>
              </w:rPr>
              <w:t>연면적(</w:t>
            </w:r>
            <w:r w:rsidR="00DD2E05">
              <w:t>㎡</w:t>
            </w:r>
            <w:r>
              <w:rPr>
                <w:rFonts w:hint="eastAsia"/>
              </w:rPr>
              <w:t>)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Pr="002842EE" w:rsidRDefault="00DD2E05" w:rsidP="009E1023">
            <w:r>
              <w:rPr>
                <w:rFonts w:hint="eastAsia"/>
              </w:rPr>
              <w:t>kaptDongCnt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동수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Pr="00BF2E3E" w:rsidRDefault="00DD2E05" w:rsidP="009E1023">
            <w:r>
              <w:rPr>
                <w:rFonts w:hint="eastAsia"/>
              </w:rPr>
              <w:t>100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6F428D" w:rsidP="009E102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84393D" w:rsidRDefault="00DD2E05" w:rsidP="009E1023">
            <w:pPr>
              <w:rPr>
                <w:rFonts w:asciiTheme="majorEastAsia" w:eastAsiaTheme="majorEastAsia" w:hAnsiTheme="majorEastAsia"/>
                <w:szCs w:val="20"/>
              </w:rPr>
            </w:pPr>
            <w:r>
              <w:t>3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BB10CD" w:rsidP="009E1023">
            <w:r>
              <w:rPr>
                <w:rFonts w:hint="eastAsia"/>
              </w:rPr>
              <w:t>동수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kaptdaCnt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pPr>
              <w:jc w:val="left"/>
            </w:pPr>
            <w:r>
              <w:rPr>
                <w:rFonts w:hint="eastAsia"/>
              </w:rPr>
              <w:t>세대수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Default="00DD2E05" w:rsidP="009E1023">
            <w:r>
              <w:rPr>
                <w:rFonts w:hint="eastAsia"/>
              </w:rPr>
              <w:t>22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6F428D" w:rsidP="009E102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Default="00DD2E05" w:rsidP="009E1023">
            <w:r>
              <w:rPr>
                <w:rFonts w:hint="eastAsia"/>
              </w:rPr>
              <w:t>182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BB10CD" w:rsidP="009E1023">
            <w:r>
              <w:rPr>
                <w:rFonts w:hint="eastAsia"/>
              </w:rPr>
              <w:t>세대수</w:t>
            </w:r>
            <w:r w:rsidR="00EE0A15">
              <w:rPr>
                <w:rFonts w:hint="eastAsia"/>
              </w:rPr>
              <w:t>(건축물대장 등 매칭)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Pr="002842EE" w:rsidRDefault="00DD2E05" w:rsidP="009E1023">
            <w:r>
              <w:rPr>
                <w:rFonts w:hint="eastAsia"/>
              </w:rPr>
              <w:t>kaptBcompany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시공사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Pr="00BF2E3E" w:rsidRDefault="00DD2E05" w:rsidP="009E1023">
            <w:r>
              <w:rPr>
                <w:rFonts w:hint="eastAsia"/>
              </w:rPr>
              <w:t>100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6F428D" w:rsidP="009E102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84393D" w:rsidRDefault="00DD2E05" w:rsidP="009E1023">
            <w:pPr>
              <w:rPr>
                <w:rFonts w:asciiTheme="majorEastAsia" w:eastAsiaTheme="majorEastAsia" w:hAnsiTheme="majorEastAsia"/>
                <w:szCs w:val="20"/>
              </w:rPr>
            </w:pPr>
            <w:r>
              <w:t>(주)경성리츠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BB10CD" w:rsidP="009E1023">
            <w:r>
              <w:rPr>
                <w:rFonts w:hint="eastAsia"/>
              </w:rPr>
              <w:t>시공사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kaptAcompany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시행사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Default="00DD2E05" w:rsidP="009E1023">
            <w:r>
              <w:rPr>
                <w:rFonts w:hint="eastAsia"/>
              </w:rPr>
              <w:t>100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6F428D" w:rsidP="009E102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Default="00DD2E05" w:rsidP="009E1023">
            <w:r>
              <w:t>(주)경성리츠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BB10CD" w:rsidP="009E1023">
            <w:r>
              <w:rPr>
                <w:rFonts w:hint="eastAsia"/>
              </w:rPr>
              <w:t>시행사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Pr="002842EE" w:rsidRDefault="00DD2E05" w:rsidP="009E1023">
            <w:r>
              <w:rPr>
                <w:rFonts w:hint="eastAsia"/>
              </w:rPr>
              <w:t>kaptTel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관리사무소연락처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Pr="00BF2E3E" w:rsidRDefault="00DD2E05" w:rsidP="009E1023">
            <w:r>
              <w:rPr>
                <w:rFonts w:hint="eastAsia"/>
              </w:rPr>
              <w:t>20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514D81" w:rsidP="009E102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84393D" w:rsidRDefault="0087649D" w:rsidP="009E1023">
            <w:pPr>
              <w:rPr>
                <w:rFonts w:asciiTheme="majorEastAsia" w:eastAsiaTheme="majorEastAsia" w:hAnsiTheme="majorEastAsia"/>
                <w:szCs w:val="20"/>
              </w:rPr>
            </w:pPr>
            <w:r>
              <w:t>051294</w:t>
            </w:r>
            <w:r w:rsidR="00DD2E05">
              <w:t>9363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BB10CD" w:rsidP="009E1023">
            <w:r>
              <w:rPr>
                <w:rFonts w:hint="eastAsia"/>
              </w:rPr>
              <w:t>관리사무소연락처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kaptFax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관리사무소팩스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Default="00DD2E05" w:rsidP="009E1023">
            <w:r>
              <w:rPr>
                <w:rFonts w:hint="eastAsia"/>
              </w:rPr>
              <w:t>20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514D81" w:rsidP="009E102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84393D" w:rsidRDefault="0087649D" w:rsidP="009E1023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051294</w:t>
            </w:r>
            <w:r w:rsidR="00DD2E05">
              <w:rPr>
                <w:rFonts w:asciiTheme="majorEastAsia" w:eastAsiaTheme="majorEastAsia" w:hAnsiTheme="majorEastAsia" w:hint="eastAsia"/>
                <w:szCs w:val="20"/>
              </w:rPr>
              <w:t>9364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BB10CD" w:rsidP="009E1023">
            <w:r>
              <w:rPr>
                <w:rFonts w:hint="eastAsia"/>
              </w:rPr>
              <w:t>관리사무소팩스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Pr="00E33026" w:rsidRDefault="00DD2E05" w:rsidP="009E1023">
            <w:r>
              <w:rPr>
                <w:rFonts w:hint="eastAsia"/>
              </w:rPr>
              <w:t>kaptUrl</w:t>
            </w:r>
          </w:p>
        </w:tc>
        <w:tc>
          <w:tcPr>
            <w:tcW w:w="1006" w:type="pct"/>
            <w:shd w:val="clear" w:color="auto" w:fill="auto"/>
          </w:tcPr>
          <w:p w:rsidR="00DD2E05" w:rsidRPr="00E33026" w:rsidRDefault="00DD2E05" w:rsidP="009E1023">
            <w:r>
              <w:rPr>
                <w:rFonts w:hint="eastAsia"/>
              </w:rPr>
              <w:t>홈페이지주소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Pr="00E33026" w:rsidRDefault="00DD2E05" w:rsidP="009E1023">
            <w:r>
              <w:rPr>
                <w:rFonts w:hint="eastAsia"/>
              </w:rPr>
              <w:t>100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Pr="00E33026" w:rsidRDefault="00122EB3" w:rsidP="009E1023">
            <w:r>
              <w:rPr>
                <w:rFonts w:hint="eastAsia"/>
              </w:rP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84393D" w:rsidRDefault="00DD2E05" w:rsidP="009E1023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981" w:type="pct"/>
            <w:shd w:val="clear" w:color="auto" w:fill="auto"/>
          </w:tcPr>
          <w:p w:rsidR="00DD2E05" w:rsidRPr="00D113A5" w:rsidRDefault="00BB10CD" w:rsidP="009E1023">
            <w:r>
              <w:rPr>
                <w:rFonts w:hint="eastAsia"/>
              </w:rPr>
              <w:t>홈페이지주소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codeAptNm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단지분류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Default="00DD2E05" w:rsidP="009E1023">
            <w:r>
              <w:rPr>
                <w:rFonts w:hint="eastAsia"/>
              </w:rPr>
              <w:t>50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9B3FC7" w:rsidP="009E102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84393D" w:rsidRDefault="00DD2E05" w:rsidP="009E1023">
            <w:pPr>
              <w:rPr>
                <w:rFonts w:asciiTheme="majorEastAsia" w:eastAsiaTheme="majorEastAsia" w:hAnsiTheme="majorEastAsia"/>
                <w:szCs w:val="20"/>
              </w:rPr>
            </w:pPr>
            <w:r w:rsidRPr="0084393D">
              <w:rPr>
                <w:rFonts w:asciiTheme="majorEastAsia" w:eastAsiaTheme="majorEastAsia" w:hAnsiTheme="majorEastAsia" w:hint="eastAsia"/>
                <w:szCs w:val="20"/>
              </w:rPr>
              <w:t>아파트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BB10CD" w:rsidP="009E1023">
            <w:r>
              <w:rPr>
                <w:rFonts w:hint="eastAsia"/>
              </w:rPr>
              <w:t>단지분류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doroJuso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도로명주소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Default="00DD2E05" w:rsidP="009E1023">
            <w:r>
              <w:rPr>
                <w:rFonts w:hint="eastAsia"/>
              </w:rPr>
              <w:t>365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066720" w:rsidP="009E102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84393D" w:rsidRDefault="00DD2E05" w:rsidP="009E1023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981" w:type="pct"/>
            <w:shd w:val="clear" w:color="auto" w:fill="auto"/>
          </w:tcPr>
          <w:p w:rsidR="00DD2E05" w:rsidRPr="00D113A5" w:rsidRDefault="00BB10CD" w:rsidP="009E1023">
            <w:r>
              <w:rPr>
                <w:rFonts w:hint="eastAsia"/>
              </w:rPr>
              <w:t>도로명주소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hoCnt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호수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Default="00DD2E05" w:rsidP="009E1023">
            <w:r>
              <w:rPr>
                <w:rFonts w:hint="eastAsia"/>
              </w:rPr>
              <w:t>5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6F428D" w:rsidP="009E1023">
            <w:r>
              <w:rPr>
                <w:rFonts w:hint="eastAsia"/>
              </w:rP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Default="00DD2E05" w:rsidP="009E1023">
            <w:r>
              <w:rPr>
                <w:rFonts w:hint="eastAsia"/>
              </w:rPr>
              <w:t>182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7C59F2" w:rsidP="009E1023">
            <w:r>
              <w:rPr>
                <w:rFonts w:hint="eastAsia"/>
              </w:rPr>
              <w:t>호수</w:t>
            </w:r>
            <w:r w:rsidR="00EE0A15">
              <w:rPr>
                <w:rFonts w:hint="eastAsia"/>
              </w:rPr>
              <w:t>(단지관리자 입력)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codeMgrNm</w:t>
            </w:r>
          </w:p>
        </w:tc>
        <w:tc>
          <w:tcPr>
            <w:tcW w:w="1006" w:type="pct"/>
            <w:shd w:val="clear" w:color="auto" w:fill="auto"/>
          </w:tcPr>
          <w:p w:rsidR="00DD2E05" w:rsidRPr="0081448E" w:rsidRDefault="00DD2E05" w:rsidP="009E1023">
            <w:r>
              <w:rPr>
                <w:rFonts w:hint="eastAsia"/>
              </w:rPr>
              <w:t>관리방식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Default="00DD2E05" w:rsidP="009E1023">
            <w:r>
              <w:rPr>
                <w:rFonts w:hint="eastAsia"/>
              </w:rPr>
              <w:t>50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9B3FC7" w:rsidP="009E102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84393D" w:rsidRDefault="0087649D" w:rsidP="009E1023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자치</w:t>
            </w:r>
            <w:r w:rsidR="00DD2E05" w:rsidRPr="0084393D">
              <w:rPr>
                <w:rFonts w:asciiTheme="majorEastAsia" w:eastAsiaTheme="majorEastAsia" w:hAnsiTheme="majorEastAsia" w:hint="eastAsia"/>
                <w:szCs w:val="20"/>
              </w:rPr>
              <w:t>관리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5D6E38" w:rsidP="009E1023">
            <w:r>
              <w:rPr>
                <w:rFonts w:hint="eastAsia"/>
              </w:rPr>
              <w:t>관리방식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Pr="0081448E" w:rsidRDefault="00DD2E05" w:rsidP="009E1023">
            <w:r>
              <w:rPr>
                <w:rFonts w:hint="eastAsia"/>
              </w:rPr>
              <w:t>codeHallNm</w:t>
            </w:r>
          </w:p>
        </w:tc>
        <w:tc>
          <w:tcPr>
            <w:tcW w:w="1006" w:type="pct"/>
            <w:shd w:val="clear" w:color="auto" w:fill="auto"/>
          </w:tcPr>
          <w:p w:rsidR="00DD2E05" w:rsidRPr="008901C6" w:rsidRDefault="00DD2E05" w:rsidP="009E1023">
            <w:r>
              <w:rPr>
                <w:rFonts w:hint="eastAsia"/>
              </w:rPr>
              <w:t>복도유형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Default="00DD2E05" w:rsidP="009E1023">
            <w:r>
              <w:rPr>
                <w:rFonts w:hint="eastAsia"/>
              </w:rPr>
              <w:t>50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9B3FC7" w:rsidP="009E102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84393D" w:rsidRDefault="00DD2E05" w:rsidP="009E1023">
            <w:pPr>
              <w:rPr>
                <w:rFonts w:asciiTheme="majorEastAsia" w:eastAsiaTheme="majorEastAsia" w:hAnsiTheme="majorEastAsia"/>
                <w:szCs w:val="20"/>
              </w:rPr>
            </w:pPr>
            <w:r>
              <w:t>혼합식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7C59F2" w:rsidP="009E1023">
            <w:r>
              <w:rPr>
                <w:rFonts w:hint="eastAsia"/>
              </w:rPr>
              <w:t>복도유형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kaptUsedate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사용승인일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Default="00DD2E05" w:rsidP="009E1023">
            <w:r>
              <w:rPr>
                <w:rFonts w:hint="eastAsia"/>
              </w:rPr>
              <w:t>8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Pr="00692A9F" w:rsidRDefault="009B3FC7" w:rsidP="009E102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84393D" w:rsidRDefault="00DD2E05" w:rsidP="009E1023">
            <w:pPr>
              <w:rPr>
                <w:rFonts w:asciiTheme="majorEastAsia" w:eastAsiaTheme="majorEastAsia" w:hAnsiTheme="majorEastAsia"/>
                <w:szCs w:val="20"/>
              </w:rPr>
            </w:pPr>
            <w:r>
              <w:t>20150806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7C59F2" w:rsidP="009E1023">
            <w:r>
              <w:rPr>
                <w:rFonts w:hint="eastAsia"/>
              </w:rPr>
              <w:t>사용승인일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kaptMarea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관리비부과면적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Default="00DD2E05" w:rsidP="009E1023">
            <w:r>
              <w:rPr>
                <w:rFonts w:hint="eastAsia"/>
              </w:rPr>
              <w:t>22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6F428D" w:rsidP="009E1023">
            <w:r>
              <w:rPr>
                <w:rFonts w:hint="eastAsia"/>
              </w:rP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84393D" w:rsidRDefault="00DD2E05" w:rsidP="009E1023">
            <w:pPr>
              <w:rPr>
                <w:rFonts w:asciiTheme="majorEastAsia" w:eastAsiaTheme="majorEastAsia" w:hAnsiTheme="majorEastAsia"/>
                <w:szCs w:val="20"/>
              </w:rPr>
            </w:pPr>
            <w:r>
              <w:t>15040.1634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7C59F2" w:rsidP="009E1023">
            <w:r>
              <w:rPr>
                <w:rFonts w:hint="eastAsia"/>
              </w:rPr>
              <w:t>관리비부과면적(</w:t>
            </w:r>
            <w:r w:rsidR="00DD2E05" w:rsidRPr="00362F2B">
              <w:rPr>
                <w:rFonts w:hint="eastAsia"/>
              </w:rPr>
              <w:t>㎡</w:t>
            </w:r>
            <w:r>
              <w:rPr>
                <w:rFonts w:hint="eastAsia"/>
              </w:rPr>
              <w:t>)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kaptMparea_60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전용면적별 세대현황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Default="00DD2E05" w:rsidP="009E1023">
            <w:r>
              <w:rPr>
                <w:rFonts w:hint="eastAsia"/>
              </w:rPr>
              <w:t>22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6F428D" w:rsidP="009E102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Pr="0084393D" w:rsidRDefault="00DD2E05" w:rsidP="009E1023">
            <w:pPr>
              <w:widowControl/>
              <w:wordWrap/>
              <w:autoSpaceDE/>
              <w:autoSpaceDN/>
              <w:spacing w:line="270" w:lineRule="atLeast"/>
              <w:jc w:val="left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DD2E05" w:rsidP="009E1023">
            <w:r>
              <w:t>60㎡ 이하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kaptMparea_85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전용면적별 세대현황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Default="00DD2E05" w:rsidP="009E1023">
            <w:r>
              <w:rPr>
                <w:rFonts w:hint="eastAsia"/>
              </w:rPr>
              <w:t>22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6F428D" w:rsidP="009E102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Default="00DD2E05" w:rsidP="009E1023">
            <w:pPr>
              <w:widowControl/>
              <w:wordWrap/>
              <w:autoSpaceDE/>
              <w:autoSpaceDN/>
              <w:spacing w:line="27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DD2E05" w:rsidP="009E1023">
            <w:r>
              <w:t>60㎡ ~ 85㎡ 이하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kaptMparea_135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전용면적별 세대현황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Default="00DD2E05" w:rsidP="009E1023">
            <w:r>
              <w:rPr>
                <w:rFonts w:hint="eastAsia"/>
              </w:rPr>
              <w:t>22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6F428D" w:rsidP="009E1023">
            <w:r>
              <w:rPr>
                <w:rFonts w:hint="eastAsia"/>
              </w:rP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Default="00DD2E05" w:rsidP="009E1023">
            <w:pPr>
              <w:widowControl/>
              <w:wordWrap/>
              <w:autoSpaceDE/>
              <w:autoSpaceDN/>
              <w:spacing w:line="27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DD2E05" w:rsidP="009E1023">
            <w:r>
              <w:t>85㎡ ~ 135㎡ 이하</w:t>
            </w:r>
          </w:p>
        </w:tc>
      </w:tr>
      <w:tr w:rsidR="00DD2E05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DD2E05" w:rsidRPr="00D113A5" w:rsidRDefault="00DD2E05" w:rsidP="009E1023"/>
        </w:tc>
        <w:tc>
          <w:tcPr>
            <w:tcW w:w="951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kaptMparea_136</w:t>
            </w:r>
          </w:p>
        </w:tc>
        <w:tc>
          <w:tcPr>
            <w:tcW w:w="1006" w:type="pct"/>
            <w:shd w:val="clear" w:color="auto" w:fill="auto"/>
          </w:tcPr>
          <w:p w:rsidR="00DD2E05" w:rsidRDefault="00DD2E05" w:rsidP="009E1023">
            <w:r>
              <w:rPr>
                <w:rFonts w:hint="eastAsia"/>
              </w:rPr>
              <w:t>전용면적별 세대현황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D2E05" w:rsidRDefault="00DD2E05" w:rsidP="009E1023">
            <w:r>
              <w:rPr>
                <w:rFonts w:hint="eastAsia"/>
              </w:rPr>
              <w:t>22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DD2E05" w:rsidRDefault="006F428D" w:rsidP="009E1023">
            <w:r>
              <w:rPr>
                <w:rFonts w:hint="eastAsia"/>
              </w:rP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DD2E05" w:rsidRDefault="00DD2E05" w:rsidP="009E1023">
            <w:pPr>
              <w:widowControl/>
              <w:wordWrap/>
              <w:autoSpaceDE/>
              <w:autoSpaceDN/>
              <w:spacing w:line="27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pct"/>
            <w:shd w:val="clear" w:color="auto" w:fill="auto"/>
          </w:tcPr>
          <w:p w:rsidR="00DD2E05" w:rsidRPr="00D113A5" w:rsidRDefault="00DD2E05" w:rsidP="009E1023">
            <w:r>
              <w:t>135㎡ 초과</w:t>
            </w:r>
          </w:p>
        </w:tc>
      </w:tr>
      <w:tr w:rsidR="00711853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711853" w:rsidRPr="00D113A5" w:rsidRDefault="00711853" w:rsidP="00711853"/>
        </w:tc>
        <w:tc>
          <w:tcPr>
            <w:tcW w:w="951" w:type="pct"/>
            <w:shd w:val="clear" w:color="auto" w:fill="auto"/>
          </w:tcPr>
          <w:p w:rsidR="00711853" w:rsidRDefault="00711853" w:rsidP="00711853">
            <w:r>
              <w:rPr>
                <w:rFonts w:hint="eastAsia"/>
              </w:rPr>
              <w:t>priv</w:t>
            </w:r>
            <w:r>
              <w:t>Area</w:t>
            </w:r>
          </w:p>
        </w:tc>
        <w:tc>
          <w:tcPr>
            <w:tcW w:w="1006" w:type="pct"/>
            <w:shd w:val="clear" w:color="auto" w:fill="auto"/>
          </w:tcPr>
          <w:p w:rsidR="00711853" w:rsidRDefault="00711853" w:rsidP="00711853">
            <w:r>
              <w:rPr>
                <w:rFonts w:hint="eastAsia"/>
              </w:rPr>
              <w:t>단지 전용면적합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711853" w:rsidRDefault="00711853" w:rsidP="00711853">
            <w:r>
              <w:rPr>
                <w:rFonts w:hint="eastAsia"/>
              </w:rPr>
              <w:t>22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711853" w:rsidRDefault="006F428D" w:rsidP="0071185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711853" w:rsidRDefault="00711853" w:rsidP="00711853">
            <w:pPr>
              <w:widowControl/>
              <w:wordWrap/>
              <w:autoSpaceDE/>
              <w:autoSpaceDN/>
              <w:spacing w:line="270" w:lineRule="atLeast"/>
              <w:jc w:val="left"/>
            </w:pPr>
            <w:r w:rsidRPr="00DD2E05">
              <w:t>9014.0338</w:t>
            </w:r>
          </w:p>
        </w:tc>
        <w:tc>
          <w:tcPr>
            <w:tcW w:w="981" w:type="pct"/>
            <w:shd w:val="clear" w:color="auto" w:fill="auto"/>
          </w:tcPr>
          <w:p w:rsidR="00711853" w:rsidRDefault="00F009ED" w:rsidP="00711853">
            <w:r>
              <w:rPr>
                <w:rFonts w:hint="eastAsia"/>
              </w:rPr>
              <w:t>단지 전용면적합(</w:t>
            </w:r>
            <w:r w:rsidR="00711853" w:rsidRPr="00362F2B">
              <w:rPr>
                <w:rFonts w:hint="eastAsia"/>
              </w:rPr>
              <w:t>㎡</w:t>
            </w:r>
            <w:r>
              <w:rPr>
                <w:rFonts w:hint="eastAsia"/>
              </w:rPr>
              <w:t>)</w:t>
            </w:r>
          </w:p>
        </w:tc>
      </w:tr>
      <w:tr w:rsidR="00711853" w:rsidRPr="00D113A5" w:rsidTr="00FC30CD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711853" w:rsidRPr="00D113A5" w:rsidRDefault="00711853" w:rsidP="00711853"/>
        </w:tc>
        <w:tc>
          <w:tcPr>
            <w:tcW w:w="951" w:type="pct"/>
            <w:shd w:val="clear" w:color="auto" w:fill="auto"/>
          </w:tcPr>
          <w:p w:rsidR="00711853" w:rsidRDefault="00711853" w:rsidP="00711853">
            <w:r>
              <w:rPr>
                <w:rFonts w:hint="eastAsia"/>
              </w:rPr>
              <w:t>bj</w:t>
            </w:r>
            <w:r>
              <w:t>dCode</w:t>
            </w:r>
          </w:p>
        </w:tc>
        <w:tc>
          <w:tcPr>
            <w:tcW w:w="1006" w:type="pct"/>
            <w:shd w:val="clear" w:color="auto" w:fill="auto"/>
          </w:tcPr>
          <w:p w:rsidR="00711853" w:rsidRDefault="00711853" w:rsidP="00711853">
            <w:r>
              <w:rPr>
                <w:rFonts w:hint="eastAsia"/>
              </w:rPr>
              <w:t>법정동코드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711853" w:rsidRDefault="00711853" w:rsidP="00711853">
            <w:r>
              <w:t>10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711853" w:rsidRDefault="006F428D" w:rsidP="00711853">
            <w:r>
              <w:t>0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711853" w:rsidRDefault="00711853" w:rsidP="00711853">
            <w:pPr>
              <w:widowControl/>
              <w:wordWrap/>
              <w:autoSpaceDE/>
              <w:autoSpaceDN/>
              <w:spacing w:line="270" w:lineRule="atLeast"/>
              <w:jc w:val="left"/>
            </w:pPr>
            <w:r>
              <w:t>2638010100</w:t>
            </w:r>
          </w:p>
        </w:tc>
        <w:tc>
          <w:tcPr>
            <w:tcW w:w="981" w:type="pct"/>
            <w:shd w:val="clear" w:color="auto" w:fill="auto"/>
          </w:tcPr>
          <w:p w:rsidR="00711853" w:rsidRDefault="00161E85" w:rsidP="00711853">
            <w:r>
              <w:rPr>
                <w:rFonts w:hint="eastAsia"/>
              </w:rPr>
              <w:t>법정동코드</w:t>
            </w:r>
          </w:p>
        </w:tc>
      </w:tr>
    </w:tbl>
    <w:p w:rsidR="00565A72" w:rsidRDefault="00565A72" w:rsidP="00565A72">
      <w:r>
        <w:rPr>
          <w:rFonts w:hint="eastAsia"/>
        </w:rPr>
        <w:t>※ 항목구분 : 필수(1), 옵션(0), 1건 이상 복수건(1..n), 0건 또는 복수건(0..n)</w:t>
      </w:r>
    </w:p>
    <w:p w:rsidR="00565A72" w:rsidRPr="00F935BB" w:rsidRDefault="00565A72" w:rsidP="00565A72"/>
    <w:p w:rsidR="00565A72" w:rsidRPr="007D595A" w:rsidRDefault="00565A72" w:rsidP="00565A72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7"/>
      </w:tblGrid>
      <w:tr w:rsidR="00565A72" w:rsidRPr="00C752B3" w:rsidTr="009D7933">
        <w:trPr>
          <w:trHeight w:val="2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65A72" w:rsidRPr="00C752B3" w:rsidRDefault="00565A72" w:rsidP="009E1023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565A72" w:rsidRPr="00C752B3" w:rsidTr="0087649D">
        <w:trPr>
          <w:trHeight w:val="567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auto"/>
          </w:tcPr>
          <w:p w:rsidR="00565A72" w:rsidRPr="007D595A" w:rsidRDefault="00565A72" w:rsidP="009E1023">
            <w:r w:rsidRPr="001A06DF">
              <w:t>http://apis.data.go.kr/</w:t>
            </w:r>
            <w:r w:rsidR="00E52FF4">
              <w:t>1613000</w:t>
            </w:r>
            <w:r w:rsidRPr="00F935BB">
              <w:t>/AptBasisInfoService</w:t>
            </w:r>
            <w:r w:rsidR="002E2271">
              <w:t>1</w:t>
            </w:r>
            <w:r w:rsidRPr="00F935BB">
              <w:t>/getAphusBassInfo?kaptCode=A10027875&amp;ServiceKey=서비스키</w:t>
            </w:r>
          </w:p>
        </w:tc>
      </w:tr>
      <w:tr w:rsidR="00565A72" w:rsidRPr="00C752B3" w:rsidTr="009D7933">
        <w:trPr>
          <w:trHeight w:val="405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65A72" w:rsidRPr="00C752B3" w:rsidRDefault="00565A72" w:rsidP="009E1023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565A72" w:rsidRPr="00C752B3" w:rsidTr="00D56407">
        <w:trPr>
          <w:trHeight w:val="274"/>
          <w:jc w:val="center"/>
        </w:trPr>
        <w:tc>
          <w:tcPr>
            <w:tcW w:w="9667" w:type="dxa"/>
            <w:shd w:val="clear" w:color="auto" w:fill="auto"/>
          </w:tcPr>
          <w:p w:rsidR="008E0A15" w:rsidRPr="00A15762" w:rsidRDefault="008E0A15" w:rsidP="008E0A15">
            <w:r w:rsidRPr="00A15762">
              <w:t>&lt;response&gt;</w:t>
            </w:r>
          </w:p>
          <w:p w:rsidR="008E0A15" w:rsidRPr="00A15762" w:rsidRDefault="008E0A15" w:rsidP="008E0A15">
            <w:r w:rsidRPr="00A15762">
              <w:t>&lt;header&gt;</w:t>
            </w:r>
          </w:p>
          <w:p w:rsidR="008E0A15" w:rsidRPr="00A15762" w:rsidRDefault="008E0A15" w:rsidP="008E0A15">
            <w:r w:rsidRPr="00A15762">
              <w:t>&lt;resultCode&gt;00&lt;/resultCode&gt;</w:t>
            </w:r>
          </w:p>
          <w:p w:rsidR="008E0A15" w:rsidRPr="00A15762" w:rsidRDefault="008E0A15" w:rsidP="008E0A15">
            <w:r w:rsidRPr="00A15762">
              <w:t>&lt;resultMsg&gt;NORMAL SERVICE.&lt;/resultMsg&gt;</w:t>
            </w:r>
          </w:p>
          <w:p w:rsidR="008E0A15" w:rsidRPr="00A15762" w:rsidRDefault="008E0A15" w:rsidP="008E0A15">
            <w:r w:rsidRPr="00A15762">
              <w:t>&lt;/header&gt;</w:t>
            </w:r>
          </w:p>
          <w:p w:rsidR="008E0A15" w:rsidRPr="00A15762" w:rsidRDefault="008E0A15" w:rsidP="008E0A15">
            <w:r w:rsidRPr="00A15762">
              <w:t>&lt;body&gt;</w:t>
            </w:r>
          </w:p>
          <w:p w:rsidR="008E0A15" w:rsidRPr="00A15762" w:rsidRDefault="008E0A15" w:rsidP="008E0A15">
            <w:r w:rsidRPr="00A15762">
              <w:t>&lt;item&gt;</w:t>
            </w:r>
          </w:p>
          <w:p w:rsidR="00711853" w:rsidRPr="00A15762" w:rsidRDefault="00711853" w:rsidP="008E0A15">
            <w:r w:rsidRPr="00A15762">
              <w:rPr>
                <w:rFonts w:hint="eastAsia"/>
              </w:rPr>
              <w:t>&lt;b</w:t>
            </w:r>
            <w:r w:rsidRPr="00A15762">
              <w:t>jdCode&gt;2638010100&lt;/bjdCode&gt;</w:t>
            </w:r>
          </w:p>
          <w:p w:rsidR="008E0A15" w:rsidRPr="00A15762" w:rsidRDefault="008E0A15" w:rsidP="008E0A15">
            <w:r w:rsidRPr="00A15762">
              <w:t>&lt;codeAptNm&gt;아파트&lt;/codeAptNm&gt;</w:t>
            </w:r>
          </w:p>
          <w:p w:rsidR="008E0A15" w:rsidRPr="00A15762" w:rsidRDefault="008E0A15" w:rsidP="008E0A15">
            <w:r w:rsidRPr="00A15762">
              <w:t>&lt;codeHallNm&gt;혼합식&lt;/codeHallNm&gt;</w:t>
            </w:r>
          </w:p>
          <w:p w:rsidR="008E0A15" w:rsidRPr="00A15762" w:rsidRDefault="008E0A15" w:rsidP="008E0A15">
            <w:r w:rsidRPr="00A15762">
              <w:t>&lt;codeHeatNm&gt;</w:t>
            </w:r>
            <w:r w:rsidR="00720198">
              <w:rPr>
                <w:rFonts w:hint="eastAsia"/>
              </w:rPr>
              <w:t>개별</w:t>
            </w:r>
            <w:r w:rsidRPr="00A15762">
              <w:t>난방&lt;/codeHeatNm&gt;</w:t>
            </w:r>
          </w:p>
          <w:p w:rsidR="008E0A15" w:rsidRPr="00A15762" w:rsidRDefault="008E0A15" w:rsidP="008E0A15">
            <w:r w:rsidRPr="00A15762">
              <w:t>&lt;codeMgrNm&gt;</w:t>
            </w:r>
            <w:r w:rsidR="00720198">
              <w:rPr>
                <w:rFonts w:hint="eastAsia"/>
              </w:rPr>
              <w:t>자치</w:t>
            </w:r>
            <w:r w:rsidRPr="00A15762">
              <w:t>관리&lt;/codeMgrNm&gt;</w:t>
            </w:r>
          </w:p>
          <w:p w:rsidR="008E0A15" w:rsidRPr="00A15762" w:rsidRDefault="008E0A15" w:rsidP="008E0A15">
            <w:r w:rsidRPr="00A15762">
              <w:t>&lt;codeSaleNm&gt;분양&lt;/codeSaleNm&gt;</w:t>
            </w:r>
          </w:p>
          <w:p w:rsidR="008E0A15" w:rsidRPr="00A15762" w:rsidRDefault="008E0A15" w:rsidP="008E0A15">
            <w:r w:rsidRPr="00A15762">
              <w:t>&lt;doroJuso&gt;&lt;/doroJuso&gt;</w:t>
            </w:r>
          </w:p>
          <w:p w:rsidR="008E0A15" w:rsidRPr="00A15762" w:rsidRDefault="008E0A15" w:rsidP="008E0A15">
            <w:r w:rsidRPr="00A15762">
              <w:t>&lt;kaptAcompany&gt;(주)경성리츠&lt;/kaptAcompany&gt;</w:t>
            </w:r>
          </w:p>
          <w:p w:rsidR="008E0A15" w:rsidRPr="00A15762" w:rsidRDefault="008E0A15" w:rsidP="008E0A15">
            <w:r w:rsidRPr="00A15762">
              <w:t>&lt;kaptAddr&gt;부산광역시 사하구 괴정동 258 괴정 경성스마트W아파트&lt;/kaptAddr&gt;</w:t>
            </w:r>
          </w:p>
          <w:p w:rsidR="008E0A15" w:rsidRPr="00A15762" w:rsidRDefault="008E0A15" w:rsidP="008E0A15">
            <w:r w:rsidRPr="00A15762">
              <w:t>&lt;kaptBcompany&gt;(주)경성리츠&lt;/kaptBcompany&gt;</w:t>
            </w:r>
          </w:p>
          <w:p w:rsidR="008E0A15" w:rsidRPr="00A15762" w:rsidRDefault="008E0A15" w:rsidP="008E0A15">
            <w:r w:rsidRPr="00A15762">
              <w:t>&lt;kaptCode&gt;A10027875&lt;/kaptCode&gt;</w:t>
            </w:r>
          </w:p>
          <w:p w:rsidR="008E0A15" w:rsidRPr="00A15762" w:rsidRDefault="008E0A15" w:rsidP="008E0A15">
            <w:r w:rsidRPr="00A15762">
              <w:t>&lt;kaptDongCnt&gt;3&lt;/kaptDongCnt&gt;</w:t>
            </w:r>
          </w:p>
          <w:p w:rsidR="008E0A15" w:rsidRPr="00A15762" w:rsidRDefault="003B39ED" w:rsidP="008E0A15">
            <w:r>
              <w:t>&lt;kaptFax&gt;051294</w:t>
            </w:r>
            <w:r w:rsidR="008E0A15" w:rsidRPr="00A15762">
              <w:t>9364&lt;/kaptFax&gt;</w:t>
            </w:r>
          </w:p>
          <w:p w:rsidR="008E0A15" w:rsidRPr="00A15762" w:rsidRDefault="008E0A15" w:rsidP="008E0A15">
            <w:r w:rsidRPr="00A15762">
              <w:t>&lt;kaptMarea&gt;15040.1634&lt;/kaptMarea&gt;</w:t>
            </w:r>
          </w:p>
          <w:p w:rsidR="008E0A15" w:rsidRPr="00A15762" w:rsidRDefault="008E0A15" w:rsidP="008E0A15">
            <w:r w:rsidRPr="00A15762">
              <w:lastRenderedPageBreak/>
              <w:t>&lt;kaptMparea_135&gt;0&lt;/kaptMparea_135&gt;</w:t>
            </w:r>
          </w:p>
          <w:p w:rsidR="008E0A15" w:rsidRPr="00A15762" w:rsidRDefault="008E0A15" w:rsidP="008E0A15">
            <w:r w:rsidRPr="00A15762">
              <w:t>&lt;kaptMparea_60&gt;0&lt;/kaptMparea_60&gt;</w:t>
            </w:r>
          </w:p>
          <w:p w:rsidR="008E0A15" w:rsidRPr="00A15762" w:rsidRDefault="008E0A15" w:rsidP="008E0A15">
            <w:r w:rsidRPr="00A15762">
              <w:t>&lt;kaptMparea_85&gt;182&lt;/kaptMparea_85&gt;</w:t>
            </w:r>
          </w:p>
          <w:p w:rsidR="008E0A15" w:rsidRPr="00A15762" w:rsidRDefault="008E0A15" w:rsidP="008E0A15">
            <w:r w:rsidRPr="00A15762">
              <w:t>&lt;kaptName&gt;괴정 경성스마트W아파트&lt;/kaptName&gt;</w:t>
            </w:r>
          </w:p>
          <w:p w:rsidR="008E0A15" w:rsidRPr="00A15762" w:rsidRDefault="008E0A15" w:rsidP="008E0A15">
            <w:r w:rsidRPr="00A15762">
              <w:t>&lt;kaptTarea&gt;19324.6751&lt;/kaptTarea&gt;</w:t>
            </w:r>
          </w:p>
          <w:p w:rsidR="008E0A15" w:rsidRPr="00A15762" w:rsidRDefault="003B39ED" w:rsidP="008E0A15">
            <w:r>
              <w:t>&lt;kaptTel&gt;051294</w:t>
            </w:r>
            <w:r w:rsidR="008E0A15" w:rsidRPr="00A15762">
              <w:t>9363&lt;/kaptTel&gt;</w:t>
            </w:r>
          </w:p>
          <w:p w:rsidR="008E0A15" w:rsidRPr="00A15762" w:rsidRDefault="008E0A15" w:rsidP="008E0A15">
            <w:r w:rsidRPr="00A15762">
              <w:t>&lt;kaptUrl&gt;&lt;/kaptUrl&gt;</w:t>
            </w:r>
          </w:p>
          <w:p w:rsidR="008E0A15" w:rsidRPr="00A15762" w:rsidRDefault="008E0A15" w:rsidP="008E0A15">
            <w:r w:rsidRPr="00A15762">
              <w:t>&lt;kaptUsedate&gt;20150806&lt;/kaptUsedate&gt;</w:t>
            </w:r>
          </w:p>
          <w:p w:rsidR="008E0A15" w:rsidRPr="00A15762" w:rsidRDefault="008E0A15" w:rsidP="008E0A15">
            <w:r w:rsidRPr="00A15762">
              <w:t>&lt;kaptdaCnt&gt;182&lt;/kaptdaCnt&gt;</w:t>
            </w:r>
          </w:p>
          <w:p w:rsidR="008E0A15" w:rsidRPr="00A15762" w:rsidRDefault="008E0A15" w:rsidP="008E0A15">
            <w:r w:rsidRPr="00A15762">
              <w:t>&lt;kaptdaSize_136&gt;0&lt;/kaptdaSize_136&gt;</w:t>
            </w:r>
          </w:p>
          <w:p w:rsidR="00DD2E05" w:rsidRPr="00A15762" w:rsidRDefault="00DD2E05" w:rsidP="008E0A15">
            <w:r w:rsidRPr="00A15762">
              <w:t>&lt;</w:t>
            </w:r>
            <w:r w:rsidRPr="00A15762">
              <w:rPr>
                <w:rFonts w:hint="eastAsia"/>
              </w:rPr>
              <w:t>p</w:t>
            </w:r>
            <w:r w:rsidRPr="00A15762">
              <w:t>rivArea&gt;9014.0338&lt;/</w:t>
            </w:r>
            <w:r w:rsidRPr="00A15762">
              <w:rPr>
                <w:rFonts w:hint="eastAsia"/>
              </w:rPr>
              <w:t xml:space="preserve"> p</w:t>
            </w:r>
            <w:r w:rsidRPr="00A15762">
              <w:t>rivArea &gt;</w:t>
            </w:r>
          </w:p>
          <w:p w:rsidR="008E0A15" w:rsidRPr="00A15762" w:rsidRDefault="008E0A15" w:rsidP="008E0A15">
            <w:r w:rsidRPr="00A15762">
              <w:t>&lt;/item&gt;</w:t>
            </w:r>
          </w:p>
          <w:p w:rsidR="008E0A15" w:rsidRPr="00A15762" w:rsidRDefault="008E0A15" w:rsidP="008E0A15">
            <w:r w:rsidRPr="00A15762">
              <w:t>&lt;/body&gt;</w:t>
            </w:r>
          </w:p>
          <w:p w:rsidR="00565A72" w:rsidRPr="00A15762" w:rsidRDefault="008E0A15" w:rsidP="008E0A15">
            <w:r w:rsidRPr="00A15762">
              <w:t>&lt;/response&gt;</w:t>
            </w:r>
          </w:p>
        </w:tc>
      </w:tr>
    </w:tbl>
    <w:p w:rsidR="00565A72" w:rsidRDefault="00565A72" w:rsidP="00565A72"/>
    <w:p w:rsidR="0031082D" w:rsidRDefault="0031082D" w:rsidP="009E30BF">
      <w:pPr>
        <w:rPr>
          <w:rFonts w:asciiTheme="minorEastAsia" w:eastAsiaTheme="minorEastAsia" w:hAnsiTheme="minorEastAsia"/>
        </w:rPr>
      </w:pPr>
    </w:p>
    <w:p w:rsidR="00655B62" w:rsidRDefault="00655B62" w:rsidP="006755EA">
      <w:pPr>
        <w:pStyle w:val="4"/>
      </w:pPr>
      <w:r>
        <w:rPr>
          <w:rFonts w:hint="eastAsia"/>
        </w:rPr>
        <w:t xml:space="preserve">[공동주택 </w:t>
      </w:r>
      <w:r w:rsidR="00301EED">
        <w:rPr>
          <w:rFonts w:hint="eastAsia"/>
        </w:rPr>
        <w:t>상세</w:t>
      </w:r>
      <w:r>
        <w:rPr>
          <w:rFonts w:hint="eastAsia"/>
        </w:rPr>
        <w:t xml:space="preserve"> 정보조회]</w:t>
      </w:r>
      <w:r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9"/>
        <w:gridCol w:w="2414"/>
        <w:gridCol w:w="2265"/>
        <w:gridCol w:w="2550"/>
      </w:tblGrid>
      <w:tr w:rsidR="00655B62" w:rsidRPr="00205827" w:rsidTr="009E1023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655B62" w:rsidRPr="00AB28EA" w:rsidRDefault="00655B62" w:rsidP="009E102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655B62" w:rsidRPr="00205827" w:rsidRDefault="00655B62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655B62" w:rsidRPr="00AB28EA" w:rsidRDefault="00655B62" w:rsidP="009E102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655B62" w:rsidRPr="00205827" w:rsidRDefault="00655B62" w:rsidP="009E1023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655B62" w:rsidRPr="00205827" w:rsidTr="009E1023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655B62" w:rsidRPr="00AB28EA" w:rsidRDefault="00655B62" w:rsidP="009E102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655B62" w:rsidRPr="007D595A" w:rsidRDefault="00655B62" w:rsidP="009E1023">
            <w:pPr>
              <w:jc w:val="left"/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공동주택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 w:rsidR="00301EED">
              <w:rPr>
                <w:rFonts w:ascii="Arial" w:hAnsi="Arial" w:cs="Arial" w:hint="eastAsia"/>
                <w:color w:val="000000"/>
                <w:shd w:val="clear" w:color="auto" w:fill="FFFFFF"/>
              </w:rPr>
              <w:t>상세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정보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제공</w:t>
            </w:r>
          </w:p>
        </w:tc>
      </w:tr>
      <w:tr w:rsidR="00655B62" w:rsidRPr="00205827" w:rsidTr="009E1023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655B62" w:rsidRPr="00AB28EA" w:rsidRDefault="00655B62" w:rsidP="009E102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655B62" w:rsidRPr="000C7E50" w:rsidRDefault="00655B62" w:rsidP="00E0026D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hint="eastAsia"/>
              </w:rPr>
              <w:t xml:space="preserve">단지코드를 이용해 </w:t>
            </w:r>
            <w:r w:rsidR="00456BB2">
              <w:rPr>
                <w:rFonts w:hint="eastAsia"/>
              </w:rPr>
              <w:t>단지코드,</w:t>
            </w:r>
            <w:r w:rsidR="00456BB2">
              <w:t xml:space="preserve"> </w:t>
            </w:r>
            <w:r>
              <w:rPr>
                <w:rFonts w:hint="eastAsia"/>
              </w:rPr>
              <w:t>단지명,</w:t>
            </w:r>
            <w:r>
              <w:t xml:space="preserve"> </w:t>
            </w:r>
            <w:r w:rsidR="00E0026D">
              <w:rPr>
                <w:rFonts w:hint="eastAsia"/>
              </w:rPr>
              <w:t>일반</w:t>
            </w:r>
            <w:r>
              <w:rPr>
                <w:rFonts w:hint="eastAsia"/>
              </w:rPr>
              <w:t>관리방식,</w:t>
            </w:r>
            <w:r>
              <w:t xml:space="preserve"> </w:t>
            </w:r>
            <w:r>
              <w:rPr>
                <w:rFonts w:hint="eastAsia"/>
              </w:rPr>
              <w:t>일반관리인원,</w:t>
            </w:r>
            <w:r>
              <w:t xml:space="preserve"> </w:t>
            </w:r>
            <w:r>
              <w:rPr>
                <w:rFonts w:hint="eastAsia"/>
              </w:rPr>
              <w:t>일반관리</w:t>
            </w:r>
            <w:r w:rsidR="00E0026D">
              <w:rPr>
                <w:rFonts w:hint="eastAsia"/>
              </w:rPr>
              <w:t>계</w:t>
            </w:r>
            <w:r>
              <w:rPr>
                <w:rFonts w:hint="eastAsia"/>
              </w:rPr>
              <w:t>약업체,</w:t>
            </w:r>
            <w:r>
              <w:t xml:space="preserve"> </w:t>
            </w:r>
            <w:r w:rsidR="00E0026D">
              <w:rPr>
                <w:rFonts w:hint="eastAsia"/>
              </w:rPr>
              <w:t>경비</w:t>
            </w:r>
            <w:r>
              <w:rPr>
                <w:rFonts w:hint="eastAsia"/>
              </w:rPr>
              <w:t>관리방식,</w:t>
            </w:r>
            <w:r>
              <w:t xml:space="preserve"> </w:t>
            </w:r>
            <w:r>
              <w:rPr>
                <w:rFonts w:hint="eastAsia"/>
              </w:rPr>
              <w:t>경비관리인원,</w:t>
            </w:r>
            <w:r>
              <w:t xml:space="preserve"> </w:t>
            </w:r>
            <w:r>
              <w:rPr>
                <w:rFonts w:hint="eastAsia"/>
              </w:rPr>
              <w:t>경비관리 계약업체,</w:t>
            </w:r>
            <w:r>
              <w:t xml:space="preserve"> </w:t>
            </w:r>
            <w:r w:rsidR="00B17DAE">
              <w:rPr>
                <w:rFonts w:hint="eastAsia"/>
              </w:rPr>
              <w:t>청소</w:t>
            </w:r>
            <w:r w:rsidR="009E1023">
              <w:rPr>
                <w:rFonts w:hint="eastAsia"/>
              </w:rPr>
              <w:t>관리방식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청소관리인원,</w:t>
            </w:r>
            <w:r>
              <w:t xml:space="preserve"> </w:t>
            </w:r>
            <w:r>
              <w:rPr>
                <w:rFonts w:hint="eastAsia"/>
              </w:rPr>
              <w:t>음식물처리방법,</w:t>
            </w:r>
            <w:r>
              <w:t xml:space="preserve"> </w:t>
            </w:r>
            <w:r w:rsidR="00C36832">
              <w:rPr>
                <w:rFonts w:hint="eastAsia"/>
              </w:rPr>
              <w:t>소독</w:t>
            </w:r>
            <w:r>
              <w:rPr>
                <w:rFonts w:hint="eastAsia"/>
              </w:rPr>
              <w:t>관리방식,</w:t>
            </w:r>
            <w:r>
              <w:t xml:space="preserve"> </w:t>
            </w:r>
            <w:r>
              <w:rPr>
                <w:rFonts w:hint="eastAsia"/>
              </w:rPr>
              <w:t>소독관리 연간소독횟수,</w:t>
            </w:r>
            <w:r>
              <w:t xml:space="preserve"> </w:t>
            </w:r>
            <w:r>
              <w:rPr>
                <w:rFonts w:hint="eastAsia"/>
              </w:rPr>
              <w:t>소독방법,</w:t>
            </w:r>
            <w:r>
              <w:t xml:space="preserve"> </w:t>
            </w:r>
            <w:r>
              <w:rPr>
                <w:rFonts w:hint="eastAsia"/>
              </w:rPr>
              <w:t>건물구조,</w:t>
            </w:r>
            <w:r>
              <w:t xml:space="preserve"> </w:t>
            </w:r>
            <w:r>
              <w:rPr>
                <w:rFonts w:hint="eastAsia"/>
              </w:rPr>
              <w:t>수전용량,</w:t>
            </w:r>
            <w:r>
              <w:t xml:space="preserve"> </w:t>
            </w:r>
            <w:r>
              <w:rPr>
                <w:rFonts w:hint="eastAsia"/>
              </w:rPr>
              <w:t>세대전기계약방식,</w:t>
            </w:r>
            <w:r>
              <w:t xml:space="preserve"> </w:t>
            </w:r>
            <w:r>
              <w:rPr>
                <w:rFonts w:hint="eastAsia"/>
              </w:rPr>
              <w:t>전기안전관리자법정선임여부,</w:t>
            </w:r>
            <w:r>
              <w:t xml:space="preserve"> </w:t>
            </w:r>
            <w:r>
              <w:rPr>
                <w:rFonts w:hint="eastAsia"/>
              </w:rPr>
              <w:t>화재수신반방식,</w:t>
            </w:r>
            <w:r>
              <w:t xml:space="preserve"> </w:t>
            </w:r>
            <w:r>
              <w:rPr>
                <w:rFonts w:hint="eastAsia"/>
              </w:rPr>
              <w:t>급수방식,</w:t>
            </w:r>
            <w:r>
              <w:t xml:space="preserve"> </w:t>
            </w:r>
            <w:r>
              <w:rPr>
                <w:rFonts w:hint="eastAsia"/>
              </w:rPr>
              <w:t>승강기관리형태</w:t>
            </w:r>
            <w:r>
              <w:t xml:space="preserve">, </w:t>
            </w:r>
            <w:r>
              <w:rPr>
                <w:rFonts w:hint="eastAsia"/>
              </w:rPr>
              <w:t>승강기대수,</w:t>
            </w:r>
            <w:r>
              <w:t xml:space="preserve"> </w:t>
            </w:r>
            <w:r>
              <w:rPr>
                <w:rFonts w:hint="eastAsia"/>
              </w:rPr>
              <w:t>주차대수</w:t>
            </w:r>
            <w:r>
              <w:t>(</w:t>
            </w:r>
            <w:r>
              <w:rPr>
                <w:rFonts w:hint="eastAsia"/>
              </w:rPr>
              <w:t>지상</w:t>
            </w:r>
            <w:r>
              <w:t xml:space="preserve">), </w:t>
            </w:r>
            <w:r>
              <w:rPr>
                <w:rFonts w:hint="eastAsia"/>
              </w:rPr>
              <w:t>주차대수(지하)</w:t>
            </w:r>
            <w:r>
              <w:t xml:space="preserve">, </w:t>
            </w:r>
            <w:r>
              <w:rPr>
                <w:rFonts w:hint="eastAsia"/>
              </w:rPr>
              <w:t>주차관제.홈네트워크,</w:t>
            </w:r>
            <w:r>
              <w:t xml:space="preserve"> CCTV</w:t>
            </w:r>
            <w:r>
              <w:rPr>
                <w:rFonts w:hint="eastAsia"/>
              </w:rPr>
              <w:t>대수,</w:t>
            </w:r>
            <w:r>
              <w:t xml:space="preserve"> </w:t>
            </w:r>
            <w:r>
              <w:rPr>
                <w:rFonts w:hint="eastAsia"/>
              </w:rPr>
              <w:t>부대.복리시설,</w:t>
            </w:r>
            <w:r>
              <w:t xml:space="preserve"> </w:t>
            </w:r>
            <w:r>
              <w:rPr>
                <w:rFonts w:hint="eastAsia"/>
              </w:rPr>
              <w:t>버스정류장</w:t>
            </w:r>
            <w:r w:rsidR="00A82C7B">
              <w:rPr>
                <w:rFonts w:hint="eastAsia"/>
              </w:rPr>
              <w:t xml:space="preserve"> 거리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지하철</w:t>
            </w:r>
            <w:r w:rsidR="00A82C7B">
              <w:rPr>
                <w:rFonts w:hint="eastAsia"/>
              </w:rPr>
              <w:t>호선,</w:t>
            </w:r>
            <w:r w:rsidR="00A82C7B">
              <w:t xml:space="preserve"> </w:t>
            </w:r>
            <w:r w:rsidR="00A82C7B">
              <w:rPr>
                <w:rFonts w:hint="eastAsia"/>
              </w:rPr>
              <w:t>지하철역명,</w:t>
            </w:r>
            <w:r w:rsidR="00A82C7B">
              <w:t xml:space="preserve"> </w:t>
            </w:r>
            <w:r w:rsidR="00A82C7B">
              <w:rPr>
                <w:rFonts w:hint="eastAsia"/>
              </w:rPr>
              <w:t>지하철역 거리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편의시설,</w:t>
            </w:r>
            <w:r>
              <w:t xml:space="preserve"> </w:t>
            </w:r>
            <w:r>
              <w:rPr>
                <w:rFonts w:hint="eastAsia"/>
              </w:rPr>
              <w:t xml:space="preserve">교육시설을 조회할 수 있는 공동주택 </w:t>
            </w:r>
            <w:r w:rsidR="00301EED"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정보제공 서비스</w:t>
            </w:r>
          </w:p>
        </w:tc>
      </w:tr>
      <w:tr w:rsidR="00655B62" w:rsidRPr="00205827" w:rsidTr="009E1023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655B62" w:rsidRPr="00AB28EA" w:rsidRDefault="00655B62" w:rsidP="009E102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655B62" w:rsidRPr="001D6C5C" w:rsidRDefault="00655B62" w:rsidP="00314781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</w:t>
            </w:r>
            <w:r w:rsidR="00E52FF4">
              <w:rPr>
                <w:rFonts w:asciiTheme="minorEastAsia" w:eastAsiaTheme="minorEastAsia" w:hAnsiTheme="minorEastAsia"/>
              </w:rPr>
              <w:t>1613000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Pr="009C6044">
              <w:t>AptBasisInfoService</w:t>
            </w:r>
            <w:r w:rsidR="002E2271">
              <w:t>1</w:t>
            </w:r>
            <w:r>
              <w:t>/</w:t>
            </w:r>
            <w:r w:rsidRPr="00BF7E9F">
              <w:t>getAphus</w:t>
            </w:r>
            <w:r w:rsidR="00314781">
              <w:t>Dtl</w:t>
            </w:r>
            <w:r w:rsidRPr="00BF7E9F">
              <w:t>Info</w:t>
            </w:r>
          </w:p>
        </w:tc>
      </w:tr>
      <w:tr w:rsidR="00655B62" w:rsidRPr="00205827" w:rsidTr="009E1023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655B62" w:rsidRPr="00AB28EA" w:rsidRDefault="00655B62" w:rsidP="009E102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655B62" w:rsidRPr="00205827" w:rsidRDefault="00655B62" w:rsidP="009E1023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655B62" w:rsidRPr="00205827" w:rsidTr="009E1023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655B62" w:rsidRPr="00AB28EA" w:rsidRDefault="00655B62" w:rsidP="009E102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655B62" w:rsidRPr="00205827" w:rsidRDefault="00655B62" w:rsidP="009E1023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655B62" w:rsidRPr="00AB28EA" w:rsidRDefault="00655B62" w:rsidP="009E102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655B62" w:rsidRPr="00205827" w:rsidRDefault="00655B62" w:rsidP="009E1023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655B62" w:rsidRPr="000773F2" w:rsidRDefault="00655B62" w:rsidP="00655B62"/>
    <w:p w:rsidR="00655B62" w:rsidRPr="007D595A" w:rsidRDefault="00655B62" w:rsidP="00655B62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655B62" w:rsidRPr="001D6C5C" w:rsidTr="009E1023">
        <w:tc>
          <w:tcPr>
            <w:tcW w:w="1001" w:type="pct"/>
            <w:shd w:val="pct10" w:color="auto" w:fill="auto"/>
            <w:vAlign w:val="center"/>
          </w:tcPr>
          <w:p w:rsidR="00655B62" w:rsidRPr="001D6C5C" w:rsidRDefault="00655B62" w:rsidP="009E1023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655B62" w:rsidRPr="001D6C5C" w:rsidRDefault="00655B62" w:rsidP="009E1023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655B62" w:rsidRPr="001D6C5C" w:rsidRDefault="00655B62" w:rsidP="009E1023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655B62" w:rsidRPr="001D6C5C" w:rsidRDefault="00655B62" w:rsidP="009E1023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655B62" w:rsidRPr="001D6C5C" w:rsidRDefault="00655B62" w:rsidP="009E1023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655B62" w:rsidRPr="001D6C5C" w:rsidRDefault="00655B62" w:rsidP="009E1023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655B62" w:rsidRPr="001D6C5C" w:rsidTr="009E1023">
        <w:tc>
          <w:tcPr>
            <w:tcW w:w="1001" w:type="pct"/>
            <w:shd w:val="clear" w:color="auto" w:fill="auto"/>
            <w:vAlign w:val="center"/>
          </w:tcPr>
          <w:p w:rsidR="00655B62" w:rsidRDefault="00655B62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655B62" w:rsidRPr="001D6C5C" w:rsidRDefault="00655B62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655B62" w:rsidRDefault="00655B62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655B62" w:rsidRPr="001D6C5C" w:rsidRDefault="00655B62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655B62" w:rsidRDefault="00655B62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655B62" w:rsidRPr="008D7D4D" w:rsidRDefault="00655B62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655B62" w:rsidRDefault="00655B62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655B62" w:rsidRPr="001D6C5C" w:rsidTr="009E1023">
        <w:tc>
          <w:tcPr>
            <w:tcW w:w="1001" w:type="pct"/>
            <w:shd w:val="clear" w:color="auto" w:fill="auto"/>
            <w:vAlign w:val="center"/>
          </w:tcPr>
          <w:p w:rsidR="00655B62" w:rsidRPr="001D6C5C" w:rsidRDefault="00655B62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655B62" w:rsidRPr="001D6C5C" w:rsidRDefault="00655B62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655B62" w:rsidRPr="001D6C5C" w:rsidRDefault="00655B62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655B62" w:rsidRPr="001D6C5C" w:rsidRDefault="00655B62" w:rsidP="009E1023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655B62" w:rsidRPr="001D6C5C" w:rsidRDefault="00525C30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</w:t>
            </w:r>
            <w:r w:rsidR="00771BAE">
              <w:rPr>
                <w:rFonts w:asciiTheme="minorEastAsia" w:eastAsiaTheme="minorEastAsia" w:hAnsiTheme="minorEastAsia"/>
              </w:rPr>
              <w:t>15876402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655B62" w:rsidRPr="001D6C5C" w:rsidRDefault="00655B62" w:rsidP="009E10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</w:tbl>
    <w:p w:rsidR="00655B62" w:rsidRDefault="00655B62" w:rsidP="00655B62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655B62" w:rsidRPr="00E6650F" w:rsidRDefault="00655B62" w:rsidP="00655B62"/>
    <w:p w:rsidR="00655B62" w:rsidRPr="007D595A" w:rsidRDefault="00655B62" w:rsidP="00655B62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5"/>
        <w:gridCol w:w="1626"/>
        <w:gridCol w:w="977"/>
        <w:gridCol w:w="996"/>
        <w:gridCol w:w="2338"/>
        <w:gridCol w:w="1776"/>
      </w:tblGrid>
      <w:tr w:rsidR="00655B62" w:rsidRPr="00C752B3" w:rsidTr="00B7163E">
        <w:trPr>
          <w:trHeight w:val="280"/>
        </w:trPr>
        <w:tc>
          <w:tcPr>
            <w:tcW w:w="1044" w:type="pct"/>
            <w:shd w:val="pct10" w:color="auto" w:fill="auto"/>
            <w:vAlign w:val="center"/>
          </w:tcPr>
          <w:p w:rsidR="00655B62" w:rsidRPr="00C752B3" w:rsidRDefault="00655B62" w:rsidP="009E1023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834" w:type="pct"/>
            <w:shd w:val="pct10" w:color="auto" w:fill="auto"/>
            <w:vAlign w:val="center"/>
          </w:tcPr>
          <w:p w:rsidR="00655B62" w:rsidRPr="00C752B3" w:rsidRDefault="00655B62" w:rsidP="009E1023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01" w:type="pct"/>
            <w:shd w:val="pct10" w:color="auto" w:fill="auto"/>
            <w:vAlign w:val="center"/>
          </w:tcPr>
          <w:p w:rsidR="00655B62" w:rsidRPr="00C752B3" w:rsidRDefault="00655B62" w:rsidP="009E1023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11" w:type="pct"/>
            <w:shd w:val="pct10" w:color="auto" w:fill="auto"/>
            <w:vAlign w:val="center"/>
          </w:tcPr>
          <w:p w:rsidR="00655B62" w:rsidRPr="00C752B3" w:rsidRDefault="00655B62" w:rsidP="009E1023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1199" w:type="pct"/>
            <w:shd w:val="pct10" w:color="auto" w:fill="auto"/>
            <w:vAlign w:val="center"/>
          </w:tcPr>
          <w:p w:rsidR="00655B62" w:rsidRPr="00C752B3" w:rsidRDefault="00655B62" w:rsidP="009E1023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11" w:type="pct"/>
            <w:shd w:val="pct10" w:color="auto" w:fill="auto"/>
            <w:vAlign w:val="center"/>
          </w:tcPr>
          <w:p w:rsidR="00655B62" w:rsidRPr="00C752B3" w:rsidRDefault="00655B62" w:rsidP="009E1023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655B62" w:rsidRPr="00E33026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655B62" w:rsidRPr="00E33026" w:rsidRDefault="00655B62" w:rsidP="009E1023">
            <w:r>
              <w:rPr>
                <w:rFonts w:hint="eastAsia"/>
              </w:rPr>
              <w:t>resultCode</w:t>
            </w:r>
          </w:p>
        </w:tc>
        <w:tc>
          <w:tcPr>
            <w:tcW w:w="834" w:type="pct"/>
            <w:shd w:val="clear" w:color="auto" w:fill="auto"/>
          </w:tcPr>
          <w:p w:rsidR="00655B62" w:rsidRPr="00E33026" w:rsidRDefault="00655B62" w:rsidP="009E1023">
            <w:r>
              <w:rPr>
                <w:rFonts w:hint="eastAsia"/>
              </w:rPr>
              <w:t>결과코드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55B62" w:rsidRPr="00D113A5" w:rsidRDefault="00655B62" w:rsidP="009E1023">
            <w:r>
              <w:rPr>
                <w:rFonts w:hint="eastAsia"/>
              </w:rPr>
              <w:t>2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655B62" w:rsidRPr="00E33026" w:rsidRDefault="00655B62" w:rsidP="009E1023">
            <w:r>
              <w:rPr>
                <w:rFonts w:hint="eastAsia"/>
              </w:rPr>
              <w:t>1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655B62" w:rsidRPr="00E33026" w:rsidRDefault="00655B62" w:rsidP="009E1023">
            <w:r>
              <w:rPr>
                <w:rFonts w:hint="eastAsia"/>
              </w:rPr>
              <w:t>00</w:t>
            </w:r>
          </w:p>
        </w:tc>
        <w:tc>
          <w:tcPr>
            <w:tcW w:w="911" w:type="pct"/>
            <w:shd w:val="clear" w:color="auto" w:fill="auto"/>
          </w:tcPr>
          <w:p w:rsidR="00655B62" w:rsidRPr="00E33026" w:rsidRDefault="00655B62" w:rsidP="009E1023">
            <w:r>
              <w:rPr>
                <w:rFonts w:hint="eastAsia"/>
              </w:rPr>
              <w:t>00:성공</w:t>
            </w:r>
          </w:p>
        </w:tc>
      </w:tr>
      <w:tr w:rsidR="00655B62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655B62" w:rsidRPr="00E33026" w:rsidRDefault="00655B62" w:rsidP="009E1023">
            <w:r>
              <w:rPr>
                <w:rFonts w:hint="eastAsia"/>
              </w:rPr>
              <w:t>resultMsg</w:t>
            </w:r>
          </w:p>
        </w:tc>
        <w:tc>
          <w:tcPr>
            <w:tcW w:w="834" w:type="pct"/>
            <w:shd w:val="clear" w:color="auto" w:fill="auto"/>
          </w:tcPr>
          <w:p w:rsidR="00655B62" w:rsidRPr="00E33026" w:rsidRDefault="00655B62" w:rsidP="009E1023">
            <w:r>
              <w:rPr>
                <w:rFonts w:hint="eastAsia"/>
              </w:rPr>
              <w:t>결과메시지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55B62" w:rsidRPr="00D113A5" w:rsidRDefault="00655B62" w:rsidP="009E1023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655B62" w:rsidRPr="00E33026" w:rsidRDefault="00655B62" w:rsidP="009E1023">
            <w:r>
              <w:rPr>
                <w:rFonts w:hint="eastAsia"/>
              </w:rPr>
              <w:t>1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655B62" w:rsidRPr="00E33026" w:rsidRDefault="00655B62" w:rsidP="009E1023">
            <w:r>
              <w:rPr>
                <w:rFonts w:hint="eastAsia"/>
              </w:rPr>
              <w:t>NORMAL SERVICE</w:t>
            </w:r>
          </w:p>
        </w:tc>
        <w:tc>
          <w:tcPr>
            <w:tcW w:w="911" w:type="pct"/>
            <w:shd w:val="clear" w:color="auto" w:fill="auto"/>
          </w:tcPr>
          <w:p w:rsidR="00655B62" w:rsidRPr="00D113A5" w:rsidRDefault="00655B62" w:rsidP="009E1023">
            <w:r>
              <w:rPr>
                <w:rFonts w:hint="eastAsia"/>
              </w:rPr>
              <w:t>결과메시지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Pr="00E33026" w:rsidRDefault="00B7163E" w:rsidP="009E1023">
            <w:r>
              <w:rPr>
                <w:rFonts w:hint="eastAsia"/>
              </w:rPr>
              <w:t>kaptCode</w:t>
            </w:r>
          </w:p>
        </w:tc>
        <w:tc>
          <w:tcPr>
            <w:tcW w:w="834" w:type="pct"/>
            <w:shd w:val="clear" w:color="auto" w:fill="auto"/>
          </w:tcPr>
          <w:p w:rsidR="00B7163E" w:rsidRPr="00E33026" w:rsidRDefault="00B7163E" w:rsidP="009E1023">
            <w:r>
              <w:rPr>
                <w:rFonts w:hint="eastAsia"/>
              </w:rPr>
              <w:t>단지코드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Pr="00E33026" w:rsidRDefault="00B7163E" w:rsidP="009E1023">
            <w:r>
              <w:t>9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Pr="00E33026" w:rsidRDefault="00B7163E" w:rsidP="009E1023">
            <w:r>
              <w:rPr>
                <w:rFonts w:hint="eastAsia"/>
              </w:rPr>
              <w:t>1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026" w:rsidRDefault="00B7163E" w:rsidP="009E1023">
            <w:r>
              <w:t>A15876402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단지코드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Pr="00E33026" w:rsidRDefault="00B7163E" w:rsidP="009E1023">
            <w:r>
              <w:rPr>
                <w:rFonts w:hint="eastAsia"/>
              </w:rPr>
              <w:t>kaptName</w:t>
            </w:r>
          </w:p>
        </w:tc>
        <w:tc>
          <w:tcPr>
            <w:tcW w:w="834" w:type="pct"/>
            <w:shd w:val="clear" w:color="auto" w:fill="auto"/>
          </w:tcPr>
          <w:p w:rsidR="00B7163E" w:rsidRPr="00E33026" w:rsidRDefault="00B7163E" w:rsidP="009E1023">
            <w:r>
              <w:rPr>
                <w:rFonts w:hint="eastAsia"/>
              </w:rPr>
              <w:t>단지명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Pr="00E33026" w:rsidRDefault="00B7163E" w:rsidP="009E1023">
            <w:r>
              <w:rPr>
                <w:rFonts w:hint="eastAsia"/>
              </w:rPr>
              <w:t>50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Pr="00E33026" w:rsidRDefault="00B7163E" w:rsidP="009E1023">
            <w:r>
              <w:t>1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026" w:rsidRDefault="00B7163E" w:rsidP="009E1023">
            <w:pPr>
              <w:jc w:val="left"/>
            </w:pPr>
            <w:r>
              <w:rPr>
                <w:rFonts w:hint="eastAsia"/>
              </w:rPr>
              <w:t>신정삼성SH임대</w:t>
            </w:r>
          </w:p>
        </w:tc>
        <w:tc>
          <w:tcPr>
            <w:tcW w:w="911" w:type="pct"/>
            <w:shd w:val="clear" w:color="auto" w:fill="auto"/>
          </w:tcPr>
          <w:p w:rsidR="00B7163E" w:rsidRPr="00F935BB" w:rsidRDefault="00B7163E" w:rsidP="009E1023">
            <w:r>
              <w:rPr>
                <w:rFonts w:hint="eastAsia"/>
              </w:rPr>
              <w:t>단지명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Pr="00E33026" w:rsidRDefault="00B7163E" w:rsidP="009E1023">
            <w:r>
              <w:t>codeMgr</w:t>
            </w:r>
          </w:p>
        </w:tc>
        <w:tc>
          <w:tcPr>
            <w:tcW w:w="834" w:type="pct"/>
            <w:shd w:val="clear" w:color="auto" w:fill="auto"/>
          </w:tcPr>
          <w:p w:rsidR="00B7163E" w:rsidRPr="00E33026" w:rsidRDefault="00B7163E" w:rsidP="009E1023">
            <w:r>
              <w:rPr>
                <w:rFonts w:hint="eastAsia"/>
              </w:rPr>
              <w:t>일반관리방식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Pr="00E33026" w:rsidRDefault="00B7163E" w:rsidP="009E1023">
            <w:r>
              <w:rPr>
                <w:rFonts w:hint="eastAsia"/>
              </w:rPr>
              <w:t>12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Pr="00E33026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36D" w:rsidRDefault="00B7163E" w:rsidP="009E1023">
            <w:pPr>
              <w:jc w:val="left"/>
            </w:pPr>
            <w:r w:rsidRPr="00E3336D">
              <w:rPr>
                <w:rFonts w:hint="eastAsia"/>
              </w:rPr>
              <w:t>위탁관리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일반관리방식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Pr="002842EE" w:rsidRDefault="00B7163E" w:rsidP="009E1023">
            <w:r>
              <w:t>kaptMgrCnt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일반관리인원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Pr="00BF2E3E" w:rsidRDefault="00B7163E" w:rsidP="009E1023">
            <w:r>
              <w:t>10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A83A35" w:rsidRDefault="00B7163E" w:rsidP="009E1023">
            <w:r>
              <w:rPr>
                <w:rFonts w:hint="eastAsia"/>
              </w:rPr>
              <w:t>3.5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일반관리인원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Pr="002842EE" w:rsidRDefault="00B7163E" w:rsidP="009E1023">
            <w:r>
              <w:t>kaptCcompany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일반관리 계약업체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Pr="00BF2E3E" w:rsidRDefault="00B7163E" w:rsidP="009E102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A83A35" w:rsidRDefault="00B7163E" w:rsidP="009E1023">
            <w:r>
              <w:rPr>
                <w:rFonts w:hint="eastAsia"/>
              </w:rPr>
              <w:t>(주)아주관리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일반관리 계약업체(자치관리일 경우 없을 수 있음)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Pr="002842EE" w:rsidRDefault="00B7163E" w:rsidP="009E1023">
            <w:r>
              <w:t>codeSec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경비관리방식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Pr="00BF2E3E" w:rsidRDefault="00B7163E" w:rsidP="009E1023">
            <w:r>
              <w:rPr>
                <w:rFonts w:hint="eastAsia"/>
              </w:rPr>
              <w:t>12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36D" w:rsidRDefault="00B7163E" w:rsidP="009E1023">
            <w:r w:rsidRPr="00E3336D">
              <w:rPr>
                <w:rFonts w:hint="eastAsia"/>
              </w:rPr>
              <w:t>위탁관리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경비관리방식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Pr="002842EE" w:rsidRDefault="00B7163E" w:rsidP="009E1023">
            <w:r>
              <w:t>kaptdScnt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경비관리인원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Pr="00BF2E3E" w:rsidRDefault="00B7163E" w:rsidP="009E1023">
            <w:r>
              <w:rPr>
                <w:rFonts w:hint="eastAsia"/>
              </w:rPr>
              <w:t>10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36D" w:rsidRDefault="00B7163E" w:rsidP="009E1023">
            <w:r w:rsidRPr="00E3336D">
              <w:rPr>
                <w:rFonts w:hint="eastAsia"/>
              </w:rPr>
              <w:t>4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경비관리인원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t>kaptdSecCom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pPr>
              <w:jc w:val="left"/>
            </w:pPr>
            <w:r>
              <w:rPr>
                <w:rFonts w:hint="eastAsia"/>
              </w:rPr>
              <w:t>경비관리 계약업체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30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(주)삼우안전관리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경비관리 계약업체(자치관리일 경우 없을 수 있음)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Pr="002842EE" w:rsidRDefault="00B7163E" w:rsidP="009E1023">
            <w:r>
              <w:t>codeClean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청소관리방식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Pr="00BF2E3E" w:rsidRDefault="00B7163E" w:rsidP="009E102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36D" w:rsidRDefault="00B7163E" w:rsidP="009E1023">
            <w:r w:rsidRPr="00E3336D">
              <w:rPr>
                <w:rFonts w:hint="eastAsia"/>
              </w:rPr>
              <w:t>위탁관리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청소관리방식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t>kaptdClcnt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청소관리인원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t>10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2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청소관리인원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Pr="002842EE" w:rsidRDefault="00B7163E" w:rsidP="009E1023">
            <w:r>
              <w:t>codeGarbage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음식물처리방법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Pr="00BF2E3E" w:rsidRDefault="00B7163E" w:rsidP="009E102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36D" w:rsidRDefault="00B7163E" w:rsidP="009E1023">
            <w:r w:rsidRPr="00E3336D">
              <w:rPr>
                <w:rFonts w:hint="eastAsia"/>
              </w:rPr>
              <w:t>음식물쓰레기종량제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음식물처리방법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t>codeDisinf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소독관리방식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15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36D" w:rsidRDefault="00B7163E" w:rsidP="009E1023">
            <w:r w:rsidRPr="00E3336D">
              <w:rPr>
                <w:rFonts w:hint="eastAsia"/>
              </w:rPr>
              <w:t>위탁관리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소독관리방식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Pr="00E33026" w:rsidRDefault="00B7163E" w:rsidP="009E1023">
            <w:r>
              <w:t>kaptdDcnt</w:t>
            </w:r>
          </w:p>
        </w:tc>
        <w:tc>
          <w:tcPr>
            <w:tcW w:w="834" w:type="pct"/>
            <w:shd w:val="clear" w:color="auto" w:fill="auto"/>
          </w:tcPr>
          <w:p w:rsidR="00B7163E" w:rsidRPr="00E33026" w:rsidRDefault="00B7163E" w:rsidP="009E1023">
            <w:r>
              <w:rPr>
                <w:rFonts w:hint="eastAsia"/>
              </w:rPr>
              <w:t>소독관리 연간 소독횟수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Pr="00E33026" w:rsidRDefault="00B7163E" w:rsidP="009E1023">
            <w:r>
              <w:t>10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Pr="00E33026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36D" w:rsidRDefault="00B7163E" w:rsidP="009E1023">
            <w:r w:rsidRPr="00E3336D">
              <w:rPr>
                <w:rFonts w:hint="eastAsia"/>
              </w:rPr>
              <w:t>4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소독관리 연간 소독횟수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t>disposalType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소독방법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36D" w:rsidRDefault="00B7163E" w:rsidP="009E1023">
            <w:r w:rsidRPr="00E3336D">
              <w:rPr>
                <w:rFonts w:hint="eastAsia"/>
              </w:rPr>
              <w:t>도포식,분무식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소독방법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t>codeStr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건물구조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36D" w:rsidRDefault="00B7163E" w:rsidP="009E1023">
            <w:r w:rsidRPr="00E3336D">
              <w:rPr>
                <w:rFonts w:hint="eastAsia"/>
              </w:rPr>
              <w:t>철근콘크리트구조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건물구조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t>kaptdEcapa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수전용량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30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수전용량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t>codeEcon</w:t>
            </w:r>
          </w:p>
        </w:tc>
        <w:tc>
          <w:tcPr>
            <w:tcW w:w="834" w:type="pct"/>
            <w:shd w:val="clear" w:color="auto" w:fill="auto"/>
          </w:tcPr>
          <w:p w:rsidR="00B7163E" w:rsidRPr="0081448E" w:rsidRDefault="00B7163E" w:rsidP="009E1023">
            <w:r>
              <w:rPr>
                <w:rFonts w:hint="eastAsia"/>
              </w:rPr>
              <w:t>세대전기계약방식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10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36D" w:rsidRDefault="00B7163E" w:rsidP="009E1023">
            <w:r w:rsidRPr="00E3336D">
              <w:rPr>
                <w:rFonts w:hint="eastAsia"/>
              </w:rPr>
              <w:t>단일계약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세대전기계약방식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Pr="0081448E" w:rsidRDefault="00B7163E" w:rsidP="009E1023">
            <w:r>
              <w:t>codeEmgr</w:t>
            </w:r>
          </w:p>
        </w:tc>
        <w:tc>
          <w:tcPr>
            <w:tcW w:w="834" w:type="pct"/>
            <w:shd w:val="clear" w:color="auto" w:fill="auto"/>
          </w:tcPr>
          <w:p w:rsidR="00B7163E" w:rsidRPr="008901C6" w:rsidRDefault="00B7163E" w:rsidP="009E1023">
            <w:r>
              <w:rPr>
                <w:rFonts w:hint="eastAsia"/>
              </w:rPr>
              <w:t>전기안전관리자법정선임여부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10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36D" w:rsidRDefault="00B7163E" w:rsidP="009E1023">
            <w:r w:rsidRPr="00E3336D">
              <w:rPr>
                <w:rFonts w:hint="eastAsia"/>
              </w:rPr>
              <w:t>위탁선임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전기안전관리자 법정선임여부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t>codeFalarm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화재수신반방식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t>10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Pr="00692A9F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36D" w:rsidRDefault="00B7163E" w:rsidP="009E1023">
            <w:r w:rsidRPr="00E3336D">
              <w:rPr>
                <w:rFonts w:hint="eastAsia"/>
              </w:rPr>
              <w:t>P형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화재수신반방식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t>codeWsupply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급수방식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10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36D" w:rsidRDefault="00B7163E" w:rsidP="009E1023">
            <w:r w:rsidRPr="00E3336D">
              <w:rPr>
                <w:rFonts w:hint="eastAsia"/>
              </w:rPr>
              <w:t>부스타방식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급수방식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t>codeElev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승강기관리형태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t>12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36D" w:rsidRDefault="00B7163E" w:rsidP="009E1023">
            <w:pPr>
              <w:widowControl/>
              <w:wordWrap/>
              <w:autoSpaceDE/>
              <w:autoSpaceDN/>
              <w:spacing w:line="270" w:lineRule="atLeast"/>
              <w:jc w:val="left"/>
            </w:pPr>
            <w:r w:rsidRPr="00E3336D">
              <w:rPr>
                <w:rFonts w:hint="eastAsia"/>
              </w:rPr>
              <w:t>위탁관리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승강기관리형태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lastRenderedPageBreak/>
              <w:t>kaptdEcnt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승강기대수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Default="00B7163E" w:rsidP="009E1023">
            <w:pPr>
              <w:widowControl/>
              <w:wordWrap/>
              <w:autoSpaceDE/>
              <w:autoSpaceDN/>
              <w:spacing w:line="270" w:lineRule="atLeast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승강기대수(승객용</w:t>
            </w:r>
            <w:r>
              <w:t>+</w:t>
            </w:r>
            <w:r>
              <w:rPr>
                <w:rFonts w:hint="eastAsia"/>
              </w:rPr>
              <w:t>화물용+승객/화물+장애우+비상용+기타)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t>kaptdPcnt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주차대수(지상)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Default="00B7163E" w:rsidP="009E1023">
            <w:pPr>
              <w:widowControl/>
              <w:wordWrap/>
              <w:autoSpaceDE/>
              <w:autoSpaceDN/>
              <w:spacing w:line="270" w:lineRule="atLeast"/>
              <w:jc w:val="left"/>
            </w:pPr>
            <w:r>
              <w:rPr>
                <w:rFonts w:hint="eastAsia"/>
              </w:rPr>
              <w:t>35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주차대수(지상)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t>kaptdPcntu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주차대수(지하)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Default="00B7163E" w:rsidP="009E1023">
            <w:pPr>
              <w:widowControl/>
              <w:wordWrap/>
              <w:autoSpaceDE/>
              <w:autoSpaceDN/>
              <w:spacing w:line="270" w:lineRule="atLeast"/>
              <w:jc w:val="left"/>
            </w:pPr>
            <w:r>
              <w:rPr>
                <w:rFonts w:hint="eastAsia"/>
              </w:rPr>
              <w:t>14</w:t>
            </w:r>
            <w:r>
              <w:t>2</w:t>
            </w:r>
          </w:p>
        </w:tc>
        <w:tc>
          <w:tcPr>
            <w:tcW w:w="911" w:type="pct"/>
            <w:shd w:val="clear" w:color="auto" w:fill="auto"/>
          </w:tcPr>
          <w:p w:rsidR="00B7163E" w:rsidRPr="00D113A5" w:rsidRDefault="00B7163E" w:rsidP="009E1023">
            <w:r>
              <w:rPr>
                <w:rFonts w:hint="eastAsia"/>
              </w:rPr>
              <w:t>주차대수(지하)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t>code</w:t>
            </w:r>
            <w:r>
              <w:rPr>
                <w:rFonts w:hint="eastAsia"/>
              </w:rPr>
              <w:t>Ne</w:t>
            </w:r>
            <w:r>
              <w:t>t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주차관제.홈네트워크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t>5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Default="00B7163E" w:rsidP="009E1023">
            <w:pPr>
              <w:widowControl/>
              <w:wordWrap/>
              <w:autoSpaceDE/>
              <w:autoSpaceDN/>
              <w:spacing w:line="270" w:lineRule="atLeast"/>
              <w:jc w:val="left"/>
            </w:pPr>
            <w:r>
              <w:rPr>
                <w:rFonts w:hint="eastAsia"/>
              </w:rPr>
              <w:t>무</w:t>
            </w:r>
          </w:p>
        </w:tc>
        <w:tc>
          <w:tcPr>
            <w:tcW w:w="911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주차관제.홈네트워크 여부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t>kaptdCccnt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C</w:t>
            </w:r>
            <w:r>
              <w:t>CTV</w:t>
            </w:r>
            <w:r>
              <w:rPr>
                <w:rFonts w:hint="eastAsia"/>
              </w:rPr>
              <w:t>대수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Default="00B7163E" w:rsidP="009E1023">
            <w:pPr>
              <w:widowControl/>
              <w:wordWrap/>
              <w:autoSpaceDE/>
              <w:autoSpaceDN/>
              <w:spacing w:line="270" w:lineRule="atLeast"/>
              <w:jc w:val="left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911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C</w:t>
            </w:r>
            <w:r>
              <w:t xml:space="preserve">CTV </w:t>
            </w:r>
            <w:r>
              <w:rPr>
                <w:rFonts w:hint="eastAsia"/>
              </w:rPr>
              <w:t>카메라 수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w</w:t>
            </w:r>
            <w:r>
              <w:t>elfareFacility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부대.복리시설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36D" w:rsidRDefault="00B7163E" w:rsidP="006E7AC0">
            <w:pPr>
              <w:widowControl/>
              <w:wordWrap/>
              <w:autoSpaceDE/>
              <w:autoSpaceDN/>
              <w:jc w:val="left"/>
            </w:pPr>
            <w:r w:rsidRPr="00E3336D">
              <w:t>관리사무소, 노인정, 어린이놀이터, 휴게시설, 커뮤니티공간, 자전거보관소</w:t>
            </w:r>
          </w:p>
        </w:tc>
        <w:tc>
          <w:tcPr>
            <w:tcW w:w="911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부대시설 및 복리시설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kaptd</w:t>
            </w:r>
            <w:r>
              <w:t>Wtimebus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버스정류장 거리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10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Default="00B7163E" w:rsidP="009E1023">
            <w:pPr>
              <w:widowControl/>
              <w:wordWrap/>
              <w:autoSpaceDE/>
              <w:autoSpaceDN/>
              <w:spacing w:line="270" w:lineRule="atLeast"/>
              <w:jc w:val="left"/>
            </w:pPr>
            <w:r>
              <w:rPr>
                <w:rFonts w:hint="eastAsia"/>
              </w:rPr>
              <w:t>5</w:t>
            </w:r>
            <w:r>
              <w:t>~10</w:t>
            </w:r>
            <w:r>
              <w:rPr>
                <w:rFonts w:hint="eastAsia"/>
              </w:rPr>
              <w:t>분이내</w:t>
            </w:r>
          </w:p>
        </w:tc>
        <w:tc>
          <w:tcPr>
            <w:tcW w:w="911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버스정류장 거리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t>subwayLine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지하철호선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Default="00B7163E" w:rsidP="009E1023">
            <w:pPr>
              <w:widowControl/>
              <w:wordWrap/>
              <w:autoSpaceDE/>
              <w:autoSpaceDN/>
              <w:spacing w:line="270" w:lineRule="atLeast"/>
              <w:jc w:val="left"/>
            </w:pPr>
            <w:r>
              <w:rPr>
                <w:rFonts w:hint="eastAsia"/>
              </w:rPr>
              <w:t>2호선,</w:t>
            </w:r>
            <w:r>
              <w:t xml:space="preserve"> 5</w:t>
            </w:r>
            <w:r>
              <w:rPr>
                <w:rFonts w:hint="eastAsia"/>
              </w:rPr>
              <w:t>호선</w:t>
            </w:r>
          </w:p>
        </w:tc>
        <w:tc>
          <w:tcPr>
            <w:tcW w:w="911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지하철호선</w:t>
            </w:r>
          </w:p>
        </w:tc>
      </w:tr>
      <w:tr w:rsidR="00B7163E" w:rsidRPr="00D113A5" w:rsidTr="00B7163E">
        <w:trPr>
          <w:trHeight w:val="250"/>
        </w:trPr>
        <w:tc>
          <w:tcPr>
            <w:tcW w:w="104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sub</w:t>
            </w:r>
            <w:r>
              <w:t>wayStation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지하철역명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Default="00B7163E" w:rsidP="009E1023">
            <w:pPr>
              <w:widowControl/>
              <w:wordWrap/>
              <w:autoSpaceDE/>
              <w:autoSpaceDN/>
              <w:spacing w:line="270" w:lineRule="atLeast"/>
              <w:jc w:val="left"/>
            </w:pPr>
            <w:r>
              <w:rPr>
                <w:rFonts w:hint="eastAsia"/>
              </w:rPr>
              <w:t>오목교역</w:t>
            </w:r>
          </w:p>
        </w:tc>
        <w:tc>
          <w:tcPr>
            <w:tcW w:w="911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지하철역명</w:t>
            </w:r>
          </w:p>
        </w:tc>
      </w:tr>
      <w:tr w:rsidR="00B7163E" w:rsidRPr="00D113A5" w:rsidTr="00B01EB6">
        <w:trPr>
          <w:trHeight w:val="250"/>
        </w:trPr>
        <w:tc>
          <w:tcPr>
            <w:tcW w:w="1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kaptd</w:t>
            </w:r>
            <w:r>
              <w:t>Wtimesub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지하철역 거리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10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Default="00B7163E" w:rsidP="009E1023">
            <w:pPr>
              <w:widowControl/>
              <w:wordWrap/>
              <w:autoSpaceDE/>
              <w:autoSpaceDN/>
              <w:spacing w:line="270" w:lineRule="atLeast"/>
              <w:jc w:val="left"/>
            </w:pPr>
            <w:r>
              <w:rPr>
                <w:rFonts w:hint="eastAsia"/>
              </w:rPr>
              <w:t>1</w:t>
            </w:r>
            <w:r>
              <w:t>5~20</w:t>
            </w:r>
            <w:r>
              <w:rPr>
                <w:rFonts w:hint="eastAsia"/>
              </w:rPr>
              <w:t>분이내</w:t>
            </w:r>
          </w:p>
        </w:tc>
        <w:tc>
          <w:tcPr>
            <w:tcW w:w="911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지하철역 거리</w:t>
            </w:r>
          </w:p>
        </w:tc>
      </w:tr>
      <w:tr w:rsidR="00B7163E" w:rsidRPr="00D113A5" w:rsidTr="00A81570">
        <w:trPr>
          <w:trHeight w:val="250"/>
        </w:trPr>
        <w:tc>
          <w:tcPr>
            <w:tcW w:w="1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c</w:t>
            </w:r>
            <w:r>
              <w:t>onvenientFacility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편의시설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36D" w:rsidRDefault="00B7163E" w:rsidP="006E7AC0">
            <w:pPr>
              <w:widowControl/>
              <w:wordWrap/>
              <w:autoSpaceDE/>
              <w:autoSpaceDN/>
              <w:jc w:val="left"/>
            </w:pPr>
            <w:r w:rsidRPr="00E3336D">
              <w:t>관공서(양천세무서) 병원(다민한의원</w:t>
            </w:r>
            <w:r w:rsidR="00541AC7">
              <w:rPr>
                <w:rFonts w:hint="eastAsia"/>
              </w:rPr>
              <w:t>,</w:t>
            </w:r>
            <w:r w:rsidRPr="00E3336D">
              <w:t xml:space="preserve"> 신천호한의원) 백화점(목동현대백화점) 공원(양천공원) 기타(안양천)</w:t>
            </w:r>
          </w:p>
        </w:tc>
        <w:tc>
          <w:tcPr>
            <w:tcW w:w="911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편의시설(관공서,</w:t>
            </w:r>
            <w:r>
              <w:t xml:space="preserve"> </w:t>
            </w:r>
            <w:r>
              <w:rPr>
                <w:rFonts w:hint="eastAsia"/>
              </w:rPr>
              <w:t>병원,</w:t>
            </w:r>
            <w:r>
              <w:t xml:space="preserve"> </w:t>
            </w:r>
            <w:r>
              <w:rPr>
                <w:rFonts w:hint="eastAsia"/>
              </w:rPr>
              <w:t>백화점,</w:t>
            </w:r>
            <w:r>
              <w:t xml:space="preserve"> </w:t>
            </w:r>
            <w:r w:rsidR="00A163E5">
              <w:rPr>
                <w:rFonts w:hint="eastAsia"/>
              </w:rPr>
              <w:t>대형</w:t>
            </w:r>
            <w:r>
              <w:rPr>
                <w:rFonts w:hint="eastAsia"/>
              </w:rPr>
              <w:t>상가,</w:t>
            </w:r>
            <w:r>
              <w:t xml:space="preserve"> </w:t>
            </w:r>
            <w:r>
              <w:rPr>
                <w:rFonts w:hint="eastAsia"/>
              </w:rPr>
              <w:t>공원,</w:t>
            </w:r>
            <w:r>
              <w:t xml:space="preserve"> </w:t>
            </w:r>
            <w:r>
              <w:rPr>
                <w:rFonts w:hint="eastAsia"/>
              </w:rPr>
              <w:t>기타)</w:t>
            </w:r>
          </w:p>
        </w:tc>
      </w:tr>
      <w:tr w:rsidR="00B7163E" w:rsidRPr="00D113A5" w:rsidTr="005E624F">
        <w:trPr>
          <w:trHeight w:val="250"/>
        </w:trPr>
        <w:tc>
          <w:tcPr>
            <w:tcW w:w="1" w:type="pct"/>
            <w:shd w:val="clear" w:color="auto" w:fill="auto"/>
          </w:tcPr>
          <w:p w:rsidR="00B7163E" w:rsidRDefault="00B7163E" w:rsidP="009E1023">
            <w:r>
              <w:t>educationFacility</w:t>
            </w:r>
          </w:p>
        </w:tc>
        <w:tc>
          <w:tcPr>
            <w:tcW w:w="834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교육시설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50</w:t>
            </w:r>
            <w:r>
              <w:t>0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B7163E" w:rsidRDefault="00B7163E" w:rsidP="009E1023">
            <w:r>
              <w:rPr>
                <w:rFonts w:hint="eastAsia"/>
              </w:rPr>
              <w:t>0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B7163E" w:rsidRPr="00E3336D" w:rsidRDefault="00B7163E" w:rsidP="006E7AC0">
            <w:pPr>
              <w:widowControl/>
              <w:wordWrap/>
              <w:autoSpaceDE/>
              <w:autoSpaceDN/>
              <w:jc w:val="left"/>
            </w:pPr>
            <w:r w:rsidRPr="00E3336D">
              <w:t>초등학교(신목) 중학교(목동) 고등학교(신목)</w:t>
            </w:r>
          </w:p>
        </w:tc>
        <w:tc>
          <w:tcPr>
            <w:tcW w:w="911" w:type="pct"/>
            <w:shd w:val="clear" w:color="auto" w:fill="auto"/>
          </w:tcPr>
          <w:p w:rsidR="00B7163E" w:rsidRDefault="00B7163E" w:rsidP="009E1023">
            <w:r>
              <w:rPr>
                <w:rFonts w:hint="eastAsia"/>
              </w:rPr>
              <w:t>교육시설(초등학교,</w:t>
            </w:r>
            <w:r>
              <w:t xml:space="preserve"> </w:t>
            </w:r>
            <w:r>
              <w:rPr>
                <w:rFonts w:hint="eastAsia"/>
              </w:rPr>
              <w:t>중학교,</w:t>
            </w:r>
            <w:r>
              <w:t xml:space="preserve"> </w:t>
            </w:r>
            <w:r>
              <w:rPr>
                <w:rFonts w:hint="eastAsia"/>
              </w:rPr>
              <w:t>고등학교,</w:t>
            </w:r>
            <w:r>
              <w:t xml:space="preserve"> </w:t>
            </w:r>
            <w:r>
              <w:rPr>
                <w:rFonts w:hint="eastAsia"/>
              </w:rPr>
              <w:t>대학교)</w:t>
            </w:r>
          </w:p>
        </w:tc>
      </w:tr>
    </w:tbl>
    <w:p w:rsidR="00655B62" w:rsidRDefault="00655B62" w:rsidP="00655B62">
      <w:r>
        <w:rPr>
          <w:rFonts w:hint="eastAsia"/>
        </w:rPr>
        <w:t>※ 항목구분 : 필수(1), 옵션(0), 1건 이상 복수건(1..n), 0건 또는 복수건(0..n)</w:t>
      </w:r>
    </w:p>
    <w:p w:rsidR="00655B62" w:rsidRPr="00F935BB" w:rsidRDefault="00655B62" w:rsidP="00655B62"/>
    <w:p w:rsidR="00655B62" w:rsidRPr="007D595A" w:rsidRDefault="00655B62" w:rsidP="00655B62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7"/>
      </w:tblGrid>
      <w:tr w:rsidR="00655B62" w:rsidRPr="00C752B3" w:rsidTr="009E1023">
        <w:trPr>
          <w:trHeight w:val="2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55B62" w:rsidRPr="00C752B3" w:rsidRDefault="00655B62" w:rsidP="009E1023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655B62" w:rsidRPr="00C752B3" w:rsidTr="009E1023">
        <w:trPr>
          <w:trHeight w:val="567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auto"/>
          </w:tcPr>
          <w:p w:rsidR="00655B62" w:rsidRPr="007D595A" w:rsidRDefault="00655B62" w:rsidP="0003385F">
            <w:r w:rsidRPr="001A06DF">
              <w:t>http://apis.data.go.kr/</w:t>
            </w:r>
            <w:r w:rsidR="00E52FF4">
              <w:t>1613000</w:t>
            </w:r>
            <w:r w:rsidRPr="00F935BB">
              <w:t>/AptBasisInfoService</w:t>
            </w:r>
            <w:r w:rsidR="002E2271">
              <w:t>1</w:t>
            </w:r>
            <w:r w:rsidRPr="00F935BB">
              <w:t>/getAphus</w:t>
            </w:r>
            <w:r w:rsidR="00207CA3">
              <w:t>Dtl</w:t>
            </w:r>
            <w:r w:rsidRPr="00F935BB">
              <w:t>Info?kaptCode=A</w:t>
            </w:r>
            <w:r w:rsidR="0003385F">
              <w:t>15876402</w:t>
            </w:r>
            <w:r w:rsidRPr="00F935BB">
              <w:t>&amp;ServiceKey=서비스키</w:t>
            </w:r>
          </w:p>
        </w:tc>
      </w:tr>
      <w:tr w:rsidR="00655B62" w:rsidRPr="00C752B3" w:rsidTr="009E1023">
        <w:trPr>
          <w:trHeight w:val="405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55B62" w:rsidRPr="00C752B3" w:rsidRDefault="00655B62" w:rsidP="009E1023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655B62" w:rsidRPr="00C752B3" w:rsidTr="009E1023">
        <w:trPr>
          <w:trHeight w:val="274"/>
          <w:jc w:val="center"/>
        </w:trPr>
        <w:tc>
          <w:tcPr>
            <w:tcW w:w="9667" w:type="dxa"/>
            <w:shd w:val="clear" w:color="auto" w:fill="auto"/>
          </w:tcPr>
          <w:p w:rsidR="00655B62" w:rsidRPr="00A15762" w:rsidRDefault="00655B62" w:rsidP="009E1023">
            <w:r w:rsidRPr="00A15762">
              <w:t>&lt;response&gt;</w:t>
            </w:r>
          </w:p>
          <w:p w:rsidR="00655B62" w:rsidRPr="00A15762" w:rsidRDefault="00655B62" w:rsidP="009E1023">
            <w:r w:rsidRPr="00A15762">
              <w:t>&lt;header&gt;</w:t>
            </w:r>
          </w:p>
          <w:p w:rsidR="00655B62" w:rsidRPr="00A15762" w:rsidRDefault="00655B62" w:rsidP="009E1023">
            <w:r w:rsidRPr="00A15762">
              <w:lastRenderedPageBreak/>
              <w:t>&lt;resultCode&gt;00&lt;/resultCode&gt;</w:t>
            </w:r>
          </w:p>
          <w:p w:rsidR="00655B62" w:rsidRPr="00A15762" w:rsidRDefault="00655B62" w:rsidP="009E1023">
            <w:r w:rsidRPr="00A15762">
              <w:t>&lt;resultMsg&gt;NORMAL SERVICE.&lt;/resultMsg&gt;</w:t>
            </w:r>
          </w:p>
          <w:p w:rsidR="00655B62" w:rsidRPr="00A15762" w:rsidRDefault="00655B62" w:rsidP="009E1023">
            <w:r w:rsidRPr="00A15762">
              <w:t>&lt;/header&gt;</w:t>
            </w:r>
          </w:p>
          <w:p w:rsidR="00655B62" w:rsidRPr="00A15762" w:rsidRDefault="00655B62" w:rsidP="009E1023">
            <w:r w:rsidRPr="00A15762">
              <w:t>&lt;body&gt;</w:t>
            </w:r>
          </w:p>
          <w:p w:rsidR="00655B62" w:rsidRPr="00A15762" w:rsidRDefault="00655B62" w:rsidP="009E1023">
            <w:r w:rsidRPr="00A15762">
              <w:t>&lt;item&gt;</w:t>
            </w:r>
          </w:p>
          <w:p w:rsidR="00655B62" w:rsidRDefault="00655B62" w:rsidP="009E1023">
            <w:r w:rsidRPr="00A15762">
              <w:t>&lt;</w:t>
            </w:r>
            <w:r w:rsidR="006709F5">
              <w:t>kaptCode</w:t>
            </w:r>
            <w:r w:rsidRPr="00A15762">
              <w:t>&gt;</w:t>
            </w:r>
            <w:r w:rsidR="006709F5">
              <w:rPr>
                <w:rFonts w:hint="eastAsia"/>
              </w:rPr>
              <w:t>A1</w:t>
            </w:r>
            <w:r w:rsidR="006709F5">
              <w:t>5876402</w:t>
            </w:r>
            <w:r w:rsidRPr="00A15762">
              <w:t>&lt;/</w:t>
            </w:r>
            <w:r w:rsidR="006709F5">
              <w:t>kaptCode</w:t>
            </w:r>
            <w:r w:rsidRPr="00A15762">
              <w:t>&gt;</w:t>
            </w:r>
          </w:p>
          <w:p w:rsidR="006709F5" w:rsidRDefault="006709F5" w:rsidP="009E1023">
            <w:r w:rsidRPr="00A15762">
              <w:t>&lt;</w:t>
            </w:r>
            <w:r>
              <w:t>kaptName</w:t>
            </w:r>
            <w:r w:rsidRPr="00A15762">
              <w:t>&gt;</w:t>
            </w:r>
            <w:r>
              <w:rPr>
                <w:rFonts w:hint="eastAsia"/>
              </w:rPr>
              <w:t>신정삼성S</w:t>
            </w:r>
            <w:r>
              <w:t>H</w:t>
            </w:r>
            <w:r>
              <w:rPr>
                <w:rFonts w:hint="eastAsia"/>
              </w:rPr>
              <w:t>임대</w:t>
            </w:r>
            <w:r w:rsidRPr="00A15762">
              <w:t>&lt;/</w:t>
            </w:r>
            <w:r>
              <w:t>kaptName</w:t>
            </w:r>
            <w:r w:rsidRPr="00A15762">
              <w:t>&gt;</w:t>
            </w:r>
          </w:p>
          <w:p w:rsidR="006709F5" w:rsidRDefault="006709F5" w:rsidP="006709F5">
            <w:r w:rsidRPr="00A15762">
              <w:t>&lt;</w:t>
            </w:r>
            <w:r>
              <w:t>codeMgr</w:t>
            </w:r>
            <w:r w:rsidRPr="00A15762">
              <w:t>&gt;</w:t>
            </w:r>
            <w:r>
              <w:rPr>
                <w:rFonts w:hint="eastAsia"/>
              </w:rPr>
              <w:t>위탁관리</w:t>
            </w:r>
            <w:r w:rsidRPr="00A15762">
              <w:t>&lt;/</w:t>
            </w:r>
            <w:r>
              <w:t>codeMgr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kaptMgrCnt</w:t>
            </w:r>
            <w:r w:rsidRPr="00A15762">
              <w:t>&gt;</w:t>
            </w:r>
            <w:r>
              <w:t>3.5</w:t>
            </w:r>
            <w:r w:rsidRPr="00A15762">
              <w:t>&lt;/</w:t>
            </w:r>
            <w:r>
              <w:t>kaptMgrCnt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kaptCcompany</w:t>
            </w:r>
            <w:r w:rsidRPr="00A15762">
              <w:t>&gt;</w:t>
            </w:r>
            <w:r>
              <w:rPr>
                <w:rFonts w:hint="eastAsia"/>
              </w:rPr>
              <w:t>(주)아주관리</w:t>
            </w:r>
            <w:r w:rsidRPr="00A15762">
              <w:t>&lt;/</w:t>
            </w:r>
            <w:r>
              <w:rPr>
                <w:rFonts w:hint="eastAsia"/>
              </w:rPr>
              <w:t>k</w:t>
            </w:r>
            <w:r>
              <w:t>aptCcompany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codeSec</w:t>
            </w:r>
            <w:r w:rsidRPr="00A15762">
              <w:t>&gt;</w:t>
            </w:r>
            <w:r>
              <w:rPr>
                <w:rFonts w:hint="eastAsia"/>
              </w:rPr>
              <w:t>위탁관리</w:t>
            </w:r>
            <w:r w:rsidRPr="00A15762">
              <w:t>&lt;/</w:t>
            </w:r>
            <w:r>
              <w:t>codeSec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kaptdScnt</w:t>
            </w:r>
            <w:r w:rsidRPr="00A15762">
              <w:t>&gt;</w:t>
            </w:r>
            <w:r>
              <w:t>4</w:t>
            </w:r>
            <w:r w:rsidRPr="00A15762">
              <w:t>&lt;/</w:t>
            </w:r>
            <w:r>
              <w:rPr>
                <w:rFonts w:hint="eastAsia"/>
              </w:rPr>
              <w:t>경비관리인원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kaptdSecCom</w:t>
            </w:r>
            <w:r w:rsidRPr="00A15762">
              <w:t>&gt;</w:t>
            </w:r>
            <w:r>
              <w:t>(</w:t>
            </w:r>
            <w:r>
              <w:rPr>
                <w:rFonts w:hint="eastAsia"/>
              </w:rPr>
              <w:t>주)삼우안전관리</w:t>
            </w:r>
            <w:r w:rsidRPr="00A15762">
              <w:t>&lt;/</w:t>
            </w:r>
            <w:r>
              <w:t>kaptdSecCom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codeClean</w:t>
            </w:r>
            <w:r w:rsidRPr="00A15762">
              <w:t>&gt;</w:t>
            </w:r>
            <w:r>
              <w:rPr>
                <w:rFonts w:hint="eastAsia"/>
              </w:rPr>
              <w:t>위탁관리</w:t>
            </w:r>
            <w:r w:rsidRPr="00A15762">
              <w:t>&lt;/</w:t>
            </w:r>
            <w:r>
              <w:t>codeClean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kaptdClcnt</w:t>
            </w:r>
            <w:r w:rsidRPr="00A15762">
              <w:t>&gt;</w:t>
            </w:r>
            <w:r>
              <w:t>2</w:t>
            </w:r>
            <w:r w:rsidRPr="00A15762">
              <w:t>&lt;/</w:t>
            </w:r>
            <w:r>
              <w:rPr>
                <w:rFonts w:hint="eastAsia"/>
              </w:rPr>
              <w:t>k</w:t>
            </w:r>
            <w:r>
              <w:t>aptdClcnt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codeGarbage</w:t>
            </w:r>
            <w:r w:rsidRPr="00A15762">
              <w:t>&gt;</w:t>
            </w:r>
            <w:r>
              <w:rPr>
                <w:rFonts w:hint="eastAsia"/>
              </w:rPr>
              <w:t>음식물쓰레기종량제</w:t>
            </w:r>
            <w:r w:rsidRPr="00A15762">
              <w:t>&lt;/</w:t>
            </w:r>
            <w:r>
              <w:t>codeGarbage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codeDisinf</w:t>
            </w:r>
            <w:r w:rsidRPr="00A15762">
              <w:t>&gt;</w:t>
            </w:r>
            <w:r>
              <w:rPr>
                <w:rFonts w:hint="eastAsia"/>
              </w:rPr>
              <w:t>위탁관리</w:t>
            </w:r>
            <w:r w:rsidRPr="00A15762">
              <w:t>&lt;/</w:t>
            </w:r>
            <w:r>
              <w:t>codeDisinf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kaptdDcnt</w:t>
            </w:r>
            <w:r w:rsidRPr="00A15762">
              <w:t>&gt;</w:t>
            </w:r>
            <w:r>
              <w:rPr>
                <w:rFonts w:hint="eastAsia"/>
              </w:rPr>
              <w:t>4</w:t>
            </w:r>
            <w:r w:rsidRPr="00A15762">
              <w:t>&lt;/</w:t>
            </w:r>
            <w:r>
              <w:t>kaptdDcnt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disposalType</w:t>
            </w:r>
            <w:r w:rsidRPr="00A15762">
              <w:t>&gt;</w:t>
            </w:r>
            <w:r>
              <w:rPr>
                <w:rFonts w:hint="eastAsia"/>
              </w:rPr>
              <w:t>도포식,분무식</w:t>
            </w:r>
            <w:r w:rsidRPr="00A15762">
              <w:t>&lt;/</w:t>
            </w:r>
            <w:r>
              <w:t>disposalType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codeStr</w:t>
            </w:r>
            <w:r w:rsidRPr="00A15762">
              <w:t>&gt;</w:t>
            </w:r>
            <w:r>
              <w:rPr>
                <w:rFonts w:hint="eastAsia"/>
              </w:rPr>
              <w:t>철근콘크리트구조</w:t>
            </w:r>
            <w:r w:rsidRPr="00A15762">
              <w:t>&lt;/</w:t>
            </w:r>
            <w:r>
              <w:t>codeStr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kaptdEcapa</w:t>
            </w:r>
            <w:r w:rsidRPr="00A15762">
              <w:t>&gt;</w:t>
            </w:r>
            <w:r>
              <w:t>800</w:t>
            </w:r>
            <w:r w:rsidRPr="00A15762">
              <w:t>&lt;/</w:t>
            </w:r>
            <w:r>
              <w:t>kaptdEcapa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codeEcon</w:t>
            </w:r>
            <w:r w:rsidRPr="00A15762">
              <w:t>&gt;</w:t>
            </w:r>
            <w:r>
              <w:rPr>
                <w:rFonts w:hint="eastAsia"/>
              </w:rPr>
              <w:t>단일계약</w:t>
            </w:r>
            <w:r w:rsidRPr="00A15762">
              <w:t>&lt;/</w:t>
            </w:r>
            <w:r>
              <w:t>codeEcon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codeEmgr</w:t>
            </w:r>
            <w:r w:rsidRPr="00A15762">
              <w:t>&gt;</w:t>
            </w:r>
            <w:r>
              <w:rPr>
                <w:rFonts w:hint="eastAsia"/>
              </w:rPr>
              <w:t>위탁선임</w:t>
            </w:r>
            <w:r w:rsidRPr="00A15762">
              <w:t>&lt;/</w:t>
            </w:r>
            <w:r>
              <w:t>codeEmgr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codeFalarm</w:t>
            </w:r>
            <w:r w:rsidRPr="00A15762">
              <w:t>&gt;</w:t>
            </w:r>
            <w:r>
              <w:t>P</w:t>
            </w:r>
            <w:r>
              <w:rPr>
                <w:rFonts w:hint="eastAsia"/>
              </w:rPr>
              <w:t>형</w:t>
            </w:r>
            <w:r w:rsidRPr="00A15762">
              <w:t>&lt;/</w:t>
            </w:r>
            <w:r>
              <w:rPr>
                <w:rFonts w:hint="eastAsia"/>
              </w:rPr>
              <w:t>c</w:t>
            </w:r>
            <w:r>
              <w:t>odeFalarm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codeWsupply</w:t>
            </w:r>
            <w:r w:rsidRPr="00A15762">
              <w:t>&gt;</w:t>
            </w:r>
            <w:r>
              <w:rPr>
                <w:rFonts w:hint="eastAsia"/>
              </w:rPr>
              <w:t>부스타방식</w:t>
            </w:r>
            <w:r w:rsidRPr="00A15762">
              <w:t>&lt;/</w:t>
            </w:r>
            <w:r>
              <w:t>codeWsupply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codeElev</w:t>
            </w:r>
            <w:r w:rsidRPr="00A15762">
              <w:t>&gt;</w:t>
            </w:r>
            <w:r>
              <w:rPr>
                <w:rFonts w:hint="eastAsia"/>
              </w:rPr>
              <w:t>위탁관리</w:t>
            </w:r>
            <w:r w:rsidRPr="00A15762">
              <w:t>&lt;/</w:t>
            </w:r>
            <w:r>
              <w:t>codeElev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kaptdEcnt</w:t>
            </w:r>
            <w:r w:rsidRPr="00A15762">
              <w:t>&gt;</w:t>
            </w:r>
            <w:r>
              <w:rPr>
                <w:rFonts w:hint="eastAsia"/>
              </w:rPr>
              <w:t>6</w:t>
            </w:r>
            <w:r w:rsidRPr="00A15762">
              <w:t>&lt;/</w:t>
            </w:r>
            <w:r>
              <w:t>kaptdEcnt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kaptdPcnt</w:t>
            </w:r>
            <w:r w:rsidRPr="00A15762">
              <w:t>&gt;</w:t>
            </w:r>
            <w:r>
              <w:t>35</w:t>
            </w:r>
            <w:r w:rsidRPr="00A15762">
              <w:t>&lt;/</w:t>
            </w:r>
            <w:r>
              <w:t>kaptdPcnt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kaptdPcntu</w:t>
            </w:r>
            <w:r w:rsidRPr="00A15762">
              <w:t>&gt;</w:t>
            </w:r>
            <w:r>
              <w:t>142</w:t>
            </w:r>
            <w:r w:rsidRPr="00A15762">
              <w:t>&lt;/</w:t>
            </w:r>
            <w:r>
              <w:t>kaptdPcntu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>
              <w:t>codeNet</w:t>
            </w:r>
            <w:r w:rsidRPr="00A15762">
              <w:t>&gt;</w:t>
            </w:r>
            <w:r>
              <w:rPr>
                <w:rFonts w:hint="eastAsia"/>
              </w:rPr>
              <w:t>무</w:t>
            </w:r>
            <w:r w:rsidRPr="00A15762">
              <w:t>&lt;/</w:t>
            </w:r>
            <w:r>
              <w:t>codeNet</w:t>
            </w:r>
            <w:r w:rsidRPr="00A15762">
              <w:t>&gt;</w:t>
            </w:r>
          </w:p>
          <w:p w:rsidR="006709F5" w:rsidRPr="006709F5" w:rsidRDefault="006709F5" w:rsidP="006709F5">
            <w:r w:rsidRPr="00A15762">
              <w:t>&lt;</w:t>
            </w:r>
            <w:r w:rsidR="004A261F">
              <w:rPr>
                <w:rFonts w:hint="eastAsia"/>
              </w:rPr>
              <w:t>k</w:t>
            </w:r>
            <w:r w:rsidR="004A261F">
              <w:t>aptdCccnt</w:t>
            </w:r>
            <w:r w:rsidRPr="00A15762">
              <w:t>&gt;</w:t>
            </w:r>
            <w:r w:rsidR="004A261F">
              <w:t>43</w:t>
            </w:r>
            <w:r w:rsidRPr="00A15762">
              <w:t>&lt;/</w:t>
            </w:r>
            <w:r w:rsidR="004A261F">
              <w:t>kaptdCccnt</w:t>
            </w:r>
            <w:r w:rsidRPr="00A15762">
              <w:t>&gt;</w:t>
            </w:r>
          </w:p>
          <w:p w:rsidR="004A261F" w:rsidRPr="006709F5" w:rsidRDefault="004A261F" w:rsidP="004A261F">
            <w:r w:rsidRPr="00A15762">
              <w:t>&lt;</w:t>
            </w:r>
            <w:r>
              <w:t>welfareFacility</w:t>
            </w:r>
            <w:r w:rsidRPr="00A15762">
              <w:t>&gt;</w:t>
            </w:r>
            <w:r w:rsidRPr="00E3336D">
              <w:t xml:space="preserve"> 관리사무소, 노인정, 어린이놀이터, 휴게시설, 커뮤니티공간, 자전거보관소</w:t>
            </w:r>
            <w:r w:rsidRPr="00A15762">
              <w:t>&lt;/</w:t>
            </w:r>
            <w:r>
              <w:t>welfareFacility</w:t>
            </w:r>
            <w:r w:rsidRPr="00A15762">
              <w:t>&gt;</w:t>
            </w:r>
          </w:p>
          <w:p w:rsidR="004A261F" w:rsidRPr="006709F5" w:rsidRDefault="004A261F" w:rsidP="004A261F">
            <w:r w:rsidRPr="00A15762">
              <w:t>&lt;</w:t>
            </w:r>
            <w:r>
              <w:t>kaptdWtimebus</w:t>
            </w:r>
            <w:r w:rsidRPr="00A15762">
              <w:t>&gt;</w:t>
            </w:r>
            <w:r>
              <w:rPr>
                <w:rFonts w:hint="eastAsia"/>
              </w:rPr>
              <w:t>5</w:t>
            </w:r>
            <w:r>
              <w:t>~10</w:t>
            </w:r>
            <w:r>
              <w:rPr>
                <w:rFonts w:hint="eastAsia"/>
              </w:rPr>
              <w:t>분이내</w:t>
            </w:r>
            <w:r w:rsidRPr="00A15762">
              <w:t>&lt;/</w:t>
            </w:r>
            <w:r>
              <w:t>kaptdWtimebus</w:t>
            </w:r>
            <w:r w:rsidRPr="00A15762">
              <w:t>&gt;</w:t>
            </w:r>
          </w:p>
          <w:p w:rsidR="004A261F" w:rsidRPr="006709F5" w:rsidRDefault="004A261F" w:rsidP="004A261F">
            <w:r w:rsidRPr="00A15762">
              <w:t>&lt;</w:t>
            </w:r>
            <w:r>
              <w:t>subwayLine</w:t>
            </w:r>
            <w:r w:rsidRPr="00A15762">
              <w:t>&gt;</w:t>
            </w:r>
            <w:r>
              <w:rPr>
                <w:rFonts w:hint="eastAsia"/>
              </w:rPr>
              <w:t>2호선,</w:t>
            </w:r>
            <w:r>
              <w:t xml:space="preserve"> 5</w:t>
            </w:r>
            <w:r>
              <w:rPr>
                <w:rFonts w:hint="eastAsia"/>
              </w:rPr>
              <w:t>호선</w:t>
            </w:r>
            <w:r w:rsidRPr="00A15762">
              <w:t>&lt;/</w:t>
            </w:r>
            <w:r>
              <w:t>subwayLine</w:t>
            </w:r>
            <w:r w:rsidRPr="00A15762">
              <w:t>&gt;</w:t>
            </w:r>
          </w:p>
          <w:p w:rsidR="004A261F" w:rsidRPr="006709F5" w:rsidRDefault="004A261F" w:rsidP="004A261F">
            <w:r w:rsidRPr="00A15762">
              <w:t>&lt;</w:t>
            </w:r>
            <w:r>
              <w:t>subwayStation</w:t>
            </w:r>
            <w:r w:rsidRPr="00A15762">
              <w:t>&gt;</w:t>
            </w:r>
            <w:r>
              <w:rPr>
                <w:rFonts w:hint="eastAsia"/>
              </w:rPr>
              <w:t>오목교역</w:t>
            </w:r>
            <w:r w:rsidRPr="00A15762">
              <w:t>&lt;/</w:t>
            </w:r>
            <w:r>
              <w:t>subwayStation</w:t>
            </w:r>
            <w:r w:rsidRPr="00A15762">
              <w:t>&gt;</w:t>
            </w:r>
          </w:p>
          <w:p w:rsidR="004A261F" w:rsidRPr="006709F5" w:rsidRDefault="004A261F" w:rsidP="004A261F">
            <w:r w:rsidRPr="00A15762">
              <w:t>&lt;</w:t>
            </w:r>
            <w:r>
              <w:t>kaptdWtimesub</w:t>
            </w:r>
            <w:r w:rsidRPr="00A15762">
              <w:t>&gt;</w:t>
            </w:r>
            <w:r>
              <w:t>15~20</w:t>
            </w:r>
            <w:r>
              <w:rPr>
                <w:rFonts w:hint="eastAsia"/>
              </w:rPr>
              <w:t>분이내</w:t>
            </w:r>
            <w:r w:rsidRPr="00A15762">
              <w:t>&lt;/</w:t>
            </w:r>
            <w:r>
              <w:t>kaptdWtimesub</w:t>
            </w:r>
            <w:r w:rsidRPr="00A15762">
              <w:t>&gt;</w:t>
            </w:r>
          </w:p>
          <w:p w:rsidR="004A261F" w:rsidRPr="006709F5" w:rsidRDefault="004A261F" w:rsidP="004A261F">
            <w:r w:rsidRPr="00A15762">
              <w:t>&lt;</w:t>
            </w:r>
            <w:r>
              <w:t>convenientFacility</w:t>
            </w:r>
            <w:r w:rsidRPr="00A15762">
              <w:t>&gt;</w:t>
            </w:r>
            <w:r w:rsidRPr="00E3336D">
              <w:t>관공서(양천세무서) 병원(다민한의원, 신천호한의원) 백화점(목동현대백화점) 공원</w:t>
            </w:r>
            <w:r w:rsidRPr="00E3336D">
              <w:lastRenderedPageBreak/>
              <w:t>(양천공원) 기타(안양천)</w:t>
            </w:r>
            <w:r w:rsidRPr="00A15762">
              <w:t>&lt;/</w:t>
            </w:r>
            <w:r>
              <w:t>convenientFacility</w:t>
            </w:r>
            <w:r w:rsidRPr="00A15762">
              <w:t>&gt;</w:t>
            </w:r>
          </w:p>
          <w:p w:rsidR="006709F5" w:rsidRPr="006709F5" w:rsidRDefault="004A261F" w:rsidP="006709F5">
            <w:r w:rsidRPr="00A15762">
              <w:t>&lt;</w:t>
            </w:r>
            <w:r>
              <w:t>educationFacility</w:t>
            </w:r>
            <w:r w:rsidRPr="00A15762">
              <w:t>&gt;</w:t>
            </w:r>
            <w:r w:rsidRPr="00E3336D">
              <w:t xml:space="preserve"> 초등학교(신목) 중학교(목동) 고등학교(신목)</w:t>
            </w:r>
            <w:r w:rsidRPr="00A15762">
              <w:t>&lt;/</w:t>
            </w:r>
            <w:r>
              <w:t>educationFacility</w:t>
            </w:r>
            <w:r w:rsidRPr="00A15762">
              <w:t>&gt;</w:t>
            </w:r>
          </w:p>
          <w:p w:rsidR="00655B62" w:rsidRPr="00A15762" w:rsidRDefault="00655B62" w:rsidP="009E1023">
            <w:r w:rsidRPr="00A15762">
              <w:t>&lt;/item&gt;</w:t>
            </w:r>
          </w:p>
          <w:p w:rsidR="00655B62" w:rsidRPr="00A15762" w:rsidRDefault="00655B62" w:rsidP="009E1023">
            <w:r w:rsidRPr="00A15762">
              <w:t>&lt;/body&gt;</w:t>
            </w:r>
          </w:p>
          <w:p w:rsidR="00655B62" w:rsidRPr="00A15762" w:rsidRDefault="00655B62" w:rsidP="009E1023">
            <w:r w:rsidRPr="00A15762">
              <w:t>&lt;/response&gt;</w:t>
            </w:r>
          </w:p>
        </w:tc>
      </w:tr>
    </w:tbl>
    <w:p w:rsidR="00655B62" w:rsidRDefault="00655B62" w:rsidP="00655B62"/>
    <w:p w:rsidR="00655B62" w:rsidRPr="00565A72" w:rsidRDefault="00655B62" w:rsidP="00655B62">
      <w:pPr>
        <w:rPr>
          <w:rFonts w:asciiTheme="minorEastAsia" w:eastAsiaTheme="minorEastAsia" w:hAnsiTheme="minorEastAsia"/>
        </w:rPr>
      </w:pPr>
    </w:p>
    <w:p w:rsidR="00655B62" w:rsidRPr="00565A72" w:rsidRDefault="00655B62" w:rsidP="009E30BF">
      <w:pPr>
        <w:rPr>
          <w:rFonts w:asciiTheme="minorEastAsia" w:eastAsiaTheme="minorEastAsia" w:hAnsiTheme="minorEastAsia"/>
        </w:rPr>
      </w:pPr>
    </w:p>
    <w:sectPr w:rsidR="00655B62" w:rsidRPr="00565A72" w:rsidSect="002A6DCE">
      <w:headerReference w:type="default" r:id="rId10"/>
      <w:footerReference w:type="default" r:id="rId11"/>
      <w:pgSz w:w="11906" w:h="16838"/>
      <w:pgMar w:top="1985" w:right="1134" w:bottom="1418" w:left="1134" w:header="851" w:footer="992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F73" w:rsidRDefault="00D62F73" w:rsidP="002A6DCE">
      <w:r>
        <w:separator/>
      </w:r>
    </w:p>
  </w:endnote>
  <w:endnote w:type="continuationSeparator" w:id="0">
    <w:p w:rsidR="00D62F73" w:rsidRDefault="00D62F73" w:rsidP="002A6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6196224"/>
      <w:docPartObj>
        <w:docPartGallery w:val="Page Numbers (Bottom of Page)"/>
        <w:docPartUnique/>
      </w:docPartObj>
    </w:sdtPr>
    <w:sdtEndPr/>
    <w:sdtContent>
      <w:p w:rsidR="00C36832" w:rsidRDefault="00C36832">
        <w:pPr>
          <w:pStyle w:val="ad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159289</wp:posOffset>
                  </wp:positionV>
                  <wp:extent cx="3881887" cy="442595"/>
                  <wp:effectExtent l="0" t="0" r="0" b="0"/>
                  <wp:wrapNone/>
                  <wp:docPr id="1" name="텍스트 상자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81887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32" w:rsidRPr="00D64126" w:rsidRDefault="00C36832" w:rsidP="002A6DCE">
                              <w:pPr>
                                <w:pStyle w:val="a7"/>
                              </w:pPr>
                              <w:r w:rsidRPr="00085513">
                                <w:t>IROS5_OA_DV_0401_OpenAPI활용가이드_</w:t>
                              </w:r>
                              <w:r w:rsidRPr="00D36A63">
                                <w:rPr>
                                  <w:rFonts w:hint="eastAsia"/>
                                </w:rPr>
                                <w:t>공동주</w:t>
                              </w:r>
                              <w:r>
                                <w:rPr>
                                  <w:rFonts w:hint="eastAsia"/>
                                </w:rPr>
                                <w:t>택기본</w:t>
                              </w:r>
                              <w:r w:rsidRPr="00D36A63">
                                <w:rPr>
                                  <w:rFonts w:hint="eastAsia"/>
                                </w:rPr>
                                <w:t>정보</w:t>
                              </w:r>
                              <w:r w:rsidRPr="00085513">
                                <w:t>(국토교통부)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0;text-align:left;margin-left:-5.75pt;margin-top:12.55pt;width:305.65pt;height:34.8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vM0gIAAMgFAAAOAAAAZHJzL2Uyb0RvYy54bWysVN1u0zAUvkfiHSzfZ/khbZNo6bQ1DUIa&#10;P9LgAdzEaSwSO9hu04G4QIibSUg8AVc8BA+1vQPHTtt1m5AQkIvI9jn+zvnO+XyOTzZtg9ZUKiZ4&#10;iv0jDyPKC1Eyvkzxm9e5E2GkNOElaQSnKb6kCp9MHz867ruEBqIWTUklAhCukr5Lca11l7iuKmra&#10;EnUkOsrBWAnZEg1buXRLSXpAbxs38Lyx2wtZdlIUVCk4zQYjnlr8qqKFfllVimrUpBhy0/Yv7X9h&#10;/u70mCRLSbqaFds0yF9k0RLGIegeKiOaoJVkD6BaVkihRKWPCtG6oqpYQS0HYON799hc1KSjlgsU&#10;R3X7Mqn/B1u8WL+SiJXQO4w4aaFFN1++Xl/9uLn6ia4/f7r+/g0Fpkp9pxJwvujAXW/OxMbcMIxV&#10;dy6KtwpxMasJX9JTKUVfU1JClr656R5cHXCUAVn0z0UJ4chKCwu0qWRrAKEoCNChW5f7DtGNRgUc&#10;PokiP4omGBVgC8NgFI9sCJLsbndS6adUtMgsUixBARadrM+VNtmQZOdignGRs6axKmj4nQNwHE4g&#10;Nlw1NpOFbeqH2Ivn0TwKnTAYz53QyzLnNJ+Fzjj3J6PsSTabZf5HE9cPk5qVJeUmzE5gfvhnDdxK&#10;fZDGXmJKNKw0cCYlJZeLWSPRmoDAc/ttC3Lg5t5NwxYBuNyj5AehdxbETj6OJk6YhyMnnniR4/nx&#10;WTz2wjjM8ruUzhmn/04J9SmOR8FoENNvuXn2e8iNJC3TMEIa1qY42juRxEhwzkvbWk1YM6wPSmHS&#10;vy0FtHvXaCtYo9FBrXqz2GxfCIAZMS9EeQkKlgIEBjKF8QeLWsj3GPUwSlKs3q2IpBg1zzi8gtgP&#10;QzN77CYcTQLYyEPL4tBCeAFQKdYYDcuZHubVqpNsWUOk3bs7hZeTMyvq26y27w3GheW2HW1mHh3u&#10;rdftAJ7+AgAA//8DAFBLAwQUAAYACAAAACEAforJcd4AAAAJAQAADwAAAGRycy9kb3ducmV2Lnht&#10;bEyPwU7DMBBE70j8g7VI3FonEYEmZFNVqC1HoESc3dhNosZry3bT8PeYExxX+zTzplrPemSTcn4w&#10;hJAuE2CKWiMH6hCaz91iBcwHQVKMhhTCt/Kwrm9vKlFKc6UPNR1Cx2II+VIg9CHYknPf9koLvzRW&#10;UfydjNMixNN1XDpxjeF65FmSPHItBooNvbDqpVft+XDRCDbY/dOre3vfbHdT0nztm2zotoj3d/Pm&#10;GVhQc/iD4Vc/qkMdnY7mQtKzEWGRpnlEEbI8BRaBvCjiliNC8bACXlf8/4L6BwAA//8DAFBLAQIt&#10;ABQABgAIAAAAIQC2gziS/gAAAOEBAAATAAAAAAAAAAAAAAAAAAAAAABbQ29udGVudF9UeXBlc10u&#10;eG1sUEsBAi0AFAAGAAgAAAAhADj9If/WAAAAlAEAAAsAAAAAAAAAAAAAAAAALwEAAF9yZWxzLy5y&#10;ZWxzUEsBAi0AFAAGAAgAAAAhAPYSq8zSAgAAyAUAAA4AAAAAAAAAAAAAAAAALgIAAGRycy9lMm9E&#10;b2MueG1sUEsBAi0AFAAGAAgAAAAhAH6KyXHeAAAACQEAAA8AAAAAAAAAAAAAAAAALAUAAGRycy9k&#10;b3ducmV2LnhtbFBLBQYAAAAABAAEAPMAAAA3BgAAAAA=&#10;" filled="f" stroked="f">
                  <v:textbox style="mso-fit-shape-to-text:t">
                    <w:txbxContent>
                      <w:p w:rsidR="00C36832" w:rsidRPr="00D64126" w:rsidRDefault="00C36832" w:rsidP="002A6DCE">
                        <w:pPr>
                          <w:pStyle w:val="a7"/>
                        </w:pPr>
                        <w:r w:rsidRPr="00085513">
                          <w:t>IROS5_OA_DV_0401_OpenAPI활용가이드_</w:t>
                        </w:r>
                        <w:r w:rsidRPr="00D36A63">
                          <w:rPr>
                            <w:rFonts w:hint="eastAsia"/>
                          </w:rPr>
                          <w:t>공동주</w:t>
                        </w:r>
                        <w:r>
                          <w:rPr>
                            <w:rFonts w:hint="eastAsia"/>
                          </w:rPr>
                          <w:t>택기본</w:t>
                        </w:r>
                        <w:r w:rsidRPr="00D36A63">
                          <w:rPr>
                            <w:rFonts w:hint="eastAsia"/>
                          </w:rPr>
                          <w:t>정보</w:t>
                        </w:r>
                        <w:r w:rsidRPr="00085513">
                          <w:t>(국토교통부)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0BF3" w:rsidRPr="00610BF3">
          <w:rPr>
            <w:noProof/>
            <w:lang w:val="ko-KR"/>
          </w:rPr>
          <w:t>-</w:t>
        </w:r>
        <w:r w:rsidR="00610BF3">
          <w:rPr>
            <w:noProof/>
          </w:rPr>
          <w:t xml:space="preserve"> 3 -</w:t>
        </w:r>
        <w:r>
          <w:rPr>
            <w:noProof/>
          </w:rPr>
          <w:fldChar w:fldCharType="end"/>
        </w:r>
      </w:p>
    </w:sdtContent>
  </w:sdt>
  <w:p w:rsidR="00C36832" w:rsidRDefault="00C3683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F73" w:rsidRDefault="00D62F73" w:rsidP="002A6DCE">
      <w:r>
        <w:separator/>
      </w:r>
    </w:p>
  </w:footnote>
  <w:footnote w:type="continuationSeparator" w:id="0">
    <w:p w:rsidR="00D62F73" w:rsidRDefault="00D62F73" w:rsidP="002A6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832" w:rsidRDefault="00C36832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04992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A2FD86" id="Rectangle 154" o:spid="_x0000_s1026" style="position:absolute;left:0;text-align:left;margin-left:316.45pt;margin-top:14.7pt;width:367.65pt;height:14.15pt;z-index:25160499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column">
                <wp:posOffset>2096770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6832" w:rsidRDefault="00C36832" w:rsidP="002A6DCE">
                          <w:pPr>
                            <w:pStyle w:val="a8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"Project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610BF3">
                            <w:rPr>
                              <w:noProof/>
                            </w:rPr>
                            <w:t>공공데이터 개방 활용 관리체계 개발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C36832" w:rsidRPr="00D64126" w:rsidRDefault="00C36832" w:rsidP="002A6DCE">
                          <w:pPr>
                            <w:pStyle w:val="a8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610BF3">
                            <w:rPr>
                              <w:noProof/>
                            </w:rPr>
                            <w:t>OpenAPI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C36832" w:rsidRDefault="00C36832" w:rsidP="002A6DCE">
                          <w:pPr>
                            <w:adjustRightInd w:val="0"/>
                            <w:jc w:val="right"/>
                          </w:pPr>
                        </w:p>
                        <w:p w:rsidR="00C36832" w:rsidRPr="00D64126" w:rsidRDefault="00C36832" w:rsidP="002A6DC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65.1pt;margin-top:-10.1pt;width:301.5pt;height:44.3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tkNA8t0AAAAKAQAADwAAAGRycy9kb3ducmV2LnhtbEyPwU7DMAyG70i8Q2QkbltCO6at1J0QiCuI&#10;AZN2y1qvrWicqsnW8vZ4J7j9lj/9/pxvJtepMw2h9YxwNzegiEtftVwjfH68zFagQrRc2c4zIfxQ&#10;gE1xfZXbrPIjv9N5G2slJRwyi9DE2Gdah7IhZ8Pc98SyO/rB2SjjUOtqsKOUu04nxiy1sy3Lhcb2&#10;9NRQ+b09OYSv1+N+tzBv9bO770c/Gc1urRFvb6bHB1CRpvgHw0Vf1KEQp4M/cRVUh5CmJhEUYZZc&#10;ghDrNJVwQFiuFqCLXP9/ofgFAAD//wMAUEsBAi0AFAAGAAgAAAAhALaDOJL+AAAA4QEAABMAAAAA&#10;AAAAAAAAAAAAAAAAAFtDb250ZW50X1R5cGVzXS54bWxQSwECLQAUAAYACAAAACEAOP0h/9YAAACU&#10;AQAACwAAAAAAAAAAAAAAAAAvAQAAX3JlbHMvLnJlbHNQSwECLQAUAAYACAAAACEA5Pbfo7cCAAC7&#10;BQAADgAAAAAAAAAAAAAAAAAuAgAAZHJzL2Uyb0RvYy54bWxQSwECLQAUAAYACAAAACEAtkNA8t0A&#10;AAAKAQAADwAAAAAAAAAAAAAAAAARBQAAZHJzL2Rvd25yZXYueG1sUEsFBgAAAAAEAAQA8wAAABsG&#10;AAAAAA==&#10;" filled="f" stroked="f">
              <v:textbox>
                <w:txbxContent>
                  <w:p w:rsidR="00C36832" w:rsidRDefault="00C36832" w:rsidP="002A6DCE">
                    <w:pPr>
                      <w:pStyle w:val="a8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"Project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610BF3">
                      <w:rPr>
                        <w:noProof/>
                      </w:rPr>
                      <w:t>공공데이터 개방 활용 관리체계 개발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C36832" w:rsidRPr="00D64126" w:rsidRDefault="00C36832" w:rsidP="002A6DCE">
                    <w:pPr>
                      <w:pStyle w:val="a8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610BF3">
                      <w:rPr>
                        <w:noProof/>
                      </w:rPr>
                      <w:t>OpenAPI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C36832" w:rsidRDefault="00C36832" w:rsidP="002A6DCE">
                    <w:pPr>
                      <w:adjustRightInd w:val="0"/>
                      <w:jc w:val="right"/>
                    </w:pPr>
                  </w:p>
                  <w:p w:rsidR="00C36832" w:rsidRPr="00D64126" w:rsidRDefault="00C36832" w:rsidP="002A6DC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AE7FDEE" wp14:editId="31057CEC">
          <wp:extent cx="1057275" cy="705099"/>
          <wp:effectExtent l="0" t="0" r="0" b="0"/>
          <wp:docPr id="12" name="그림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국토교통부_혼합_상하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527" cy="713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063AB"/>
    <w:multiLevelType w:val="multilevel"/>
    <w:tmpl w:val="575C0060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>
    <w:nsid w:val="33836208"/>
    <w:multiLevelType w:val="multilevel"/>
    <w:tmpl w:val="1B4EFCD2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>
    <w:nsid w:val="3F82246B"/>
    <w:multiLevelType w:val="multilevel"/>
    <w:tmpl w:val="ADD41648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3">
    <w:nsid w:val="4DAD3D19"/>
    <w:multiLevelType w:val="multilevel"/>
    <w:tmpl w:val="858E2456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CE"/>
    <w:rsid w:val="00006225"/>
    <w:rsid w:val="000117E0"/>
    <w:rsid w:val="00011F27"/>
    <w:rsid w:val="00011FF0"/>
    <w:rsid w:val="000219EE"/>
    <w:rsid w:val="0002673B"/>
    <w:rsid w:val="00032ACD"/>
    <w:rsid w:val="0003385F"/>
    <w:rsid w:val="00035C2D"/>
    <w:rsid w:val="00041FEA"/>
    <w:rsid w:val="0004598E"/>
    <w:rsid w:val="00046E47"/>
    <w:rsid w:val="00056184"/>
    <w:rsid w:val="000618CF"/>
    <w:rsid w:val="00066720"/>
    <w:rsid w:val="00066758"/>
    <w:rsid w:val="00077842"/>
    <w:rsid w:val="00084D8E"/>
    <w:rsid w:val="00087254"/>
    <w:rsid w:val="00096676"/>
    <w:rsid w:val="000A077D"/>
    <w:rsid w:val="000A1938"/>
    <w:rsid w:val="000A1EEA"/>
    <w:rsid w:val="000A26E8"/>
    <w:rsid w:val="000B03AA"/>
    <w:rsid w:val="000B453D"/>
    <w:rsid w:val="000C082C"/>
    <w:rsid w:val="000C1368"/>
    <w:rsid w:val="000C2CFC"/>
    <w:rsid w:val="000C3EBF"/>
    <w:rsid w:val="000C7DCC"/>
    <w:rsid w:val="000D6DD7"/>
    <w:rsid w:val="000E5EC0"/>
    <w:rsid w:val="000E615D"/>
    <w:rsid w:val="000F15E7"/>
    <w:rsid w:val="000F3377"/>
    <w:rsid w:val="000F3EF7"/>
    <w:rsid w:val="000F6614"/>
    <w:rsid w:val="00101CA1"/>
    <w:rsid w:val="00103096"/>
    <w:rsid w:val="00103930"/>
    <w:rsid w:val="00115E4A"/>
    <w:rsid w:val="00116901"/>
    <w:rsid w:val="00121921"/>
    <w:rsid w:val="00122EB3"/>
    <w:rsid w:val="00124813"/>
    <w:rsid w:val="00124B37"/>
    <w:rsid w:val="0012661E"/>
    <w:rsid w:val="001337DA"/>
    <w:rsid w:val="00135EB5"/>
    <w:rsid w:val="00145801"/>
    <w:rsid w:val="001501D3"/>
    <w:rsid w:val="00151A8D"/>
    <w:rsid w:val="00156927"/>
    <w:rsid w:val="00157636"/>
    <w:rsid w:val="0015772B"/>
    <w:rsid w:val="00161E85"/>
    <w:rsid w:val="001633C2"/>
    <w:rsid w:val="001743A6"/>
    <w:rsid w:val="00177132"/>
    <w:rsid w:val="001970F7"/>
    <w:rsid w:val="001A191D"/>
    <w:rsid w:val="001B41E5"/>
    <w:rsid w:val="001B5DAD"/>
    <w:rsid w:val="001B67BE"/>
    <w:rsid w:val="001C2A98"/>
    <w:rsid w:val="001C30FB"/>
    <w:rsid w:val="001C3D0A"/>
    <w:rsid w:val="001D1C90"/>
    <w:rsid w:val="001D6423"/>
    <w:rsid w:val="001E454D"/>
    <w:rsid w:val="001E6A3F"/>
    <w:rsid w:val="00207CA3"/>
    <w:rsid w:val="00210D2F"/>
    <w:rsid w:val="00213D43"/>
    <w:rsid w:val="002161F5"/>
    <w:rsid w:val="00220DF7"/>
    <w:rsid w:val="00222156"/>
    <w:rsid w:val="00222B35"/>
    <w:rsid w:val="0022688D"/>
    <w:rsid w:val="00234F33"/>
    <w:rsid w:val="00235CF3"/>
    <w:rsid w:val="0023628F"/>
    <w:rsid w:val="00241751"/>
    <w:rsid w:val="00241BB8"/>
    <w:rsid w:val="00260D94"/>
    <w:rsid w:val="002708D3"/>
    <w:rsid w:val="0027512E"/>
    <w:rsid w:val="00280AFB"/>
    <w:rsid w:val="00284C66"/>
    <w:rsid w:val="002850B8"/>
    <w:rsid w:val="00286A5C"/>
    <w:rsid w:val="00291070"/>
    <w:rsid w:val="002A4D83"/>
    <w:rsid w:val="002A6DCE"/>
    <w:rsid w:val="002A6F04"/>
    <w:rsid w:val="002C08EB"/>
    <w:rsid w:val="002C2D5E"/>
    <w:rsid w:val="002D0A1C"/>
    <w:rsid w:val="002D3E01"/>
    <w:rsid w:val="002D4387"/>
    <w:rsid w:val="002E1AA8"/>
    <w:rsid w:val="002E2271"/>
    <w:rsid w:val="002E3BBA"/>
    <w:rsid w:val="002F4D75"/>
    <w:rsid w:val="002F5D01"/>
    <w:rsid w:val="00301EED"/>
    <w:rsid w:val="00305336"/>
    <w:rsid w:val="0031082D"/>
    <w:rsid w:val="00310E8B"/>
    <w:rsid w:val="003113EF"/>
    <w:rsid w:val="003145F3"/>
    <w:rsid w:val="00314781"/>
    <w:rsid w:val="003237D7"/>
    <w:rsid w:val="00324D8E"/>
    <w:rsid w:val="003266DD"/>
    <w:rsid w:val="00327D64"/>
    <w:rsid w:val="0033479F"/>
    <w:rsid w:val="00335B1F"/>
    <w:rsid w:val="00345086"/>
    <w:rsid w:val="0034601B"/>
    <w:rsid w:val="003471E2"/>
    <w:rsid w:val="00347A2A"/>
    <w:rsid w:val="00350C9D"/>
    <w:rsid w:val="00352771"/>
    <w:rsid w:val="003531F2"/>
    <w:rsid w:val="0035416D"/>
    <w:rsid w:val="00354C98"/>
    <w:rsid w:val="003575D8"/>
    <w:rsid w:val="00376727"/>
    <w:rsid w:val="003840FE"/>
    <w:rsid w:val="00394B75"/>
    <w:rsid w:val="00396095"/>
    <w:rsid w:val="003A31FC"/>
    <w:rsid w:val="003B39ED"/>
    <w:rsid w:val="003B4B0D"/>
    <w:rsid w:val="003C4BCC"/>
    <w:rsid w:val="003E6E54"/>
    <w:rsid w:val="003F20B2"/>
    <w:rsid w:val="004025FB"/>
    <w:rsid w:val="00411735"/>
    <w:rsid w:val="004126D3"/>
    <w:rsid w:val="00414D76"/>
    <w:rsid w:val="00422026"/>
    <w:rsid w:val="0042225F"/>
    <w:rsid w:val="00424ECC"/>
    <w:rsid w:val="00456BB2"/>
    <w:rsid w:val="004600D6"/>
    <w:rsid w:val="0046036E"/>
    <w:rsid w:val="00461390"/>
    <w:rsid w:val="004718F3"/>
    <w:rsid w:val="004853C2"/>
    <w:rsid w:val="00491EAF"/>
    <w:rsid w:val="00493C0E"/>
    <w:rsid w:val="004A261F"/>
    <w:rsid w:val="004A726F"/>
    <w:rsid w:val="004B52E7"/>
    <w:rsid w:val="004B62B0"/>
    <w:rsid w:val="004C0E80"/>
    <w:rsid w:val="004C2001"/>
    <w:rsid w:val="004C2F0B"/>
    <w:rsid w:val="004C5CBD"/>
    <w:rsid w:val="004D70C3"/>
    <w:rsid w:val="004E26E4"/>
    <w:rsid w:val="004E6649"/>
    <w:rsid w:val="004F2195"/>
    <w:rsid w:val="004F635C"/>
    <w:rsid w:val="004F6677"/>
    <w:rsid w:val="00514D81"/>
    <w:rsid w:val="00522876"/>
    <w:rsid w:val="005247AC"/>
    <w:rsid w:val="00525419"/>
    <w:rsid w:val="00525C30"/>
    <w:rsid w:val="005302E8"/>
    <w:rsid w:val="00530D1C"/>
    <w:rsid w:val="00541AC7"/>
    <w:rsid w:val="00545DC1"/>
    <w:rsid w:val="00554007"/>
    <w:rsid w:val="00563A29"/>
    <w:rsid w:val="00564937"/>
    <w:rsid w:val="00565A72"/>
    <w:rsid w:val="00567668"/>
    <w:rsid w:val="00574253"/>
    <w:rsid w:val="00575F5C"/>
    <w:rsid w:val="00580282"/>
    <w:rsid w:val="005868C1"/>
    <w:rsid w:val="00593D51"/>
    <w:rsid w:val="00597341"/>
    <w:rsid w:val="00597EA4"/>
    <w:rsid w:val="005B131C"/>
    <w:rsid w:val="005B71C0"/>
    <w:rsid w:val="005C2441"/>
    <w:rsid w:val="005C6233"/>
    <w:rsid w:val="005C722B"/>
    <w:rsid w:val="005D2283"/>
    <w:rsid w:val="005D508B"/>
    <w:rsid w:val="005D6E38"/>
    <w:rsid w:val="005D7DCF"/>
    <w:rsid w:val="005E5110"/>
    <w:rsid w:val="005F0C67"/>
    <w:rsid w:val="005F0E7E"/>
    <w:rsid w:val="005F70B5"/>
    <w:rsid w:val="00600D64"/>
    <w:rsid w:val="00610BF3"/>
    <w:rsid w:val="00615A95"/>
    <w:rsid w:val="006174E8"/>
    <w:rsid w:val="00622CFB"/>
    <w:rsid w:val="00634D3A"/>
    <w:rsid w:val="0064020D"/>
    <w:rsid w:val="006406DD"/>
    <w:rsid w:val="00641B22"/>
    <w:rsid w:val="006439B7"/>
    <w:rsid w:val="0065067F"/>
    <w:rsid w:val="006559BD"/>
    <w:rsid w:val="00655B62"/>
    <w:rsid w:val="006606B3"/>
    <w:rsid w:val="00661100"/>
    <w:rsid w:val="006652E2"/>
    <w:rsid w:val="00665CFB"/>
    <w:rsid w:val="00667365"/>
    <w:rsid w:val="00670173"/>
    <w:rsid w:val="006709F5"/>
    <w:rsid w:val="006755EA"/>
    <w:rsid w:val="00685144"/>
    <w:rsid w:val="00686B2C"/>
    <w:rsid w:val="00697F2E"/>
    <w:rsid w:val="006B29AB"/>
    <w:rsid w:val="006B4E94"/>
    <w:rsid w:val="006B644C"/>
    <w:rsid w:val="006B66A0"/>
    <w:rsid w:val="006D24FF"/>
    <w:rsid w:val="006E3B57"/>
    <w:rsid w:val="006E7AC0"/>
    <w:rsid w:val="006F2434"/>
    <w:rsid w:val="006F428D"/>
    <w:rsid w:val="006F6A9C"/>
    <w:rsid w:val="007062F3"/>
    <w:rsid w:val="00711853"/>
    <w:rsid w:val="00712AA0"/>
    <w:rsid w:val="007153E0"/>
    <w:rsid w:val="00720198"/>
    <w:rsid w:val="00723E9E"/>
    <w:rsid w:val="007375FF"/>
    <w:rsid w:val="00742D3E"/>
    <w:rsid w:val="007431DC"/>
    <w:rsid w:val="00744E32"/>
    <w:rsid w:val="007475A1"/>
    <w:rsid w:val="007555EE"/>
    <w:rsid w:val="00757F7F"/>
    <w:rsid w:val="0076735B"/>
    <w:rsid w:val="00771BAE"/>
    <w:rsid w:val="0077499D"/>
    <w:rsid w:val="00775DE2"/>
    <w:rsid w:val="00780552"/>
    <w:rsid w:val="00785F94"/>
    <w:rsid w:val="00787036"/>
    <w:rsid w:val="007955DC"/>
    <w:rsid w:val="007A19AD"/>
    <w:rsid w:val="007A685E"/>
    <w:rsid w:val="007A7663"/>
    <w:rsid w:val="007B2203"/>
    <w:rsid w:val="007B4C94"/>
    <w:rsid w:val="007B4F0A"/>
    <w:rsid w:val="007C2858"/>
    <w:rsid w:val="007C59F2"/>
    <w:rsid w:val="007D0552"/>
    <w:rsid w:val="007D2E87"/>
    <w:rsid w:val="007D4846"/>
    <w:rsid w:val="007E3A31"/>
    <w:rsid w:val="007E608E"/>
    <w:rsid w:val="007E6EA4"/>
    <w:rsid w:val="007E77D3"/>
    <w:rsid w:val="007F1550"/>
    <w:rsid w:val="007F3600"/>
    <w:rsid w:val="007F4C8A"/>
    <w:rsid w:val="007F6321"/>
    <w:rsid w:val="00800C81"/>
    <w:rsid w:val="00801350"/>
    <w:rsid w:val="008059BB"/>
    <w:rsid w:val="008460C1"/>
    <w:rsid w:val="0084711C"/>
    <w:rsid w:val="00863301"/>
    <w:rsid w:val="0086402C"/>
    <w:rsid w:val="00864CA0"/>
    <w:rsid w:val="00865877"/>
    <w:rsid w:val="00865B77"/>
    <w:rsid w:val="008672C7"/>
    <w:rsid w:val="0087649D"/>
    <w:rsid w:val="0089457A"/>
    <w:rsid w:val="00896020"/>
    <w:rsid w:val="00896E37"/>
    <w:rsid w:val="008B29C3"/>
    <w:rsid w:val="008B3F09"/>
    <w:rsid w:val="008B4F81"/>
    <w:rsid w:val="008B700B"/>
    <w:rsid w:val="008D23FF"/>
    <w:rsid w:val="008D5B50"/>
    <w:rsid w:val="008E0A15"/>
    <w:rsid w:val="008F4D1E"/>
    <w:rsid w:val="009032B8"/>
    <w:rsid w:val="00911DE2"/>
    <w:rsid w:val="0091304B"/>
    <w:rsid w:val="00917EDA"/>
    <w:rsid w:val="00924767"/>
    <w:rsid w:val="00946892"/>
    <w:rsid w:val="00947CCD"/>
    <w:rsid w:val="00951427"/>
    <w:rsid w:val="009557E4"/>
    <w:rsid w:val="009635F0"/>
    <w:rsid w:val="0096465B"/>
    <w:rsid w:val="00964C52"/>
    <w:rsid w:val="009722F3"/>
    <w:rsid w:val="00972358"/>
    <w:rsid w:val="00976BD8"/>
    <w:rsid w:val="00977CF4"/>
    <w:rsid w:val="00984F73"/>
    <w:rsid w:val="0099128D"/>
    <w:rsid w:val="009A7428"/>
    <w:rsid w:val="009B3FC7"/>
    <w:rsid w:val="009B4D9F"/>
    <w:rsid w:val="009C379A"/>
    <w:rsid w:val="009C5256"/>
    <w:rsid w:val="009C67AC"/>
    <w:rsid w:val="009D1CD2"/>
    <w:rsid w:val="009D7933"/>
    <w:rsid w:val="009E1023"/>
    <w:rsid w:val="009E25BE"/>
    <w:rsid w:val="009E30BF"/>
    <w:rsid w:val="009E7106"/>
    <w:rsid w:val="009F1FA4"/>
    <w:rsid w:val="009F2611"/>
    <w:rsid w:val="00A02E12"/>
    <w:rsid w:val="00A15762"/>
    <w:rsid w:val="00A163E5"/>
    <w:rsid w:val="00A2203C"/>
    <w:rsid w:val="00A23D20"/>
    <w:rsid w:val="00A37677"/>
    <w:rsid w:val="00A4479C"/>
    <w:rsid w:val="00A45B64"/>
    <w:rsid w:val="00A45C55"/>
    <w:rsid w:val="00A560D9"/>
    <w:rsid w:val="00A575EF"/>
    <w:rsid w:val="00A6004C"/>
    <w:rsid w:val="00A71AB1"/>
    <w:rsid w:val="00A82C7B"/>
    <w:rsid w:val="00A902B0"/>
    <w:rsid w:val="00A91017"/>
    <w:rsid w:val="00A94388"/>
    <w:rsid w:val="00AA28A6"/>
    <w:rsid w:val="00AA28DA"/>
    <w:rsid w:val="00AB575B"/>
    <w:rsid w:val="00AB65D4"/>
    <w:rsid w:val="00AC29AF"/>
    <w:rsid w:val="00AF2D9A"/>
    <w:rsid w:val="00AF6537"/>
    <w:rsid w:val="00AF7AD9"/>
    <w:rsid w:val="00B03D20"/>
    <w:rsid w:val="00B05E37"/>
    <w:rsid w:val="00B07EEE"/>
    <w:rsid w:val="00B17DAE"/>
    <w:rsid w:val="00B219FF"/>
    <w:rsid w:val="00B3049C"/>
    <w:rsid w:val="00B30915"/>
    <w:rsid w:val="00B30B22"/>
    <w:rsid w:val="00B3719F"/>
    <w:rsid w:val="00B400D4"/>
    <w:rsid w:val="00B401D4"/>
    <w:rsid w:val="00B4651E"/>
    <w:rsid w:val="00B51D1B"/>
    <w:rsid w:val="00B569CF"/>
    <w:rsid w:val="00B56F08"/>
    <w:rsid w:val="00B578C4"/>
    <w:rsid w:val="00B6091C"/>
    <w:rsid w:val="00B60B1A"/>
    <w:rsid w:val="00B63D13"/>
    <w:rsid w:val="00B67863"/>
    <w:rsid w:val="00B67E30"/>
    <w:rsid w:val="00B711E0"/>
    <w:rsid w:val="00B7163E"/>
    <w:rsid w:val="00B752CF"/>
    <w:rsid w:val="00B7626A"/>
    <w:rsid w:val="00B86B52"/>
    <w:rsid w:val="00B87AD9"/>
    <w:rsid w:val="00B95BD5"/>
    <w:rsid w:val="00B97119"/>
    <w:rsid w:val="00B978D1"/>
    <w:rsid w:val="00BA03C3"/>
    <w:rsid w:val="00BA5D05"/>
    <w:rsid w:val="00BB10CD"/>
    <w:rsid w:val="00BB2CD1"/>
    <w:rsid w:val="00BB5FAC"/>
    <w:rsid w:val="00BC06A8"/>
    <w:rsid w:val="00BC1860"/>
    <w:rsid w:val="00BD3806"/>
    <w:rsid w:val="00BD3CE4"/>
    <w:rsid w:val="00BE1EC7"/>
    <w:rsid w:val="00C03D76"/>
    <w:rsid w:val="00C25984"/>
    <w:rsid w:val="00C3472D"/>
    <w:rsid w:val="00C36832"/>
    <w:rsid w:val="00C44C3D"/>
    <w:rsid w:val="00C45420"/>
    <w:rsid w:val="00C50196"/>
    <w:rsid w:val="00C5398C"/>
    <w:rsid w:val="00C573BB"/>
    <w:rsid w:val="00C578BC"/>
    <w:rsid w:val="00C6007A"/>
    <w:rsid w:val="00C61E7A"/>
    <w:rsid w:val="00C66FA1"/>
    <w:rsid w:val="00C6717F"/>
    <w:rsid w:val="00C82F67"/>
    <w:rsid w:val="00CA031A"/>
    <w:rsid w:val="00CA3800"/>
    <w:rsid w:val="00CA6CDD"/>
    <w:rsid w:val="00CC02F1"/>
    <w:rsid w:val="00CE4923"/>
    <w:rsid w:val="00CE7067"/>
    <w:rsid w:val="00CF09A8"/>
    <w:rsid w:val="00CF21CB"/>
    <w:rsid w:val="00CF283F"/>
    <w:rsid w:val="00CF595E"/>
    <w:rsid w:val="00D02547"/>
    <w:rsid w:val="00D04651"/>
    <w:rsid w:val="00D10E35"/>
    <w:rsid w:val="00D14885"/>
    <w:rsid w:val="00D20A08"/>
    <w:rsid w:val="00D22482"/>
    <w:rsid w:val="00D30394"/>
    <w:rsid w:val="00D3376A"/>
    <w:rsid w:val="00D3430B"/>
    <w:rsid w:val="00D36A63"/>
    <w:rsid w:val="00D41181"/>
    <w:rsid w:val="00D429A7"/>
    <w:rsid w:val="00D43F38"/>
    <w:rsid w:val="00D44C49"/>
    <w:rsid w:val="00D45748"/>
    <w:rsid w:val="00D459BD"/>
    <w:rsid w:val="00D47370"/>
    <w:rsid w:val="00D51848"/>
    <w:rsid w:val="00D56407"/>
    <w:rsid w:val="00D601BB"/>
    <w:rsid w:val="00D60C94"/>
    <w:rsid w:val="00D62F73"/>
    <w:rsid w:val="00D64CC0"/>
    <w:rsid w:val="00D7001A"/>
    <w:rsid w:val="00D814F7"/>
    <w:rsid w:val="00D84048"/>
    <w:rsid w:val="00D85CE8"/>
    <w:rsid w:val="00D8777D"/>
    <w:rsid w:val="00D91D88"/>
    <w:rsid w:val="00DA10E0"/>
    <w:rsid w:val="00DA2CEF"/>
    <w:rsid w:val="00DB2C0B"/>
    <w:rsid w:val="00DB3760"/>
    <w:rsid w:val="00DB7372"/>
    <w:rsid w:val="00DC16B2"/>
    <w:rsid w:val="00DC4092"/>
    <w:rsid w:val="00DD2E05"/>
    <w:rsid w:val="00DD7718"/>
    <w:rsid w:val="00DE02DA"/>
    <w:rsid w:val="00DE0539"/>
    <w:rsid w:val="00DF27F4"/>
    <w:rsid w:val="00DF484F"/>
    <w:rsid w:val="00E0026D"/>
    <w:rsid w:val="00E0151C"/>
    <w:rsid w:val="00E02DE1"/>
    <w:rsid w:val="00E038BF"/>
    <w:rsid w:val="00E04D0D"/>
    <w:rsid w:val="00E06476"/>
    <w:rsid w:val="00E07A3A"/>
    <w:rsid w:val="00E10526"/>
    <w:rsid w:val="00E1712D"/>
    <w:rsid w:val="00E326E7"/>
    <w:rsid w:val="00E3336D"/>
    <w:rsid w:val="00E37AB7"/>
    <w:rsid w:val="00E52FF4"/>
    <w:rsid w:val="00E629F9"/>
    <w:rsid w:val="00E73557"/>
    <w:rsid w:val="00E82AFE"/>
    <w:rsid w:val="00E87F40"/>
    <w:rsid w:val="00E90623"/>
    <w:rsid w:val="00E96D9F"/>
    <w:rsid w:val="00EA0FF2"/>
    <w:rsid w:val="00EA435F"/>
    <w:rsid w:val="00EA669B"/>
    <w:rsid w:val="00EB7441"/>
    <w:rsid w:val="00EC1AB3"/>
    <w:rsid w:val="00EC3DFA"/>
    <w:rsid w:val="00EC6F76"/>
    <w:rsid w:val="00EC7A84"/>
    <w:rsid w:val="00ED0482"/>
    <w:rsid w:val="00ED076E"/>
    <w:rsid w:val="00ED30F2"/>
    <w:rsid w:val="00EE0A15"/>
    <w:rsid w:val="00EE1FD4"/>
    <w:rsid w:val="00EE7BEF"/>
    <w:rsid w:val="00EF02BC"/>
    <w:rsid w:val="00EF2688"/>
    <w:rsid w:val="00EF370E"/>
    <w:rsid w:val="00EF7C6F"/>
    <w:rsid w:val="00F009ED"/>
    <w:rsid w:val="00F04F71"/>
    <w:rsid w:val="00F175FD"/>
    <w:rsid w:val="00F26A79"/>
    <w:rsid w:val="00F30B6C"/>
    <w:rsid w:val="00F32A7D"/>
    <w:rsid w:val="00F46F55"/>
    <w:rsid w:val="00F47EA9"/>
    <w:rsid w:val="00F504A6"/>
    <w:rsid w:val="00F526E9"/>
    <w:rsid w:val="00F528AC"/>
    <w:rsid w:val="00F55BA5"/>
    <w:rsid w:val="00F647BB"/>
    <w:rsid w:val="00F668AC"/>
    <w:rsid w:val="00F80FBE"/>
    <w:rsid w:val="00F82764"/>
    <w:rsid w:val="00F85A83"/>
    <w:rsid w:val="00F936F7"/>
    <w:rsid w:val="00FA1D58"/>
    <w:rsid w:val="00FA308C"/>
    <w:rsid w:val="00FB14A8"/>
    <w:rsid w:val="00FC30CD"/>
    <w:rsid w:val="00FC6CB2"/>
    <w:rsid w:val="00FC75AD"/>
    <w:rsid w:val="00FD2FBD"/>
    <w:rsid w:val="00FD346A"/>
    <w:rsid w:val="00FF5D82"/>
    <w:rsid w:val="00FF73E2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BFCA2C-4084-4F53-BE80-98C20189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DCE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F46F55"/>
    <w:pPr>
      <w:keepNext/>
      <w:numPr>
        <w:numId w:val="9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F46F55"/>
    <w:pPr>
      <w:keepNext/>
      <w:numPr>
        <w:ilvl w:val="1"/>
        <w:numId w:val="9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F46F55"/>
    <w:pPr>
      <w:keepNext/>
      <w:numPr>
        <w:ilvl w:val="2"/>
        <w:numId w:val="9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6755EA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F46F55"/>
    <w:pPr>
      <w:keepNext/>
      <w:numPr>
        <w:ilvl w:val="4"/>
        <w:numId w:val="9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F46F55"/>
    <w:pPr>
      <w:keepNext/>
      <w:numPr>
        <w:ilvl w:val="5"/>
        <w:numId w:val="9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F46F55"/>
    <w:pPr>
      <w:keepNext/>
      <w:numPr>
        <w:ilvl w:val="6"/>
        <w:numId w:val="9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F46F55"/>
    <w:pPr>
      <w:keepNext/>
      <w:numPr>
        <w:ilvl w:val="7"/>
        <w:numId w:val="9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F46F55"/>
    <w:pPr>
      <w:keepNext/>
      <w:numPr>
        <w:ilvl w:val="8"/>
        <w:numId w:val="9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F46F55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F46F55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F46F55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6755EA"/>
    <w:rPr>
      <w:rFonts w:ascii="맑은 고딕" w:eastAsia="맑은 고딕" w:hAnsi="맑은 고딕" w:cs="맑은 고딕"/>
      <w:bCs/>
      <w:kern w:val="2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F46F55"/>
    <w:rPr>
      <w:rFonts w:ascii="맑은 고딕" w:eastAsia="맑은 고딕" w:hAnsi="맑은 고딕" w:cs="맑은 고딕"/>
      <w:kern w:val="2"/>
    </w:rPr>
  </w:style>
  <w:style w:type="character" w:customStyle="1" w:styleId="6Char">
    <w:name w:val="제목 6 Char"/>
    <w:aliases w:val="지방세_제목6 Char"/>
    <w:link w:val="6"/>
    <w:rsid w:val="00F46F55"/>
    <w:rPr>
      <w:rFonts w:ascii="맑은 고딕" w:eastAsia="맑은 고딕" w:hAnsi="맑은 고딕" w:cs="맑은 고딕"/>
      <w:bCs/>
      <w:kern w:val="2"/>
    </w:rPr>
  </w:style>
  <w:style w:type="character" w:customStyle="1" w:styleId="7Char">
    <w:name w:val="제목 7 Char"/>
    <w:aliases w:val="지방세_제목7 Char,7 Char"/>
    <w:basedOn w:val="a0"/>
    <w:link w:val="7"/>
    <w:rsid w:val="00F46F55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aliases w:val="지방세_제목8 Char,8 Char"/>
    <w:basedOn w:val="a0"/>
    <w:link w:val="8"/>
    <w:rsid w:val="00F46F55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aliases w:val="9 Char,Level 9 Char,Prelim Char"/>
    <w:basedOn w:val="a0"/>
    <w:link w:val="9"/>
    <w:rsid w:val="00F46F55"/>
    <w:rPr>
      <w:rFonts w:ascii="맑은 고딕" w:eastAsia="맑은 고딕" w:hAnsi="맑은 고딕" w:cs="맑은 고딕"/>
    </w:rPr>
  </w:style>
  <w:style w:type="paragraph" w:styleId="10">
    <w:name w:val="toc 1"/>
    <w:basedOn w:val="a"/>
    <w:next w:val="a"/>
    <w:autoRedefine/>
    <w:uiPriority w:val="39"/>
    <w:qFormat/>
    <w:rsid w:val="00F46F55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F46F55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F46F55"/>
    <w:pPr>
      <w:tabs>
        <w:tab w:val="right" w:leader="dot" w:pos="9628"/>
      </w:tabs>
      <w:ind w:leftChars="400" w:left="800"/>
    </w:pPr>
    <w:rPr>
      <w:noProof/>
    </w:rPr>
  </w:style>
  <w:style w:type="paragraph" w:styleId="a3">
    <w:name w:val="caption"/>
    <w:basedOn w:val="a"/>
    <w:next w:val="a"/>
    <w:qFormat/>
    <w:rsid w:val="00F46F55"/>
    <w:pPr>
      <w:jc w:val="center"/>
    </w:pPr>
    <w:rPr>
      <w:b/>
      <w:bCs/>
      <w:szCs w:val="20"/>
    </w:rPr>
  </w:style>
  <w:style w:type="paragraph" w:styleId="a4">
    <w:name w:val="Subtitle"/>
    <w:basedOn w:val="a"/>
    <w:next w:val="a5"/>
    <w:link w:val="Char"/>
    <w:uiPriority w:val="99"/>
    <w:qFormat/>
    <w:rsid w:val="00F46F55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">
    <w:name w:val="부제 Char"/>
    <w:basedOn w:val="a0"/>
    <w:link w:val="a4"/>
    <w:uiPriority w:val="99"/>
    <w:rsid w:val="00F46F55"/>
    <w:rPr>
      <w:rFonts w:ascii="맑은 고딕" w:eastAsia="맑은 고딕" w:hAnsi="맑은 고딕" w:cs="맑은 고딕"/>
      <w:b/>
      <w:bCs/>
      <w:color w:val="000000"/>
      <w:lang w:val="en-AU"/>
    </w:rPr>
  </w:style>
  <w:style w:type="paragraph" w:styleId="a5">
    <w:name w:val="Body Text"/>
    <w:basedOn w:val="a"/>
    <w:link w:val="Char0"/>
    <w:unhideWhenUsed/>
    <w:rsid w:val="00F46F55"/>
    <w:pPr>
      <w:spacing w:after="180"/>
    </w:pPr>
  </w:style>
  <w:style w:type="character" w:customStyle="1" w:styleId="Char0">
    <w:name w:val="본문 Char"/>
    <w:basedOn w:val="a0"/>
    <w:link w:val="a5"/>
    <w:rsid w:val="00F46F55"/>
    <w:rPr>
      <w:rFonts w:ascii="맑은 고딕" w:eastAsia="맑은 고딕" w:hAnsi="맑은 고딕" w:cs="맑은 고딕"/>
      <w:kern w:val="2"/>
      <w:szCs w:val="24"/>
    </w:rPr>
  </w:style>
  <w:style w:type="paragraph" w:styleId="a6">
    <w:name w:val="No Spacing"/>
    <w:uiPriority w:val="1"/>
    <w:qFormat/>
    <w:rsid w:val="00F46F55"/>
    <w:rPr>
      <w:rFonts w:ascii="맑은 고딕" w:eastAsia="맑은 고딕" w:hAnsi="맑은 고딕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F46F5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customStyle="1" w:styleId="a7">
    <w:name w:val="바닥글_파일명"/>
    <w:basedOn w:val="a"/>
    <w:qFormat/>
    <w:rsid w:val="00F46F55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F46F5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F46F55"/>
    <w:rPr>
      <w:rFonts w:ascii="휴먼엑스포" w:eastAsia="휴먼엑스포" w:hAnsi="휴먼엑스포" w:cs="맑은 고딕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F46F5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F46F55"/>
    <w:rPr>
      <w:rFonts w:ascii="휴먼엑스포" w:eastAsia="휴먼엑스포" w:hAnsi="휴먼엑스포" w:cs="맑은 고딕"/>
      <w:b/>
      <w:bCs/>
      <w:noProof/>
      <w:kern w:val="2"/>
      <w:sz w:val="38"/>
      <w:szCs w:val="24"/>
    </w:rPr>
  </w:style>
  <w:style w:type="paragraph" w:customStyle="1" w:styleId="a8">
    <w:name w:val="머릿글_프로젝트명"/>
    <w:basedOn w:val="a"/>
    <w:qFormat/>
    <w:rsid w:val="00F46F55"/>
    <w:pPr>
      <w:adjustRightInd w:val="0"/>
      <w:jc w:val="right"/>
    </w:pPr>
    <w:rPr>
      <w:b/>
      <w:lang w:val="ko-KR"/>
    </w:rPr>
  </w:style>
  <w:style w:type="paragraph" w:customStyle="1" w:styleId="a9">
    <w:name w:val="표지_문서번호"/>
    <w:basedOn w:val="a"/>
    <w:qFormat/>
    <w:rsid w:val="00F46F55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F46F55"/>
    <w:pPr>
      <w:jc w:val="center"/>
    </w:pPr>
    <w:rPr>
      <w:b/>
      <w:bCs/>
    </w:rPr>
  </w:style>
  <w:style w:type="character" w:customStyle="1" w:styleId="Bold">
    <w:name w:val="Bold"/>
    <w:basedOn w:val="a0"/>
    <w:uiPriority w:val="99"/>
    <w:qFormat/>
    <w:rsid w:val="00F46F55"/>
    <w:rPr>
      <w:b/>
    </w:rPr>
  </w:style>
  <w:style w:type="paragraph" w:customStyle="1" w:styleId="aa">
    <w:name w:val="스타일 (영어) 굴림체 가운데"/>
    <w:basedOn w:val="a"/>
    <w:rsid w:val="002A6DCE"/>
    <w:pPr>
      <w:jc w:val="center"/>
    </w:pPr>
    <w:rPr>
      <w:szCs w:val="20"/>
    </w:rPr>
  </w:style>
  <w:style w:type="paragraph" w:customStyle="1" w:styleId="ltis">
    <w:name w:val="ltis 표 내용"/>
    <w:basedOn w:val="a"/>
    <w:autoRedefine/>
    <w:rsid w:val="002A6DCE"/>
    <w:pPr>
      <w:adjustRightInd w:val="0"/>
      <w:textAlignment w:val="baseline"/>
    </w:pPr>
    <w:rPr>
      <w:szCs w:val="22"/>
    </w:rPr>
  </w:style>
  <w:style w:type="paragraph" w:customStyle="1" w:styleId="ab">
    <w:name w:val="문서정보_제목"/>
    <w:basedOn w:val="a"/>
    <w:rsid w:val="002A6DCE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c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1"/>
    <w:unhideWhenUsed/>
    <w:rsid w:val="002A6D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c"/>
    <w:rsid w:val="002A6DCE"/>
    <w:rPr>
      <w:rFonts w:ascii="맑은 고딕" w:eastAsia="맑은 고딕" w:hAnsi="맑은 고딕" w:cs="맑은 고딕"/>
      <w:kern w:val="2"/>
      <w:szCs w:val="24"/>
    </w:rPr>
  </w:style>
  <w:style w:type="paragraph" w:styleId="ad">
    <w:name w:val="footer"/>
    <w:basedOn w:val="a"/>
    <w:link w:val="Char2"/>
    <w:uiPriority w:val="99"/>
    <w:unhideWhenUsed/>
    <w:rsid w:val="002A6DC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2A6DCE"/>
    <w:rPr>
      <w:rFonts w:ascii="맑은 고딕" w:eastAsia="맑은 고딕" w:hAnsi="맑은 고딕" w:cs="맑은 고딕"/>
      <w:kern w:val="2"/>
      <w:szCs w:val="24"/>
    </w:rPr>
  </w:style>
  <w:style w:type="paragraph" w:styleId="ae">
    <w:name w:val="Balloon Text"/>
    <w:basedOn w:val="a"/>
    <w:link w:val="Char3"/>
    <w:uiPriority w:val="99"/>
    <w:semiHidden/>
    <w:unhideWhenUsed/>
    <w:rsid w:val="002A6D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e"/>
    <w:uiPriority w:val="99"/>
    <w:semiHidden/>
    <w:rsid w:val="002A6DC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">
    <w:name w:val="Hyperlink"/>
    <w:uiPriority w:val="99"/>
    <w:rsid w:val="002A6DCE"/>
    <w:rPr>
      <w:color w:val="0000FF"/>
      <w:u w:val="single"/>
    </w:rPr>
  </w:style>
  <w:style w:type="paragraph" w:customStyle="1" w:styleId="ltis1">
    <w:name w:val="ltis 1.본문"/>
    <w:basedOn w:val="a"/>
    <w:autoRedefine/>
    <w:rsid w:val="002A6DCE"/>
    <w:pPr>
      <w:ind w:left="454"/>
    </w:pPr>
  </w:style>
  <w:style w:type="paragraph" w:styleId="af0">
    <w:name w:val="Title"/>
    <w:basedOn w:val="a"/>
    <w:next w:val="a"/>
    <w:link w:val="Char4"/>
    <w:qFormat/>
    <w:rsid w:val="002A6D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0"/>
    <w:rsid w:val="002A6DC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1.1.본문"/>
    <w:basedOn w:val="a"/>
    <w:autoRedefine/>
    <w:rsid w:val="002A6DCE"/>
    <w:pPr>
      <w:ind w:left="510"/>
    </w:pPr>
  </w:style>
  <w:style w:type="paragraph" w:customStyle="1" w:styleId="ltis0">
    <w:name w:val="ltis ① 본문"/>
    <w:basedOn w:val="a"/>
    <w:autoRedefine/>
    <w:rsid w:val="002A6DCE"/>
    <w:pPr>
      <w:ind w:leftChars="460" w:left="737"/>
    </w:pPr>
    <w:rPr>
      <w:rFonts w:eastAsia="굴림체"/>
    </w:rPr>
  </w:style>
  <w:style w:type="paragraph" w:customStyle="1" w:styleId="af1">
    <w:name w:val="표/그림제목"/>
    <w:basedOn w:val="a"/>
    <w:link w:val="CharChar"/>
    <w:autoRedefine/>
    <w:rsid w:val="002A6DCE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f1"/>
    <w:rsid w:val="002A6DCE"/>
    <w:rPr>
      <w:rFonts w:ascii="맑은 고딕" w:eastAsia="맑은 고딕" w:hAnsi="맑은 고딕" w:cs="맑은 고딕"/>
      <w:b/>
      <w:color w:val="000000"/>
      <w:kern w:val="2"/>
    </w:rPr>
  </w:style>
  <w:style w:type="character" w:styleId="af2">
    <w:name w:val="page number"/>
    <w:basedOn w:val="a0"/>
    <w:semiHidden/>
    <w:rsid w:val="002A6DCE"/>
  </w:style>
  <w:style w:type="paragraph" w:styleId="af3">
    <w:name w:val="Normal (Web)"/>
    <w:basedOn w:val="a"/>
    <w:semiHidden/>
    <w:rsid w:val="002A6DCE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f4">
    <w:name w:val="FollowedHyperlink"/>
    <w:semiHidden/>
    <w:rsid w:val="002A6DCE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rsid w:val="002A6DCE"/>
    <w:pPr>
      <w:ind w:leftChars="600" w:left="1275"/>
    </w:pPr>
  </w:style>
  <w:style w:type="paragraph" w:styleId="50">
    <w:name w:val="toc 5"/>
    <w:basedOn w:val="a"/>
    <w:next w:val="a"/>
    <w:autoRedefine/>
    <w:semiHidden/>
    <w:rsid w:val="002A6DCE"/>
    <w:pPr>
      <w:ind w:leftChars="800" w:left="1700"/>
    </w:pPr>
  </w:style>
  <w:style w:type="paragraph" w:styleId="60">
    <w:name w:val="toc 6"/>
    <w:basedOn w:val="a"/>
    <w:next w:val="a"/>
    <w:autoRedefine/>
    <w:semiHidden/>
    <w:rsid w:val="002A6DCE"/>
    <w:pPr>
      <w:ind w:leftChars="1000" w:left="2125"/>
    </w:pPr>
  </w:style>
  <w:style w:type="paragraph" w:styleId="70">
    <w:name w:val="toc 7"/>
    <w:basedOn w:val="a"/>
    <w:next w:val="a"/>
    <w:autoRedefine/>
    <w:semiHidden/>
    <w:rsid w:val="002A6DCE"/>
    <w:pPr>
      <w:ind w:leftChars="1200" w:left="2550"/>
    </w:pPr>
  </w:style>
  <w:style w:type="paragraph" w:styleId="80">
    <w:name w:val="toc 8"/>
    <w:basedOn w:val="a"/>
    <w:next w:val="a"/>
    <w:autoRedefine/>
    <w:semiHidden/>
    <w:rsid w:val="002A6DCE"/>
    <w:pPr>
      <w:ind w:leftChars="1400" w:left="2975"/>
    </w:pPr>
  </w:style>
  <w:style w:type="paragraph" w:styleId="90">
    <w:name w:val="toc 9"/>
    <w:basedOn w:val="a"/>
    <w:next w:val="a"/>
    <w:autoRedefine/>
    <w:semiHidden/>
    <w:rsid w:val="002A6DCE"/>
    <w:pPr>
      <w:ind w:leftChars="1600" w:left="3400"/>
    </w:pPr>
  </w:style>
  <w:style w:type="paragraph" w:styleId="af5">
    <w:name w:val="Document Map"/>
    <w:basedOn w:val="a"/>
    <w:link w:val="Char5"/>
    <w:semiHidden/>
    <w:rsid w:val="002A6DCE"/>
    <w:pPr>
      <w:shd w:val="clear" w:color="auto" w:fill="000080"/>
    </w:pPr>
    <w:rPr>
      <w:rFonts w:ascii="Arial" w:eastAsia="돋움" w:hAnsi="Arial"/>
    </w:rPr>
  </w:style>
  <w:style w:type="character" w:customStyle="1" w:styleId="Char5">
    <w:name w:val="문서 구조 Char"/>
    <w:basedOn w:val="a0"/>
    <w:link w:val="af5"/>
    <w:semiHidden/>
    <w:rsid w:val="002A6DCE"/>
    <w:rPr>
      <w:rFonts w:ascii="Arial" w:eastAsia="돋움" w:hAnsi="Arial" w:cs="맑은 고딕"/>
      <w:kern w:val="2"/>
      <w:szCs w:val="24"/>
      <w:shd w:val="clear" w:color="auto" w:fill="000080"/>
    </w:rPr>
  </w:style>
  <w:style w:type="table" w:styleId="af6">
    <w:name w:val="Table Grid"/>
    <w:basedOn w:val="a1"/>
    <w:uiPriority w:val="59"/>
    <w:rsid w:val="002A6DC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tis2">
    <w:name w:val="ltis 가.본문"/>
    <w:basedOn w:val="a"/>
    <w:autoRedefine/>
    <w:rsid w:val="002A6DCE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2A6DCE"/>
    <w:pPr>
      <w:ind w:leftChars="380" w:left="646"/>
    </w:pPr>
    <w:rPr>
      <w:rFonts w:eastAsia="굴림체"/>
    </w:rPr>
  </w:style>
  <w:style w:type="paragraph" w:customStyle="1" w:styleId="ltis11">
    <w:name w:val="ltis 기호1 본문"/>
    <w:basedOn w:val="a"/>
    <w:autoRedefine/>
    <w:rsid w:val="002A6DCE"/>
    <w:pPr>
      <w:ind w:leftChars="590" w:left="945"/>
    </w:pPr>
    <w:rPr>
      <w:rFonts w:eastAsia="굴림체"/>
    </w:rPr>
  </w:style>
  <w:style w:type="paragraph" w:customStyle="1" w:styleId="ltis20">
    <w:name w:val="ltis 기호2 본문"/>
    <w:basedOn w:val="a"/>
    <w:autoRedefine/>
    <w:rsid w:val="002A6DCE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2A6DCE"/>
    <w:pPr>
      <w:ind w:leftChars="890" w:left="1425"/>
    </w:pPr>
    <w:rPr>
      <w:rFonts w:eastAsia="굴림체"/>
    </w:rPr>
  </w:style>
  <w:style w:type="paragraph" w:customStyle="1" w:styleId="af7">
    <w:name w:val="그림"/>
    <w:basedOn w:val="a"/>
    <w:rsid w:val="002A6DCE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2"/>
    <w:rsid w:val="002A6DCE"/>
    <w:rPr>
      <w:rFonts w:ascii="굴림체" w:cs="바탕"/>
      <w:szCs w:val="20"/>
    </w:rPr>
  </w:style>
  <w:style w:type="paragraph" w:customStyle="1" w:styleId="af8">
    <w:name w:val="스타일 표/그림제목 +"/>
    <w:basedOn w:val="af1"/>
    <w:rsid w:val="002A6DCE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2A6DCE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ltis138">
    <w:name w:val="스타일 ltis (1).본문 + 왼쪽:  3.8 글자"/>
    <w:basedOn w:val="ltis10"/>
    <w:rsid w:val="002A6DCE"/>
    <w:pPr>
      <w:ind w:left="760"/>
    </w:pPr>
    <w:rPr>
      <w:rFonts w:eastAsia="맑은 고딕" w:cs="Times New Roman"/>
      <w:szCs w:val="20"/>
    </w:rPr>
  </w:style>
  <w:style w:type="paragraph" w:customStyle="1" w:styleId="afa">
    <w:name w:val="스타일 가운데"/>
    <w:basedOn w:val="a"/>
    <w:rsid w:val="002A6DCE"/>
    <w:pPr>
      <w:jc w:val="center"/>
    </w:pPr>
    <w:rPr>
      <w:szCs w:val="20"/>
    </w:rPr>
  </w:style>
  <w:style w:type="paragraph" w:styleId="afb">
    <w:name w:val="Body Text Indent"/>
    <w:basedOn w:val="a"/>
    <w:link w:val="Char6"/>
    <w:rsid w:val="002A6DCE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6">
    <w:name w:val="본문 들여쓰기 Char"/>
    <w:basedOn w:val="a0"/>
    <w:link w:val="afb"/>
    <w:rsid w:val="002A6DCE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b"/>
    <w:link w:val="2Char0"/>
    <w:rsid w:val="002A6DCE"/>
    <w:pPr>
      <w:ind w:firstLineChars="100" w:firstLine="210"/>
    </w:pPr>
  </w:style>
  <w:style w:type="character" w:customStyle="1" w:styleId="2Char0">
    <w:name w:val="본문 첫 줄 들여쓰기 2 Char"/>
    <w:basedOn w:val="Char6"/>
    <w:link w:val="21"/>
    <w:rsid w:val="002A6DCE"/>
    <w:rPr>
      <w:rFonts w:ascii="굴림체" w:eastAsia="굴림체" w:hAnsi="굴림체" w:cs="굴림체"/>
      <w:kern w:val="2"/>
      <w:szCs w:val="24"/>
    </w:rPr>
  </w:style>
  <w:style w:type="paragraph" w:styleId="afc">
    <w:name w:val="table of figures"/>
    <w:basedOn w:val="a"/>
    <w:uiPriority w:val="99"/>
    <w:rsid w:val="002A6DCE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d">
    <w:name w:val="footnote text"/>
    <w:basedOn w:val="a"/>
    <w:link w:val="Char7"/>
    <w:rsid w:val="002A6DCE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7">
    <w:name w:val="각주 텍스트 Char"/>
    <w:basedOn w:val="a0"/>
    <w:link w:val="afd"/>
    <w:rsid w:val="002A6DCE"/>
    <w:rPr>
      <w:rFonts w:eastAsia="맑은 고딕"/>
      <w:sz w:val="22"/>
    </w:rPr>
  </w:style>
  <w:style w:type="character" w:styleId="afe">
    <w:name w:val="footnote reference"/>
    <w:basedOn w:val="a0"/>
    <w:rsid w:val="002A6DCE"/>
    <w:rPr>
      <w:vertAlign w:val="superscript"/>
    </w:rPr>
  </w:style>
  <w:style w:type="paragraph" w:styleId="aff">
    <w:name w:val="List Bullet"/>
    <w:basedOn w:val="a"/>
    <w:autoRedefine/>
    <w:rsid w:val="002A6DCE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2A6DCE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2A6DCE"/>
    <w:rPr>
      <w:rFonts w:eastAsia="맑은 고딕"/>
      <w:sz w:val="22"/>
    </w:rPr>
  </w:style>
  <w:style w:type="character" w:styleId="aff0">
    <w:name w:val="annotation reference"/>
    <w:basedOn w:val="a0"/>
    <w:rsid w:val="002A6DCE"/>
    <w:rPr>
      <w:sz w:val="18"/>
      <w:szCs w:val="18"/>
    </w:rPr>
  </w:style>
  <w:style w:type="paragraph" w:styleId="aff1">
    <w:name w:val="annotation text"/>
    <w:basedOn w:val="a"/>
    <w:link w:val="Char8"/>
    <w:rsid w:val="002A6DCE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8">
    <w:name w:val="메모 텍스트 Char"/>
    <w:basedOn w:val="a0"/>
    <w:link w:val="aff1"/>
    <w:rsid w:val="002A6DCE"/>
    <w:rPr>
      <w:lang w:eastAsia="en-US"/>
    </w:rPr>
  </w:style>
  <w:style w:type="paragraph" w:styleId="aff2">
    <w:name w:val="List Paragraph"/>
    <w:basedOn w:val="a"/>
    <w:uiPriority w:val="34"/>
    <w:qFormat/>
    <w:rsid w:val="002A6DCE"/>
    <w:pPr>
      <w:ind w:leftChars="400" w:left="800"/>
    </w:pPr>
  </w:style>
  <w:style w:type="character" w:customStyle="1" w:styleId="html-tag">
    <w:name w:val="html-tag"/>
    <w:basedOn w:val="a0"/>
    <w:rsid w:val="002A6DCE"/>
  </w:style>
  <w:style w:type="character" w:customStyle="1" w:styleId="text">
    <w:name w:val="text"/>
    <w:basedOn w:val="a0"/>
    <w:rsid w:val="002A6DCE"/>
  </w:style>
  <w:style w:type="character" w:styleId="aff3">
    <w:name w:val="Emphasis"/>
    <w:basedOn w:val="a0"/>
    <w:qFormat/>
    <w:rsid w:val="004853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7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07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6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6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544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960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66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6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03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33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63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98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80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29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63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43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96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95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57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0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2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93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1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82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8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97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1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332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06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s.data.go.kr/1613000/AptBasisInfoService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pis.data.go.kr/1613000/AptBasisInfoService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투명도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9444C-EED2-4482-8A7D-E887209C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12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정연찬</dc:creator>
  <cp:lastModifiedBy>정연찬</cp:lastModifiedBy>
  <cp:revision>144</cp:revision>
  <dcterms:created xsi:type="dcterms:W3CDTF">2016-10-13T07:01:00Z</dcterms:created>
  <dcterms:modified xsi:type="dcterms:W3CDTF">2021-07-09T06:41:00Z</dcterms:modified>
</cp:coreProperties>
</file>