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D1736F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제</w:t>
                  </w:r>
                  <w:r w:rsidR="006423A0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10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회 공개SW 개발자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대회 출품작 개발계획서</w:t>
                  </w:r>
                </w:p>
              </w:tc>
            </w:tr>
            <w:tr w:rsidR="00F70780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:rsidR="00AD58AF" w:rsidRDefault="00AD58AF" w:rsidP="00F70780">
      <w:pPr>
        <w:spacing w:line="240" w:lineRule="auto"/>
      </w:pPr>
    </w:p>
    <w:p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참가팀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094"/>
        <w:gridCol w:w="1896"/>
        <w:gridCol w:w="1896"/>
        <w:gridCol w:w="1896"/>
        <w:gridCol w:w="1896"/>
      </w:tblGrid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56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총 인원 ( </w:t>
            </w:r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 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42.75pt;height:20.25pt" o:ole="">
                  <v:imagedata r:id="rId8" o:title=""/>
                </v:shape>
                <w:control r:id="rId9" w:name="CheckBox13" w:shapeid="_x0000_i1053"/>
              </w:objec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>
                <v:shape id="_x0000_i1055" type="#_x0000_t75" style="width:47.25pt;height:20.25pt" o:ole="">
                  <v:imagedata r:id="rId10" o:title=""/>
                </v:shape>
                <w:control r:id="rId11" w:name="CheckBox14" w:shapeid="_x0000_i1055"/>
              </w:object>
            </w:r>
          </w:p>
        </w:tc>
      </w:tr>
      <w:tr w:rsidR="00F70780" w:rsidRPr="00F70780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43027E" w:rsidRDefault="00956A6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>
                <v:shape id="_x0000_i1057" type="#_x0000_t75" style="width:64.5pt;height:18pt" o:ole="">
                  <v:imagedata r:id="rId12" o:title=""/>
                </v:shape>
                <w:control r:id="rId13" w:name="CheckBox5" w:shapeid="_x0000_i1057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59" type="#_x0000_t75" style="width:74.25pt;height:18pt" o:ole="">
                  <v:imagedata r:id="rId14" o:title=""/>
                </v:shape>
                <w:control r:id="rId15" w:name="CheckBox6" w:shapeid="_x0000_i1059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1" type="#_x0000_t75" style="width:76.5pt;height:18pt" o:ole="">
                  <v:imagedata r:id="rId16" o:title=""/>
                </v:shape>
                <w:control r:id="rId17" w:name="CheckBox7" w:shapeid="_x0000_i1061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3" type="#_x0000_t75" style="width:1in;height:18pt" o:ole="">
                  <v:imagedata r:id="rId18" o:title=""/>
                </v:shape>
                <w:control r:id="rId19" w:name="CheckBox8" w:shapeid="_x0000_i1063"/>
              </w:object>
            </w:r>
          </w:p>
        </w:tc>
      </w:tr>
      <w:tr w:rsidR="00F70780" w:rsidRPr="00F70780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5" type="#_x0000_t75" style="width:81.75pt;height:18pt" o:ole="">
                  <v:imagedata r:id="rId20" o:title=""/>
                </v:shape>
                <w:control r:id="rId21" w:name="CheckBox9" w:shapeid="_x0000_i1065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7" type="#_x0000_t75" style="width:54pt;height:18pt" o:ole="">
                  <v:imagedata r:id="rId22" o:title=""/>
                </v:shape>
                <w:control r:id="rId23" w:name="CheckBox10" w:shapeid="_x0000_i1067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69" type="#_x0000_t75" style="width:56.25pt;height:18pt" o:ole="">
                  <v:imagedata r:id="rId24" o:title=""/>
                </v:shape>
                <w:control r:id="rId25" w:name="CheckBox11" w:shapeid="_x0000_i1069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71" type="#_x0000_t75" style="width:55.5pt;height:18pt" o:ole="">
                  <v:imagedata r:id="rId26" o:title=""/>
                </v:shape>
                <w:control r:id="rId27" w:name="CheckBox12" w:shapeid="_x0000_i1071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2626FF"/>
                <w:kern w:val="0"/>
                <w:sz w:val="14"/>
                <w:szCs w:val="14"/>
              </w:rPr>
              <w:t>(참여시 선택)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73" type="#_x0000_t75" style="width:64.5pt;height:18pt" o:ole="">
                  <v:imagedata r:id="rId28" o:title=""/>
                </v:shape>
                <w:control r:id="rId29" w:name="CheckBox4" w:shapeid="_x0000_i1073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75" type="#_x0000_t75" style="width:60.75pt;height:18pt" o:ole="">
                  <v:imagedata r:id="rId30" o:title=""/>
                </v:shape>
                <w:control r:id="rId31" w:name="CheckBox3" w:shapeid="_x0000_i1075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>
                <v:shape id="_x0000_i1077" type="#_x0000_t75" style="width:117.75pt;height:18pt" o:ole="">
                  <v:imagedata r:id="rId32" o:title=""/>
                </v:shape>
                <w:control r:id="rId33" w:name="CheckBox2" w:shapeid="_x0000_i1077"/>
              </w:object>
            </w:r>
          </w:p>
        </w:tc>
      </w:tr>
      <w:tr w:rsidR="00F70780" w:rsidRPr="00F70780" w:rsidTr="0043027E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956A6F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object w:dxaOrig="225" w:dyaOrig="225">
                <v:shape id="_x0000_i1079" type="#_x0000_t75" style="width:81.75pt;height:20.25pt" o:ole="">
                  <v:imagedata r:id="rId34" o:title=""/>
                </v:shape>
                <w:control r:id="rId35" w:name="CheckBox1" w:shapeid="_x0000_i1079"/>
              </w:object>
            </w:r>
          </w:p>
        </w:tc>
      </w:tr>
      <w:tr w:rsidR="00F70780" w:rsidRPr="00F70780" w:rsidTr="0043027E">
        <w:trPr>
          <w:trHeight w:val="370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F70780" w:rsidRPr="00F70780" w:rsidTr="0043027E">
        <w:trPr>
          <w:trHeight w:val="479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출품작명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3027E" w:rsidRPr="00F70780" w:rsidTr="0043027E">
        <w:trPr>
          <w:trHeight w:val="5709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27E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 소개</w:t>
            </w:r>
          </w:p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(요약)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43027E" w:rsidRPr="0077753A" w:rsidRDefault="0043027E" w:rsidP="0043027E">
      <w:pPr>
        <w:pStyle w:val="a5"/>
        <w:rPr>
          <w:sz w:val="30"/>
          <w:szCs w:val="30"/>
        </w:rPr>
      </w:pPr>
      <w:r w:rsidRPr="0077753A">
        <w:rPr>
          <w:rFonts w:ascii="맑은 고딕" w:eastAsia="맑은 고딕" w:hAnsi="맑은 고딕" w:hint="eastAsia"/>
          <w:b/>
          <w:bCs/>
          <w:sz w:val="30"/>
          <w:szCs w:val="30"/>
        </w:rPr>
        <w:lastRenderedPageBreak/>
        <w:t>□ 출품작 개발 계획서</w:t>
      </w:r>
    </w:p>
    <w:p w:rsidR="0077753A" w:rsidRPr="0077753A" w:rsidRDefault="0077753A" w:rsidP="0077753A">
      <w:pPr>
        <w:spacing w:after="0" w:line="384" w:lineRule="auto"/>
        <w:ind w:hanging="68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54"/>
      </w:tblGrid>
      <w:tr w:rsidR="0077753A" w:rsidTr="0077753A">
        <w:trPr>
          <w:trHeight w:val="12352"/>
        </w:trPr>
        <w:tc>
          <w:tcPr>
            <w:tcW w:w="9954" w:type="dxa"/>
          </w:tcPr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1. 개발배경 및 목적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2. 개발환경 및 개발언어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3. 시스템 구성 및 아키텍처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4. 프로젝트 주요기능 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5. 프로젝트 추진 일정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6. 기대효과 및 활용분야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7. 기타(출품작에 대한 추가 설명 및 PT 자료 등 첨부 가능</w:t>
            </w:r>
            <w:r w:rsidR="000D7166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)</w:t>
            </w:r>
          </w:p>
          <w:p w:rsidR="007366EC" w:rsidRDefault="007366EC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</w:p>
          <w:p w:rsidR="007366EC" w:rsidRPr="007366EC" w:rsidRDefault="007366EC" w:rsidP="007366EC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366EC">
              <w:rPr>
                <w:rFonts w:ascii="함초롬바탕" w:eastAsia="굴림" w:hAnsi="굴림" w:cs="굴림"/>
                <w:color w:val="767171"/>
                <w:kern w:val="0"/>
                <w:szCs w:val="20"/>
                <w:shd w:val="clear" w:color="auto" w:fill="FFFFFF"/>
              </w:rPr>
              <w:t>*</w:t>
            </w:r>
            <w:r w:rsidRPr="007366EC">
              <w:rPr>
                <w:rFonts w:ascii="굴림" w:eastAsia="굴림" w:hAnsi="굴림" w:cs="굴림" w:hint="eastAsia"/>
                <w:color w:val="767171"/>
                <w:kern w:val="0"/>
                <w:szCs w:val="20"/>
                <w:shd w:val="clear" w:color="auto" w:fill="FFFFFF"/>
              </w:rPr>
              <w:t>위의 항목을 바탕으로 글꼴</w:t>
            </w:r>
            <w:r w:rsidRPr="007366EC">
              <w:rPr>
                <w:rFonts w:ascii="함초롬바탕" w:eastAsia="굴림" w:hAnsi="굴림" w:cs="굴림"/>
                <w:color w:val="767171"/>
                <w:kern w:val="0"/>
                <w:szCs w:val="20"/>
                <w:shd w:val="clear" w:color="auto" w:fill="FFFFFF"/>
              </w:rPr>
              <w:t xml:space="preserve">, </w:t>
            </w:r>
            <w:r w:rsidRPr="007366EC">
              <w:rPr>
                <w:rFonts w:ascii="굴림" w:eastAsia="굴림" w:hAnsi="굴림" w:cs="굴림" w:hint="eastAsia"/>
                <w:color w:val="767171"/>
                <w:kern w:val="0"/>
                <w:szCs w:val="20"/>
                <w:shd w:val="clear" w:color="auto" w:fill="FFFFFF"/>
              </w:rPr>
              <w:t>폰트 등 자유롭게 작</w:t>
            </w:r>
            <w:r w:rsidR="00B23883">
              <w:rPr>
                <w:rFonts w:ascii="굴림" w:eastAsia="굴림" w:hAnsi="굴림" w:cs="굴림" w:hint="eastAsia"/>
                <w:color w:val="767171"/>
                <w:kern w:val="0"/>
                <w:szCs w:val="20"/>
                <w:shd w:val="clear" w:color="auto" w:fill="FFFFFF"/>
              </w:rPr>
              <w:t>성</w:t>
            </w:r>
            <w:bookmarkStart w:id="0" w:name="_GoBack"/>
            <w:bookmarkEnd w:id="0"/>
            <w:r w:rsidRPr="007366EC">
              <w:rPr>
                <w:rFonts w:ascii="굴림" w:eastAsia="굴림" w:hAnsi="굴림" w:cs="굴림" w:hint="eastAsia"/>
                <w:color w:val="767171"/>
                <w:kern w:val="0"/>
                <w:szCs w:val="20"/>
                <w:shd w:val="clear" w:color="auto" w:fill="FFFFFF"/>
              </w:rPr>
              <w:t>하셔도 됩니다</w:t>
            </w:r>
            <w:r w:rsidRPr="007366EC">
              <w:rPr>
                <w:rFonts w:ascii="함초롬바탕" w:eastAsia="굴림" w:hAnsi="굴림" w:cs="굴림"/>
                <w:color w:val="767171"/>
                <w:kern w:val="0"/>
                <w:szCs w:val="20"/>
                <w:shd w:val="clear" w:color="auto" w:fill="FFFFFF"/>
              </w:rPr>
              <w:t>.</w:t>
            </w:r>
          </w:p>
          <w:p w:rsidR="007366EC" w:rsidRPr="007366EC" w:rsidRDefault="007366EC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77753A" w:rsidRDefault="0077753A" w:rsidP="0077753A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77753A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6EC" w:rsidRDefault="007366EC" w:rsidP="007366EC">
      <w:pPr>
        <w:spacing w:after="0" w:line="240" w:lineRule="auto"/>
      </w:pPr>
      <w:r>
        <w:separator/>
      </w:r>
    </w:p>
  </w:endnote>
  <w:endnote w:type="continuationSeparator" w:id="0">
    <w:p w:rsidR="007366EC" w:rsidRDefault="007366EC" w:rsidP="0073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6EC" w:rsidRDefault="007366EC" w:rsidP="007366EC">
      <w:pPr>
        <w:spacing w:after="0" w:line="240" w:lineRule="auto"/>
      </w:pPr>
      <w:r>
        <w:separator/>
      </w:r>
    </w:p>
  </w:footnote>
  <w:footnote w:type="continuationSeparator" w:id="0">
    <w:p w:rsidR="007366EC" w:rsidRDefault="007366EC" w:rsidP="0073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A0"/>
    <w:rsid w:val="000D7166"/>
    <w:rsid w:val="00391109"/>
    <w:rsid w:val="0043027E"/>
    <w:rsid w:val="006423A0"/>
    <w:rsid w:val="007366EC"/>
    <w:rsid w:val="0077753A"/>
    <w:rsid w:val="00956A6F"/>
    <w:rsid w:val="00AD58AF"/>
    <w:rsid w:val="00B01D65"/>
    <w:rsid w:val="00B23883"/>
    <w:rsid w:val="00F7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44B78D3-7A81-4568-B124-2EECAD34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366EC"/>
  </w:style>
  <w:style w:type="paragraph" w:styleId="a8">
    <w:name w:val="footer"/>
    <w:basedOn w:val="a"/>
    <w:link w:val="Char1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36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C0A3E-B732-4FF9-8CDD-25FFE9DD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</Template>
  <TotalTime>1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ksh1</dc:creator>
  <cp:lastModifiedBy>김성환</cp:lastModifiedBy>
  <cp:revision>5</cp:revision>
  <dcterms:created xsi:type="dcterms:W3CDTF">2016-04-22T07:20:00Z</dcterms:created>
  <dcterms:modified xsi:type="dcterms:W3CDTF">2016-05-24T00:39:00Z</dcterms:modified>
</cp:coreProperties>
</file>