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F74" w:rsidRPr="0024334A" w:rsidRDefault="008B60A0" w:rsidP="0024334A">
      <w:pPr>
        <w:pStyle w:val="a3"/>
        <w:wordWrap/>
        <w:spacing w:line="360" w:lineRule="auto"/>
        <w:jc w:val="center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6"/>
          <w:szCs w:val="36"/>
          <w:shd w:val="clear" w:color="auto" w:fill="FFFFFF"/>
        </w:rPr>
        <w:t xml:space="preserve">Short </w:t>
      </w:r>
      <w:r w:rsidR="00EE6F74" w:rsidRPr="0024334A">
        <w:rPr>
          <w:rFonts w:ascii="Times New Roman" w:eastAsia="휴먼명조" w:hAnsi="Times New Roman" w:cs="Times New Roman"/>
          <w:b/>
          <w:bCs/>
          <w:sz w:val="36"/>
          <w:szCs w:val="36"/>
          <w:shd w:val="clear" w:color="auto" w:fill="FFFFFF"/>
        </w:rPr>
        <w:t>Proposal for Research Collaboration</w:t>
      </w:r>
    </w:p>
    <w:p w:rsidR="00EE6F74" w:rsidRPr="0024334A" w:rsidRDefault="00EE6F74" w:rsidP="0024334A">
      <w:pPr>
        <w:pStyle w:val="a3"/>
        <w:wordWrap/>
        <w:spacing w:line="360" w:lineRule="auto"/>
        <w:jc w:val="right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K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wangsoo Cho</w:t>
      </w: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(Researcher of RAVL in CSA) </w:t>
      </w:r>
    </w:p>
    <w:p w:rsidR="00EE6F74" w:rsidRPr="0024334A" w:rsidRDefault="00EE6F74" w:rsidP="0024334A">
      <w:pPr>
        <w:pStyle w:val="a3"/>
        <w:wordWrap/>
        <w:spacing w:line="360" w:lineRule="auto"/>
        <w:rPr>
          <w:rFonts w:ascii="Times New Roman" w:hAnsi="Times New Roman" w:cs="Times New Roman"/>
        </w:rPr>
      </w:pPr>
    </w:p>
    <w:p w:rsidR="00EE6F74" w:rsidRPr="0024334A" w:rsidRDefault="00EE6F74" w:rsidP="0024334A">
      <w:pPr>
        <w:pStyle w:val="a3"/>
        <w:wordWrap/>
        <w:spacing w:line="360" w:lineRule="auto"/>
        <w:jc w:val="left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1. Research project title</w:t>
      </w:r>
    </w:p>
    <w:p w:rsidR="00ED71AD" w:rsidRPr="0024334A" w:rsidRDefault="00ED71AD" w:rsidP="0024334A">
      <w:pPr>
        <w:pStyle w:val="a6"/>
        <w:numPr>
          <w:ilvl w:val="0"/>
          <w:numId w:val="2"/>
        </w:numPr>
        <w:wordWrap/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24334A">
        <w:rPr>
          <w:rFonts w:ascii="Times New Roman" w:hAnsi="Times New Roman" w:cs="Times New Roman"/>
          <w:sz w:val="26"/>
          <w:szCs w:val="26"/>
        </w:rPr>
        <w:t>Development of standardized genotype/phenotype DB construction for digital breeding</w:t>
      </w:r>
    </w:p>
    <w:p w:rsidR="00EE6F74" w:rsidRPr="0024334A" w:rsidRDefault="00EE6F74" w:rsidP="0024334A">
      <w:pPr>
        <w:pStyle w:val="a3"/>
        <w:wordWrap/>
        <w:spacing w:line="360" w:lineRule="auto"/>
        <w:jc w:val="left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2. Objectives</w:t>
      </w:r>
    </w:p>
    <w:p w:rsidR="00ED71AD" w:rsidRPr="0024334A" w:rsidRDefault="00ED71AD" w:rsidP="0024334A">
      <w:pPr>
        <w:pStyle w:val="a6"/>
        <w:numPr>
          <w:ilvl w:val="0"/>
          <w:numId w:val="1"/>
        </w:numPr>
        <w:wordWrap/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24334A">
        <w:rPr>
          <w:rFonts w:ascii="Times New Roman" w:eastAsia="휴먼명조" w:hAnsi="Times New Roman" w:cs="Times New Roman"/>
          <w:sz w:val="26"/>
          <w:szCs w:val="26"/>
        </w:rPr>
        <w:t>Collection of Korean crops breeding data including genotype/phenotype</w:t>
      </w:r>
      <w:r w:rsidRPr="0024334A">
        <w:rPr>
          <w:rFonts w:ascii="Times New Roman" w:hAnsi="Times New Roman" w:cs="Times New Roman"/>
          <w:sz w:val="26"/>
          <w:szCs w:val="26"/>
        </w:rPr>
        <w:t>.</w:t>
      </w:r>
    </w:p>
    <w:p w:rsidR="00ED71AD" w:rsidRPr="0024334A" w:rsidRDefault="00ED71AD" w:rsidP="0024334A">
      <w:pPr>
        <w:pStyle w:val="a6"/>
        <w:numPr>
          <w:ilvl w:val="0"/>
          <w:numId w:val="1"/>
        </w:numPr>
        <w:wordWrap/>
        <w:spacing w:line="360" w:lineRule="auto"/>
        <w:ind w:leftChars="0"/>
        <w:rPr>
          <w:rFonts w:ascii="Times New Roman" w:hAnsi="Times New Roman" w:cs="Times New Roman"/>
          <w:sz w:val="26"/>
          <w:szCs w:val="26"/>
        </w:rPr>
      </w:pPr>
      <w:r w:rsidRPr="0024334A">
        <w:rPr>
          <w:rFonts w:ascii="Times New Roman" w:eastAsia="휴먼명조" w:hAnsi="Times New Roman" w:cs="Times New Roman"/>
          <w:sz w:val="26"/>
          <w:szCs w:val="26"/>
        </w:rPr>
        <w:t>Standardization of breeding data by compatible standard tools</w:t>
      </w:r>
      <w:r w:rsidRPr="0024334A">
        <w:rPr>
          <w:rFonts w:ascii="Times New Roman" w:hAnsi="Times New Roman" w:cs="Times New Roman"/>
          <w:sz w:val="26"/>
          <w:szCs w:val="26"/>
        </w:rPr>
        <w:t>.</w:t>
      </w:r>
    </w:p>
    <w:p w:rsidR="00ED71AD" w:rsidRPr="0024334A" w:rsidRDefault="00ED71AD" w:rsidP="0024334A">
      <w:pPr>
        <w:pStyle w:val="a3"/>
        <w:numPr>
          <w:ilvl w:val="0"/>
          <w:numId w:val="1"/>
        </w:numPr>
        <w:wordWrap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334A">
        <w:rPr>
          <w:rFonts w:ascii="Times New Roman" w:eastAsia="휴먼명조" w:hAnsi="Times New Roman" w:cs="Times New Roman"/>
          <w:sz w:val="26"/>
          <w:szCs w:val="26"/>
        </w:rPr>
        <w:t>Implementation of Korean crops breeding data with BrAPI V.20</w:t>
      </w:r>
      <w:r w:rsidRPr="0024334A">
        <w:rPr>
          <w:rFonts w:ascii="Times New Roman" w:hAnsi="Times New Roman" w:cs="Times New Roman"/>
          <w:sz w:val="26"/>
          <w:szCs w:val="26"/>
        </w:rPr>
        <w:t>.</w:t>
      </w:r>
    </w:p>
    <w:p w:rsidR="00EE6F74" w:rsidRPr="0024334A" w:rsidRDefault="00EE6F74" w:rsidP="0024334A">
      <w:pPr>
        <w:pStyle w:val="a3"/>
        <w:wordWrap/>
        <w:spacing w:line="360" w:lineRule="auto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3. Background</w:t>
      </w:r>
    </w:p>
    <w:p w:rsidR="00EE6F74" w:rsidRPr="0024334A" w:rsidRDefault="00EE6F74" w:rsidP="0024334A">
      <w:pPr>
        <w:pStyle w:val="a3"/>
        <w:wordWrap/>
        <w:spacing w:line="360" w:lineRule="auto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4. Work plan</w:t>
      </w:r>
    </w:p>
    <w:p w:rsidR="00EE6F74" w:rsidRPr="0024334A" w:rsidRDefault="00EE6F74" w:rsidP="0024334A">
      <w:pPr>
        <w:pStyle w:val="a3"/>
        <w:wordWrap/>
        <w:spacing w:line="360" w:lineRule="auto"/>
        <w:ind w:leftChars="115" w:left="745" w:hangingChars="184" w:hanging="515"/>
        <w:rPr>
          <w:rFonts w:ascii="Times New Roman" w:hAnsi="Times New Roman" w:cs="Times New Roman"/>
          <w:sz w:val="22"/>
        </w:rPr>
      </w:pPr>
      <w:r w:rsidRPr="0024334A">
        <w:rPr>
          <w:rFonts w:ascii="Times New Roman" w:eastAsia="휴먼명조" w:hAnsi="Times New Roman" w:cs="Times New Roman"/>
          <w:sz w:val="28"/>
          <w:szCs w:val="26"/>
          <w:shd w:val="clear" w:color="auto" w:fill="FFFFFF"/>
        </w:rPr>
        <w:t>4-</w:t>
      </w:r>
      <w:r w:rsidR="00CE06BC" w:rsidRPr="0024334A">
        <w:rPr>
          <w:rFonts w:ascii="Times New Roman" w:eastAsia="휴먼명조" w:hAnsi="Times New Roman" w:cs="Times New Roman"/>
          <w:sz w:val="28"/>
          <w:szCs w:val="26"/>
          <w:shd w:val="clear" w:color="auto" w:fill="FFFFFF"/>
        </w:rPr>
        <w:t>1</w:t>
      </w:r>
      <w:r w:rsidRPr="0024334A">
        <w:rPr>
          <w:rFonts w:ascii="Times New Roman" w:eastAsia="휴먼명조" w:hAnsi="Times New Roman" w:cs="Times New Roman"/>
          <w:sz w:val="28"/>
          <w:szCs w:val="26"/>
          <w:shd w:val="clear" w:color="auto" w:fill="FFFFFF"/>
        </w:rPr>
        <w:t xml:space="preserve">. </w:t>
      </w:r>
      <w:r w:rsidR="0024334A" w:rsidRPr="0024334A">
        <w:rPr>
          <w:rFonts w:ascii="Times New Roman" w:eastAsia="휴먼명조" w:hAnsi="Times New Roman" w:cs="Times New Roman"/>
          <w:b/>
          <w:bCs/>
          <w:sz w:val="28"/>
          <w:szCs w:val="26"/>
          <w:shd w:val="clear" w:color="auto" w:fill="FFFFFF"/>
        </w:rPr>
        <w:t>Implementation of potato genotype data with BrAPI v.2.2</w:t>
      </w:r>
    </w:p>
    <w:p w:rsidR="0024334A" w:rsidRPr="0024334A" w:rsidRDefault="0024334A" w:rsidP="0024334A">
      <w:pPr>
        <w:pStyle w:val="a6"/>
        <w:numPr>
          <w:ilvl w:val="0"/>
          <w:numId w:val="3"/>
        </w:numPr>
        <w:wordWrap/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24334A">
        <w:rPr>
          <w:rFonts w:ascii="Times New Roman" w:eastAsia="휴먼명조" w:hAnsi="Times New Roman" w:cs="Times New Roman"/>
          <w:sz w:val="26"/>
          <w:szCs w:val="26"/>
        </w:rPr>
        <w:t>Evaluation of compatible standard tools such as MCPD, MIAPPE</w:t>
      </w:r>
      <w:r w:rsidRPr="0024334A">
        <w:rPr>
          <w:rFonts w:ascii="Times New Roman" w:hAnsi="Times New Roman" w:cs="Times New Roman"/>
          <w:sz w:val="24"/>
        </w:rPr>
        <w:t xml:space="preserve"> </w:t>
      </w:r>
    </w:p>
    <w:p w:rsidR="0024334A" w:rsidRPr="0024334A" w:rsidRDefault="0024334A" w:rsidP="0024334A">
      <w:pPr>
        <w:pStyle w:val="a6"/>
        <w:numPr>
          <w:ilvl w:val="0"/>
          <w:numId w:val="3"/>
        </w:numPr>
        <w:wordWrap/>
        <w:spacing w:line="360" w:lineRule="auto"/>
        <w:ind w:leftChars="0"/>
        <w:rPr>
          <w:rFonts w:ascii="Times New Roman" w:hAnsi="Times New Roman" w:cs="Times New Roman"/>
          <w:sz w:val="24"/>
        </w:rPr>
      </w:pPr>
      <w:r w:rsidRPr="0024334A">
        <w:rPr>
          <w:rFonts w:ascii="Times New Roman" w:eastAsia="휴먼명조" w:hAnsi="Times New Roman" w:cs="Times New Roman"/>
          <w:sz w:val="26"/>
          <w:szCs w:val="26"/>
        </w:rPr>
        <w:t>Input and generating DB of different modules: BrAPI Core, Genotyping, Phenotyping, Germplasm in the web site (</w:t>
      </w:r>
      <w:hyperlink r:id="rId7" w:history="1">
        <w:r w:rsidRPr="0024334A">
          <w:rPr>
            <w:rStyle w:val="a7"/>
            <w:rFonts w:ascii="Times New Roman" w:eastAsia="휴먼명조" w:hAnsi="Times New Roman" w:cs="Times New Roman"/>
            <w:sz w:val="26"/>
            <w:szCs w:val="26"/>
          </w:rPr>
          <w:t>www.brapi.org</w:t>
        </w:r>
      </w:hyperlink>
      <w:r w:rsidRPr="0024334A">
        <w:rPr>
          <w:rFonts w:ascii="Times New Roman" w:eastAsia="휴먼명조" w:hAnsi="Times New Roman" w:cs="Times New Roman"/>
          <w:sz w:val="26"/>
          <w:szCs w:val="26"/>
        </w:rPr>
        <w:t>)</w:t>
      </w:r>
    </w:p>
    <w:p w:rsidR="0024334A" w:rsidRPr="0024334A" w:rsidRDefault="0024334A" w:rsidP="0024334A">
      <w:pPr>
        <w:wordWrap/>
        <w:spacing w:line="360" w:lineRule="auto"/>
        <w:rPr>
          <w:rFonts w:ascii="Times New Roman" w:hAnsi="Times New Roman" w:cs="Times New Roman"/>
          <w:b/>
          <w:sz w:val="24"/>
        </w:rPr>
      </w:pPr>
      <w:r w:rsidRPr="0024334A">
        <w:rPr>
          <w:rFonts w:ascii="Times New Roman" w:hAnsi="Times New Roman" w:cs="Times New Roman"/>
          <w:b/>
          <w:sz w:val="24"/>
        </w:rPr>
        <w:t xml:space="preserve">  4.2. Workshop for BrAPI practical usage for RDA scientists  </w:t>
      </w:r>
    </w:p>
    <w:p w:rsidR="00CE06BC" w:rsidRPr="0024334A" w:rsidRDefault="00CE06BC" w:rsidP="0024334A">
      <w:pPr>
        <w:pStyle w:val="a3"/>
        <w:wordWrap/>
        <w:spacing w:line="360" w:lineRule="auto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5. Intended Results</w:t>
      </w:r>
    </w:p>
    <w:p w:rsidR="00EE6F74" w:rsidRPr="0024334A" w:rsidRDefault="00EE6F74" w:rsidP="0024334A">
      <w:pPr>
        <w:pStyle w:val="a3"/>
        <w:wordWrap/>
        <w:spacing w:line="360" w:lineRule="auto"/>
        <w:rPr>
          <w:rFonts w:ascii="Times New Roman" w:hAnsi="Times New Roman" w:cs="Times New Roman"/>
        </w:rPr>
      </w:pPr>
      <w:r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 xml:space="preserve">5. Expected </w:t>
      </w:r>
      <w:r w:rsidR="00722479" w:rsidRPr="0024334A">
        <w:rPr>
          <w:rFonts w:ascii="Times New Roman" w:eastAsia="휴먼명조" w:hAnsi="Times New Roman" w:cs="Times New Roman"/>
          <w:b/>
          <w:bCs/>
          <w:sz w:val="30"/>
          <w:szCs w:val="30"/>
          <w:shd w:val="clear" w:color="auto" w:fill="FFFFFF"/>
        </w:rPr>
        <w:t>Research Funds</w:t>
      </w:r>
    </w:p>
    <w:p w:rsidR="00FA059A" w:rsidRPr="0024334A" w:rsidRDefault="00722479" w:rsidP="0024334A">
      <w:pPr>
        <w:wordWrap/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24334A">
        <w:rPr>
          <w:rFonts w:ascii="Segoe UI Symbol" w:eastAsia="MS Mincho" w:hAnsi="Segoe UI Symbol" w:cs="Segoe UI Symbol"/>
          <w:sz w:val="26"/>
          <w:szCs w:val="26"/>
          <w:shd w:val="clear" w:color="auto" w:fill="FFFFFF"/>
        </w:rPr>
        <w:t>❍</w:t>
      </w:r>
      <w:r w:rsidRPr="0024334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334A">
        <w:rPr>
          <w:rFonts w:ascii="Times New Roman" w:eastAsia="맑은 고딕" w:hAnsi="Times New Roman" w:cs="Times New Roman"/>
          <w:sz w:val="26"/>
          <w:szCs w:val="26"/>
          <w:shd w:val="clear" w:color="auto" w:fill="FFFFFF"/>
        </w:rPr>
        <w:t>€</w:t>
      </w:r>
      <w:r w:rsidR="00ED71AD" w:rsidRPr="0024334A">
        <w:rPr>
          <w:rFonts w:ascii="Times New Roman" w:eastAsia="맑은 고딕" w:hAnsi="Times New Roman" w:cs="Times New Roman"/>
          <w:sz w:val="26"/>
          <w:szCs w:val="26"/>
          <w:shd w:val="clear" w:color="auto" w:fill="FFFFFF"/>
        </w:rPr>
        <w:t>40</w:t>
      </w:r>
      <w:r w:rsidR="008B60A0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,0</w:t>
      </w: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00 </w:t>
      </w:r>
      <w:r w:rsidR="008B60A0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for 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12</w:t>
      </w:r>
      <w:r w:rsidR="008B60A0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months</w:t>
      </w: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</w:t>
      </w:r>
      <w:r w:rsidR="00A21218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(from 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Dec.</w:t>
      </w:r>
      <w:r w:rsidR="00A21218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2021 </w:t>
      </w:r>
      <w:r w:rsidR="00A21218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to 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Dec. </w:t>
      </w:r>
      <w:r w:rsidR="00A21218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202</w:t>
      </w:r>
      <w:r w:rsidR="00ED71AD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2</w:t>
      </w:r>
      <w:r w:rsidR="00A21218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).</w:t>
      </w:r>
    </w:p>
    <w:p w:rsidR="00722479" w:rsidRPr="0024334A" w:rsidRDefault="00722479" w:rsidP="0024334A">
      <w:pPr>
        <w:wordWrap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4334A">
        <w:rPr>
          <w:rFonts w:ascii="Segoe UI Symbol" w:eastAsia="MS Mincho" w:hAnsi="Segoe UI Symbol" w:cs="Segoe UI Symbol"/>
          <w:sz w:val="26"/>
          <w:szCs w:val="26"/>
          <w:shd w:val="clear" w:color="auto" w:fill="FFFFFF"/>
        </w:rPr>
        <w:t>❍</w:t>
      </w:r>
      <w:r w:rsidRPr="0024334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We can</w:t>
      </w:r>
      <w:bookmarkStart w:id="0" w:name="_GoBack"/>
      <w:bookmarkEnd w:id="0"/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discuss about detail</w:t>
      </w:r>
      <w:r w:rsidR="00466B14"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>ed planning to make this research collaboration.</w:t>
      </w:r>
      <w:r w:rsidRPr="0024334A">
        <w:rPr>
          <w:rFonts w:ascii="Times New Roman" w:eastAsia="휴먼명조" w:hAnsi="Times New Roman" w:cs="Times New Roman"/>
          <w:sz w:val="26"/>
          <w:szCs w:val="26"/>
          <w:shd w:val="clear" w:color="auto" w:fill="FFFFFF"/>
        </w:rPr>
        <w:t xml:space="preserve"> </w:t>
      </w:r>
    </w:p>
    <w:sectPr w:rsidR="00722479" w:rsidRPr="00243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2F8" w:rsidRDefault="003B02F8" w:rsidP="00CE06BC">
      <w:pPr>
        <w:spacing w:after="0" w:line="240" w:lineRule="auto"/>
      </w:pPr>
      <w:r>
        <w:separator/>
      </w:r>
    </w:p>
  </w:endnote>
  <w:endnote w:type="continuationSeparator" w:id="0">
    <w:p w:rsidR="003B02F8" w:rsidRDefault="003B02F8" w:rsidP="00CE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2F8" w:rsidRDefault="003B02F8" w:rsidP="00CE06BC">
      <w:pPr>
        <w:spacing w:after="0" w:line="240" w:lineRule="auto"/>
      </w:pPr>
      <w:r>
        <w:separator/>
      </w:r>
    </w:p>
  </w:footnote>
  <w:footnote w:type="continuationSeparator" w:id="0">
    <w:p w:rsidR="003B02F8" w:rsidRDefault="003B02F8" w:rsidP="00CE0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C6737"/>
    <w:multiLevelType w:val="hybridMultilevel"/>
    <w:tmpl w:val="FEE43B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B43FA4"/>
    <w:multiLevelType w:val="hybridMultilevel"/>
    <w:tmpl w:val="7ABC1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857DFA"/>
    <w:multiLevelType w:val="hybridMultilevel"/>
    <w:tmpl w:val="4F88A898"/>
    <w:lvl w:ilvl="0" w:tplc="04090001">
      <w:start w:val="1"/>
      <w:numFmt w:val="bullet"/>
      <w:lvlText w:val="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74"/>
    <w:rsid w:val="0024334A"/>
    <w:rsid w:val="003B02F8"/>
    <w:rsid w:val="00466B14"/>
    <w:rsid w:val="00722479"/>
    <w:rsid w:val="008B60A0"/>
    <w:rsid w:val="00A21218"/>
    <w:rsid w:val="00B517CD"/>
    <w:rsid w:val="00CE06BC"/>
    <w:rsid w:val="00D11496"/>
    <w:rsid w:val="00D32DF8"/>
    <w:rsid w:val="00E25C25"/>
    <w:rsid w:val="00ED71AD"/>
    <w:rsid w:val="00EE6F74"/>
    <w:rsid w:val="00FA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28F15"/>
  <w15:docId w15:val="{87462838-873C-4D83-87E0-E14F0BEC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6F7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E0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06BC"/>
  </w:style>
  <w:style w:type="paragraph" w:styleId="a5">
    <w:name w:val="footer"/>
    <w:basedOn w:val="a"/>
    <w:link w:val="Char0"/>
    <w:uiPriority w:val="99"/>
    <w:unhideWhenUsed/>
    <w:rsid w:val="00CE0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06BC"/>
  </w:style>
  <w:style w:type="paragraph" w:styleId="a6">
    <w:name w:val="List Paragraph"/>
    <w:basedOn w:val="a"/>
    <w:uiPriority w:val="34"/>
    <w:qFormat/>
    <w:rsid w:val="00ED71AD"/>
    <w:pPr>
      <w:ind w:leftChars="400" w:left="800"/>
    </w:pPr>
  </w:style>
  <w:style w:type="character" w:styleId="a7">
    <w:name w:val="Hyperlink"/>
    <w:basedOn w:val="a0"/>
    <w:uiPriority w:val="99"/>
    <w:unhideWhenUsed/>
    <w:rsid w:val="002433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api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조광수</cp:lastModifiedBy>
  <cp:revision>2</cp:revision>
  <dcterms:created xsi:type="dcterms:W3CDTF">2021-10-26T12:19:00Z</dcterms:created>
  <dcterms:modified xsi:type="dcterms:W3CDTF">2021-10-26T12:19:00Z</dcterms:modified>
</cp:coreProperties>
</file>