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DCA42" w14:textId="77777777" w:rsidR="005E2A72" w:rsidRDefault="00000000">
      <w:pPr>
        <w:spacing w:after="80"/>
        <w:jc w:val="center"/>
      </w:pPr>
      <w:proofErr w:type="spellStart"/>
      <w:r>
        <w:rPr>
          <w:color w:val="2E75B6"/>
          <w:sz w:val="28"/>
          <w:szCs w:val="28"/>
          <w:lang w:bidi="th-TH"/>
        </w:rPr>
        <w:t>เอกสารสรุปข้อมูล</w:t>
      </w:r>
      <w:proofErr w:type="spellEnd"/>
    </w:p>
    <w:p w14:paraId="38E52A02" w14:textId="77777777" w:rsidR="005E2A72" w:rsidRDefault="00000000">
      <w:pPr>
        <w:spacing w:after="80"/>
        <w:jc w:val="center"/>
      </w:pPr>
      <w:r>
        <w:rPr>
          <w:b/>
          <w:bCs/>
          <w:color w:val="1F497D"/>
          <w:sz w:val="36"/>
          <w:szCs w:val="36"/>
          <w:lang w:bidi="th-TH"/>
        </w:rPr>
        <w:t>สำนักงานบริหารเทคโนโลยีสารสนเทศเพื่อพัฒนาการศึกษา</w:t>
      </w:r>
      <w:r>
        <w:rPr>
          <w:b/>
          <w:bCs/>
          <w:color w:val="1F497D"/>
          <w:sz w:val="36"/>
          <w:szCs w:val="36"/>
        </w:rPr>
        <w:t xml:space="preserve"> (UniNet)</w:t>
      </w:r>
    </w:p>
    <w:p w14:paraId="394FBE42" w14:textId="77777777" w:rsidR="005E2A72" w:rsidRDefault="00000000">
      <w:pPr>
        <w:pBdr>
          <w:bottom w:val="single" w:sz="6" w:space="8" w:color="2E75B6"/>
        </w:pBdr>
        <w:spacing w:after="320"/>
        <w:jc w:val="center"/>
      </w:pPr>
      <w:proofErr w:type="spellStart"/>
      <w:r>
        <w:rPr>
          <w:color w:val="777777"/>
          <w:sz w:val="22"/>
          <w:szCs w:val="22"/>
          <w:lang w:bidi="th-TH"/>
        </w:rPr>
        <w:t>มีนาคม</w:t>
      </w:r>
      <w:proofErr w:type="spellEnd"/>
      <w:r>
        <w:rPr>
          <w:color w:val="777777"/>
          <w:sz w:val="22"/>
          <w:szCs w:val="22"/>
        </w:rPr>
        <w:t xml:space="preserve"> </w:t>
      </w:r>
      <w:proofErr w:type="spellStart"/>
      <w:r>
        <w:rPr>
          <w:color w:val="777777"/>
          <w:sz w:val="22"/>
          <w:szCs w:val="22"/>
          <w:lang w:bidi="th-TH"/>
        </w:rPr>
        <w:t>พ</w:t>
      </w:r>
      <w:r>
        <w:rPr>
          <w:color w:val="777777"/>
          <w:sz w:val="22"/>
          <w:szCs w:val="22"/>
        </w:rPr>
        <w:t>.</w:t>
      </w:r>
      <w:r>
        <w:rPr>
          <w:color w:val="777777"/>
          <w:sz w:val="22"/>
          <w:szCs w:val="22"/>
          <w:lang w:bidi="th-TH"/>
        </w:rPr>
        <w:t>ศ</w:t>
      </w:r>
      <w:proofErr w:type="spellEnd"/>
      <w:r>
        <w:rPr>
          <w:color w:val="777777"/>
          <w:sz w:val="22"/>
          <w:szCs w:val="22"/>
        </w:rPr>
        <w:t xml:space="preserve">. </w:t>
      </w:r>
      <w:r>
        <w:rPr>
          <w:color w:val="777777"/>
          <w:sz w:val="22"/>
          <w:szCs w:val="22"/>
          <w:lang w:bidi="th-TH"/>
        </w:rPr>
        <w:t>๒๕๖๙</w:t>
      </w:r>
    </w:p>
    <w:p w14:paraId="4342C983" w14:textId="77777777" w:rsidR="005E2A72" w:rsidRDefault="00000000">
      <w:pPr>
        <w:pStyle w:val="Heading1"/>
      </w:pPr>
      <w:r>
        <w:rPr>
          <w:color w:val="1F497D"/>
          <w:lang w:bidi="th-TH"/>
        </w:rPr>
        <w:t>๑</w:t>
      </w:r>
      <w:r>
        <w:rPr>
          <w:color w:val="1F497D"/>
        </w:rPr>
        <w:t xml:space="preserve">. </w:t>
      </w:r>
      <w:r>
        <w:rPr>
          <w:color w:val="1F497D"/>
          <w:lang w:bidi="th-TH"/>
        </w:rPr>
        <w:t>บทบาทและหน้าที่ของ</w:t>
      </w:r>
      <w:r>
        <w:rPr>
          <w:color w:val="1F497D"/>
        </w:rPr>
        <w:t xml:space="preserve"> UniNet</w:t>
      </w:r>
    </w:p>
    <w:p w14:paraId="743970C4" w14:textId="728367CF" w:rsidR="005E2A72" w:rsidRDefault="00000000" w:rsidP="00BF694A">
      <w:pPr>
        <w:spacing w:before="60" w:after="60"/>
        <w:jc w:val="both"/>
        <w:rPr>
          <w:rFonts w:hint="cs"/>
        </w:rPr>
      </w:pPr>
      <w:r>
        <w:t xml:space="preserve">UniNet </w:t>
      </w:r>
      <w:proofErr w:type="spellStart"/>
      <w:r>
        <w:rPr>
          <w:lang w:bidi="th-TH"/>
        </w:rPr>
        <w:t>หรือ</w:t>
      </w:r>
      <w:proofErr w:type="spellEnd"/>
      <w:r>
        <w:t xml:space="preserve"> </w:t>
      </w:r>
      <w:r>
        <w:rPr>
          <w:lang w:bidi="th-TH"/>
        </w:rPr>
        <w:t>สำนักงานบริหารเทคโนโลยี</w:t>
      </w:r>
      <w:proofErr w:type="spellStart"/>
      <w:r>
        <w:rPr>
          <w:lang w:bidi="th-TH"/>
        </w:rPr>
        <w:t>สารสนเทศเพื่อพัฒนาการศึกษา</w:t>
      </w:r>
      <w:proofErr w:type="spellEnd"/>
      <w:r w:rsidR="00BF694A">
        <w:rPr>
          <w:rFonts w:hint="cs"/>
          <w:cs/>
          <w:lang w:bidi="th-TH"/>
        </w:rPr>
        <w:t xml:space="preserve"> </w:t>
      </w:r>
      <w:r>
        <w:t>(</w:t>
      </w:r>
      <w:proofErr w:type="spellStart"/>
      <w:r>
        <w:rPr>
          <w:lang w:bidi="th-TH"/>
        </w:rPr>
        <w:t>สบทศ</w:t>
      </w:r>
      <w:proofErr w:type="spellEnd"/>
      <w:r>
        <w:t>.)</w:t>
      </w:r>
      <w:r w:rsidR="00BF694A">
        <w:t xml:space="preserve"> </w:t>
      </w:r>
      <w:proofErr w:type="spellStart"/>
      <w:r>
        <w:rPr>
          <w:lang w:bidi="th-TH"/>
        </w:rPr>
        <w:t>เป็นหน่วยงานภายใต้สังกัดสำนักงานปลัดกระทรวง</w:t>
      </w:r>
      <w:proofErr w:type="spellEnd"/>
      <w:r w:rsidR="00BF694A">
        <w:rPr>
          <w:rFonts w:hint="cs"/>
          <w:cs/>
          <w:lang w:bidi="th-TH"/>
        </w:rPr>
        <w:t xml:space="preserve"> </w:t>
      </w:r>
      <w:proofErr w:type="spellStart"/>
      <w:r>
        <w:rPr>
          <w:lang w:bidi="th-TH"/>
        </w:rPr>
        <w:t>การอุดมศึกษา</w:t>
      </w:r>
      <w:proofErr w:type="spellEnd"/>
      <w:r>
        <w:t xml:space="preserve"> </w:t>
      </w:r>
      <w:proofErr w:type="spellStart"/>
      <w:r>
        <w:rPr>
          <w:lang w:bidi="th-TH"/>
        </w:rPr>
        <w:t>วิทยาศาสตร์</w:t>
      </w:r>
      <w:proofErr w:type="spellEnd"/>
      <w:r>
        <w:t xml:space="preserve"> </w:t>
      </w:r>
      <w:proofErr w:type="spellStart"/>
      <w:r>
        <w:rPr>
          <w:lang w:bidi="th-TH"/>
        </w:rPr>
        <w:t>วิจัยและนวัตกรรม</w:t>
      </w:r>
      <w:proofErr w:type="spellEnd"/>
      <w:r>
        <w:t xml:space="preserve"> (</w:t>
      </w:r>
      <w:proofErr w:type="spellStart"/>
      <w:r>
        <w:rPr>
          <w:lang w:bidi="th-TH"/>
        </w:rPr>
        <w:t>อว</w:t>
      </w:r>
      <w:proofErr w:type="spellEnd"/>
      <w:r>
        <w:t xml:space="preserve">.) </w:t>
      </w:r>
      <w:proofErr w:type="spellStart"/>
      <w:r>
        <w:rPr>
          <w:lang w:bidi="th-TH"/>
        </w:rPr>
        <w:t>ก่อตั้งขึ้น</w:t>
      </w:r>
      <w:proofErr w:type="spellEnd"/>
      <w:r w:rsidR="00BF694A">
        <w:rPr>
          <w:rFonts w:hint="cs"/>
          <w:cs/>
          <w:lang w:bidi="th-TH"/>
        </w:rPr>
        <w:t xml:space="preserve"> </w:t>
      </w:r>
      <w:proofErr w:type="spellStart"/>
      <w:r>
        <w:rPr>
          <w:lang w:bidi="th-TH"/>
        </w:rPr>
        <w:t>เพื่อเป็นโครงสร้างพื้นฐานด้านสารสนเทศระดับชาติ</w:t>
      </w:r>
      <w:proofErr w:type="spellEnd"/>
      <w:r w:rsidR="00BF694A">
        <w:rPr>
          <w:rFonts w:hint="cs"/>
          <w:cs/>
          <w:lang w:bidi="th-TH"/>
        </w:rPr>
        <w:t xml:space="preserve"> </w:t>
      </w:r>
      <w:proofErr w:type="spellStart"/>
      <w:r>
        <w:rPr>
          <w:lang w:bidi="th-TH"/>
        </w:rPr>
        <w:t>สำหรับการศึกษา</w:t>
      </w:r>
      <w:proofErr w:type="spellEnd"/>
      <w:r w:rsidR="00BF694A">
        <w:rPr>
          <w:rFonts w:hint="cs"/>
          <w:cs/>
          <w:lang w:bidi="th-TH"/>
        </w:rPr>
        <w:t xml:space="preserve"> </w:t>
      </w:r>
      <w:proofErr w:type="spellStart"/>
      <w:r>
        <w:rPr>
          <w:lang w:bidi="th-TH"/>
        </w:rPr>
        <w:t>การวิจัย</w:t>
      </w:r>
      <w:proofErr w:type="spellEnd"/>
      <w:r w:rsidR="00BF694A">
        <w:rPr>
          <w:rFonts w:hint="cs"/>
          <w:cs/>
          <w:lang w:bidi="th-TH"/>
        </w:rPr>
        <w:t xml:space="preserve"> และการส่งเสริมนวัตกรรม</w:t>
      </w:r>
    </w:p>
    <w:p w14:paraId="5AA808A9" w14:textId="77777777" w:rsidR="005E2A72" w:rsidRDefault="005E2A72">
      <w:pPr>
        <w:spacing w:before="60" w:after="60"/>
      </w:pPr>
    </w:p>
    <w:p w14:paraId="7B61262A" w14:textId="77777777" w:rsidR="005E2A72" w:rsidRDefault="00000000">
      <w:pPr>
        <w:pStyle w:val="Heading2"/>
      </w:pPr>
      <w:proofErr w:type="spellStart"/>
      <w:r>
        <w:rPr>
          <w:color w:val="2E75B6"/>
        </w:rPr>
        <w:t>พันธกิจหลัก</w:t>
      </w:r>
      <w:proofErr w:type="spellEnd"/>
    </w:p>
    <w:p w14:paraId="5902133D" w14:textId="4C15ED3A" w:rsidR="005E2A7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lang w:bidi="th-TH"/>
        </w:rPr>
        <w:t>จัดสรรและบริหารโครงสร้างพื้นฐานเครือข่ายสารสนเทศ</w:t>
      </w:r>
      <w:proofErr w:type="spellEnd"/>
      <w:r>
        <w:t xml:space="preserve"> </w:t>
      </w:r>
      <w:r w:rsidR="00144D16">
        <w:rPr>
          <w:rFonts w:hint="cs"/>
          <w:cs/>
          <w:lang w:bidi="th-TH"/>
        </w:rPr>
        <w:t>สำหรับ</w:t>
      </w:r>
      <w:proofErr w:type="spellStart"/>
      <w:r>
        <w:rPr>
          <w:lang w:bidi="th-TH"/>
        </w:rPr>
        <w:t>สถาบันอุดมศึกษา</w:t>
      </w:r>
      <w:proofErr w:type="spellEnd"/>
      <w:r w:rsidR="00144D16">
        <w:rPr>
          <w:rFonts w:hint="cs"/>
          <w:cs/>
          <w:lang w:bidi="th-TH"/>
        </w:rPr>
        <w:t xml:space="preserve"> </w:t>
      </w:r>
      <w:proofErr w:type="spellStart"/>
      <w:r>
        <w:rPr>
          <w:lang w:bidi="th-TH"/>
        </w:rPr>
        <w:t>และสถาบันอาชีวศึกษาทั่วประเทศ</w:t>
      </w:r>
      <w:proofErr w:type="spellEnd"/>
    </w:p>
    <w:p w14:paraId="3FA90046" w14:textId="77777777" w:rsidR="005E2A7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lang w:bidi="th-TH"/>
        </w:rPr>
        <w:t>สนับสนุนการจัดการเรียนการสอน</w:t>
      </w:r>
      <w:proofErr w:type="spellEnd"/>
      <w:r>
        <w:t xml:space="preserve"> </w:t>
      </w:r>
      <w:proofErr w:type="spellStart"/>
      <w:r>
        <w:rPr>
          <w:lang w:bidi="th-TH"/>
        </w:rPr>
        <w:t>งานวิจัย</w:t>
      </w:r>
      <w:proofErr w:type="spellEnd"/>
      <w:r>
        <w:t xml:space="preserve"> </w:t>
      </w:r>
      <w:proofErr w:type="spellStart"/>
      <w:r>
        <w:rPr>
          <w:lang w:bidi="th-TH"/>
        </w:rPr>
        <w:t>และการพัฒนาวิชาการในระดับอุดมศึกษา</w:t>
      </w:r>
      <w:proofErr w:type="spellEnd"/>
      <w:r>
        <w:t xml:space="preserve"> </w:t>
      </w:r>
      <w:proofErr w:type="spellStart"/>
      <w:r>
        <w:rPr>
          <w:lang w:bidi="th-TH"/>
        </w:rPr>
        <w:t>ด้วยเทคโนโลยีสารสนเทศ</w:t>
      </w:r>
      <w:proofErr w:type="spellEnd"/>
    </w:p>
    <w:p w14:paraId="517C5399" w14:textId="77777777" w:rsidR="005E2A7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lang w:bidi="th-TH"/>
        </w:rPr>
        <w:t>เชื่อมต่อกับเครือข่ายการศึกษาและวิจัยนานาชาติ</w:t>
      </w:r>
      <w:proofErr w:type="spellEnd"/>
      <w:r>
        <w:t xml:space="preserve"> (</w:t>
      </w:r>
      <w:proofErr w:type="spellStart"/>
      <w:r>
        <w:t>ThaiREN</w:t>
      </w:r>
      <w:proofErr w:type="spellEnd"/>
      <w:r>
        <w:t xml:space="preserve">) </w:t>
      </w:r>
      <w:proofErr w:type="spellStart"/>
      <w:r>
        <w:rPr>
          <w:lang w:bidi="th-TH"/>
        </w:rPr>
        <w:t>เพื่อให้นักวิจัยและนักวิชาการไทยเข้าถึงแหล่งความรู้ระดับโลกได้</w:t>
      </w:r>
      <w:proofErr w:type="spellEnd"/>
    </w:p>
    <w:p w14:paraId="299FEA14" w14:textId="77777777" w:rsidR="005E2A7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lang w:bidi="th-TH"/>
        </w:rPr>
        <w:t>บริหารจัดการระบบสารสนเทศและฐานข้อมูลวิชาการที่ใช้ร่วมกันทั่วประเทศ</w:t>
      </w:r>
      <w:r>
        <w:t xml:space="preserve"> </w:t>
      </w:r>
      <w:proofErr w:type="spellStart"/>
      <w:r>
        <w:rPr>
          <w:lang w:bidi="th-TH"/>
        </w:rPr>
        <w:t>ผ่านโครงการ</w:t>
      </w:r>
      <w:proofErr w:type="spellEnd"/>
      <w:r>
        <w:t xml:space="preserve"> </w:t>
      </w:r>
      <w:proofErr w:type="spellStart"/>
      <w:r>
        <w:t>ThaiLIS</w:t>
      </w:r>
      <w:proofErr w:type="spellEnd"/>
    </w:p>
    <w:p w14:paraId="76E3BE67" w14:textId="77777777" w:rsidR="005E2A72" w:rsidRDefault="005E2A72">
      <w:pPr>
        <w:spacing w:before="60" w:after="60"/>
      </w:pPr>
    </w:p>
    <w:p w14:paraId="1A0C7E04" w14:textId="77777777" w:rsidR="005E2A72" w:rsidRDefault="00000000">
      <w:pPr>
        <w:pStyle w:val="Heading2"/>
      </w:pPr>
      <w:proofErr w:type="spellStart"/>
      <w:r>
        <w:rPr>
          <w:color w:val="2E75B6"/>
          <w:lang w:bidi="th-TH"/>
        </w:rPr>
        <w:t>ความสำคัญต่อระบบการศึกษาและการวิจัยของประเทศ</w:t>
      </w:r>
      <w:proofErr w:type="spellEnd"/>
    </w:p>
    <w:p w14:paraId="6C4B1806" w14:textId="6826E2B0" w:rsidR="005E2A72" w:rsidRDefault="00000000">
      <w:pPr>
        <w:spacing w:before="60" w:after="60"/>
        <w:jc w:val="both"/>
      </w:pPr>
      <w:r>
        <w:t xml:space="preserve">UniNet </w:t>
      </w:r>
      <w:proofErr w:type="spellStart"/>
      <w:r>
        <w:rPr>
          <w:lang w:bidi="th-TH"/>
        </w:rPr>
        <w:t>เป็นหน่วยงานที่ทำหน้าที่เป็น</w:t>
      </w:r>
      <w:proofErr w:type="spellEnd"/>
      <w:r w:rsidR="00437C83">
        <w:rPr>
          <w:rFonts w:hint="cs"/>
          <w:cs/>
          <w:lang w:bidi="th-TH"/>
        </w:rPr>
        <w:t xml:space="preserve">ศูนย์กลาง </w:t>
      </w:r>
      <w:proofErr w:type="spellStart"/>
      <w:r>
        <w:rPr>
          <w:lang w:bidi="th-TH"/>
        </w:rPr>
        <w:t>ด้านการศึกษาและการวิจัย</w:t>
      </w:r>
      <w:proofErr w:type="spellEnd"/>
      <w:r>
        <w:t xml:space="preserve"> </w:t>
      </w:r>
      <w:proofErr w:type="spellStart"/>
      <w:r>
        <w:rPr>
          <w:lang w:bidi="th-TH"/>
        </w:rPr>
        <w:t>เชื่อมต่อสถาบันอุดมศึกษากว่า</w:t>
      </w:r>
      <w:proofErr w:type="spellEnd"/>
      <w:r>
        <w:t xml:space="preserve"> 170 </w:t>
      </w:r>
      <w:proofErr w:type="spellStart"/>
      <w:r>
        <w:rPr>
          <w:lang w:bidi="th-TH"/>
        </w:rPr>
        <w:t>แห่งทั่วประเทศ</w:t>
      </w:r>
      <w:proofErr w:type="spellEnd"/>
      <w:r>
        <w:t xml:space="preserve"> </w:t>
      </w:r>
      <w:proofErr w:type="spellStart"/>
      <w:r>
        <w:rPr>
          <w:lang w:bidi="th-TH"/>
        </w:rPr>
        <w:t>และมีผู้ใช้บริการมากกว่า</w:t>
      </w:r>
      <w:proofErr w:type="spellEnd"/>
      <w:r>
        <w:t xml:space="preserve"> 6 </w:t>
      </w:r>
      <w:proofErr w:type="spellStart"/>
      <w:r>
        <w:rPr>
          <w:lang w:bidi="th-TH"/>
        </w:rPr>
        <w:t>ล้านคน</w:t>
      </w:r>
      <w:proofErr w:type="spellEnd"/>
      <w:r>
        <w:t xml:space="preserve"> </w:t>
      </w:r>
      <w:proofErr w:type="spellStart"/>
      <w:r>
        <w:rPr>
          <w:lang w:bidi="th-TH"/>
        </w:rPr>
        <w:t>นอกจากนี้</w:t>
      </w:r>
      <w:proofErr w:type="spellEnd"/>
      <w:r>
        <w:t xml:space="preserve"> UniNet </w:t>
      </w:r>
      <w:proofErr w:type="spellStart"/>
      <w:r>
        <w:rPr>
          <w:lang w:bidi="th-TH"/>
        </w:rPr>
        <w:t>ยังได้รับการรับรองมาตรฐาน</w:t>
      </w:r>
      <w:proofErr w:type="spellEnd"/>
      <w:r>
        <w:t xml:space="preserve"> ISO/IEC 27001:2022 </w:t>
      </w:r>
      <w:proofErr w:type="spellStart"/>
      <w:r>
        <w:rPr>
          <w:lang w:bidi="th-TH"/>
        </w:rPr>
        <w:t>ด้านความมั่นคงปลอดภัยของสารสนเทศในระดับสากล</w:t>
      </w:r>
      <w:proofErr w:type="spellEnd"/>
      <w:r>
        <w:t xml:space="preserve"> </w:t>
      </w:r>
      <w:r>
        <w:rPr>
          <w:lang w:bidi="th-TH"/>
        </w:rPr>
        <w:t>ซึ่งตอกย้ำถึงความน่าเชื่อถือในการให้บริการโครงสร้างพื้นฐานที่สำคัญของชาติ</w:t>
      </w:r>
    </w:p>
    <w:p w14:paraId="17E57D57" w14:textId="77777777" w:rsidR="005E2A72" w:rsidRDefault="005E2A72">
      <w:pPr>
        <w:spacing w:before="60" w:after="60"/>
      </w:pPr>
    </w:p>
    <w:p w14:paraId="3D184ABB" w14:textId="77777777" w:rsidR="001236DD" w:rsidRDefault="001236DD">
      <w:pPr>
        <w:rPr>
          <w:b/>
          <w:bCs/>
          <w:color w:val="1F497D"/>
          <w:sz w:val="32"/>
          <w:szCs w:val="32"/>
          <w:lang w:bidi="th-TH"/>
        </w:rPr>
      </w:pPr>
      <w:r>
        <w:rPr>
          <w:color w:val="1F497D"/>
          <w:lang w:bidi="th-TH"/>
        </w:rPr>
        <w:br w:type="page"/>
      </w:r>
    </w:p>
    <w:p w14:paraId="5A064074" w14:textId="43EB8348" w:rsidR="005E2A72" w:rsidRDefault="00000000">
      <w:pPr>
        <w:pStyle w:val="Heading1"/>
      </w:pPr>
      <w:r>
        <w:rPr>
          <w:color w:val="1F497D"/>
          <w:lang w:bidi="th-TH"/>
        </w:rPr>
        <w:lastRenderedPageBreak/>
        <w:t>๒</w:t>
      </w:r>
      <w:r>
        <w:rPr>
          <w:color w:val="1F497D"/>
        </w:rPr>
        <w:t xml:space="preserve">. </w:t>
      </w:r>
      <w:proofErr w:type="spellStart"/>
      <w:r>
        <w:rPr>
          <w:color w:val="1F497D"/>
          <w:lang w:bidi="th-TH"/>
        </w:rPr>
        <w:t>บริการหลักที่สำคัญของ</w:t>
      </w:r>
      <w:proofErr w:type="spellEnd"/>
      <w:r>
        <w:rPr>
          <w:color w:val="1F497D"/>
        </w:rPr>
        <w:t xml:space="preserve"> UniNet</w:t>
      </w:r>
    </w:p>
    <w:p w14:paraId="3CE397C7" w14:textId="77777777" w:rsidR="005E2A72" w:rsidRDefault="005E2A7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5E2A72" w14:paraId="7AF3FA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428DE1" w14:textId="77777777" w:rsidR="005E2A7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บริการ</w:t>
            </w:r>
            <w:proofErr w:type="spellEnd"/>
          </w:p>
        </w:tc>
        <w:tc>
          <w:tcPr>
            <w:tcW w:w="6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49A962" w14:textId="77777777" w:rsidR="005E2A7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รายละเอียดและประโยชน์</w:t>
            </w:r>
            <w:proofErr w:type="spellEnd"/>
          </w:p>
        </w:tc>
      </w:tr>
      <w:tr w:rsidR="005E2A72" w14:paraId="7DB369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6B883" w14:textId="77777777" w:rsidR="005E2A72" w:rsidRDefault="00000000">
            <w:proofErr w:type="spellStart"/>
            <w:r>
              <w:rPr>
                <w:b/>
                <w:bCs/>
                <w:sz w:val="22"/>
                <w:szCs w:val="22"/>
                <w:lang w:bidi="th-TH"/>
              </w:rPr>
              <w:t>เครือข่ายอินเทอร์เน็ตความเร็วสูง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(IIG/NIX)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17F0A" w14:textId="77777777" w:rsidR="005E2A72" w:rsidRDefault="00000000">
            <w:pPr>
              <w:jc w:val="both"/>
            </w:pPr>
            <w:proofErr w:type="spellStart"/>
            <w:r>
              <w:rPr>
                <w:sz w:val="22"/>
                <w:szCs w:val="22"/>
                <w:lang w:bidi="th-TH"/>
              </w:rPr>
              <w:t>ให้บริการอินเทอร์เน็ตระหว่างประเทศ</w:t>
            </w:r>
            <w:proofErr w:type="spellEnd"/>
            <w:r>
              <w:rPr>
                <w:sz w:val="22"/>
                <w:szCs w:val="22"/>
              </w:rPr>
              <w:t xml:space="preserve"> (IIG) </w:t>
            </w:r>
            <w:proofErr w:type="spellStart"/>
            <w:r>
              <w:rPr>
                <w:sz w:val="22"/>
                <w:szCs w:val="22"/>
                <w:lang w:bidi="th-TH"/>
              </w:rPr>
              <w:t>และภายในประเทศ</w:t>
            </w:r>
            <w:proofErr w:type="spellEnd"/>
            <w:r>
              <w:rPr>
                <w:sz w:val="22"/>
                <w:szCs w:val="22"/>
              </w:rPr>
              <w:t xml:space="preserve"> (NIX) </w:t>
            </w:r>
            <w:proofErr w:type="spellStart"/>
            <w:r>
              <w:rPr>
                <w:sz w:val="22"/>
                <w:szCs w:val="22"/>
                <w:lang w:bidi="th-TH"/>
              </w:rPr>
              <w:t>สำหรับสถาบันการศึกษา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  <w:lang w:bidi="th-TH"/>
              </w:rPr>
              <w:t>พร้อมปรับ</w:t>
            </w:r>
            <w:proofErr w:type="spellEnd"/>
            <w:r>
              <w:rPr>
                <w:sz w:val="22"/>
                <w:szCs w:val="22"/>
              </w:rPr>
              <w:t xml:space="preserve"> Bandwidth </w:t>
            </w:r>
            <w:proofErr w:type="spellStart"/>
            <w:r>
              <w:rPr>
                <w:sz w:val="22"/>
                <w:szCs w:val="22"/>
                <w:lang w:bidi="th-TH"/>
              </w:rPr>
              <w:t>ตามปริมาณการใช้งาน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lang w:bidi="th-TH"/>
              </w:rPr>
              <w:t>ทำให้นักศึกษาและนักวิจัยสามารถเข้าถึงข้อมูลวิชาการได้อย่างรวดเร็ว</w:t>
            </w:r>
          </w:p>
        </w:tc>
      </w:tr>
      <w:tr w:rsidR="005E2A72" w14:paraId="01F09E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0E07A" w14:textId="77777777" w:rsidR="005E2A72" w:rsidRDefault="00000000">
            <w:proofErr w:type="spellStart"/>
            <w:r>
              <w:rPr>
                <w:b/>
                <w:bCs/>
                <w:sz w:val="22"/>
                <w:szCs w:val="22"/>
              </w:rPr>
              <w:t>ThaiLIS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(Thai Library Integrated System)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08CA6" w14:textId="77777777" w:rsidR="005E2A72" w:rsidRDefault="00000000">
            <w:pPr>
              <w:jc w:val="both"/>
            </w:pPr>
            <w:proofErr w:type="spellStart"/>
            <w:r>
              <w:rPr>
                <w:sz w:val="22"/>
                <w:szCs w:val="22"/>
                <w:lang w:bidi="th-TH"/>
              </w:rPr>
              <w:t>ระบบห้องสมุดอัตโนมัติและฐานข้อมูลวิชาการกลาง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  <w:lang w:bidi="th-TH"/>
              </w:rPr>
              <w:t>ประกอบด้วย</w:t>
            </w:r>
            <w:proofErr w:type="spellEnd"/>
            <w:r>
              <w:rPr>
                <w:sz w:val="22"/>
                <w:szCs w:val="22"/>
              </w:rPr>
              <w:t xml:space="preserve"> Reference Database </w:t>
            </w:r>
            <w:proofErr w:type="spellStart"/>
            <w:r>
              <w:rPr>
                <w:sz w:val="22"/>
                <w:szCs w:val="22"/>
                <w:lang w:bidi="th-TH"/>
              </w:rPr>
              <w:t>จากสำนักพิมพ์ชั้นนำระดับโลก</w:t>
            </w:r>
            <w:proofErr w:type="spellEnd"/>
            <w:r>
              <w:rPr>
                <w:sz w:val="22"/>
                <w:szCs w:val="22"/>
              </w:rPr>
              <w:t xml:space="preserve"> (AAAS, ACS, Clarivate, Springer Nature </w:t>
            </w:r>
            <w:proofErr w:type="spellStart"/>
            <w:r>
              <w:rPr>
                <w:sz w:val="22"/>
                <w:szCs w:val="22"/>
                <w:lang w:bidi="th-TH"/>
              </w:rPr>
              <w:t>ฯลฯ</w:t>
            </w:r>
            <w:proofErr w:type="spellEnd"/>
            <w:r>
              <w:rPr>
                <w:sz w:val="22"/>
                <w:szCs w:val="22"/>
              </w:rPr>
              <w:t xml:space="preserve">), Thai Digital Collection (TDC) </w:t>
            </w:r>
            <w:proofErr w:type="spellStart"/>
            <w:r>
              <w:rPr>
                <w:sz w:val="22"/>
                <w:szCs w:val="22"/>
                <w:lang w:bidi="th-TH"/>
              </w:rPr>
              <w:t>และ</w:t>
            </w:r>
            <w:proofErr w:type="spellEnd"/>
            <w:r>
              <w:rPr>
                <w:sz w:val="22"/>
                <w:szCs w:val="22"/>
              </w:rPr>
              <w:t xml:space="preserve"> Union Catalog </w:t>
            </w:r>
            <w:proofErr w:type="spellStart"/>
            <w:r>
              <w:rPr>
                <w:sz w:val="22"/>
                <w:szCs w:val="22"/>
                <w:lang w:bidi="th-TH"/>
              </w:rPr>
              <w:t>ช่วยลดต้นทุนการบอกรับวารสารของแต่ละมหาวิทยาลัย</w:t>
            </w:r>
            <w:proofErr w:type="spellEnd"/>
          </w:p>
        </w:tc>
      </w:tr>
      <w:tr w:rsidR="005E2A72" w14:paraId="3FC2EF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BECC3" w14:textId="77777777" w:rsidR="005E2A72" w:rsidRDefault="00000000">
            <w:proofErr w:type="spellStart"/>
            <w:r>
              <w:rPr>
                <w:b/>
                <w:bCs/>
                <w:sz w:val="22"/>
                <w:szCs w:val="22"/>
              </w:rPr>
              <w:t>ThaiREN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(Thai Research and Education Network)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6AACB" w14:textId="77777777" w:rsidR="005E2A72" w:rsidRDefault="00000000">
            <w:pPr>
              <w:jc w:val="both"/>
            </w:pPr>
            <w:proofErr w:type="spellStart"/>
            <w:r>
              <w:rPr>
                <w:sz w:val="22"/>
                <w:szCs w:val="22"/>
                <w:lang w:bidi="th-TH"/>
              </w:rPr>
              <w:t>เชื่อมต่อกับเครือข่ายวิจัยนานาชาติ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  <w:lang w:bidi="th-TH"/>
              </w:rPr>
              <w:t>ได้แก่</w:t>
            </w:r>
            <w:proofErr w:type="spellEnd"/>
            <w:r>
              <w:rPr>
                <w:sz w:val="22"/>
                <w:szCs w:val="22"/>
              </w:rPr>
              <w:t xml:space="preserve"> TEIN (</w:t>
            </w:r>
            <w:proofErr w:type="spellStart"/>
            <w:r>
              <w:rPr>
                <w:sz w:val="22"/>
                <w:szCs w:val="22"/>
                <w:lang w:bidi="th-TH"/>
              </w:rPr>
              <w:t>สหภาพยุโรป</w:t>
            </w:r>
            <w:r>
              <w:rPr>
                <w:sz w:val="22"/>
                <w:szCs w:val="22"/>
              </w:rPr>
              <w:t>-</w:t>
            </w:r>
            <w:r>
              <w:rPr>
                <w:sz w:val="22"/>
                <w:szCs w:val="22"/>
                <w:lang w:bidi="th-TH"/>
              </w:rPr>
              <w:t>เอเชีย</w:t>
            </w:r>
            <w:proofErr w:type="spellEnd"/>
            <w:r>
              <w:rPr>
                <w:sz w:val="22"/>
                <w:szCs w:val="22"/>
              </w:rPr>
              <w:t xml:space="preserve">) </w:t>
            </w:r>
            <w:proofErr w:type="spellStart"/>
            <w:r>
              <w:rPr>
                <w:sz w:val="22"/>
                <w:szCs w:val="22"/>
                <w:lang w:bidi="th-TH"/>
              </w:rPr>
              <w:t>และ</w:t>
            </w:r>
            <w:proofErr w:type="spellEnd"/>
            <w:r>
              <w:rPr>
                <w:sz w:val="22"/>
                <w:szCs w:val="22"/>
              </w:rPr>
              <w:t xml:space="preserve"> JGN (</w:t>
            </w:r>
            <w:proofErr w:type="spellStart"/>
            <w:r>
              <w:rPr>
                <w:sz w:val="22"/>
                <w:szCs w:val="22"/>
                <w:lang w:bidi="th-TH"/>
              </w:rPr>
              <w:t>ญี่ปุ่น</w:t>
            </w:r>
            <w:proofErr w:type="spellEnd"/>
            <w:r>
              <w:rPr>
                <w:sz w:val="22"/>
                <w:szCs w:val="22"/>
              </w:rPr>
              <w:t xml:space="preserve">) </w:t>
            </w:r>
            <w:r>
              <w:rPr>
                <w:sz w:val="22"/>
                <w:szCs w:val="22"/>
                <w:lang w:bidi="th-TH"/>
              </w:rPr>
              <w:t>ทำให้นักวิจัยไทยแลกเปลี่ยนข้อมูลและร่วมวิจัยกับนักวิจัยทั่วโลกได้ที่ความเร็ว</w:t>
            </w:r>
            <w:r>
              <w:rPr>
                <w:sz w:val="22"/>
                <w:szCs w:val="22"/>
              </w:rPr>
              <w:t xml:space="preserve"> 1 Gbps</w:t>
            </w:r>
          </w:p>
        </w:tc>
      </w:tr>
      <w:tr w:rsidR="005E2A72" w14:paraId="55A313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7442D" w14:textId="77777777" w:rsidR="005E2A72" w:rsidRDefault="00000000">
            <w:r>
              <w:rPr>
                <w:b/>
                <w:bCs/>
                <w:sz w:val="22"/>
                <w:szCs w:val="22"/>
              </w:rPr>
              <w:t>Data Center (Co-location / VPS)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F5314" w14:textId="77777777" w:rsidR="005E2A72" w:rsidRDefault="00000000">
            <w:pPr>
              <w:jc w:val="both"/>
            </w:pPr>
            <w:proofErr w:type="spellStart"/>
            <w:r>
              <w:rPr>
                <w:sz w:val="22"/>
                <w:szCs w:val="22"/>
                <w:lang w:bidi="th-TH"/>
              </w:rPr>
              <w:t>บริการพื้นที่ฝากวางเครื่องแม่ข่าย</w:t>
            </w:r>
            <w:proofErr w:type="spellEnd"/>
            <w:r>
              <w:rPr>
                <w:sz w:val="22"/>
                <w:szCs w:val="22"/>
              </w:rPr>
              <w:t xml:space="preserve"> (Co-location) </w:t>
            </w:r>
            <w:proofErr w:type="spellStart"/>
            <w:r>
              <w:rPr>
                <w:sz w:val="22"/>
                <w:szCs w:val="22"/>
                <w:lang w:bidi="th-TH"/>
              </w:rPr>
              <w:t>และ</w:t>
            </w:r>
            <w:proofErr w:type="spellEnd"/>
            <w:r>
              <w:rPr>
                <w:sz w:val="22"/>
                <w:szCs w:val="22"/>
              </w:rPr>
              <w:t xml:space="preserve"> Virtual Private Server </w:t>
            </w:r>
            <w:proofErr w:type="spellStart"/>
            <w:r>
              <w:rPr>
                <w:sz w:val="22"/>
                <w:szCs w:val="22"/>
                <w:lang w:bidi="th-TH"/>
              </w:rPr>
              <w:t>ผ่าน</w:t>
            </w:r>
            <w:proofErr w:type="spellEnd"/>
            <w:r>
              <w:rPr>
                <w:sz w:val="22"/>
                <w:szCs w:val="22"/>
              </w:rPr>
              <w:t xml:space="preserve"> Hyper-convergence </w:t>
            </w:r>
            <w:proofErr w:type="spellStart"/>
            <w:r>
              <w:rPr>
                <w:sz w:val="22"/>
                <w:szCs w:val="22"/>
                <w:lang w:bidi="th-TH"/>
              </w:rPr>
              <w:t>สำหรับการศึกษาและการวิจัยโดยเฉพาะ</w:t>
            </w:r>
            <w:proofErr w:type="spellEnd"/>
          </w:p>
        </w:tc>
      </w:tr>
      <w:tr w:rsidR="005E2A72" w14:paraId="7DB637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4DC80" w14:textId="77777777" w:rsidR="005E2A72" w:rsidRDefault="00000000">
            <w:proofErr w:type="spellStart"/>
            <w:r>
              <w:rPr>
                <w:b/>
                <w:bCs/>
                <w:sz w:val="22"/>
                <w:szCs w:val="22"/>
              </w:rPr>
              <w:t>eduroam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C0B31" w14:textId="068813AC" w:rsidR="005E2A72" w:rsidRDefault="00000000">
            <w:pPr>
              <w:jc w:val="both"/>
            </w:pPr>
            <w:proofErr w:type="spellStart"/>
            <w:r>
              <w:rPr>
                <w:sz w:val="22"/>
                <w:szCs w:val="22"/>
                <w:lang w:bidi="th-TH"/>
              </w:rPr>
              <w:t>บริการ</w:t>
            </w:r>
            <w:proofErr w:type="spellEnd"/>
            <w:r>
              <w:rPr>
                <w:sz w:val="22"/>
                <w:szCs w:val="22"/>
              </w:rPr>
              <w:t xml:space="preserve"> Wi-Fi </w:t>
            </w:r>
            <w:proofErr w:type="spellStart"/>
            <w:r>
              <w:rPr>
                <w:sz w:val="22"/>
                <w:szCs w:val="22"/>
                <w:lang w:bidi="th-TH"/>
              </w:rPr>
              <w:t>สำหรับนักศึกษา</w:t>
            </w:r>
            <w:proofErr w:type="spellEnd"/>
            <w:r w:rsidR="00437C83">
              <w:rPr>
                <w:rFonts w:hint="cs"/>
                <w:sz w:val="22"/>
                <w:szCs w:val="22"/>
                <w:cs/>
                <w:lang w:bidi="th-TH"/>
              </w:rPr>
              <w:t xml:space="preserve"> </w:t>
            </w:r>
            <w:proofErr w:type="spellStart"/>
            <w:r>
              <w:rPr>
                <w:sz w:val="22"/>
                <w:szCs w:val="22"/>
                <w:lang w:bidi="th-TH"/>
              </w:rPr>
              <w:t>และบุคลากรวิชาการ</w:t>
            </w:r>
            <w:proofErr w:type="spellEnd"/>
            <w:r w:rsidR="00437C83">
              <w:rPr>
                <w:rFonts w:hint="cs"/>
                <w:sz w:val="22"/>
                <w:szCs w:val="22"/>
                <w:cs/>
                <w:lang w:bidi="th-TH"/>
              </w:rPr>
              <w:t xml:space="preserve"> </w:t>
            </w:r>
            <w:proofErr w:type="spellStart"/>
            <w:r>
              <w:rPr>
                <w:sz w:val="22"/>
                <w:szCs w:val="22"/>
                <w:lang w:bidi="th-TH"/>
              </w:rPr>
              <w:t>ที่สามารถใช้งานได้</w:t>
            </w:r>
            <w:proofErr w:type="spellEnd"/>
            <w:r w:rsidR="00437C83">
              <w:rPr>
                <w:rFonts w:hint="cs"/>
                <w:sz w:val="22"/>
                <w:szCs w:val="22"/>
                <w:cs/>
                <w:lang w:bidi="th-TH"/>
              </w:rPr>
              <w:t xml:space="preserve"> </w:t>
            </w:r>
            <w:proofErr w:type="spellStart"/>
            <w:r>
              <w:rPr>
                <w:sz w:val="22"/>
                <w:szCs w:val="22"/>
                <w:lang w:bidi="th-TH"/>
              </w:rPr>
              <w:t>ในสถาบันการศึกษา</w:t>
            </w:r>
            <w:proofErr w:type="spellEnd"/>
            <w:r w:rsidR="00437C83">
              <w:rPr>
                <w:rFonts w:hint="cs"/>
                <w:sz w:val="22"/>
                <w:szCs w:val="22"/>
                <w:cs/>
                <w:lang w:bidi="th-TH"/>
              </w:rPr>
              <w:t xml:space="preserve"> </w:t>
            </w:r>
            <w:proofErr w:type="spellStart"/>
            <w:r>
              <w:rPr>
                <w:sz w:val="22"/>
                <w:szCs w:val="22"/>
                <w:lang w:bidi="th-TH"/>
              </w:rPr>
              <w:t>ที่เป็นสมาชิก</w:t>
            </w:r>
            <w:proofErr w:type="spellEnd"/>
            <w:r w:rsidR="00437C83">
              <w:rPr>
                <w:rFonts w:hint="cs"/>
                <w:sz w:val="22"/>
                <w:szCs w:val="22"/>
                <w:cs/>
                <w:lang w:bidi="th-TH"/>
              </w:rPr>
              <w:t xml:space="preserve"> </w:t>
            </w:r>
            <w:proofErr w:type="spellStart"/>
            <w:r>
              <w:rPr>
                <w:sz w:val="22"/>
                <w:szCs w:val="22"/>
                <w:lang w:bidi="th-TH"/>
              </w:rPr>
              <w:t>ทั่วโลก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  <w:lang w:bidi="th-TH"/>
              </w:rPr>
              <w:t>โดยใช้บัญชีของสถาบันตนเอง</w:t>
            </w:r>
            <w:proofErr w:type="spellEnd"/>
          </w:p>
        </w:tc>
      </w:tr>
      <w:tr w:rsidR="005E2A72" w14:paraId="248C22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8C8D5" w14:textId="77777777" w:rsidR="005E2A72" w:rsidRDefault="00000000">
            <w:r>
              <w:rPr>
                <w:b/>
                <w:bCs/>
                <w:sz w:val="22"/>
                <w:szCs w:val="22"/>
              </w:rPr>
              <w:t>WUNCA (Workshop on UniNet Network and Computer Applications)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D874B" w14:textId="388AA02F" w:rsidR="005E2A72" w:rsidRDefault="00000000">
            <w:pPr>
              <w:jc w:val="both"/>
            </w:pPr>
            <w:proofErr w:type="spellStart"/>
            <w:r>
              <w:rPr>
                <w:sz w:val="22"/>
                <w:szCs w:val="22"/>
                <w:lang w:bidi="th-TH"/>
              </w:rPr>
              <w:t>การประชุมเชิงปฏิบัติการเครือข่ายสารสนเทศ</w:t>
            </w:r>
            <w:proofErr w:type="spellEnd"/>
            <w:r w:rsidR="00437C83">
              <w:rPr>
                <w:rFonts w:hint="cs"/>
                <w:sz w:val="22"/>
                <w:szCs w:val="22"/>
                <w:cs/>
                <w:lang w:bidi="th-TH"/>
              </w:rPr>
              <w:t xml:space="preserve"> </w:t>
            </w:r>
            <w:proofErr w:type="spellStart"/>
            <w:r>
              <w:rPr>
                <w:sz w:val="22"/>
                <w:szCs w:val="22"/>
                <w:lang w:bidi="th-TH"/>
              </w:rPr>
              <w:t>เพื่อพัฒนาการศึกษา</w:t>
            </w:r>
            <w:proofErr w:type="spellEnd"/>
            <w:r w:rsidR="00437C83">
              <w:rPr>
                <w:rFonts w:hint="cs"/>
                <w:sz w:val="22"/>
                <w:szCs w:val="22"/>
                <w:cs/>
                <w:lang w:bidi="th-TH"/>
              </w:rPr>
              <w:t xml:space="preserve"> และ</w:t>
            </w:r>
            <w:proofErr w:type="spellStart"/>
            <w:r>
              <w:rPr>
                <w:sz w:val="22"/>
                <w:szCs w:val="22"/>
                <w:lang w:bidi="th-TH"/>
              </w:rPr>
              <w:t>พัฒนาศักยภาพบุคลากรด้าน</w:t>
            </w:r>
            <w:proofErr w:type="spellEnd"/>
            <w:r>
              <w:rPr>
                <w:sz w:val="22"/>
                <w:szCs w:val="22"/>
              </w:rPr>
              <w:t xml:space="preserve"> IT </w:t>
            </w:r>
            <w:proofErr w:type="spellStart"/>
            <w:r>
              <w:rPr>
                <w:sz w:val="22"/>
                <w:szCs w:val="22"/>
                <w:lang w:bidi="th-TH"/>
              </w:rPr>
              <w:t>ของสถาบันอุดมศึกษาทั่วประเทศ</w:t>
            </w:r>
            <w:proofErr w:type="spellEnd"/>
          </w:p>
        </w:tc>
      </w:tr>
      <w:tr w:rsidR="005E2A72" w14:paraId="2460C5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197CB" w14:textId="77777777" w:rsidR="005E2A72" w:rsidRDefault="00000000">
            <w:proofErr w:type="spellStart"/>
            <w:r>
              <w:rPr>
                <w:b/>
                <w:bCs/>
                <w:sz w:val="22"/>
                <w:szCs w:val="22"/>
              </w:rPr>
              <w:t>ความมั่นคงปลอดภัย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(ISO 27001:2022)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92441" w14:textId="7ED53DBC" w:rsidR="005E2A72" w:rsidRDefault="00000000">
            <w:pPr>
              <w:jc w:val="both"/>
            </w:pPr>
            <w:proofErr w:type="spellStart"/>
            <w:r>
              <w:rPr>
                <w:sz w:val="22"/>
                <w:szCs w:val="22"/>
                <w:lang w:bidi="th-TH"/>
              </w:rPr>
              <w:t>ระบบรักษาความปลอดภัยสารสนเทศระดับสากล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lang w:bidi="th-TH"/>
              </w:rPr>
              <w:t>ปกป้อง</w:t>
            </w:r>
            <w:proofErr w:type="spellStart"/>
            <w:r>
              <w:rPr>
                <w:sz w:val="22"/>
                <w:szCs w:val="22"/>
                <w:lang w:bidi="th-TH"/>
              </w:rPr>
              <w:t>ข้อมูลสำคัญของสถาบันการศึกษา</w:t>
            </w:r>
            <w:proofErr w:type="spellEnd"/>
            <w:r w:rsidR="00437C83">
              <w:rPr>
                <w:rFonts w:hint="cs"/>
                <w:sz w:val="22"/>
                <w:szCs w:val="22"/>
                <w:cs/>
                <w:lang w:bidi="th-TH"/>
              </w:rPr>
              <w:t xml:space="preserve"> </w:t>
            </w:r>
            <w:proofErr w:type="spellStart"/>
            <w:r>
              <w:rPr>
                <w:sz w:val="22"/>
                <w:szCs w:val="22"/>
                <w:lang w:bidi="th-TH"/>
              </w:rPr>
              <w:t>และนักวิจัยจาก</w:t>
            </w:r>
            <w:proofErr w:type="spellEnd"/>
            <w:r w:rsidR="00437C83">
              <w:rPr>
                <w:rFonts w:hint="cs"/>
                <w:sz w:val="22"/>
                <w:szCs w:val="22"/>
                <w:cs/>
                <w:lang w:bidi="th-TH"/>
              </w:rPr>
              <w:t xml:space="preserve"> </w:t>
            </w:r>
            <w:proofErr w:type="spellStart"/>
            <w:r>
              <w:rPr>
                <w:sz w:val="22"/>
                <w:szCs w:val="22"/>
                <w:lang w:bidi="th-TH"/>
              </w:rPr>
              <w:t>ภัยคุกคามไซเบอร์</w:t>
            </w:r>
            <w:proofErr w:type="spellEnd"/>
          </w:p>
        </w:tc>
      </w:tr>
    </w:tbl>
    <w:p w14:paraId="2F92255E" w14:textId="77777777" w:rsidR="005E2A72" w:rsidRDefault="005E2A72">
      <w:pPr>
        <w:spacing w:before="60" w:after="60"/>
      </w:pPr>
    </w:p>
    <w:p w14:paraId="14B04857" w14:textId="591BD5C8" w:rsidR="005E2A72" w:rsidRDefault="00000000">
      <w:pPr>
        <w:spacing w:before="60" w:after="60"/>
        <w:jc w:val="both"/>
      </w:pPr>
      <w:proofErr w:type="spellStart"/>
      <w:r>
        <w:rPr>
          <w:lang w:bidi="th-TH"/>
        </w:rPr>
        <w:t>บริการทั้งหมดข้างต้นเป็นบริการส่วนกลางที่</w:t>
      </w:r>
      <w:proofErr w:type="spellEnd"/>
      <w:r>
        <w:t xml:space="preserve"> UniNet </w:t>
      </w:r>
      <w:proofErr w:type="spellStart"/>
      <w:r>
        <w:rPr>
          <w:lang w:bidi="th-TH"/>
        </w:rPr>
        <w:t>จัดสรรให้สถาบันอุดมศึกษาใช้ร่วมกัน</w:t>
      </w:r>
      <w:proofErr w:type="spellEnd"/>
      <w:r>
        <w:t xml:space="preserve"> </w:t>
      </w:r>
      <w:proofErr w:type="spellStart"/>
      <w:r>
        <w:rPr>
          <w:lang w:bidi="th-TH"/>
        </w:rPr>
        <w:t>ทำให้มหาวิทยาลัยไม่ต้องลงทุน</w:t>
      </w:r>
      <w:proofErr w:type="spellEnd"/>
      <w:r w:rsidR="00437C83">
        <w:rPr>
          <w:rFonts w:hint="cs"/>
          <w:cs/>
          <w:lang w:bidi="th-TH"/>
        </w:rPr>
        <w:t xml:space="preserve"> </w:t>
      </w:r>
      <w:proofErr w:type="spellStart"/>
      <w:r>
        <w:rPr>
          <w:lang w:bidi="th-TH"/>
        </w:rPr>
        <w:t>โครงสร้างพื้นฐาน</w:t>
      </w:r>
      <w:proofErr w:type="spellEnd"/>
      <w:r w:rsidR="00437C83">
        <w:rPr>
          <w:rFonts w:hint="cs"/>
          <w:cs/>
          <w:lang w:bidi="th-TH"/>
        </w:rPr>
        <w:t xml:space="preserve"> </w:t>
      </w:r>
      <w:proofErr w:type="spellStart"/>
      <w:r>
        <w:rPr>
          <w:lang w:bidi="th-TH"/>
        </w:rPr>
        <w:t>ช่วยประหยัดทรัพยากรได้อย่างมีนัยสำคัญ</w:t>
      </w:r>
      <w:proofErr w:type="spellEnd"/>
    </w:p>
    <w:p w14:paraId="49D3E621" w14:textId="77777777" w:rsidR="005E2A72" w:rsidRDefault="005E2A72">
      <w:pPr>
        <w:spacing w:before="60" w:after="60"/>
      </w:pPr>
    </w:p>
    <w:p w14:paraId="5F02362D" w14:textId="77777777" w:rsidR="001236DD" w:rsidRDefault="001236DD">
      <w:pPr>
        <w:rPr>
          <w:b/>
          <w:bCs/>
          <w:color w:val="1F497D"/>
          <w:sz w:val="32"/>
          <w:szCs w:val="32"/>
          <w:lang w:bidi="th-TH"/>
        </w:rPr>
      </w:pPr>
      <w:r>
        <w:rPr>
          <w:color w:val="1F497D"/>
          <w:lang w:bidi="th-TH"/>
        </w:rPr>
        <w:br w:type="page"/>
      </w:r>
    </w:p>
    <w:p w14:paraId="6130667D" w14:textId="57011151" w:rsidR="005E2A72" w:rsidRDefault="00000000">
      <w:pPr>
        <w:pStyle w:val="Heading1"/>
      </w:pPr>
      <w:r>
        <w:rPr>
          <w:color w:val="1F497D"/>
          <w:lang w:bidi="th-TH"/>
        </w:rPr>
        <w:lastRenderedPageBreak/>
        <w:t>๓</w:t>
      </w:r>
      <w:r>
        <w:rPr>
          <w:color w:val="1F497D"/>
        </w:rPr>
        <w:t xml:space="preserve">. </w:t>
      </w:r>
      <w:proofErr w:type="spellStart"/>
      <w:r>
        <w:rPr>
          <w:color w:val="1F497D"/>
          <w:lang w:bidi="th-TH"/>
        </w:rPr>
        <w:t>บทบาทและหน้าที่ของรองผู้อำนวยการ</w:t>
      </w:r>
      <w:proofErr w:type="spellEnd"/>
      <w:r>
        <w:rPr>
          <w:color w:val="1F497D"/>
        </w:rPr>
        <w:t xml:space="preserve"> UniNet</w:t>
      </w:r>
    </w:p>
    <w:p w14:paraId="18D8B5D6" w14:textId="7D95286A" w:rsidR="005E2A72" w:rsidRDefault="00000000">
      <w:pPr>
        <w:spacing w:before="60" w:after="60"/>
        <w:jc w:val="both"/>
      </w:pPr>
      <w:r>
        <w:rPr>
          <w:lang w:bidi="th-TH"/>
        </w:rPr>
        <w:t>ตำแหน่งรองผู้อำนวยการสำนักงานบริหารเทคโนโลยีสารสนเทศเพื่อพัฒนาการศึกษา</w:t>
      </w:r>
      <w:r>
        <w:t xml:space="preserve"> </w:t>
      </w:r>
      <w:proofErr w:type="spellStart"/>
      <w:r>
        <w:rPr>
          <w:lang w:bidi="th-TH"/>
        </w:rPr>
        <w:t>มีภารกิจหลักในการบริหาร</w:t>
      </w:r>
      <w:proofErr w:type="spellEnd"/>
      <w:r w:rsidR="00741739">
        <w:rPr>
          <w:lang w:bidi="th-TH"/>
        </w:rPr>
        <w:t xml:space="preserve"> </w:t>
      </w:r>
      <w:proofErr w:type="spellStart"/>
      <w:r>
        <w:rPr>
          <w:lang w:bidi="th-TH"/>
        </w:rPr>
        <w:t>และกำกับดูแลการดำเนิน</w:t>
      </w:r>
      <w:proofErr w:type="spellEnd"/>
      <w:r w:rsidR="00786016">
        <w:rPr>
          <w:lang w:bidi="th-TH"/>
        </w:rPr>
        <w:t xml:space="preserve"> </w:t>
      </w:r>
      <w:proofErr w:type="spellStart"/>
      <w:r>
        <w:rPr>
          <w:lang w:bidi="th-TH"/>
        </w:rPr>
        <w:t>งาน</w:t>
      </w:r>
      <w:proofErr w:type="spellEnd"/>
      <w:r w:rsidR="00741739">
        <w:rPr>
          <w:lang w:bidi="th-TH"/>
        </w:rPr>
        <w:t xml:space="preserve"> </w:t>
      </w:r>
      <w:proofErr w:type="spellStart"/>
      <w:r>
        <w:rPr>
          <w:lang w:bidi="th-TH"/>
        </w:rPr>
        <w:t>ของสำนักงานฯ</w:t>
      </w:r>
      <w:proofErr w:type="spellEnd"/>
      <w:r>
        <w:t xml:space="preserve"> </w:t>
      </w:r>
      <w:proofErr w:type="spellStart"/>
      <w:r>
        <w:rPr>
          <w:lang w:bidi="th-TH"/>
        </w:rPr>
        <w:t>ประกอบด้วยบทบาทสำคัญดังนี้</w:t>
      </w:r>
      <w:proofErr w:type="spellEnd"/>
    </w:p>
    <w:p w14:paraId="4CC47FD9" w14:textId="77777777" w:rsidR="005E2A72" w:rsidRDefault="005E2A72">
      <w:pPr>
        <w:spacing w:before="60" w:after="60"/>
      </w:pPr>
    </w:p>
    <w:p w14:paraId="29698F03" w14:textId="77777777" w:rsidR="005E2A72" w:rsidRDefault="00000000">
      <w:pPr>
        <w:pStyle w:val="Heading2"/>
      </w:pPr>
      <w:proofErr w:type="spellStart"/>
      <w:r>
        <w:rPr>
          <w:color w:val="2E75B6"/>
        </w:rPr>
        <w:t>ด้านการบริหารองค์กร</w:t>
      </w:r>
      <w:proofErr w:type="spellEnd"/>
    </w:p>
    <w:p w14:paraId="51A01E23" w14:textId="77777777" w:rsidR="005E2A7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lang w:bidi="th-TH"/>
        </w:rPr>
        <w:t>ช่วยผู้อำนวยการในการกำหนดนโยบาย</w:t>
      </w:r>
      <w:proofErr w:type="spellEnd"/>
      <w:r>
        <w:t xml:space="preserve"> </w:t>
      </w:r>
      <w:proofErr w:type="spellStart"/>
      <w:r>
        <w:rPr>
          <w:lang w:bidi="th-TH"/>
        </w:rPr>
        <w:t>แผนกลยุทธ์</w:t>
      </w:r>
      <w:proofErr w:type="spellEnd"/>
      <w:r>
        <w:t xml:space="preserve"> </w:t>
      </w:r>
      <w:proofErr w:type="spellStart"/>
      <w:r>
        <w:rPr>
          <w:lang w:bidi="th-TH"/>
        </w:rPr>
        <w:t>และทิศทางการพัฒนาโครงสร้างพื้นฐานด้านสารสนเทศเพื่อการศึกษา</w:t>
      </w:r>
      <w:proofErr w:type="spellEnd"/>
    </w:p>
    <w:p w14:paraId="06B0F976" w14:textId="77777777" w:rsidR="005E2A7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lang w:bidi="th-TH"/>
        </w:rPr>
        <w:t>กำกับ</w:t>
      </w:r>
      <w:proofErr w:type="spellEnd"/>
      <w:r>
        <w:t xml:space="preserve"> </w:t>
      </w:r>
      <w:proofErr w:type="spellStart"/>
      <w:r>
        <w:rPr>
          <w:lang w:bidi="th-TH"/>
        </w:rPr>
        <w:t>ติดตาม</w:t>
      </w:r>
      <w:proofErr w:type="spellEnd"/>
      <w:r>
        <w:t xml:space="preserve"> </w:t>
      </w:r>
      <w:proofErr w:type="spellStart"/>
      <w:r>
        <w:rPr>
          <w:lang w:bidi="th-TH"/>
        </w:rPr>
        <w:t>และประเมินผลการดำเนินงานของฝ่ายต่างๆ</w:t>
      </w:r>
      <w:proofErr w:type="spellEnd"/>
      <w:r>
        <w:t xml:space="preserve"> </w:t>
      </w:r>
      <w:proofErr w:type="spellStart"/>
      <w:r>
        <w:rPr>
          <w:lang w:bidi="th-TH"/>
        </w:rPr>
        <w:t>ภายในสำนักงาน</w:t>
      </w:r>
      <w:proofErr w:type="spellEnd"/>
      <w:r>
        <w:t xml:space="preserve"> </w:t>
      </w:r>
      <w:proofErr w:type="spellStart"/>
      <w:r>
        <w:rPr>
          <w:lang w:bidi="th-TH"/>
        </w:rPr>
        <w:t>ได้แก่</w:t>
      </w:r>
      <w:proofErr w:type="spellEnd"/>
      <w:r>
        <w:t xml:space="preserve"> </w:t>
      </w:r>
      <w:proofErr w:type="spellStart"/>
      <w:r>
        <w:rPr>
          <w:lang w:bidi="th-TH"/>
        </w:rPr>
        <w:t>ฝ่ายนโยบายและแผน</w:t>
      </w:r>
      <w:proofErr w:type="spellEnd"/>
      <w:r>
        <w:t xml:space="preserve"> </w:t>
      </w:r>
      <w:proofErr w:type="spellStart"/>
      <w:r>
        <w:rPr>
          <w:lang w:bidi="th-TH"/>
        </w:rPr>
        <w:t>ฝ่ายเทคนิค</w:t>
      </w:r>
      <w:proofErr w:type="spellEnd"/>
      <w:r>
        <w:t xml:space="preserve"> </w:t>
      </w:r>
      <w:proofErr w:type="spellStart"/>
      <w:r>
        <w:rPr>
          <w:lang w:bidi="th-TH"/>
        </w:rPr>
        <w:t>ฝ่าย</w:t>
      </w:r>
      <w:proofErr w:type="spellEnd"/>
      <w:r>
        <w:t xml:space="preserve"> Data Center </w:t>
      </w:r>
      <w:proofErr w:type="spellStart"/>
      <w:r>
        <w:rPr>
          <w:lang w:bidi="th-TH"/>
        </w:rPr>
        <w:t>และฝ่าย</w:t>
      </w:r>
      <w:proofErr w:type="spellEnd"/>
      <w:r>
        <w:t xml:space="preserve"> </w:t>
      </w:r>
      <w:proofErr w:type="spellStart"/>
      <w:r>
        <w:t>ThaiLIS</w:t>
      </w:r>
      <w:proofErr w:type="spellEnd"/>
    </w:p>
    <w:p w14:paraId="4E5EE80D" w14:textId="77777777" w:rsidR="005E2A7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lang w:bidi="th-TH"/>
        </w:rPr>
        <w:t>บริหารความเสี่ยงและจัดการวิกฤตด้านเทคโนโลยีสารสนเทศที่อาจส่งผลกระทบต่อสถาบันการศึกษาทั่วประเทศ</w:t>
      </w:r>
    </w:p>
    <w:p w14:paraId="29F91FCD" w14:textId="77777777" w:rsidR="005E2A72" w:rsidRDefault="005E2A72">
      <w:pPr>
        <w:spacing w:before="60" w:after="60"/>
      </w:pPr>
    </w:p>
    <w:p w14:paraId="5545D696" w14:textId="77777777" w:rsidR="005E2A72" w:rsidRDefault="00000000">
      <w:pPr>
        <w:pStyle w:val="Heading2"/>
      </w:pPr>
      <w:proofErr w:type="spellStart"/>
      <w:r>
        <w:rPr>
          <w:color w:val="2E75B6"/>
          <w:lang w:bidi="th-TH"/>
        </w:rPr>
        <w:t>ด้านนโยบายและความร่วมมือ</w:t>
      </w:r>
      <w:proofErr w:type="spellEnd"/>
    </w:p>
    <w:p w14:paraId="73460D88" w14:textId="77777777" w:rsidR="005E2A7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lang w:bidi="th-TH"/>
        </w:rPr>
        <w:t>เป็นตัวแทนของ</w:t>
      </w:r>
      <w:proofErr w:type="spellEnd"/>
      <w:r>
        <w:t xml:space="preserve"> UniNet </w:t>
      </w:r>
      <w:proofErr w:type="spellStart"/>
      <w:r>
        <w:rPr>
          <w:lang w:bidi="th-TH"/>
        </w:rPr>
        <w:t>ในการประสานงานกับสถาบันอุดมศึกษาสมาชิก</w:t>
      </w:r>
      <w:proofErr w:type="spellEnd"/>
      <w:r>
        <w:t xml:space="preserve"> </w:t>
      </w:r>
      <w:proofErr w:type="spellStart"/>
      <w:r>
        <w:rPr>
          <w:lang w:bidi="th-TH"/>
        </w:rPr>
        <w:t>หน่วยงานภาครัฐ</w:t>
      </w:r>
      <w:proofErr w:type="spellEnd"/>
      <w:r>
        <w:t xml:space="preserve"> </w:t>
      </w:r>
      <w:proofErr w:type="spellStart"/>
      <w:r>
        <w:rPr>
          <w:lang w:bidi="th-TH"/>
        </w:rPr>
        <w:t>และองค์กรระหว่างประเทศ</w:t>
      </w:r>
      <w:proofErr w:type="spellEnd"/>
    </w:p>
    <w:p w14:paraId="618220D3" w14:textId="5E3C597A" w:rsidR="005E2A7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lang w:bidi="th-TH"/>
        </w:rPr>
        <w:t>พัฒนาและขับเคลื่อนความร่วมมือกับพันธมิตรทั้งในและต่างประเทศ</w:t>
      </w:r>
      <w:proofErr w:type="spellEnd"/>
      <w:r>
        <w:t xml:space="preserve"> </w:t>
      </w:r>
      <w:proofErr w:type="spellStart"/>
      <w:r>
        <w:rPr>
          <w:lang w:bidi="th-TH"/>
        </w:rPr>
        <w:t>เช่น</w:t>
      </w:r>
      <w:proofErr w:type="spellEnd"/>
      <w:r>
        <w:t xml:space="preserve"> </w:t>
      </w:r>
      <w:proofErr w:type="spellStart"/>
      <w:r>
        <w:rPr>
          <w:lang w:bidi="th-TH"/>
        </w:rPr>
        <w:t>การเชื่อมต่อกับ</w:t>
      </w:r>
      <w:proofErr w:type="spellEnd"/>
      <w:r>
        <w:t xml:space="preserve"> </w:t>
      </w:r>
      <w:proofErr w:type="spellStart"/>
      <w:r>
        <w:t>Asi@Connect</w:t>
      </w:r>
      <w:proofErr w:type="spellEnd"/>
      <w:r>
        <w:t xml:space="preserve"> </w:t>
      </w:r>
      <w:proofErr w:type="spellStart"/>
      <w:r>
        <w:rPr>
          <w:lang w:bidi="th-TH"/>
        </w:rPr>
        <w:t>และเครือข่ายวิจัย</w:t>
      </w:r>
      <w:proofErr w:type="spellEnd"/>
      <w:r w:rsidR="00786016">
        <w:rPr>
          <w:lang w:bidi="th-TH"/>
        </w:rPr>
        <w:t xml:space="preserve"> </w:t>
      </w:r>
      <w:proofErr w:type="spellStart"/>
      <w:r>
        <w:rPr>
          <w:lang w:bidi="th-TH"/>
        </w:rPr>
        <w:t>ระดับโลก</w:t>
      </w:r>
      <w:proofErr w:type="spellEnd"/>
    </w:p>
    <w:p w14:paraId="583239C2" w14:textId="77777777" w:rsidR="005E2A7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lang w:bidi="th-TH"/>
        </w:rPr>
        <w:t>สนับสนุนนโยบายด้าน</w:t>
      </w:r>
      <w:proofErr w:type="spellEnd"/>
      <w:r>
        <w:t xml:space="preserve"> Digital Economy </w:t>
      </w:r>
      <w:proofErr w:type="spellStart"/>
      <w:r>
        <w:rPr>
          <w:lang w:bidi="th-TH"/>
        </w:rPr>
        <w:t>และ</w:t>
      </w:r>
      <w:proofErr w:type="spellEnd"/>
      <w:r>
        <w:t xml:space="preserve"> Thailand 4.0 </w:t>
      </w:r>
      <w:proofErr w:type="spellStart"/>
      <w:r>
        <w:rPr>
          <w:lang w:bidi="th-TH"/>
        </w:rPr>
        <w:t>ของรัฐบาลในภาคการศึกษา</w:t>
      </w:r>
      <w:proofErr w:type="spellEnd"/>
    </w:p>
    <w:p w14:paraId="19DEB207" w14:textId="77777777" w:rsidR="005E2A72" w:rsidRDefault="005E2A72">
      <w:pPr>
        <w:spacing w:before="60" w:after="60"/>
      </w:pPr>
    </w:p>
    <w:p w14:paraId="0F607543" w14:textId="77777777" w:rsidR="005E2A72" w:rsidRDefault="00000000">
      <w:pPr>
        <w:pStyle w:val="Heading2"/>
      </w:pPr>
      <w:proofErr w:type="spellStart"/>
      <w:r>
        <w:rPr>
          <w:color w:val="2E75B6"/>
        </w:rPr>
        <w:t>ด้านเทคโนโลยีและนวัตกรรม</w:t>
      </w:r>
      <w:proofErr w:type="spellEnd"/>
    </w:p>
    <w:p w14:paraId="027F4018" w14:textId="77777777" w:rsidR="005E2A7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lang w:bidi="th-TH"/>
        </w:rPr>
        <w:t>กำกับดูแลการพัฒนาและอัปเกรดโครงสร้างพื้นฐานเครือข่าย</w:t>
      </w:r>
      <w:proofErr w:type="spellEnd"/>
      <w:r>
        <w:t xml:space="preserve"> UniNet Backbone </w:t>
      </w:r>
      <w:proofErr w:type="spellStart"/>
      <w:r>
        <w:rPr>
          <w:lang w:bidi="th-TH"/>
        </w:rPr>
        <w:t>ทั่วประเทศ</w:t>
      </w:r>
      <w:proofErr w:type="spellEnd"/>
    </w:p>
    <w:p w14:paraId="66CA8766" w14:textId="77777777" w:rsidR="005E2A7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lang w:bidi="th-TH"/>
        </w:rPr>
        <w:t>ส่งเสริมการนำเทคโนโลยีใหม่มาใช้ในการศึกษา</w:t>
      </w:r>
      <w:proofErr w:type="spellEnd"/>
      <w:r>
        <w:t xml:space="preserve"> </w:t>
      </w:r>
      <w:proofErr w:type="spellStart"/>
      <w:r>
        <w:rPr>
          <w:lang w:bidi="th-TH"/>
        </w:rPr>
        <w:t>เช่น</w:t>
      </w:r>
      <w:proofErr w:type="spellEnd"/>
      <w:r>
        <w:t xml:space="preserve"> </w:t>
      </w:r>
      <w:proofErr w:type="spellStart"/>
      <w:r>
        <w:rPr>
          <w:lang w:bidi="th-TH"/>
        </w:rPr>
        <w:t>ระบบ</w:t>
      </w:r>
      <w:proofErr w:type="spellEnd"/>
      <w:r>
        <w:t xml:space="preserve"> e-Learning, Videoconferencing, Cloud Computing </w:t>
      </w:r>
      <w:proofErr w:type="spellStart"/>
      <w:r>
        <w:rPr>
          <w:lang w:bidi="th-TH"/>
        </w:rPr>
        <w:t>และ</w:t>
      </w:r>
      <w:proofErr w:type="spellEnd"/>
      <w:r>
        <w:t xml:space="preserve"> AI </w:t>
      </w:r>
      <w:proofErr w:type="spellStart"/>
      <w:r>
        <w:rPr>
          <w:lang w:bidi="th-TH"/>
        </w:rPr>
        <w:t>เพื่อการศึกษา</w:t>
      </w:r>
      <w:proofErr w:type="spellEnd"/>
    </w:p>
    <w:p w14:paraId="02B9341F" w14:textId="77777777" w:rsidR="005E2A7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lang w:bidi="th-TH"/>
        </w:rPr>
        <w:t>กำกับดูแลด้านความมั่นคงปลอดภัยไซเบอร์สำหรับเครือข่ายการศึกษาของประเทศ</w:t>
      </w:r>
    </w:p>
    <w:p w14:paraId="16112823" w14:textId="77777777" w:rsidR="005E2A72" w:rsidRDefault="005E2A72">
      <w:pPr>
        <w:spacing w:before="60" w:after="60"/>
      </w:pPr>
    </w:p>
    <w:p w14:paraId="29584F77" w14:textId="77777777" w:rsidR="009362A5" w:rsidRDefault="009362A5">
      <w:pPr>
        <w:rPr>
          <w:b/>
          <w:bCs/>
          <w:color w:val="1F497D"/>
          <w:sz w:val="32"/>
          <w:szCs w:val="32"/>
          <w:lang w:bidi="th-TH"/>
        </w:rPr>
      </w:pPr>
      <w:r>
        <w:rPr>
          <w:color w:val="1F497D"/>
          <w:lang w:bidi="th-TH"/>
        </w:rPr>
        <w:br w:type="page"/>
      </w:r>
    </w:p>
    <w:p w14:paraId="2B3D73E7" w14:textId="2406863B" w:rsidR="005E2A72" w:rsidRDefault="00000000">
      <w:pPr>
        <w:pStyle w:val="Heading1"/>
      </w:pPr>
      <w:r>
        <w:rPr>
          <w:color w:val="1F497D"/>
          <w:lang w:bidi="th-TH"/>
        </w:rPr>
        <w:lastRenderedPageBreak/>
        <w:t>๔</w:t>
      </w:r>
      <w:r>
        <w:rPr>
          <w:color w:val="1F497D"/>
        </w:rPr>
        <w:t xml:space="preserve">. </w:t>
      </w:r>
      <w:proofErr w:type="spellStart"/>
      <w:r>
        <w:rPr>
          <w:color w:val="1F497D"/>
          <w:lang w:bidi="th-TH"/>
        </w:rPr>
        <w:t>ประโยชน์ที่คณะเทคโนโลยีสารสนเทศ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  <w:lang w:bidi="th-TH"/>
        </w:rPr>
        <w:t>มจธ</w:t>
      </w:r>
      <w:proofErr w:type="spellEnd"/>
      <w:r>
        <w:rPr>
          <w:color w:val="1F497D"/>
        </w:rPr>
        <w:t xml:space="preserve">. </w:t>
      </w:r>
      <w:proofErr w:type="spellStart"/>
      <w:r>
        <w:rPr>
          <w:color w:val="1F497D"/>
          <w:lang w:bidi="th-TH"/>
        </w:rPr>
        <w:t>จะได้รับ</w:t>
      </w:r>
      <w:proofErr w:type="spellEnd"/>
    </w:p>
    <w:p w14:paraId="6F941D56" w14:textId="359455D1" w:rsidR="005E2A72" w:rsidRDefault="00000000">
      <w:pPr>
        <w:spacing w:before="60" w:after="60"/>
        <w:jc w:val="both"/>
      </w:pPr>
      <w:proofErr w:type="spellStart"/>
      <w:r>
        <w:rPr>
          <w:lang w:bidi="th-TH"/>
        </w:rPr>
        <w:t>การที่คณาจารย์ของคณะฯ</w:t>
      </w:r>
      <w:proofErr w:type="spellEnd"/>
      <w:r>
        <w:t xml:space="preserve"> </w:t>
      </w:r>
      <w:proofErr w:type="spellStart"/>
      <w:r>
        <w:rPr>
          <w:lang w:bidi="th-TH"/>
        </w:rPr>
        <w:t>ได้รับการแต่งตั้งให้ดำรงตำแหน่งรองผู้อำนวยการ</w:t>
      </w:r>
      <w:proofErr w:type="spellEnd"/>
      <w:r>
        <w:t xml:space="preserve"> UniNet </w:t>
      </w:r>
      <w:proofErr w:type="spellStart"/>
      <w:r>
        <w:rPr>
          <w:lang w:bidi="th-TH"/>
        </w:rPr>
        <w:t>ถือเป็นโอกาส</w:t>
      </w:r>
      <w:proofErr w:type="spellEnd"/>
      <w:r>
        <w:t xml:space="preserve"> </w:t>
      </w:r>
      <w:proofErr w:type="spellStart"/>
      <w:r>
        <w:rPr>
          <w:lang w:bidi="th-TH"/>
        </w:rPr>
        <w:t>ซึ่ง</w:t>
      </w:r>
      <w:proofErr w:type="spellEnd"/>
      <w:r w:rsidR="009362A5">
        <w:rPr>
          <w:rFonts w:hint="cs"/>
          <w:cs/>
          <w:lang w:bidi="th-TH"/>
        </w:rPr>
        <w:t>เป็น</w:t>
      </w:r>
      <w:proofErr w:type="spellStart"/>
      <w:r>
        <w:rPr>
          <w:lang w:bidi="th-TH"/>
        </w:rPr>
        <w:t>ประโยชน์ต่อคณะฯ</w:t>
      </w:r>
      <w:proofErr w:type="spellEnd"/>
      <w:r>
        <w:t xml:space="preserve"> </w:t>
      </w:r>
      <w:proofErr w:type="spellStart"/>
      <w:r>
        <w:rPr>
          <w:lang w:bidi="th-TH"/>
        </w:rPr>
        <w:t>ในหลาย</w:t>
      </w:r>
      <w:proofErr w:type="spellEnd"/>
      <w:r w:rsidR="009362A5">
        <w:rPr>
          <w:rFonts w:hint="cs"/>
          <w:cs/>
          <w:lang w:bidi="th-TH"/>
        </w:rPr>
        <w:t>ด้าน</w:t>
      </w:r>
      <w:r>
        <w:t xml:space="preserve"> </w:t>
      </w:r>
      <w:proofErr w:type="spellStart"/>
      <w:r>
        <w:rPr>
          <w:lang w:bidi="th-TH"/>
        </w:rPr>
        <w:t>ดังนี้</w:t>
      </w:r>
      <w:proofErr w:type="spellEnd"/>
    </w:p>
    <w:p w14:paraId="203663D4" w14:textId="77777777" w:rsidR="005E2A72" w:rsidRDefault="005E2A72">
      <w:pPr>
        <w:spacing w:before="60" w:after="60"/>
      </w:pPr>
    </w:p>
    <w:p w14:paraId="61A091F5" w14:textId="77777777" w:rsidR="005E2A72" w:rsidRDefault="00000000">
      <w:pPr>
        <w:pStyle w:val="Heading2"/>
      </w:pPr>
      <w:proofErr w:type="spellStart"/>
      <w:r>
        <w:rPr>
          <w:color w:val="2E75B6"/>
        </w:rPr>
        <w:t>ด้านความร่วมมือและเครือข่าย</w:t>
      </w:r>
      <w:proofErr w:type="spellEnd"/>
    </w:p>
    <w:p w14:paraId="680C4AF4" w14:textId="77777777" w:rsidR="005E2A7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lang w:bidi="th-TH"/>
        </w:rPr>
        <w:t>คณะฯ</w:t>
      </w:r>
      <w:proofErr w:type="spellEnd"/>
      <w:r>
        <w:t xml:space="preserve"> </w:t>
      </w:r>
      <w:proofErr w:type="spellStart"/>
      <w:r>
        <w:rPr>
          <w:lang w:bidi="th-TH"/>
        </w:rPr>
        <w:t>จะมีช่องทางเชื่อมต่อโดยตรงกับ</w:t>
      </w:r>
      <w:proofErr w:type="spellEnd"/>
      <w:r>
        <w:t xml:space="preserve"> UniNet </w:t>
      </w:r>
      <w:proofErr w:type="spellStart"/>
      <w:r>
        <w:rPr>
          <w:lang w:bidi="th-TH"/>
        </w:rPr>
        <w:t>และสถาบันการศึกษากว่า</w:t>
      </w:r>
      <w:proofErr w:type="spellEnd"/>
      <w:r>
        <w:t xml:space="preserve"> 170 </w:t>
      </w:r>
      <w:proofErr w:type="spellStart"/>
      <w:r>
        <w:rPr>
          <w:lang w:bidi="th-TH"/>
        </w:rPr>
        <w:t>แห่งทั่วประเทศ</w:t>
      </w:r>
      <w:proofErr w:type="spellEnd"/>
      <w:r>
        <w:t xml:space="preserve"> </w:t>
      </w:r>
      <w:proofErr w:type="spellStart"/>
      <w:r>
        <w:rPr>
          <w:lang w:bidi="th-TH"/>
        </w:rPr>
        <w:t>เปิดโอกาสสู่ความร่วมมือด้านการวิจัย</w:t>
      </w:r>
      <w:proofErr w:type="spellEnd"/>
      <w:r>
        <w:t xml:space="preserve"> </w:t>
      </w:r>
      <w:proofErr w:type="spellStart"/>
      <w:r>
        <w:rPr>
          <w:lang w:bidi="th-TH"/>
        </w:rPr>
        <w:t>การเรียนการสอน</w:t>
      </w:r>
      <w:proofErr w:type="spellEnd"/>
      <w:r>
        <w:t xml:space="preserve"> </w:t>
      </w:r>
      <w:proofErr w:type="spellStart"/>
      <w:r>
        <w:rPr>
          <w:lang w:bidi="th-TH"/>
        </w:rPr>
        <w:t>และโครงการร่วม</w:t>
      </w:r>
      <w:proofErr w:type="spellEnd"/>
    </w:p>
    <w:p w14:paraId="3AA46282" w14:textId="77777777" w:rsidR="005E2A7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lang w:bidi="th-TH"/>
        </w:rPr>
        <w:t>เสริมสร้างบทบาทของ</w:t>
      </w:r>
      <w:proofErr w:type="spellEnd"/>
      <w:r>
        <w:t xml:space="preserve"> </w:t>
      </w:r>
      <w:proofErr w:type="spellStart"/>
      <w:r>
        <w:rPr>
          <w:lang w:bidi="th-TH"/>
        </w:rPr>
        <w:t>มจธ</w:t>
      </w:r>
      <w:proofErr w:type="spellEnd"/>
      <w:r>
        <w:t xml:space="preserve">. </w:t>
      </w:r>
      <w:proofErr w:type="spellStart"/>
      <w:r>
        <w:rPr>
          <w:lang w:bidi="th-TH"/>
        </w:rPr>
        <w:t>ในการเป็นผู้นำด้านเทคโนโลยีสารสนเทศในระดับชาติ</w:t>
      </w:r>
      <w:proofErr w:type="spellEnd"/>
      <w:r>
        <w:t xml:space="preserve"> </w:t>
      </w:r>
      <w:proofErr w:type="spellStart"/>
      <w:r>
        <w:rPr>
          <w:lang w:bidi="th-TH"/>
        </w:rPr>
        <w:t>ผ่านการมีส่วนร่วมในการกำหนดนโยบายด้าน</w:t>
      </w:r>
      <w:proofErr w:type="spellEnd"/>
      <w:r>
        <w:t xml:space="preserve"> ICT </w:t>
      </w:r>
      <w:proofErr w:type="spellStart"/>
      <w:r>
        <w:rPr>
          <w:lang w:bidi="th-TH"/>
        </w:rPr>
        <w:t>เพื่อการศึกษา</w:t>
      </w:r>
      <w:proofErr w:type="spellEnd"/>
    </w:p>
    <w:p w14:paraId="4F63F655" w14:textId="77777777" w:rsidR="005E2A7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lang w:bidi="th-TH"/>
        </w:rPr>
        <w:t>เปิดโอกาสให้คณาจารย์และนักศึกษาของคณะฯ</w:t>
      </w:r>
      <w:proofErr w:type="spellEnd"/>
      <w:r>
        <w:t xml:space="preserve"> </w:t>
      </w:r>
      <w:proofErr w:type="spellStart"/>
      <w:r>
        <w:rPr>
          <w:lang w:bidi="th-TH"/>
        </w:rPr>
        <w:t>เข้าร่วมโครงการและกิจกรรมระดับชาติของ</w:t>
      </w:r>
      <w:proofErr w:type="spellEnd"/>
      <w:r>
        <w:t xml:space="preserve"> UniNet </w:t>
      </w:r>
      <w:proofErr w:type="spellStart"/>
      <w:r>
        <w:rPr>
          <w:lang w:bidi="th-TH"/>
        </w:rPr>
        <w:t>เช่น</w:t>
      </w:r>
      <w:proofErr w:type="spellEnd"/>
      <w:r>
        <w:t xml:space="preserve"> WUNCA</w:t>
      </w:r>
    </w:p>
    <w:p w14:paraId="48EE044E" w14:textId="77777777" w:rsidR="005E2A72" w:rsidRDefault="005E2A72">
      <w:pPr>
        <w:spacing w:before="60" w:after="60"/>
      </w:pPr>
    </w:p>
    <w:p w14:paraId="6E27ED9D" w14:textId="77777777" w:rsidR="005E2A72" w:rsidRDefault="00000000">
      <w:pPr>
        <w:pStyle w:val="Heading2"/>
      </w:pPr>
      <w:proofErr w:type="spellStart"/>
      <w:r>
        <w:rPr>
          <w:color w:val="2E75B6"/>
        </w:rPr>
        <w:t>ด้านทรัพยากรและโครงสร้างพื้นฐาน</w:t>
      </w:r>
      <w:proofErr w:type="spellEnd"/>
    </w:p>
    <w:p w14:paraId="0CD3929B" w14:textId="049971DE" w:rsidR="005E2A7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lang w:bidi="th-TH"/>
        </w:rPr>
        <w:t>สามารถประสานงานเพื่อขอรับบริการ</w:t>
      </w:r>
      <w:proofErr w:type="spellEnd"/>
      <w:r>
        <w:t xml:space="preserve"> Data Center (Co-location/VPS) </w:t>
      </w:r>
      <w:proofErr w:type="spellStart"/>
      <w:r>
        <w:rPr>
          <w:lang w:bidi="th-TH"/>
        </w:rPr>
        <w:t>สำหรับโครงการวิจัยและห้องปฏิบัติการของคณะฯ</w:t>
      </w:r>
      <w:proofErr w:type="spellEnd"/>
    </w:p>
    <w:p w14:paraId="2BABED72" w14:textId="5E0532E0" w:rsidR="005E2A7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lang w:bidi="th-TH"/>
        </w:rPr>
        <w:t>ได้รับการสนับสนุนการเข้าถึงฐานข้อมูลวิชาการนานาชาติผ่าน</w:t>
      </w:r>
      <w:proofErr w:type="spellEnd"/>
      <w:r>
        <w:t xml:space="preserve"> </w:t>
      </w:r>
      <w:proofErr w:type="spellStart"/>
      <w:r>
        <w:t>ThaiLIS</w:t>
      </w:r>
      <w:proofErr w:type="spellEnd"/>
      <w:r>
        <w:t xml:space="preserve"> </w:t>
      </w:r>
      <w:proofErr w:type="spellStart"/>
      <w:r>
        <w:rPr>
          <w:lang w:bidi="th-TH"/>
        </w:rPr>
        <w:t>ซึ่งเป็นประโยชน์โดยตรงต่องานวิจัย</w:t>
      </w:r>
      <w:proofErr w:type="spellEnd"/>
      <w:r w:rsidR="009362A5">
        <w:rPr>
          <w:rFonts w:hint="cs"/>
          <w:cs/>
          <w:lang w:bidi="th-TH"/>
        </w:rPr>
        <w:t xml:space="preserve"> </w:t>
      </w:r>
      <w:proofErr w:type="spellStart"/>
      <w:r>
        <w:rPr>
          <w:lang w:bidi="th-TH"/>
        </w:rPr>
        <w:t>ของอาจารย์</w:t>
      </w:r>
      <w:proofErr w:type="spellEnd"/>
      <w:r w:rsidR="009362A5">
        <w:rPr>
          <w:rFonts w:hint="cs"/>
          <w:cs/>
          <w:lang w:bidi="th-TH"/>
        </w:rPr>
        <w:t xml:space="preserve"> </w:t>
      </w:r>
      <w:proofErr w:type="spellStart"/>
      <w:r>
        <w:rPr>
          <w:lang w:bidi="th-TH"/>
        </w:rPr>
        <w:t>และนักศึกษา</w:t>
      </w:r>
      <w:proofErr w:type="spellEnd"/>
    </w:p>
    <w:p w14:paraId="7DC0FD89" w14:textId="77777777" w:rsidR="005E2A7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lang w:bidi="th-TH"/>
        </w:rPr>
        <w:t>สร้างโอกาสในการเข้าถึงทุนและโครงการวิจัยระดับชาติที่</w:t>
      </w:r>
      <w:proofErr w:type="spellEnd"/>
      <w:r>
        <w:t xml:space="preserve"> UniNet </w:t>
      </w:r>
      <w:proofErr w:type="spellStart"/>
      <w:r>
        <w:rPr>
          <w:lang w:bidi="th-TH"/>
        </w:rPr>
        <w:t>เป็นหน่วยงานกลางประสานงาน</w:t>
      </w:r>
      <w:proofErr w:type="spellEnd"/>
    </w:p>
    <w:p w14:paraId="6FCB69C7" w14:textId="77777777" w:rsidR="005E2A72" w:rsidRDefault="005E2A72">
      <w:pPr>
        <w:spacing w:before="60" w:after="60"/>
      </w:pPr>
    </w:p>
    <w:p w14:paraId="69A5DE9E" w14:textId="77777777" w:rsidR="005E2A72" w:rsidRDefault="00000000">
      <w:pPr>
        <w:pStyle w:val="Heading2"/>
      </w:pPr>
      <w:proofErr w:type="spellStart"/>
      <w:r>
        <w:rPr>
          <w:color w:val="2E75B6"/>
        </w:rPr>
        <w:t>ด้านการพัฒนาองค์ความรู้</w:t>
      </w:r>
      <w:proofErr w:type="spellEnd"/>
    </w:p>
    <w:p w14:paraId="1B5A3FD2" w14:textId="77777777" w:rsidR="005E2A7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lang w:bidi="th-TH"/>
        </w:rPr>
        <w:t>อาจารย์ที่ได้รับมอบหมายจะได้รับประสบการณ์การบริหารองค์กรระดับชาติ</w:t>
      </w:r>
      <w:r>
        <w:t xml:space="preserve"> </w:t>
      </w:r>
      <w:proofErr w:type="spellStart"/>
      <w:r>
        <w:rPr>
          <w:lang w:bidi="th-TH"/>
        </w:rPr>
        <w:t>ซึ่งจะเป็นประโยชน์ในการพัฒนาหลักสูตรด้าน</w:t>
      </w:r>
      <w:proofErr w:type="spellEnd"/>
      <w:r>
        <w:t xml:space="preserve"> IT Management </w:t>
      </w:r>
      <w:proofErr w:type="spellStart"/>
      <w:r>
        <w:rPr>
          <w:lang w:bidi="th-TH"/>
        </w:rPr>
        <w:t>และ</w:t>
      </w:r>
      <w:proofErr w:type="spellEnd"/>
      <w:r>
        <w:t xml:space="preserve"> Digital Infrastructure</w:t>
      </w:r>
    </w:p>
    <w:p w14:paraId="704F2EC2" w14:textId="77777777" w:rsidR="005E2A7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lang w:bidi="th-TH"/>
        </w:rPr>
        <w:t>ได้รับความรู้และประสบการณ์ตรงจากการบริหารจัดการโครงสร้างพื้นฐานด้านสารสนเทศในระดับประเทศ</w:t>
      </w:r>
      <w:r>
        <w:t xml:space="preserve"> </w:t>
      </w:r>
      <w:r>
        <w:rPr>
          <w:lang w:bidi="th-TH"/>
        </w:rPr>
        <w:t>สามารถนำมาพัฒนาเนื้อหาการสอนให้ทันสมัยและตรงกับความต้องการของภาคปฏิบัติ</w:t>
      </w:r>
    </w:p>
    <w:p w14:paraId="28C1AFA8" w14:textId="77777777" w:rsidR="005E2A7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lang w:bidi="th-TH"/>
        </w:rPr>
        <w:t>สร้างโอกาสให้นักศึกษาระดับบัณฑิตศึกษาของคณะฯ</w:t>
      </w:r>
      <w:proofErr w:type="spellEnd"/>
      <w:r>
        <w:t xml:space="preserve"> </w:t>
      </w:r>
      <w:proofErr w:type="spellStart"/>
      <w:r>
        <w:rPr>
          <w:lang w:bidi="th-TH"/>
        </w:rPr>
        <w:t>ได้ทำวิทยานิพนธ์หรือดุษฎีนิพนธ์ที่เกี่ยวข้องกับโครงการจริงของ</w:t>
      </w:r>
      <w:proofErr w:type="spellEnd"/>
      <w:r>
        <w:t xml:space="preserve"> UniNet</w:t>
      </w:r>
    </w:p>
    <w:p w14:paraId="297C7827" w14:textId="77777777" w:rsidR="005E2A72" w:rsidRDefault="005E2A72">
      <w:pPr>
        <w:spacing w:before="60" w:after="60"/>
      </w:pPr>
    </w:p>
    <w:p w14:paraId="271A4BE2" w14:textId="77777777" w:rsidR="005E2A72" w:rsidRDefault="00000000">
      <w:pPr>
        <w:pStyle w:val="Heading2"/>
      </w:pPr>
      <w:proofErr w:type="spellStart"/>
      <w:r>
        <w:rPr>
          <w:color w:val="2E75B6"/>
        </w:rPr>
        <w:t>ด้านชื่อเสียงและภาพลักษณ์</w:t>
      </w:r>
      <w:proofErr w:type="spellEnd"/>
    </w:p>
    <w:p w14:paraId="787A79B5" w14:textId="77777777" w:rsidR="005E2A7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lang w:bidi="th-TH"/>
        </w:rPr>
        <w:t>สร้างความน่าเชื่อถือและภาพลักษณ์ของคณะ</w:t>
      </w:r>
      <w:proofErr w:type="spellEnd"/>
      <w:r>
        <w:t xml:space="preserve"> IT </w:t>
      </w:r>
      <w:proofErr w:type="spellStart"/>
      <w:r>
        <w:rPr>
          <w:lang w:bidi="th-TH"/>
        </w:rPr>
        <w:t>ในฐานะผู้เชี่ยวชาญที่มีส่วนร่วมกำหนดทิศทางนโยบาย</w:t>
      </w:r>
      <w:proofErr w:type="spellEnd"/>
      <w:r>
        <w:t xml:space="preserve"> IT </w:t>
      </w:r>
      <w:proofErr w:type="spellStart"/>
      <w:r>
        <w:rPr>
          <w:lang w:bidi="th-TH"/>
        </w:rPr>
        <w:t>เพื่อการศึกษาของประเทศ</w:t>
      </w:r>
      <w:proofErr w:type="spellEnd"/>
    </w:p>
    <w:p w14:paraId="0D9C12B6" w14:textId="77777777" w:rsidR="005E2A72" w:rsidRDefault="005E2A72">
      <w:pPr>
        <w:spacing w:before="60" w:after="60"/>
      </w:pPr>
    </w:p>
    <w:p w14:paraId="378690A2" w14:textId="77777777" w:rsidR="005E2A72" w:rsidRDefault="005E2A72">
      <w:pPr>
        <w:pBdr>
          <w:top w:val="single" w:sz="6" w:space="4" w:color="2E75B6"/>
        </w:pBdr>
        <w:spacing w:before="240" w:after="120"/>
      </w:pPr>
    </w:p>
    <w:p w14:paraId="40675963" w14:textId="77777777" w:rsidR="005E2A72" w:rsidRDefault="00000000">
      <w:pPr>
        <w:spacing w:after="120"/>
        <w:jc w:val="center"/>
      </w:pPr>
      <w:proofErr w:type="spellStart"/>
      <w:r>
        <w:rPr>
          <w:b/>
          <w:bCs/>
          <w:color w:val="1F497D"/>
          <w:sz w:val="28"/>
          <w:szCs w:val="28"/>
          <w:lang w:bidi="th-TH"/>
        </w:rPr>
        <w:t>สรุป</w:t>
      </w:r>
      <w:proofErr w:type="spellEnd"/>
    </w:p>
    <w:p w14:paraId="57DD1031" w14:textId="6A727D58" w:rsidR="005E2A72" w:rsidRDefault="00000000">
      <w:pPr>
        <w:spacing w:before="60" w:after="60"/>
        <w:jc w:val="both"/>
      </w:pPr>
      <w:proofErr w:type="spellStart"/>
      <w:r>
        <w:rPr>
          <w:lang w:bidi="th-TH"/>
        </w:rPr>
        <w:t>การไปช่วยราชการที่</w:t>
      </w:r>
      <w:proofErr w:type="spellEnd"/>
      <w:r>
        <w:t xml:space="preserve"> UniNet </w:t>
      </w:r>
      <w:proofErr w:type="spellStart"/>
      <w:r>
        <w:rPr>
          <w:lang w:bidi="th-TH"/>
        </w:rPr>
        <w:t>ในตำแหน่งรองผู้อำนวยการนั้น</w:t>
      </w:r>
      <w:proofErr w:type="spellEnd"/>
      <w:r>
        <w:t xml:space="preserve"> </w:t>
      </w:r>
      <w:r w:rsidR="004A0684">
        <w:rPr>
          <w:rFonts w:hint="cs"/>
          <w:cs/>
          <w:lang w:bidi="th-TH"/>
        </w:rPr>
        <w:t>ช่วย</w:t>
      </w:r>
      <w:proofErr w:type="spellStart"/>
      <w:r>
        <w:rPr>
          <w:lang w:bidi="th-TH"/>
        </w:rPr>
        <w:t>สร้างเครือข่ายความร่วมมือ</w:t>
      </w:r>
      <w:proofErr w:type="spellEnd"/>
      <w:r>
        <w:t xml:space="preserve"> </w:t>
      </w:r>
      <w:r w:rsidR="004A0684">
        <w:rPr>
          <w:rFonts w:hint="cs"/>
          <w:cs/>
          <w:lang w:bidi="th-TH"/>
        </w:rPr>
        <w:t>และเพิ่มช่องทางในการเข้าถึง</w:t>
      </w:r>
      <w:proofErr w:type="spellStart"/>
      <w:r>
        <w:rPr>
          <w:lang w:bidi="th-TH"/>
        </w:rPr>
        <w:t>ทรัพยากร</w:t>
      </w:r>
      <w:proofErr w:type="spellEnd"/>
      <w:r w:rsidR="004A0684">
        <w:rPr>
          <w:rFonts w:hint="cs"/>
          <w:cs/>
          <w:lang w:bidi="th-TH"/>
        </w:rPr>
        <w:t>ด้าน</w:t>
      </w:r>
      <w:proofErr w:type="spellStart"/>
      <w:r>
        <w:rPr>
          <w:lang w:bidi="th-TH"/>
        </w:rPr>
        <w:t>การวิจัย</w:t>
      </w:r>
      <w:proofErr w:type="spellEnd"/>
      <w:r>
        <w:t xml:space="preserve"> </w:t>
      </w:r>
      <w:proofErr w:type="spellStart"/>
      <w:r>
        <w:rPr>
          <w:lang w:bidi="th-TH"/>
        </w:rPr>
        <w:t>ทั้งนี้</w:t>
      </w:r>
      <w:proofErr w:type="spellEnd"/>
      <w:r>
        <w:t xml:space="preserve"> </w:t>
      </w:r>
      <w:proofErr w:type="spellStart"/>
      <w:r>
        <w:rPr>
          <w:lang w:bidi="th-TH"/>
        </w:rPr>
        <w:t>เป็นการดำเนินการที่ก่อให้เกิดประโยชน์ต่อทั้งคณะฯ</w:t>
      </w:r>
      <w:proofErr w:type="spellEnd"/>
      <w:r>
        <w:t xml:space="preserve"> </w:t>
      </w:r>
      <w:proofErr w:type="spellStart"/>
      <w:r>
        <w:rPr>
          <w:lang w:bidi="th-TH"/>
        </w:rPr>
        <w:t>มหาวิทยาลัย</w:t>
      </w:r>
      <w:proofErr w:type="spellEnd"/>
      <w:r>
        <w:t xml:space="preserve"> </w:t>
      </w:r>
      <w:proofErr w:type="spellStart"/>
      <w:r>
        <w:rPr>
          <w:lang w:bidi="th-TH"/>
        </w:rPr>
        <w:t>และการพัฒนาการศึกษาไทยโดยรวม</w:t>
      </w:r>
      <w:proofErr w:type="spellEnd"/>
    </w:p>
    <w:sectPr w:rsidR="005E2A72">
      <w:headerReference w:type="default" r:id="rId7"/>
      <w:footerReference w:type="default" r:id="rId8"/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DEE43" w14:textId="77777777" w:rsidR="00242709" w:rsidRDefault="00242709">
      <w:r>
        <w:separator/>
      </w:r>
    </w:p>
  </w:endnote>
  <w:endnote w:type="continuationSeparator" w:id="0">
    <w:p w14:paraId="057356BE" w14:textId="77777777" w:rsidR="00242709" w:rsidRDefault="002427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charset w:val="DE"/>
    <w:family w:val="swiss"/>
    <w:pitch w:val="variable"/>
    <w:sig w:usb0="01000003" w:usb1="00000000" w:usb2="00000000" w:usb3="00000000" w:csb0="0001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93775" w14:textId="77777777" w:rsidR="005E2A72" w:rsidRDefault="00000000">
    <w:pPr>
      <w:pBdr>
        <w:top w:val="single" w:sz="4" w:space="1" w:color="2E75B6"/>
      </w:pBdr>
      <w:jc w:val="center"/>
    </w:pPr>
    <w:r>
      <w:rPr>
        <w:color w:val="777777"/>
        <w:sz w:val="18"/>
        <w:szCs w:val="18"/>
        <w:lang w:bidi="th-TH"/>
      </w:rPr>
      <w:t>สำนักงานบริหารเทคโนโลยีสารสนเทศเพื่อพัฒนาการศึกษา</w:t>
    </w:r>
    <w:r>
      <w:rPr>
        <w:color w:val="777777"/>
        <w:sz w:val="18"/>
        <w:szCs w:val="18"/>
      </w:rPr>
      <w:t xml:space="preserve"> (UniNet) | </w:t>
    </w:r>
    <w:proofErr w:type="spellStart"/>
    <w:r>
      <w:rPr>
        <w:color w:val="777777"/>
        <w:sz w:val="18"/>
        <w:szCs w:val="18"/>
        <w:lang w:bidi="th-TH"/>
      </w:rPr>
      <w:t>อว</w:t>
    </w:r>
    <w:proofErr w:type="spellEnd"/>
    <w:r>
      <w:rPr>
        <w:color w:val="777777"/>
        <w:sz w:val="18"/>
        <w:szCs w:val="18"/>
      </w:rPr>
      <w:t xml:space="preserve">. 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BF694A">
      <w:rPr>
        <w:noProof/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9954C" w14:textId="77777777" w:rsidR="00242709" w:rsidRDefault="00242709">
      <w:r>
        <w:separator/>
      </w:r>
    </w:p>
  </w:footnote>
  <w:footnote w:type="continuationSeparator" w:id="0">
    <w:p w14:paraId="24E09C1E" w14:textId="77777777" w:rsidR="00242709" w:rsidRDefault="002427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6A644" w14:textId="25A3A70A" w:rsidR="005E2A72" w:rsidRDefault="00000000">
    <w:pPr>
      <w:pBdr>
        <w:bottom w:val="single" w:sz="4" w:space="1" w:color="2E75B6"/>
      </w:pBdr>
      <w:jc w:val="right"/>
    </w:pPr>
    <w:proofErr w:type="spellStart"/>
    <w:r>
      <w:rPr>
        <w:color w:val="777777"/>
        <w:sz w:val="20"/>
        <w:szCs w:val="20"/>
        <w:lang w:bidi="th-TH"/>
      </w:rPr>
      <w:t>เอกสารสรุปข้อมูล</w:t>
    </w:r>
    <w:proofErr w:type="spellEnd"/>
    <w:r>
      <w:rPr>
        <w:color w:val="777777"/>
        <w:sz w:val="20"/>
        <w:szCs w:val="20"/>
      </w:rPr>
      <w:t xml:space="preserve"> UniNet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6B7CF3"/>
    <w:multiLevelType w:val="hybridMultilevel"/>
    <w:tmpl w:val="3C6C7310"/>
    <w:lvl w:ilvl="0" w:tplc="B1AE0CA2">
      <w:start w:val="1"/>
      <w:numFmt w:val="bullet"/>
      <w:lvlText w:val="●"/>
      <w:lvlJc w:val="left"/>
      <w:pPr>
        <w:ind w:left="720" w:hanging="360"/>
      </w:pPr>
    </w:lvl>
    <w:lvl w:ilvl="1" w:tplc="0652DF3A">
      <w:start w:val="1"/>
      <w:numFmt w:val="bullet"/>
      <w:lvlText w:val="○"/>
      <w:lvlJc w:val="left"/>
      <w:pPr>
        <w:ind w:left="1440" w:hanging="360"/>
      </w:pPr>
    </w:lvl>
    <w:lvl w:ilvl="2" w:tplc="5F04B81E">
      <w:start w:val="1"/>
      <w:numFmt w:val="bullet"/>
      <w:lvlText w:val="■"/>
      <w:lvlJc w:val="left"/>
      <w:pPr>
        <w:ind w:left="2160" w:hanging="360"/>
      </w:pPr>
    </w:lvl>
    <w:lvl w:ilvl="3" w:tplc="DE1C6296">
      <w:start w:val="1"/>
      <w:numFmt w:val="bullet"/>
      <w:lvlText w:val="●"/>
      <w:lvlJc w:val="left"/>
      <w:pPr>
        <w:ind w:left="2880" w:hanging="360"/>
      </w:pPr>
    </w:lvl>
    <w:lvl w:ilvl="4" w:tplc="AEEAE9A6">
      <w:start w:val="1"/>
      <w:numFmt w:val="bullet"/>
      <w:lvlText w:val="○"/>
      <w:lvlJc w:val="left"/>
      <w:pPr>
        <w:ind w:left="3600" w:hanging="360"/>
      </w:pPr>
    </w:lvl>
    <w:lvl w:ilvl="5" w:tplc="14CE7D48">
      <w:start w:val="1"/>
      <w:numFmt w:val="bullet"/>
      <w:lvlText w:val="■"/>
      <w:lvlJc w:val="left"/>
      <w:pPr>
        <w:ind w:left="4320" w:hanging="360"/>
      </w:pPr>
    </w:lvl>
    <w:lvl w:ilvl="6" w:tplc="DAE06AC2">
      <w:start w:val="1"/>
      <w:numFmt w:val="bullet"/>
      <w:lvlText w:val="●"/>
      <w:lvlJc w:val="left"/>
      <w:pPr>
        <w:ind w:left="5040" w:hanging="360"/>
      </w:pPr>
    </w:lvl>
    <w:lvl w:ilvl="7" w:tplc="2D8253A2">
      <w:start w:val="1"/>
      <w:numFmt w:val="bullet"/>
      <w:lvlText w:val="●"/>
      <w:lvlJc w:val="left"/>
      <w:pPr>
        <w:ind w:left="5760" w:hanging="360"/>
      </w:pPr>
    </w:lvl>
    <w:lvl w:ilvl="8" w:tplc="D88279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D65A2E"/>
    <w:multiLevelType w:val="hybridMultilevel"/>
    <w:tmpl w:val="B59A5620"/>
    <w:lvl w:ilvl="0" w:tplc="6F105716">
      <w:start w:val="1"/>
      <w:numFmt w:val="bullet"/>
      <w:lvlText w:val="•"/>
      <w:lvlJc w:val="left"/>
      <w:pPr>
        <w:ind w:left="720" w:hanging="360"/>
      </w:pPr>
    </w:lvl>
    <w:lvl w:ilvl="1" w:tplc="7A34C3E4">
      <w:numFmt w:val="decimal"/>
      <w:lvlText w:val=""/>
      <w:lvlJc w:val="left"/>
    </w:lvl>
    <w:lvl w:ilvl="2" w:tplc="90FCB338">
      <w:numFmt w:val="decimal"/>
      <w:lvlText w:val=""/>
      <w:lvlJc w:val="left"/>
    </w:lvl>
    <w:lvl w:ilvl="3" w:tplc="E3FA9FEC">
      <w:numFmt w:val="decimal"/>
      <w:lvlText w:val=""/>
      <w:lvlJc w:val="left"/>
    </w:lvl>
    <w:lvl w:ilvl="4" w:tplc="B6846F8C">
      <w:numFmt w:val="decimal"/>
      <w:lvlText w:val=""/>
      <w:lvlJc w:val="left"/>
    </w:lvl>
    <w:lvl w:ilvl="5" w:tplc="CE5E89F8">
      <w:numFmt w:val="decimal"/>
      <w:lvlText w:val=""/>
      <w:lvlJc w:val="left"/>
    </w:lvl>
    <w:lvl w:ilvl="6" w:tplc="7D6E7648">
      <w:numFmt w:val="decimal"/>
      <w:lvlText w:val=""/>
      <w:lvlJc w:val="left"/>
    </w:lvl>
    <w:lvl w:ilvl="7" w:tplc="37FE6792">
      <w:numFmt w:val="decimal"/>
      <w:lvlText w:val=""/>
      <w:lvlJc w:val="left"/>
    </w:lvl>
    <w:lvl w:ilvl="8" w:tplc="B97A1B22">
      <w:numFmt w:val="decimal"/>
      <w:lvlText w:val=""/>
      <w:lvlJc w:val="left"/>
    </w:lvl>
  </w:abstractNum>
  <w:num w:numId="1" w16cid:durableId="4862998">
    <w:abstractNumId w:val="0"/>
    <w:lvlOverride w:ilvl="0">
      <w:startOverride w:val="1"/>
    </w:lvlOverride>
  </w:num>
  <w:num w:numId="2" w16cid:durableId="175748334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A72"/>
    <w:rsid w:val="001236DD"/>
    <w:rsid w:val="00144D16"/>
    <w:rsid w:val="00242709"/>
    <w:rsid w:val="00437C83"/>
    <w:rsid w:val="004A0684"/>
    <w:rsid w:val="005E2A72"/>
    <w:rsid w:val="00741739"/>
    <w:rsid w:val="00786016"/>
    <w:rsid w:val="009362A5"/>
    <w:rsid w:val="00BF694A"/>
    <w:rsid w:val="00E03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60DEB"/>
  <w15:docId w15:val="{877C8239-7DE1-4B9E-891D-9BEF9EBFA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="TH SarabunPSK" w:hAnsi="TH SarabunPSK" w:cs="TH SarabunPSK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236D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36DD"/>
  </w:style>
  <w:style w:type="paragraph" w:styleId="Footer">
    <w:name w:val="footer"/>
    <w:basedOn w:val="Normal"/>
    <w:link w:val="FooterChar"/>
    <w:uiPriority w:val="99"/>
    <w:unhideWhenUsed/>
    <w:rsid w:val="001236D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36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882</Words>
  <Characters>4822</Characters>
  <Application>Microsoft Office Word</Application>
  <DocSecurity>0</DocSecurity>
  <Lines>94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KITTIPONG WARASUP</cp:lastModifiedBy>
  <cp:revision>6</cp:revision>
  <dcterms:created xsi:type="dcterms:W3CDTF">2026-03-01T02:34:00Z</dcterms:created>
  <dcterms:modified xsi:type="dcterms:W3CDTF">2026-03-01T04:10:00Z</dcterms:modified>
</cp:coreProperties>
</file>