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197A2" w14:textId="77777777" w:rsidR="00AD3EA6" w:rsidRPr="00543159" w:rsidRDefault="008E1627" w:rsidP="00956226">
      <w:pPr>
        <w:pStyle w:val="Heading2"/>
        <w:rPr>
          <w:rFonts w:asciiTheme="minorHAnsi" w:hAnsiTheme="minorHAnsi" w:cstheme="minorHAnsi"/>
        </w:rPr>
      </w:pPr>
      <w:r w:rsidRPr="00543159">
        <w:rPr>
          <w:rFonts w:asciiTheme="minorHAnsi" w:hAnsiTheme="minorHAnsi" w:cstheme="minorHAnsi"/>
        </w:rPr>
        <w:t>Scenario</w:t>
      </w:r>
    </w:p>
    <w:p w14:paraId="03F32DBF" w14:textId="77777777" w:rsidR="000F6462" w:rsidRPr="00543159" w:rsidRDefault="00211D2C" w:rsidP="00211D2C">
      <w:pPr>
        <w:jc w:val="center"/>
        <w:rPr>
          <w:rFonts w:asciiTheme="minorHAnsi" w:hAnsiTheme="minorHAnsi" w:cstheme="minorHAnsi"/>
        </w:rPr>
      </w:pPr>
      <w:r>
        <w:rPr>
          <w:noProof/>
        </w:rPr>
        <w:drawing>
          <wp:inline distT="0" distB="0" distL="0" distR="0" wp14:anchorId="421FEE33" wp14:editId="5E01FD48">
            <wp:extent cx="3905250" cy="2928938"/>
            <wp:effectExtent l="0" t="0" r="0" b="5080"/>
            <wp:docPr id="2" name="Picture 2" descr="Image result for line of credit 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ine of credit c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0219" cy="2932664"/>
                    </a:xfrm>
                    <a:prstGeom prst="rect">
                      <a:avLst/>
                    </a:prstGeom>
                    <a:noFill/>
                    <a:ln>
                      <a:noFill/>
                    </a:ln>
                  </pic:spPr>
                </pic:pic>
              </a:graphicData>
            </a:graphic>
          </wp:inline>
        </w:drawing>
      </w:r>
    </w:p>
    <w:p w14:paraId="232EB0A9" w14:textId="77777777" w:rsidR="00543159" w:rsidRPr="00543159" w:rsidRDefault="00326846" w:rsidP="00956226">
      <w:pPr>
        <w:rPr>
          <w:rFonts w:asciiTheme="minorHAnsi" w:hAnsiTheme="minorHAnsi" w:cstheme="minorHAnsi"/>
        </w:rPr>
      </w:pPr>
      <w:r w:rsidRPr="00543159">
        <w:rPr>
          <w:rFonts w:asciiTheme="minorHAnsi" w:hAnsiTheme="minorHAnsi" w:cstheme="minorHAnsi"/>
        </w:rPr>
        <w:t>You are part</w:t>
      </w:r>
      <w:r w:rsidR="00953902" w:rsidRPr="00543159">
        <w:rPr>
          <w:rFonts w:asciiTheme="minorHAnsi" w:hAnsiTheme="minorHAnsi" w:cstheme="minorHAnsi"/>
        </w:rPr>
        <w:t xml:space="preserve"> of a research and modeling team at National City Bank.  You team has been asked to create a customer propensity model for a new product, specifically a line of credit against a household’s </w:t>
      </w:r>
      <w:r w:rsidR="006E123E" w:rsidRPr="006E123E">
        <w:rPr>
          <w:rFonts w:asciiTheme="minorHAnsi" w:hAnsiTheme="minorHAnsi" w:cstheme="minorHAnsi"/>
          <w:i/>
        </w:rPr>
        <w:t>used</w:t>
      </w:r>
      <w:r w:rsidR="006E123E">
        <w:rPr>
          <w:rFonts w:asciiTheme="minorHAnsi" w:hAnsiTheme="minorHAnsi" w:cstheme="minorHAnsi"/>
        </w:rPr>
        <w:t xml:space="preserve"> </w:t>
      </w:r>
      <w:r w:rsidR="00953902" w:rsidRPr="00543159">
        <w:rPr>
          <w:rFonts w:asciiTheme="minorHAnsi" w:hAnsiTheme="minorHAnsi" w:cstheme="minorHAnsi"/>
        </w:rPr>
        <w:t xml:space="preserve">car. Since the line of credit product is only in pilot, you are asked to identify the next 100 customers from a prospective customer list to contact.  </w:t>
      </w:r>
      <w:r w:rsidR="00543159" w:rsidRPr="00543159">
        <w:rPr>
          <w:rFonts w:asciiTheme="minorHAnsi" w:hAnsiTheme="minorHAnsi" w:cstheme="minorHAnsi"/>
        </w:rPr>
        <w:t xml:space="preserve">Bankers will call and direct mail will be sent to households your model identifies with the greatest probability of accepting the offer.  Once your team has modeled and identified the customers, you must present your findings to the bank’s chief product officer.  Once she/he feels comfortable with your proposal, marketing will begin its process.  </w:t>
      </w:r>
    </w:p>
    <w:p w14:paraId="513C06AE" w14:textId="77777777" w:rsidR="00956226" w:rsidRDefault="00956226" w:rsidP="00956226">
      <w:pPr>
        <w:rPr>
          <w:rFonts w:asciiTheme="minorHAnsi" w:hAnsiTheme="minorHAnsi" w:cstheme="minorHAnsi"/>
          <w:b/>
        </w:rPr>
      </w:pPr>
      <w:r w:rsidRPr="00543159">
        <w:rPr>
          <w:rFonts w:asciiTheme="minorHAnsi" w:hAnsiTheme="minorHAnsi" w:cstheme="minorHAnsi"/>
          <w:b/>
        </w:rPr>
        <w:t>You are asked</w:t>
      </w:r>
      <w:r w:rsidR="00A639BA" w:rsidRPr="00543159">
        <w:rPr>
          <w:rFonts w:asciiTheme="minorHAnsi" w:hAnsiTheme="minorHAnsi" w:cstheme="minorHAnsi"/>
          <w:b/>
        </w:rPr>
        <w:t xml:space="preserve"> to examine the </w:t>
      </w:r>
      <w:r w:rsidR="00543159" w:rsidRPr="00543159">
        <w:rPr>
          <w:rFonts w:asciiTheme="minorHAnsi" w:hAnsiTheme="minorHAnsi" w:cstheme="minorHAnsi"/>
          <w:b/>
        </w:rPr>
        <w:t xml:space="preserve">historical data from 4000 previous calls and mailings for the line of credit offer.  Using this historical data, and any supplemental data, create a propensity model, evaluate it and identify by </w:t>
      </w:r>
      <w:proofErr w:type="spellStart"/>
      <w:r w:rsidR="00543159" w:rsidRPr="00543159">
        <w:rPr>
          <w:rFonts w:asciiTheme="minorHAnsi" w:hAnsiTheme="minorHAnsi" w:cstheme="minorHAnsi"/>
          <w:b/>
        </w:rPr>
        <w:t>uniqueID</w:t>
      </w:r>
      <w:proofErr w:type="spellEnd"/>
      <w:r w:rsidR="00543159" w:rsidRPr="00543159">
        <w:rPr>
          <w:rFonts w:asciiTheme="minorHAnsi" w:hAnsiTheme="minorHAnsi" w:cstheme="minorHAnsi"/>
          <w:b/>
        </w:rPr>
        <w:t xml:space="preserve"> the top 100 households to contact from the prospective customer list.  Additionally, bank executives are eager to learn more about the customer profile for historical and top prospective customers.  As a result, variable importance and sound EDA will aid the presentation.  </w:t>
      </w:r>
      <w:r w:rsidR="00D231C1" w:rsidRPr="00543159">
        <w:rPr>
          <w:rFonts w:asciiTheme="minorHAnsi" w:hAnsiTheme="minorHAnsi" w:cstheme="minorHAnsi"/>
          <w:b/>
        </w:rPr>
        <w:t>Your team will need to turn in code and PowerPoint slides.</w:t>
      </w:r>
    </w:p>
    <w:p w14:paraId="06D91F66" w14:textId="77777777" w:rsidR="00956226" w:rsidRPr="00543159" w:rsidRDefault="00956226" w:rsidP="00956226">
      <w:pPr>
        <w:pStyle w:val="Heading2"/>
        <w:rPr>
          <w:rFonts w:asciiTheme="minorHAnsi" w:hAnsiTheme="minorHAnsi" w:cstheme="minorHAnsi"/>
        </w:rPr>
      </w:pPr>
      <w:r w:rsidRPr="00543159">
        <w:rPr>
          <w:rFonts w:asciiTheme="minorHAnsi" w:hAnsiTheme="minorHAnsi" w:cstheme="minorHAnsi"/>
        </w:rPr>
        <w:t>Data</w:t>
      </w:r>
    </w:p>
    <w:p w14:paraId="52964BE5" w14:textId="77777777" w:rsidR="00543159" w:rsidRPr="00543159" w:rsidRDefault="00956226" w:rsidP="00956226">
      <w:pPr>
        <w:rPr>
          <w:rStyle w:val="Hyperlink"/>
          <w:rFonts w:asciiTheme="minorHAnsi" w:hAnsiTheme="minorHAnsi"/>
        </w:rPr>
      </w:pPr>
      <w:r w:rsidRPr="00543159">
        <w:rPr>
          <w:rFonts w:asciiTheme="minorHAnsi" w:hAnsiTheme="minorHAnsi" w:cstheme="minorHAnsi"/>
        </w:rPr>
        <w:t xml:space="preserve">Source:  </w:t>
      </w:r>
      <w:hyperlink r:id="rId9" w:history="1">
        <w:r w:rsidR="00543159" w:rsidRPr="00543159">
          <w:rPr>
            <w:rStyle w:val="Hyperlink"/>
            <w:rFonts w:asciiTheme="minorHAnsi" w:hAnsiTheme="minorHAnsi"/>
          </w:rPr>
          <w:t>https://www.kaggle.com/kondla/carinsurance</w:t>
        </w:r>
      </w:hyperlink>
    </w:p>
    <w:p w14:paraId="6AEA60BD" w14:textId="77777777" w:rsidR="00211D2C" w:rsidRPr="00543159" w:rsidRDefault="00211D2C" w:rsidP="00956226">
      <w:pPr>
        <w:rPr>
          <w:rFonts w:asciiTheme="minorHAnsi" w:hAnsiTheme="minorHAnsi" w:cstheme="minorHAnsi"/>
        </w:rPr>
      </w:pPr>
      <w:r>
        <w:rPr>
          <w:rFonts w:asciiTheme="minorHAnsi" w:hAnsiTheme="minorHAnsi" w:cstheme="minorHAnsi"/>
        </w:rPr>
        <w:t>Supplemental data represents fictitious 3</w:t>
      </w:r>
      <w:r w:rsidRPr="00211D2C">
        <w:rPr>
          <w:rFonts w:asciiTheme="minorHAnsi" w:hAnsiTheme="minorHAnsi" w:cstheme="minorHAnsi"/>
          <w:vertAlign w:val="superscript"/>
        </w:rPr>
        <w:t>rd</w:t>
      </w:r>
      <w:r>
        <w:rPr>
          <w:rFonts w:asciiTheme="minorHAnsi" w:hAnsiTheme="minorHAnsi" w:cstheme="minorHAnsi"/>
        </w:rPr>
        <w:t xml:space="preserve"> party data that the bank would purchase to improve the model’s accuracy.</w:t>
      </w:r>
    </w:p>
    <w:p w14:paraId="3C8E169D" w14:textId="77777777" w:rsidR="00956226" w:rsidRDefault="00956226" w:rsidP="00956226">
      <w:pPr>
        <w:pStyle w:val="Heading2"/>
        <w:rPr>
          <w:rFonts w:asciiTheme="minorHAnsi" w:hAnsiTheme="minorHAnsi" w:cstheme="minorHAnsi"/>
          <w:shd w:val="clear" w:color="auto" w:fill="FFFFFF"/>
        </w:rPr>
      </w:pPr>
      <w:r w:rsidRPr="00543159">
        <w:rPr>
          <w:rFonts w:asciiTheme="minorHAnsi" w:hAnsiTheme="minorHAnsi" w:cstheme="minorHAnsi"/>
          <w:shd w:val="clear" w:color="auto" w:fill="FFFFFF"/>
        </w:rPr>
        <w:lastRenderedPageBreak/>
        <w:t xml:space="preserve">Example </w:t>
      </w:r>
      <w:r w:rsidR="00326846" w:rsidRPr="00543159">
        <w:rPr>
          <w:rFonts w:asciiTheme="minorHAnsi" w:hAnsiTheme="minorHAnsi" w:cstheme="minorHAnsi"/>
          <w:i/>
          <w:shd w:val="clear" w:color="auto" w:fill="FFFFFF"/>
        </w:rPr>
        <w:t>Abridged</w:t>
      </w:r>
      <w:r w:rsidR="00326846" w:rsidRPr="00543159">
        <w:rPr>
          <w:rFonts w:asciiTheme="minorHAnsi" w:hAnsiTheme="minorHAnsi" w:cstheme="minorHAnsi"/>
          <w:shd w:val="clear" w:color="auto" w:fill="FFFFFF"/>
        </w:rPr>
        <w:t xml:space="preserve"> </w:t>
      </w:r>
      <w:r w:rsidRPr="00543159">
        <w:rPr>
          <w:rFonts w:asciiTheme="minorHAnsi" w:hAnsiTheme="minorHAnsi" w:cstheme="minorHAnsi"/>
          <w:shd w:val="clear" w:color="auto" w:fill="FFFFFF"/>
        </w:rPr>
        <w:t>Data</w:t>
      </w:r>
    </w:p>
    <w:tbl>
      <w:tblPr>
        <w:tblW w:w="94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0"/>
        <w:gridCol w:w="1590"/>
        <w:gridCol w:w="1562"/>
        <w:gridCol w:w="1831"/>
        <w:gridCol w:w="956"/>
        <w:gridCol w:w="321"/>
        <w:gridCol w:w="1690"/>
      </w:tblGrid>
      <w:tr w:rsidR="00211D2C" w:rsidRPr="00211D2C" w14:paraId="258EE94C" w14:textId="77777777" w:rsidTr="00211D2C">
        <w:trPr>
          <w:trHeight w:val="300"/>
        </w:trPr>
        <w:tc>
          <w:tcPr>
            <w:tcW w:w="1543" w:type="dxa"/>
            <w:shd w:val="clear" w:color="auto" w:fill="auto"/>
            <w:noWrap/>
            <w:vAlign w:val="bottom"/>
            <w:hideMark/>
          </w:tcPr>
          <w:p w14:paraId="32066ADD" w14:textId="77777777" w:rsidR="00211D2C" w:rsidRPr="00211D2C" w:rsidRDefault="00211D2C" w:rsidP="00211D2C">
            <w:pPr>
              <w:spacing w:after="0" w:line="240" w:lineRule="auto"/>
              <w:ind w:left="-47"/>
              <w:rPr>
                <w:rFonts w:ascii="Calibri" w:eastAsia="Times New Roman" w:hAnsi="Calibri" w:cs="Times New Roman"/>
                <w:color w:val="000000"/>
                <w:sz w:val="22"/>
              </w:rPr>
            </w:pPr>
            <w:proofErr w:type="spellStart"/>
            <w:r w:rsidRPr="00211D2C">
              <w:rPr>
                <w:rFonts w:ascii="Calibri" w:eastAsia="Times New Roman" w:hAnsi="Calibri" w:cs="Times New Roman"/>
                <w:color w:val="000000"/>
                <w:sz w:val="22"/>
              </w:rPr>
              <w:t>HHuniqueID</w:t>
            </w:r>
            <w:proofErr w:type="spellEnd"/>
          </w:p>
        </w:tc>
        <w:tc>
          <w:tcPr>
            <w:tcW w:w="1583" w:type="dxa"/>
            <w:shd w:val="clear" w:color="auto" w:fill="auto"/>
            <w:noWrap/>
            <w:vAlign w:val="bottom"/>
            <w:hideMark/>
          </w:tcPr>
          <w:p w14:paraId="3B3E745B"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Communication</w:t>
            </w:r>
          </w:p>
        </w:tc>
        <w:tc>
          <w:tcPr>
            <w:tcW w:w="1556" w:type="dxa"/>
            <w:shd w:val="clear" w:color="auto" w:fill="auto"/>
            <w:noWrap/>
            <w:vAlign w:val="bottom"/>
            <w:hideMark/>
          </w:tcPr>
          <w:p w14:paraId="66029941" w14:textId="77777777" w:rsidR="00211D2C" w:rsidRPr="00211D2C" w:rsidRDefault="00211D2C" w:rsidP="00211D2C">
            <w:pPr>
              <w:spacing w:after="0" w:line="240" w:lineRule="auto"/>
              <w:ind w:left="-47"/>
              <w:rPr>
                <w:rFonts w:ascii="Calibri" w:eastAsia="Times New Roman" w:hAnsi="Calibri" w:cs="Times New Roman"/>
                <w:color w:val="000000"/>
                <w:sz w:val="22"/>
              </w:rPr>
            </w:pPr>
            <w:proofErr w:type="spellStart"/>
            <w:r w:rsidRPr="00211D2C">
              <w:rPr>
                <w:rFonts w:ascii="Calibri" w:eastAsia="Times New Roman" w:hAnsi="Calibri" w:cs="Times New Roman"/>
                <w:color w:val="000000"/>
                <w:sz w:val="22"/>
              </w:rPr>
              <w:t>LastContactDay</w:t>
            </w:r>
            <w:proofErr w:type="spellEnd"/>
          </w:p>
        </w:tc>
        <w:tc>
          <w:tcPr>
            <w:tcW w:w="1823" w:type="dxa"/>
            <w:shd w:val="clear" w:color="auto" w:fill="auto"/>
            <w:noWrap/>
            <w:vAlign w:val="bottom"/>
            <w:hideMark/>
          </w:tcPr>
          <w:p w14:paraId="0CBE366C" w14:textId="77777777" w:rsidR="00211D2C" w:rsidRPr="00211D2C" w:rsidRDefault="00211D2C" w:rsidP="00211D2C">
            <w:pPr>
              <w:spacing w:after="0" w:line="240" w:lineRule="auto"/>
              <w:ind w:left="-47"/>
              <w:rPr>
                <w:rFonts w:ascii="Calibri" w:eastAsia="Times New Roman" w:hAnsi="Calibri" w:cs="Times New Roman"/>
                <w:color w:val="000000"/>
                <w:sz w:val="22"/>
              </w:rPr>
            </w:pPr>
            <w:proofErr w:type="spellStart"/>
            <w:r w:rsidRPr="00211D2C">
              <w:rPr>
                <w:rFonts w:ascii="Calibri" w:eastAsia="Times New Roman" w:hAnsi="Calibri" w:cs="Times New Roman"/>
                <w:color w:val="000000"/>
                <w:sz w:val="22"/>
              </w:rPr>
              <w:t>LastContactMonth</w:t>
            </w:r>
            <w:proofErr w:type="spellEnd"/>
          </w:p>
        </w:tc>
        <w:tc>
          <w:tcPr>
            <w:tcW w:w="953" w:type="dxa"/>
            <w:shd w:val="clear" w:color="auto" w:fill="auto"/>
            <w:noWrap/>
            <w:vAlign w:val="bottom"/>
            <w:hideMark/>
          </w:tcPr>
          <w:p w14:paraId="783A7E9C" w14:textId="77777777" w:rsidR="00211D2C" w:rsidRPr="00211D2C" w:rsidRDefault="00211D2C" w:rsidP="00211D2C">
            <w:pPr>
              <w:spacing w:after="0" w:line="240" w:lineRule="auto"/>
              <w:ind w:left="-47"/>
              <w:rPr>
                <w:rFonts w:ascii="Calibri" w:eastAsia="Times New Roman" w:hAnsi="Calibri" w:cs="Times New Roman"/>
                <w:color w:val="000000"/>
                <w:sz w:val="22"/>
              </w:rPr>
            </w:pPr>
            <w:proofErr w:type="spellStart"/>
            <w:r w:rsidRPr="00211D2C">
              <w:rPr>
                <w:rFonts w:ascii="Calibri" w:eastAsia="Times New Roman" w:hAnsi="Calibri" w:cs="Times New Roman"/>
                <w:color w:val="000000"/>
                <w:sz w:val="22"/>
              </w:rPr>
              <w:t>CallStart</w:t>
            </w:r>
            <w:proofErr w:type="spellEnd"/>
          </w:p>
        </w:tc>
        <w:tc>
          <w:tcPr>
            <w:tcW w:w="323" w:type="dxa"/>
          </w:tcPr>
          <w:p w14:paraId="77181B68"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72E064FB" w14:textId="77777777" w:rsidR="00211D2C" w:rsidRPr="00211D2C" w:rsidRDefault="00211D2C" w:rsidP="00211D2C">
            <w:pPr>
              <w:spacing w:after="0" w:line="240" w:lineRule="auto"/>
              <w:ind w:left="-47"/>
              <w:rPr>
                <w:rFonts w:ascii="Calibri" w:eastAsia="Times New Roman" w:hAnsi="Calibri" w:cs="Times New Roman"/>
                <w:color w:val="000000"/>
                <w:sz w:val="22"/>
              </w:rPr>
            </w:pPr>
            <w:proofErr w:type="spellStart"/>
            <w:r w:rsidRPr="00211D2C">
              <w:rPr>
                <w:rFonts w:ascii="Calibri" w:eastAsia="Times New Roman" w:hAnsi="Calibri" w:cs="Times New Roman"/>
                <w:color w:val="000000"/>
                <w:sz w:val="22"/>
              </w:rPr>
              <w:t>Y_AccetpedOffer</w:t>
            </w:r>
            <w:proofErr w:type="spellEnd"/>
          </w:p>
        </w:tc>
      </w:tr>
      <w:tr w:rsidR="00211D2C" w:rsidRPr="00211D2C" w14:paraId="25B25C42" w14:textId="77777777" w:rsidTr="00211D2C">
        <w:trPr>
          <w:trHeight w:val="300"/>
        </w:trPr>
        <w:tc>
          <w:tcPr>
            <w:tcW w:w="1543" w:type="dxa"/>
            <w:shd w:val="clear" w:color="auto" w:fill="auto"/>
            <w:noWrap/>
            <w:vAlign w:val="bottom"/>
            <w:hideMark/>
          </w:tcPr>
          <w:p w14:paraId="7698C2AD"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HHd4d0af8c72</w:t>
            </w:r>
          </w:p>
        </w:tc>
        <w:tc>
          <w:tcPr>
            <w:tcW w:w="1583" w:type="dxa"/>
            <w:shd w:val="clear" w:color="auto" w:fill="auto"/>
            <w:noWrap/>
            <w:vAlign w:val="bottom"/>
            <w:hideMark/>
          </w:tcPr>
          <w:p w14:paraId="5D715E48"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telephone</w:t>
            </w:r>
          </w:p>
        </w:tc>
        <w:tc>
          <w:tcPr>
            <w:tcW w:w="1556" w:type="dxa"/>
            <w:shd w:val="clear" w:color="auto" w:fill="auto"/>
            <w:noWrap/>
            <w:vAlign w:val="bottom"/>
            <w:hideMark/>
          </w:tcPr>
          <w:p w14:paraId="613ADEAC"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28</w:t>
            </w:r>
          </w:p>
        </w:tc>
        <w:tc>
          <w:tcPr>
            <w:tcW w:w="1823" w:type="dxa"/>
            <w:shd w:val="clear" w:color="auto" w:fill="auto"/>
            <w:noWrap/>
            <w:vAlign w:val="bottom"/>
            <w:hideMark/>
          </w:tcPr>
          <w:p w14:paraId="2A7D699E" w14:textId="77777777" w:rsidR="00211D2C" w:rsidRPr="00211D2C" w:rsidRDefault="00211D2C" w:rsidP="00211D2C">
            <w:pPr>
              <w:spacing w:after="0" w:line="240" w:lineRule="auto"/>
              <w:ind w:left="-47"/>
              <w:rPr>
                <w:rFonts w:ascii="Calibri" w:eastAsia="Times New Roman" w:hAnsi="Calibri" w:cs="Times New Roman"/>
                <w:color w:val="000000"/>
                <w:sz w:val="22"/>
              </w:rPr>
            </w:pPr>
            <w:proofErr w:type="spellStart"/>
            <w:r w:rsidRPr="00211D2C">
              <w:rPr>
                <w:rFonts w:ascii="Calibri" w:eastAsia="Times New Roman" w:hAnsi="Calibri" w:cs="Times New Roman"/>
                <w:color w:val="000000"/>
                <w:sz w:val="22"/>
              </w:rPr>
              <w:t>jan</w:t>
            </w:r>
            <w:proofErr w:type="spellEnd"/>
          </w:p>
        </w:tc>
        <w:tc>
          <w:tcPr>
            <w:tcW w:w="953" w:type="dxa"/>
            <w:shd w:val="clear" w:color="auto" w:fill="auto"/>
            <w:noWrap/>
            <w:vAlign w:val="bottom"/>
            <w:hideMark/>
          </w:tcPr>
          <w:p w14:paraId="284992EA"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13:45:20</w:t>
            </w:r>
          </w:p>
        </w:tc>
        <w:tc>
          <w:tcPr>
            <w:tcW w:w="323" w:type="dxa"/>
          </w:tcPr>
          <w:p w14:paraId="2995DD8C"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756102B9"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0</w:t>
            </w:r>
          </w:p>
        </w:tc>
      </w:tr>
      <w:tr w:rsidR="00211D2C" w:rsidRPr="00211D2C" w14:paraId="3924EBDA" w14:textId="77777777" w:rsidTr="00211D2C">
        <w:trPr>
          <w:trHeight w:val="300"/>
        </w:trPr>
        <w:tc>
          <w:tcPr>
            <w:tcW w:w="1543" w:type="dxa"/>
            <w:shd w:val="clear" w:color="auto" w:fill="auto"/>
            <w:noWrap/>
            <w:vAlign w:val="bottom"/>
            <w:hideMark/>
          </w:tcPr>
          <w:p w14:paraId="468A1CEE"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HH8d3e87c164</w:t>
            </w:r>
          </w:p>
        </w:tc>
        <w:tc>
          <w:tcPr>
            <w:tcW w:w="1583" w:type="dxa"/>
            <w:shd w:val="clear" w:color="auto" w:fill="auto"/>
            <w:noWrap/>
            <w:vAlign w:val="bottom"/>
            <w:hideMark/>
          </w:tcPr>
          <w:p w14:paraId="3B849ED8"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NA</w:t>
            </w:r>
          </w:p>
        </w:tc>
        <w:tc>
          <w:tcPr>
            <w:tcW w:w="1556" w:type="dxa"/>
            <w:shd w:val="clear" w:color="auto" w:fill="auto"/>
            <w:noWrap/>
            <w:vAlign w:val="bottom"/>
            <w:hideMark/>
          </w:tcPr>
          <w:p w14:paraId="69CE89C6"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26</w:t>
            </w:r>
          </w:p>
        </w:tc>
        <w:tc>
          <w:tcPr>
            <w:tcW w:w="1823" w:type="dxa"/>
            <w:shd w:val="clear" w:color="auto" w:fill="auto"/>
            <w:noWrap/>
            <w:vAlign w:val="bottom"/>
            <w:hideMark/>
          </w:tcPr>
          <w:p w14:paraId="338871CF"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may</w:t>
            </w:r>
          </w:p>
        </w:tc>
        <w:tc>
          <w:tcPr>
            <w:tcW w:w="953" w:type="dxa"/>
            <w:shd w:val="clear" w:color="auto" w:fill="auto"/>
            <w:noWrap/>
            <w:vAlign w:val="bottom"/>
            <w:hideMark/>
          </w:tcPr>
          <w:p w14:paraId="1482D5DD"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14:49:03</w:t>
            </w:r>
          </w:p>
        </w:tc>
        <w:tc>
          <w:tcPr>
            <w:tcW w:w="323" w:type="dxa"/>
          </w:tcPr>
          <w:p w14:paraId="7A533395"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64EED316"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0</w:t>
            </w:r>
          </w:p>
        </w:tc>
      </w:tr>
      <w:tr w:rsidR="00211D2C" w:rsidRPr="00211D2C" w14:paraId="524BEEAE" w14:textId="77777777" w:rsidTr="00211D2C">
        <w:trPr>
          <w:trHeight w:val="300"/>
        </w:trPr>
        <w:tc>
          <w:tcPr>
            <w:tcW w:w="1543" w:type="dxa"/>
            <w:shd w:val="clear" w:color="auto" w:fill="auto"/>
            <w:noWrap/>
            <w:vAlign w:val="bottom"/>
            <w:hideMark/>
          </w:tcPr>
          <w:p w14:paraId="5878E382"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HHdd53ef1db6</w:t>
            </w:r>
          </w:p>
        </w:tc>
        <w:tc>
          <w:tcPr>
            <w:tcW w:w="1583" w:type="dxa"/>
            <w:shd w:val="clear" w:color="auto" w:fill="auto"/>
            <w:noWrap/>
            <w:vAlign w:val="bottom"/>
            <w:hideMark/>
          </w:tcPr>
          <w:p w14:paraId="30BCDFD9"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cellular</w:t>
            </w:r>
          </w:p>
        </w:tc>
        <w:tc>
          <w:tcPr>
            <w:tcW w:w="1556" w:type="dxa"/>
            <w:shd w:val="clear" w:color="auto" w:fill="auto"/>
            <w:noWrap/>
            <w:vAlign w:val="bottom"/>
            <w:hideMark/>
          </w:tcPr>
          <w:p w14:paraId="58E457B4"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3</w:t>
            </w:r>
          </w:p>
        </w:tc>
        <w:tc>
          <w:tcPr>
            <w:tcW w:w="1823" w:type="dxa"/>
            <w:shd w:val="clear" w:color="auto" w:fill="auto"/>
            <w:noWrap/>
            <w:vAlign w:val="bottom"/>
            <w:hideMark/>
          </w:tcPr>
          <w:p w14:paraId="4B05865B" w14:textId="77777777" w:rsidR="00211D2C" w:rsidRPr="00211D2C" w:rsidRDefault="00211D2C" w:rsidP="00211D2C">
            <w:pPr>
              <w:spacing w:after="0" w:line="240" w:lineRule="auto"/>
              <w:ind w:left="-47"/>
              <w:rPr>
                <w:rFonts w:ascii="Calibri" w:eastAsia="Times New Roman" w:hAnsi="Calibri" w:cs="Times New Roman"/>
                <w:color w:val="000000"/>
                <w:sz w:val="22"/>
              </w:rPr>
            </w:pPr>
            <w:proofErr w:type="spellStart"/>
            <w:r w:rsidRPr="00211D2C">
              <w:rPr>
                <w:rFonts w:ascii="Calibri" w:eastAsia="Times New Roman" w:hAnsi="Calibri" w:cs="Times New Roman"/>
                <w:color w:val="000000"/>
                <w:sz w:val="22"/>
              </w:rPr>
              <w:t>jun</w:t>
            </w:r>
            <w:proofErr w:type="spellEnd"/>
          </w:p>
        </w:tc>
        <w:tc>
          <w:tcPr>
            <w:tcW w:w="953" w:type="dxa"/>
            <w:shd w:val="clear" w:color="auto" w:fill="auto"/>
            <w:noWrap/>
            <w:vAlign w:val="bottom"/>
            <w:hideMark/>
          </w:tcPr>
          <w:p w14:paraId="2E003577"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16:30:24</w:t>
            </w:r>
          </w:p>
        </w:tc>
        <w:tc>
          <w:tcPr>
            <w:tcW w:w="323" w:type="dxa"/>
          </w:tcPr>
          <w:p w14:paraId="590FD8FE"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50045C0B"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w:t>
            </w:r>
          </w:p>
        </w:tc>
      </w:tr>
      <w:tr w:rsidR="00211D2C" w:rsidRPr="00211D2C" w14:paraId="387AF094" w14:textId="77777777" w:rsidTr="00211D2C">
        <w:trPr>
          <w:trHeight w:val="300"/>
        </w:trPr>
        <w:tc>
          <w:tcPr>
            <w:tcW w:w="1543" w:type="dxa"/>
            <w:shd w:val="clear" w:color="auto" w:fill="auto"/>
            <w:noWrap/>
            <w:vAlign w:val="bottom"/>
            <w:hideMark/>
          </w:tcPr>
          <w:p w14:paraId="46107D80"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HH6fa0de6516</w:t>
            </w:r>
          </w:p>
        </w:tc>
        <w:tc>
          <w:tcPr>
            <w:tcW w:w="1583" w:type="dxa"/>
            <w:shd w:val="clear" w:color="auto" w:fill="auto"/>
            <w:noWrap/>
            <w:vAlign w:val="bottom"/>
            <w:hideMark/>
          </w:tcPr>
          <w:p w14:paraId="01AB6DBF"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cellular</w:t>
            </w:r>
          </w:p>
        </w:tc>
        <w:tc>
          <w:tcPr>
            <w:tcW w:w="1556" w:type="dxa"/>
            <w:shd w:val="clear" w:color="auto" w:fill="auto"/>
            <w:noWrap/>
            <w:vAlign w:val="bottom"/>
            <w:hideMark/>
          </w:tcPr>
          <w:p w14:paraId="289DEE7D"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11</w:t>
            </w:r>
          </w:p>
        </w:tc>
        <w:tc>
          <w:tcPr>
            <w:tcW w:w="1823" w:type="dxa"/>
            <w:shd w:val="clear" w:color="auto" w:fill="auto"/>
            <w:noWrap/>
            <w:vAlign w:val="bottom"/>
            <w:hideMark/>
          </w:tcPr>
          <w:p w14:paraId="4DD2EA6F"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may</w:t>
            </w:r>
          </w:p>
        </w:tc>
        <w:tc>
          <w:tcPr>
            <w:tcW w:w="953" w:type="dxa"/>
            <w:shd w:val="clear" w:color="auto" w:fill="auto"/>
            <w:noWrap/>
            <w:vAlign w:val="bottom"/>
            <w:hideMark/>
          </w:tcPr>
          <w:p w14:paraId="2F787792"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12:06:43</w:t>
            </w:r>
          </w:p>
        </w:tc>
        <w:tc>
          <w:tcPr>
            <w:tcW w:w="323" w:type="dxa"/>
          </w:tcPr>
          <w:p w14:paraId="3B8FEE50"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1BB63779"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w:t>
            </w:r>
          </w:p>
        </w:tc>
      </w:tr>
      <w:tr w:rsidR="00211D2C" w:rsidRPr="00211D2C" w14:paraId="3CB0038B" w14:textId="77777777" w:rsidTr="00211D2C">
        <w:trPr>
          <w:trHeight w:val="300"/>
        </w:trPr>
        <w:tc>
          <w:tcPr>
            <w:tcW w:w="1543" w:type="dxa"/>
            <w:shd w:val="clear" w:color="auto" w:fill="auto"/>
            <w:noWrap/>
            <w:vAlign w:val="bottom"/>
            <w:hideMark/>
          </w:tcPr>
          <w:p w14:paraId="5F6C2C83"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HHeb436ca7cf</w:t>
            </w:r>
          </w:p>
        </w:tc>
        <w:tc>
          <w:tcPr>
            <w:tcW w:w="1583" w:type="dxa"/>
            <w:shd w:val="clear" w:color="auto" w:fill="auto"/>
            <w:noWrap/>
            <w:vAlign w:val="bottom"/>
            <w:hideMark/>
          </w:tcPr>
          <w:p w14:paraId="53F49A1F"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cellular</w:t>
            </w:r>
          </w:p>
        </w:tc>
        <w:tc>
          <w:tcPr>
            <w:tcW w:w="1556" w:type="dxa"/>
            <w:shd w:val="clear" w:color="auto" w:fill="auto"/>
            <w:noWrap/>
            <w:vAlign w:val="bottom"/>
            <w:hideMark/>
          </w:tcPr>
          <w:p w14:paraId="69C96CC1"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3</w:t>
            </w:r>
          </w:p>
        </w:tc>
        <w:tc>
          <w:tcPr>
            <w:tcW w:w="1823" w:type="dxa"/>
            <w:shd w:val="clear" w:color="auto" w:fill="auto"/>
            <w:noWrap/>
            <w:vAlign w:val="bottom"/>
            <w:hideMark/>
          </w:tcPr>
          <w:p w14:paraId="6F5E0B9E" w14:textId="77777777" w:rsidR="00211D2C" w:rsidRPr="00211D2C" w:rsidRDefault="00211D2C" w:rsidP="00211D2C">
            <w:pPr>
              <w:spacing w:after="0" w:line="240" w:lineRule="auto"/>
              <w:ind w:left="-47"/>
              <w:rPr>
                <w:rFonts w:ascii="Calibri" w:eastAsia="Times New Roman" w:hAnsi="Calibri" w:cs="Times New Roman"/>
                <w:color w:val="000000"/>
                <w:sz w:val="22"/>
              </w:rPr>
            </w:pPr>
            <w:proofErr w:type="spellStart"/>
            <w:r w:rsidRPr="00211D2C">
              <w:rPr>
                <w:rFonts w:ascii="Calibri" w:eastAsia="Times New Roman" w:hAnsi="Calibri" w:cs="Times New Roman"/>
                <w:color w:val="000000"/>
                <w:sz w:val="22"/>
              </w:rPr>
              <w:t>jun</w:t>
            </w:r>
            <w:proofErr w:type="spellEnd"/>
          </w:p>
        </w:tc>
        <w:tc>
          <w:tcPr>
            <w:tcW w:w="953" w:type="dxa"/>
            <w:shd w:val="clear" w:color="auto" w:fill="auto"/>
            <w:noWrap/>
            <w:vAlign w:val="bottom"/>
            <w:hideMark/>
          </w:tcPr>
          <w:p w14:paraId="05F08EA2"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14:35:44</w:t>
            </w:r>
          </w:p>
        </w:tc>
        <w:tc>
          <w:tcPr>
            <w:tcW w:w="323" w:type="dxa"/>
          </w:tcPr>
          <w:p w14:paraId="789C956B"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2A1D2F65"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0</w:t>
            </w:r>
          </w:p>
        </w:tc>
      </w:tr>
      <w:tr w:rsidR="00211D2C" w:rsidRPr="00211D2C" w14:paraId="4A17A94D" w14:textId="77777777" w:rsidTr="00211D2C">
        <w:trPr>
          <w:trHeight w:val="300"/>
        </w:trPr>
        <w:tc>
          <w:tcPr>
            <w:tcW w:w="1543" w:type="dxa"/>
            <w:shd w:val="clear" w:color="auto" w:fill="auto"/>
            <w:noWrap/>
            <w:vAlign w:val="bottom"/>
            <w:hideMark/>
          </w:tcPr>
          <w:p w14:paraId="4784BAC5"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HH5119beb3cd</w:t>
            </w:r>
          </w:p>
        </w:tc>
        <w:tc>
          <w:tcPr>
            <w:tcW w:w="1583" w:type="dxa"/>
            <w:shd w:val="clear" w:color="auto" w:fill="auto"/>
            <w:noWrap/>
            <w:vAlign w:val="bottom"/>
            <w:hideMark/>
          </w:tcPr>
          <w:p w14:paraId="49FDF826"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cellular</w:t>
            </w:r>
          </w:p>
        </w:tc>
        <w:tc>
          <w:tcPr>
            <w:tcW w:w="1556" w:type="dxa"/>
            <w:shd w:val="clear" w:color="auto" w:fill="auto"/>
            <w:noWrap/>
            <w:vAlign w:val="bottom"/>
            <w:hideMark/>
          </w:tcPr>
          <w:p w14:paraId="2F25A8D1"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22</w:t>
            </w:r>
          </w:p>
        </w:tc>
        <w:tc>
          <w:tcPr>
            <w:tcW w:w="1823" w:type="dxa"/>
            <w:shd w:val="clear" w:color="auto" w:fill="auto"/>
            <w:noWrap/>
            <w:vAlign w:val="bottom"/>
            <w:hideMark/>
          </w:tcPr>
          <w:p w14:paraId="52CA19B0"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may</w:t>
            </w:r>
          </w:p>
        </w:tc>
        <w:tc>
          <w:tcPr>
            <w:tcW w:w="953" w:type="dxa"/>
            <w:shd w:val="clear" w:color="auto" w:fill="auto"/>
            <w:noWrap/>
            <w:vAlign w:val="bottom"/>
            <w:hideMark/>
          </w:tcPr>
          <w:p w14:paraId="2E4864E2"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14:58:08</w:t>
            </w:r>
          </w:p>
        </w:tc>
        <w:tc>
          <w:tcPr>
            <w:tcW w:w="323" w:type="dxa"/>
          </w:tcPr>
          <w:p w14:paraId="2A52F3D1"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4B6057DD"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w:t>
            </w:r>
          </w:p>
        </w:tc>
      </w:tr>
    </w:tbl>
    <w:p w14:paraId="08C6DE05" w14:textId="77777777" w:rsidR="00211D2C" w:rsidRPr="00211D2C" w:rsidRDefault="00211D2C" w:rsidP="00211D2C"/>
    <w:p w14:paraId="504020A2" w14:textId="77777777" w:rsidR="00956226" w:rsidRPr="00543159" w:rsidRDefault="00956226" w:rsidP="00D77883">
      <w:pPr>
        <w:pStyle w:val="Heading2"/>
        <w:rPr>
          <w:rFonts w:asciiTheme="minorHAnsi" w:hAnsiTheme="minorHAnsi" w:cstheme="minorHAnsi"/>
        </w:rPr>
      </w:pPr>
      <w:r w:rsidRPr="00543159">
        <w:rPr>
          <w:rFonts w:asciiTheme="minorHAnsi" w:hAnsiTheme="minorHAnsi" w:cstheme="minorHAnsi"/>
        </w:rPr>
        <w:t>Criteria for Success</w:t>
      </w:r>
    </w:p>
    <w:p w14:paraId="21CCFB08" w14:textId="77777777" w:rsidR="008D56E6" w:rsidRPr="00181F38" w:rsidRDefault="008D56E6" w:rsidP="008D56E6">
      <w:pPr>
        <w:rPr>
          <w:rFonts w:asciiTheme="minorHAnsi" w:hAnsiTheme="minorHAnsi" w:cstheme="minorHAnsi"/>
        </w:rPr>
      </w:pPr>
      <w:r w:rsidRPr="00181F38">
        <w:rPr>
          <w:rFonts w:asciiTheme="minorHAnsi" w:hAnsiTheme="minorHAnsi" w:cstheme="minorHAnsi"/>
          <w:b/>
          <w:bCs/>
        </w:rPr>
        <w:t>Organization</w:t>
      </w:r>
      <w:r w:rsidRPr="00181F38">
        <w:rPr>
          <w:rFonts w:asciiTheme="minorHAnsi" w:hAnsiTheme="minorHAnsi" w:cstheme="minorHAnsi"/>
        </w:rPr>
        <w:t xml:space="preserve"> – Was the presentation well organized? </w:t>
      </w:r>
    </w:p>
    <w:p w14:paraId="4FC71D53" w14:textId="77777777" w:rsidR="008D56E6" w:rsidRPr="00181F38" w:rsidRDefault="008D56E6" w:rsidP="008D56E6">
      <w:pPr>
        <w:rPr>
          <w:rFonts w:asciiTheme="minorHAnsi" w:hAnsiTheme="minorHAnsi" w:cstheme="minorHAnsi"/>
        </w:rPr>
      </w:pPr>
      <w:r w:rsidRPr="00181F38">
        <w:rPr>
          <w:rFonts w:asciiTheme="minorHAnsi" w:hAnsiTheme="minorHAnsi" w:cstheme="minorHAnsi"/>
          <w:b/>
          <w:bCs/>
        </w:rPr>
        <w:t>Delivery</w:t>
      </w:r>
      <w:r w:rsidRPr="00181F38">
        <w:rPr>
          <w:rFonts w:asciiTheme="minorHAnsi" w:hAnsiTheme="minorHAnsi" w:cstheme="minorHAnsi"/>
        </w:rPr>
        <w:t xml:space="preserve"> – Was the content delivered clearly and persuasively with the audience in mind? </w:t>
      </w:r>
    </w:p>
    <w:p w14:paraId="24BCD491" w14:textId="77777777" w:rsidR="008D56E6" w:rsidRPr="00181F38" w:rsidRDefault="008D56E6" w:rsidP="008D56E6">
      <w:pPr>
        <w:rPr>
          <w:rFonts w:asciiTheme="minorHAnsi" w:hAnsiTheme="minorHAnsi" w:cstheme="minorHAnsi"/>
        </w:rPr>
      </w:pPr>
      <w:r w:rsidRPr="00181F38">
        <w:rPr>
          <w:rFonts w:asciiTheme="minorHAnsi" w:hAnsiTheme="minorHAnsi" w:cstheme="minorHAnsi"/>
          <w:b/>
          <w:bCs/>
        </w:rPr>
        <w:t>Code Documentation</w:t>
      </w:r>
      <w:r w:rsidRPr="00181F38">
        <w:rPr>
          <w:rFonts w:asciiTheme="minorHAnsi" w:hAnsiTheme="minorHAnsi" w:cstheme="minorHAnsi"/>
        </w:rPr>
        <w:t xml:space="preserve"> – Was the data mined to support the conclusion? </w:t>
      </w:r>
    </w:p>
    <w:p w14:paraId="7B33893A" w14:textId="77777777" w:rsidR="008D56E6" w:rsidRPr="00181F38" w:rsidRDefault="008D56E6" w:rsidP="008D56E6">
      <w:pPr>
        <w:rPr>
          <w:rFonts w:asciiTheme="minorHAnsi" w:hAnsiTheme="minorHAnsi" w:cstheme="minorHAnsi"/>
        </w:rPr>
      </w:pPr>
      <w:r w:rsidRPr="00181F38">
        <w:rPr>
          <w:rFonts w:asciiTheme="minorHAnsi" w:hAnsiTheme="minorHAnsi" w:cstheme="minorHAnsi"/>
          <w:b/>
          <w:bCs/>
        </w:rPr>
        <w:t>Written Supplemental</w:t>
      </w:r>
      <w:r w:rsidRPr="00181F38">
        <w:rPr>
          <w:rFonts w:asciiTheme="minorHAnsi" w:hAnsiTheme="minorHAnsi" w:cstheme="minorHAnsi"/>
        </w:rPr>
        <w:t xml:space="preserve"> – Is the information clear and supported in narration and code? Did the information satisfy the case problem? </w:t>
      </w:r>
      <w:r>
        <w:rPr>
          <w:rFonts w:asciiTheme="minorHAnsi" w:hAnsiTheme="minorHAnsi" w:cstheme="minorHAnsi"/>
        </w:rPr>
        <w:t>Were external and trustworthy sources used?</w:t>
      </w:r>
    </w:p>
    <w:p w14:paraId="03246C03" w14:textId="77777777" w:rsidR="008D56E6" w:rsidRPr="00181F38" w:rsidRDefault="008D56E6" w:rsidP="008D56E6">
      <w:pPr>
        <w:rPr>
          <w:rFonts w:asciiTheme="minorHAnsi" w:hAnsiTheme="minorHAnsi" w:cstheme="minorHAnsi"/>
        </w:rPr>
      </w:pPr>
      <w:r w:rsidRPr="00181F38">
        <w:rPr>
          <w:rFonts w:asciiTheme="minorHAnsi" w:hAnsiTheme="minorHAnsi" w:cstheme="minorHAnsi"/>
          <w:b/>
          <w:bCs/>
        </w:rPr>
        <w:t>Data Mining &amp; Modeling Process</w:t>
      </w:r>
      <w:r w:rsidRPr="00181F38">
        <w:rPr>
          <w:rFonts w:asciiTheme="minorHAnsi" w:hAnsiTheme="minorHAnsi" w:cstheme="minorHAnsi"/>
        </w:rPr>
        <w:t xml:space="preserve"> – Overall, as a complete portfolio of work, is the topic interesting, organized, researched, supported and delivered effectively? Was CRISP-DM, SEMMA, or a similar workflow followed to organize the work? </w:t>
      </w:r>
    </w:p>
    <w:p w14:paraId="1C8AFFB6" w14:textId="77777777" w:rsidR="00956226" w:rsidRPr="00543159" w:rsidRDefault="00956226" w:rsidP="00956226">
      <w:pPr>
        <w:pStyle w:val="Heading2"/>
        <w:rPr>
          <w:rFonts w:asciiTheme="minorHAnsi" w:hAnsiTheme="minorHAnsi" w:cstheme="minorHAnsi"/>
        </w:rPr>
      </w:pPr>
      <w:r w:rsidRPr="00543159">
        <w:rPr>
          <w:rFonts w:asciiTheme="minorHAnsi" w:hAnsiTheme="minorHAnsi" w:cstheme="minorHAnsi"/>
        </w:rPr>
        <w:t xml:space="preserve">Another resource may be </w:t>
      </w:r>
      <w:r w:rsidR="00E34F6D" w:rsidRPr="00543159">
        <w:rPr>
          <w:rFonts w:asciiTheme="minorHAnsi" w:hAnsiTheme="minorHAnsi" w:cstheme="minorHAnsi"/>
        </w:rPr>
        <w:t xml:space="preserve">a </w:t>
      </w:r>
      <w:r w:rsidRPr="00543159">
        <w:rPr>
          <w:rFonts w:asciiTheme="minorHAnsi" w:hAnsiTheme="minorHAnsi" w:cstheme="minorHAnsi"/>
        </w:rPr>
        <w:t xml:space="preserve">public </w:t>
      </w:r>
      <w:proofErr w:type="spellStart"/>
      <w:r w:rsidR="00EF76CA">
        <w:rPr>
          <w:rFonts w:asciiTheme="minorHAnsi" w:hAnsiTheme="minorHAnsi" w:cstheme="minorHAnsi"/>
        </w:rPr>
        <w:t>kaggle</w:t>
      </w:r>
      <w:proofErr w:type="spellEnd"/>
      <w:r w:rsidR="00EF76CA">
        <w:rPr>
          <w:rFonts w:asciiTheme="minorHAnsi" w:hAnsiTheme="minorHAnsi" w:cstheme="minorHAnsi"/>
        </w:rPr>
        <w:t xml:space="preserve"> kernel </w:t>
      </w:r>
    </w:p>
    <w:p w14:paraId="1B809806" w14:textId="77777777" w:rsidR="00E34F6D" w:rsidRPr="00543159" w:rsidRDefault="00E8697B" w:rsidP="00E8697B">
      <w:pPr>
        <w:rPr>
          <w:rFonts w:asciiTheme="minorHAnsi" w:hAnsiTheme="minorHAnsi"/>
          <w:i/>
        </w:rPr>
      </w:pPr>
      <w:r w:rsidRPr="00543159">
        <w:rPr>
          <w:rFonts w:asciiTheme="minorHAnsi" w:hAnsiTheme="minorHAnsi"/>
          <w:i/>
        </w:rPr>
        <w:t xml:space="preserve">Keep in mind this may </w:t>
      </w:r>
      <w:r w:rsidR="00E34F6D" w:rsidRPr="00543159">
        <w:rPr>
          <w:rFonts w:asciiTheme="minorHAnsi" w:hAnsiTheme="minorHAnsi"/>
          <w:i/>
        </w:rPr>
        <w:t>not be helpful but code can be examined for additional ideas.</w:t>
      </w:r>
    </w:p>
    <w:p w14:paraId="2F54ECC8" w14:textId="77777777" w:rsidR="00E34F6D" w:rsidRDefault="00000000" w:rsidP="00EF76CA">
      <w:pPr>
        <w:rPr>
          <w:rStyle w:val="Hyperlink"/>
          <w:rFonts w:asciiTheme="minorHAnsi" w:hAnsiTheme="minorHAnsi"/>
        </w:rPr>
      </w:pPr>
      <w:hyperlink r:id="rId10" w:history="1">
        <w:r w:rsidR="00EF76CA" w:rsidRPr="00DA7C0E">
          <w:rPr>
            <w:rStyle w:val="Hyperlink"/>
            <w:rFonts w:asciiTheme="minorHAnsi" w:hAnsiTheme="minorHAnsi"/>
          </w:rPr>
          <w:t>https://www.kaggle.com/kondla/simple-random-forest-on-insurance-call-forecast/code</w:t>
        </w:r>
      </w:hyperlink>
    </w:p>
    <w:p w14:paraId="06157790" w14:textId="77777777" w:rsidR="00786E55" w:rsidRDefault="00786E55" w:rsidP="00EF76CA">
      <w:pPr>
        <w:rPr>
          <w:rStyle w:val="Hyperlink"/>
          <w:rFonts w:asciiTheme="minorHAnsi" w:hAnsiTheme="minorHAnsi"/>
        </w:rPr>
      </w:pPr>
    </w:p>
    <w:p w14:paraId="6C1C0BEB" w14:textId="03E3134E" w:rsidR="00786E55" w:rsidRPr="00786E55" w:rsidRDefault="00786E55" w:rsidP="00EF76CA">
      <w:pPr>
        <w:rPr>
          <w:rStyle w:val="Hyperlink"/>
          <w:rFonts w:asciiTheme="minorHAnsi" w:hAnsiTheme="minorHAnsi" w:cstheme="minorHAnsi"/>
          <w:color w:val="auto"/>
          <w:u w:val="none"/>
        </w:rPr>
      </w:pPr>
      <w:r w:rsidRPr="00786E55">
        <w:rPr>
          <w:rFonts w:asciiTheme="minorHAnsi" w:hAnsiTheme="minorHAnsi" w:cstheme="minorHAnsi"/>
        </w:rPr>
        <w:t>Revision Nov 6, 2023 to clear up ambiguity for the written supplemental</w:t>
      </w:r>
      <w:r>
        <w:rPr>
          <w:rFonts w:asciiTheme="minorHAnsi" w:hAnsiTheme="minorHAnsi" w:cstheme="minorHAnsi"/>
        </w:rPr>
        <w:t>:</w:t>
      </w:r>
    </w:p>
    <w:p w14:paraId="4AE9213D" w14:textId="33C87766" w:rsidR="00786E55" w:rsidRPr="00786E55" w:rsidRDefault="00786E55" w:rsidP="00786E55">
      <w:pPr>
        <w:shd w:val="clear" w:color="auto" w:fill="FFFFFF"/>
        <w:spacing w:before="100" w:beforeAutospacing="1" w:after="100" w:afterAutospacing="1" w:line="240" w:lineRule="auto"/>
        <w:rPr>
          <w:rFonts w:ascii="Open Sans" w:eastAsia="Times New Roman" w:hAnsi="Open Sans" w:cs="Open Sans"/>
          <w:color w:val="222222"/>
          <w:sz w:val="23"/>
          <w:szCs w:val="23"/>
        </w:rPr>
      </w:pPr>
      <w:r w:rsidRPr="00786E55">
        <w:rPr>
          <w:rFonts w:ascii="Open Sans" w:eastAsia="Times New Roman" w:hAnsi="Open Sans" w:cs="Open Sans"/>
          <w:color w:val="222222"/>
          <w:sz w:val="23"/>
          <w:szCs w:val="23"/>
        </w:rPr>
        <w:t xml:space="preserve">Submit </w:t>
      </w:r>
      <w:r>
        <w:rPr>
          <w:rFonts w:ascii="Open Sans" w:eastAsia="Times New Roman" w:hAnsi="Open Sans" w:cs="Open Sans"/>
          <w:color w:val="222222"/>
          <w:sz w:val="23"/>
          <w:szCs w:val="23"/>
        </w:rPr>
        <w:t>a document</w:t>
      </w:r>
      <w:r w:rsidRPr="00786E55">
        <w:rPr>
          <w:rFonts w:ascii="Open Sans" w:eastAsia="Times New Roman" w:hAnsi="Open Sans" w:cs="Open Sans"/>
          <w:color w:val="222222"/>
          <w:sz w:val="23"/>
          <w:szCs w:val="23"/>
        </w:rPr>
        <w:t xml:space="preserve"> to represent the </w:t>
      </w:r>
      <w:r w:rsidRPr="00786E55">
        <w:rPr>
          <w:rFonts w:ascii="Open Sans" w:eastAsia="Times New Roman" w:hAnsi="Open Sans" w:cs="Open Sans"/>
          <w:i/>
          <w:iCs/>
          <w:color w:val="222222"/>
          <w:sz w:val="23"/>
          <w:szCs w:val="23"/>
        </w:rPr>
        <w:t>entirety</w:t>
      </w:r>
      <w:r w:rsidRPr="00786E55">
        <w:rPr>
          <w:rFonts w:ascii="Open Sans" w:eastAsia="Times New Roman" w:hAnsi="Open Sans" w:cs="Open Sans"/>
          <w:color w:val="222222"/>
          <w:sz w:val="23"/>
          <w:szCs w:val="23"/>
        </w:rPr>
        <w:t xml:space="preserve"> of your presentation including the data, process, findings, and implications</w:t>
      </w:r>
      <w:r>
        <w:rPr>
          <w:rFonts w:ascii="Open Sans" w:eastAsia="Times New Roman" w:hAnsi="Open Sans" w:cs="Open Sans"/>
          <w:color w:val="222222"/>
          <w:sz w:val="23"/>
          <w:szCs w:val="23"/>
        </w:rPr>
        <w:t xml:space="preserve"> in a business setting</w:t>
      </w:r>
      <w:r w:rsidRPr="00786E55">
        <w:rPr>
          <w:rFonts w:ascii="Open Sans" w:eastAsia="Times New Roman" w:hAnsi="Open Sans" w:cs="Open Sans"/>
          <w:color w:val="222222"/>
          <w:sz w:val="23"/>
          <w:szCs w:val="23"/>
        </w:rPr>
        <w:t xml:space="preserve">. </w:t>
      </w:r>
      <w:proofErr w:type="gramStart"/>
      <w:r w:rsidRPr="00786E55">
        <w:rPr>
          <w:rFonts w:ascii="Open Sans" w:eastAsia="Times New Roman" w:hAnsi="Open Sans" w:cs="Open Sans"/>
          <w:color w:val="222222"/>
          <w:sz w:val="23"/>
          <w:szCs w:val="23"/>
        </w:rPr>
        <w:t>Thus</w:t>
      </w:r>
      <w:proofErr w:type="gramEnd"/>
      <w:r w:rsidRPr="00786E55">
        <w:rPr>
          <w:rFonts w:ascii="Open Sans" w:eastAsia="Times New Roman" w:hAnsi="Open Sans" w:cs="Open Sans"/>
          <w:color w:val="222222"/>
          <w:sz w:val="23"/>
          <w:szCs w:val="23"/>
        </w:rPr>
        <w:t xml:space="preserve"> it’s a professional report, anything less than a professionally written and organized report will be considered sub-optimal. Amazon for example doesn’t use PowerPoint and instead uses “6 pagers” to make business recommendations, as such some organizations prefer written information over presentations. The use of external and verifiable sources is expected to add context and support any component of the paper. </w:t>
      </w:r>
      <w:r w:rsidRPr="00786E55">
        <w:rPr>
          <w:rFonts w:ascii="Open Sans" w:eastAsia="Times New Roman" w:hAnsi="Open Sans" w:cs="Open Sans"/>
          <w:b/>
          <w:bCs/>
          <w:color w:val="222222"/>
          <w:sz w:val="23"/>
          <w:szCs w:val="23"/>
        </w:rPr>
        <w:t xml:space="preserve">The minimum is 2 pages maximum is 5. Double spaced and </w:t>
      </w:r>
      <w:proofErr w:type="gramStart"/>
      <w:r w:rsidRPr="00786E55">
        <w:rPr>
          <w:rFonts w:ascii="Open Sans" w:eastAsia="Times New Roman" w:hAnsi="Open Sans" w:cs="Open Sans"/>
          <w:b/>
          <w:bCs/>
          <w:color w:val="222222"/>
          <w:sz w:val="23"/>
          <w:szCs w:val="23"/>
        </w:rPr>
        <w:t>12 point</w:t>
      </w:r>
      <w:proofErr w:type="gramEnd"/>
      <w:r w:rsidRPr="00786E55">
        <w:rPr>
          <w:rFonts w:ascii="Open Sans" w:eastAsia="Times New Roman" w:hAnsi="Open Sans" w:cs="Open Sans"/>
          <w:b/>
          <w:bCs/>
          <w:color w:val="222222"/>
          <w:sz w:val="23"/>
          <w:szCs w:val="23"/>
        </w:rPr>
        <w:t xml:space="preserve"> font.</w:t>
      </w:r>
    </w:p>
    <w:p w14:paraId="6CACFF7E" w14:textId="77777777" w:rsidR="00786E55" w:rsidRPr="00786E55" w:rsidRDefault="00786E55" w:rsidP="00786E55">
      <w:pPr>
        <w:shd w:val="clear" w:color="auto" w:fill="FFFFFF"/>
        <w:spacing w:before="100" w:beforeAutospacing="1" w:after="100" w:afterAutospacing="1" w:line="240" w:lineRule="auto"/>
        <w:rPr>
          <w:rFonts w:ascii="Open Sans" w:eastAsia="Times New Roman" w:hAnsi="Open Sans" w:cs="Open Sans"/>
          <w:color w:val="222222"/>
          <w:sz w:val="23"/>
          <w:szCs w:val="23"/>
        </w:rPr>
      </w:pPr>
      <w:r w:rsidRPr="00786E55">
        <w:rPr>
          <w:rFonts w:ascii="Open Sans" w:eastAsia="Times New Roman" w:hAnsi="Open Sans" w:cs="Open Sans"/>
          <w:color w:val="222222"/>
          <w:sz w:val="23"/>
          <w:szCs w:val="23"/>
        </w:rPr>
        <w:t>Helpful tips:</w:t>
      </w:r>
    </w:p>
    <w:p w14:paraId="43D28460" w14:textId="77777777" w:rsidR="00786E55" w:rsidRPr="00786E55" w:rsidRDefault="00786E55" w:rsidP="00786E55">
      <w:pPr>
        <w:shd w:val="clear" w:color="auto" w:fill="FFFFFF"/>
        <w:spacing w:after="100" w:line="240" w:lineRule="auto"/>
        <w:rPr>
          <w:rFonts w:ascii="Open Sans" w:eastAsia="Times New Roman" w:hAnsi="Open Sans" w:cs="Open Sans"/>
          <w:sz w:val="23"/>
          <w:szCs w:val="23"/>
        </w:rPr>
      </w:pPr>
      <w:r w:rsidRPr="00786E55">
        <w:rPr>
          <w:rFonts w:ascii="Open Sans" w:eastAsia="Times New Roman" w:hAnsi="Open Sans" w:cs="Open Sans"/>
          <w:sz w:val="23"/>
          <w:szCs w:val="23"/>
        </w:rPr>
        <w:lastRenderedPageBreak/>
        <w:t>Markdown is not encouraged. It is to be a professional report similar to amazon's 6 pagers though not as long. In light of these expectations and changes to the rigor of the assignment, I would dissuade you from using a lot of code screenshots and instead describe your intentions/problem statement, data aspects, and results/findings/implications in an organized manner. Lastly, outlines and bullets alone will not earn you robust marks.</w:t>
      </w:r>
    </w:p>
    <w:p w14:paraId="7E2D3D99" w14:textId="77777777" w:rsidR="00786E55" w:rsidRPr="00786E55" w:rsidRDefault="00786E55" w:rsidP="00786E55">
      <w:pPr>
        <w:spacing w:after="0" w:line="240" w:lineRule="auto"/>
        <w:rPr>
          <w:rFonts w:ascii="Times New Roman" w:eastAsia="Times New Roman" w:hAnsi="Times New Roman" w:cs="Times New Roman"/>
          <w:szCs w:val="24"/>
        </w:rPr>
      </w:pPr>
    </w:p>
    <w:p w14:paraId="6F3F33C9" w14:textId="77777777" w:rsidR="00786E55" w:rsidRDefault="00786E55" w:rsidP="00EF76CA">
      <w:pPr>
        <w:rPr>
          <w:rFonts w:asciiTheme="minorHAnsi" w:hAnsiTheme="minorHAnsi"/>
        </w:rPr>
      </w:pPr>
    </w:p>
    <w:p w14:paraId="680C7CE3" w14:textId="77777777" w:rsidR="00EF76CA" w:rsidRPr="00543159" w:rsidRDefault="00EF76CA" w:rsidP="00EF76CA">
      <w:pPr>
        <w:rPr>
          <w:rFonts w:asciiTheme="minorHAnsi" w:hAnsiTheme="minorHAnsi"/>
          <w:i/>
        </w:rPr>
      </w:pPr>
    </w:p>
    <w:sectPr w:rsidR="00EF76CA" w:rsidRPr="005431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56456" w14:textId="77777777" w:rsidR="00A31730" w:rsidRDefault="00A31730" w:rsidP="00326846">
      <w:pPr>
        <w:spacing w:after="0" w:line="240" w:lineRule="auto"/>
      </w:pPr>
      <w:r>
        <w:separator/>
      </w:r>
    </w:p>
  </w:endnote>
  <w:endnote w:type="continuationSeparator" w:id="0">
    <w:p w14:paraId="4EB1C1BB" w14:textId="77777777" w:rsidR="00A31730" w:rsidRDefault="00A31730" w:rsidP="00326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mbria">
    <w:panose1 w:val="02040503050406030204"/>
    <w:charset w:val="00"/>
    <w:family w:val="roman"/>
    <w:pitch w:val="variable"/>
    <w:sig w:usb0="E00002FF" w:usb1="400004FF"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3D636" w14:textId="77777777" w:rsidR="00A31730" w:rsidRDefault="00A31730" w:rsidP="00326846">
      <w:pPr>
        <w:spacing w:after="0" w:line="240" w:lineRule="auto"/>
      </w:pPr>
      <w:r>
        <w:separator/>
      </w:r>
    </w:p>
  </w:footnote>
  <w:footnote w:type="continuationSeparator" w:id="0">
    <w:p w14:paraId="32C1CAFA" w14:textId="77777777" w:rsidR="00A31730" w:rsidRDefault="00A31730" w:rsidP="003268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32053"/>
    <w:multiLevelType w:val="hybridMultilevel"/>
    <w:tmpl w:val="7CEC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8604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627"/>
    <w:rsid w:val="000F6462"/>
    <w:rsid w:val="00140750"/>
    <w:rsid w:val="001B1712"/>
    <w:rsid w:val="00211D2C"/>
    <w:rsid w:val="0028238D"/>
    <w:rsid w:val="00326846"/>
    <w:rsid w:val="003A251F"/>
    <w:rsid w:val="003A3D29"/>
    <w:rsid w:val="00404A6F"/>
    <w:rsid w:val="00543159"/>
    <w:rsid w:val="00547E19"/>
    <w:rsid w:val="00587A7F"/>
    <w:rsid w:val="005A3E14"/>
    <w:rsid w:val="006E123E"/>
    <w:rsid w:val="00725973"/>
    <w:rsid w:val="00786E55"/>
    <w:rsid w:val="00894AB9"/>
    <w:rsid w:val="008A67CF"/>
    <w:rsid w:val="008D56E6"/>
    <w:rsid w:val="008E1627"/>
    <w:rsid w:val="00901C40"/>
    <w:rsid w:val="0091342D"/>
    <w:rsid w:val="00953902"/>
    <w:rsid w:val="00956226"/>
    <w:rsid w:val="00A31730"/>
    <w:rsid w:val="00A639BA"/>
    <w:rsid w:val="00AC5BB2"/>
    <w:rsid w:val="00AD3EA6"/>
    <w:rsid w:val="00AE765B"/>
    <w:rsid w:val="00B02248"/>
    <w:rsid w:val="00B44839"/>
    <w:rsid w:val="00BA274B"/>
    <w:rsid w:val="00BD7EA2"/>
    <w:rsid w:val="00D12700"/>
    <w:rsid w:val="00D231C1"/>
    <w:rsid w:val="00D77883"/>
    <w:rsid w:val="00D85D75"/>
    <w:rsid w:val="00D903A6"/>
    <w:rsid w:val="00DB4540"/>
    <w:rsid w:val="00E21BEF"/>
    <w:rsid w:val="00E34F6D"/>
    <w:rsid w:val="00E8697B"/>
    <w:rsid w:val="00E90422"/>
    <w:rsid w:val="00EF7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E50BD"/>
  <w15:chartTrackingRefBased/>
  <w15:docId w15:val="{31C15BAF-7AF3-4BEE-9441-9E882BCB6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7CF"/>
    <w:rPr>
      <w:rFonts w:ascii="Garamond" w:hAnsi="Garamond"/>
      <w:sz w:val="24"/>
    </w:rPr>
  </w:style>
  <w:style w:type="paragraph" w:styleId="Heading2">
    <w:name w:val="heading 2"/>
    <w:basedOn w:val="Normal"/>
    <w:next w:val="Normal"/>
    <w:link w:val="Heading2Char"/>
    <w:uiPriority w:val="9"/>
    <w:unhideWhenUsed/>
    <w:qFormat/>
    <w:rsid w:val="0095622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1627"/>
    <w:rPr>
      <w:color w:val="0000FF" w:themeColor="hyperlink"/>
      <w:u w:val="single"/>
    </w:rPr>
  </w:style>
  <w:style w:type="character" w:customStyle="1" w:styleId="UnresolvedMention1">
    <w:name w:val="Unresolved Mention1"/>
    <w:basedOn w:val="DefaultParagraphFont"/>
    <w:uiPriority w:val="99"/>
    <w:semiHidden/>
    <w:unhideWhenUsed/>
    <w:rsid w:val="008E1627"/>
    <w:rPr>
      <w:color w:val="808080"/>
      <w:shd w:val="clear" w:color="auto" w:fill="E6E6E6"/>
    </w:rPr>
  </w:style>
  <w:style w:type="character" w:customStyle="1" w:styleId="Heading2Char">
    <w:name w:val="Heading 2 Char"/>
    <w:basedOn w:val="DefaultParagraphFont"/>
    <w:link w:val="Heading2"/>
    <w:uiPriority w:val="9"/>
    <w:rsid w:val="00956226"/>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956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7883"/>
    <w:pPr>
      <w:ind w:left="720"/>
      <w:contextualSpacing/>
    </w:pPr>
  </w:style>
  <w:style w:type="character" w:styleId="FollowedHyperlink">
    <w:name w:val="FollowedHyperlink"/>
    <w:basedOn w:val="DefaultParagraphFont"/>
    <w:uiPriority w:val="99"/>
    <w:semiHidden/>
    <w:unhideWhenUsed/>
    <w:rsid w:val="00A639BA"/>
    <w:rPr>
      <w:color w:val="800080" w:themeColor="followedHyperlink"/>
      <w:u w:val="single"/>
    </w:rPr>
  </w:style>
  <w:style w:type="paragraph" w:styleId="HTMLPreformatted">
    <w:name w:val="HTML Preformatted"/>
    <w:basedOn w:val="Normal"/>
    <w:link w:val="HTMLPreformattedChar"/>
    <w:uiPriority w:val="99"/>
    <w:semiHidden/>
    <w:unhideWhenUsed/>
    <w:rsid w:val="00B44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4839"/>
    <w:rPr>
      <w:rFonts w:ascii="Courier New" w:eastAsia="Times New Roman" w:hAnsi="Courier New" w:cs="Courier New"/>
      <w:sz w:val="20"/>
      <w:szCs w:val="20"/>
    </w:rPr>
  </w:style>
  <w:style w:type="character" w:customStyle="1" w:styleId="gnkrckgcmsb">
    <w:name w:val="gnkrckgcmsb"/>
    <w:basedOn w:val="DefaultParagraphFont"/>
    <w:rsid w:val="00B44839"/>
  </w:style>
  <w:style w:type="character" w:customStyle="1" w:styleId="gnkrckgcmrb">
    <w:name w:val="gnkrckgcmrb"/>
    <w:basedOn w:val="DefaultParagraphFont"/>
    <w:rsid w:val="00B44839"/>
  </w:style>
  <w:style w:type="paragraph" w:styleId="Header">
    <w:name w:val="header"/>
    <w:basedOn w:val="Normal"/>
    <w:link w:val="HeaderChar"/>
    <w:uiPriority w:val="99"/>
    <w:unhideWhenUsed/>
    <w:rsid w:val="003268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846"/>
    <w:rPr>
      <w:rFonts w:ascii="Garamond" w:hAnsi="Garamond"/>
      <w:sz w:val="24"/>
    </w:rPr>
  </w:style>
  <w:style w:type="paragraph" w:styleId="Footer">
    <w:name w:val="footer"/>
    <w:basedOn w:val="Normal"/>
    <w:link w:val="FooterChar"/>
    <w:uiPriority w:val="99"/>
    <w:unhideWhenUsed/>
    <w:rsid w:val="003268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846"/>
    <w:rPr>
      <w:rFonts w:ascii="Garamond" w:hAnsi="Garamond"/>
      <w:sz w:val="24"/>
    </w:rPr>
  </w:style>
  <w:style w:type="paragraph" w:customStyle="1" w:styleId="amber-el">
    <w:name w:val="amber-el"/>
    <w:basedOn w:val="Normal"/>
    <w:rsid w:val="00786E55"/>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3662">
      <w:marLeft w:val="0"/>
      <w:marRight w:val="0"/>
      <w:marTop w:val="0"/>
      <w:marBottom w:val="0"/>
      <w:divBdr>
        <w:top w:val="none" w:sz="0" w:space="0" w:color="auto"/>
        <w:left w:val="none" w:sz="0" w:space="0" w:color="auto"/>
        <w:bottom w:val="none" w:sz="0" w:space="0" w:color="auto"/>
        <w:right w:val="none" w:sz="0" w:space="0" w:color="auto"/>
      </w:divBdr>
      <w:divsChild>
        <w:div w:id="164591367">
          <w:marLeft w:val="0"/>
          <w:marRight w:val="0"/>
          <w:marTop w:val="0"/>
          <w:marBottom w:val="0"/>
          <w:divBdr>
            <w:top w:val="none" w:sz="0" w:space="0" w:color="auto"/>
            <w:left w:val="none" w:sz="0" w:space="0" w:color="auto"/>
            <w:bottom w:val="none" w:sz="0" w:space="0" w:color="auto"/>
            <w:right w:val="none" w:sz="0" w:space="0" w:color="auto"/>
          </w:divBdr>
        </w:div>
      </w:divsChild>
    </w:div>
    <w:div w:id="48695794">
      <w:marLeft w:val="0"/>
      <w:marRight w:val="0"/>
      <w:marTop w:val="0"/>
      <w:marBottom w:val="0"/>
      <w:divBdr>
        <w:top w:val="none" w:sz="0" w:space="0" w:color="auto"/>
        <w:left w:val="none" w:sz="0" w:space="0" w:color="auto"/>
        <w:bottom w:val="none" w:sz="0" w:space="0" w:color="auto"/>
        <w:right w:val="none" w:sz="0" w:space="0" w:color="auto"/>
      </w:divBdr>
      <w:divsChild>
        <w:div w:id="57559739">
          <w:marLeft w:val="0"/>
          <w:marRight w:val="0"/>
          <w:marTop w:val="0"/>
          <w:marBottom w:val="0"/>
          <w:divBdr>
            <w:top w:val="none" w:sz="0" w:space="0" w:color="auto"/>
            <w:left w:val="none" w:sz="0" w:space="0" w:color="auto"/>
            <w:bottom w:val="none" w:sz="0" w:space="0" w:color="auto"/>
            <w:right w:val="none" w:sz="0" w:space="0" w:color="auto"/>
          </w:divBdr>
        </w:div>
      </w:divsChild>
    </w:div>
    <w:div w:id="107238043">
      <w:marLeft w:val="0"/>
      <w:marRight w:val="0"/>
      <w:marTop w:val="0"/>
      <w:marBottom w:val="0"/>
      <w:divBdr>
        <w:top w:val="none" w:sz="0" w:space="0" w:color="auto"/>
        <w:left w:val="none" w:sz="0" w:space="0" w:color="auto"/>
        <w:bottom w:val="none" w:sz="0" w:space="0" w:color="auto"/>
        <w:right w:val="none" w:sz="0" w:space="0" w:color="auto"/>
      </w:divBdr>
      <w:divsChild>
        <w:div w:id="1811744612">
          <w:marLeft w:val="0"/>
          <w:marRight w:val="0"/>
          <w:marTop w:val="0"/>
          <w:marBottom w:val="0"/>
          <w:divBdr>
            <w:top w:val="none" w:sz="0" w:space="0" w:color="auto"/>
            <w:left w:val="none" w:sz="0" w:space="0" w:color="auto"/>
            <w:bottom w:val="none" w:sz="0" w:space="0" w:color="auto"/>
            <w:right w:val="none" w:sz="0" w:space="0" w:color="auto"/>
          </w:divBdr>
        </w:div>
      </w:divsChild>
    </w:div>
    <w:div w:id="124780625">
      <w:marLeft w:val="0"/>
      <w:marRight w:val="0"/>
      <w:marTop w:val="0"/>
      <w:marBottom w:val="0"/>
      <w:divBdr>
        <w:top w:val="none" w:sz="0" w:space="0" w:color="auto"/>
        <w:left w:val="none" w:sz="0" w:space="0" w:color="auto"/>
        <w:bottom w:val="none" w:sz="0" w:space="0" w:color="auto"/>
        <w:right w:val="none" w:sz="0" w:space="0" w:color="auto"/>
      </w:divBdr>
      <w:divsChild>
        <w:div w:id="1405057880">
          <w:marLeft w:val="0"/>
          <w:marRight w:val="0"/>
          <w:marTop w:val="0"/>
          <w:marBottom w:val="0"/>
          <w:divBdr>
            <w:top w:val="none" w:sz="0" w:space="0" w:color="auto"/>
            <w:left w:val="none" w:sz="0" w:space="0" w:color="auto"/>
            <w:bottom w:val="none" w:sz="0" w:space="0" w:color="auto"/>
            <w:right w:val="none" w:sz="0" w:space="0" w:color="auto"/>
          </w:divBdr>
        </w:div>
      </w:divsChild>
    </w:div>
    <w:div w:id="156844290">
      <w:marLeft w:val="0"/>
      <w:marRight w:val="0"/>
      <w:marTop w:val="0"/>
      <w:marBottom w:val="0"/>
      <w:divBdr>
        <w:top w:val="none" w:sz="0" w:space="0" w:color="auto"/>
        <w:left w:val="none" w:sz="0" w:space="0" w:color="auto"/>
        <w:bottom w:val="none" w:sz="0" w:space="0" w:color="auto"/>
        <w:right w:val="none" w:sz="0" w:space="0" w:color="auto"/>
      </w:divBdr>
      <w:divsChild>
        <w:div w:id="1692992205">
          <w:marLeft w:val="0"/>
          <w:marRight w:val="0"/>
          <w:marTop w:val="0"/>
          <w:marBottom w:val="0"/>
          <w:divBdr>
            <w:top w:val="none" w:sz="0" w:space="0" w:color="auto"/>
            <w:left w:val="none" w:sz="0" w:space="0" w:color="auto"/>
            <w:bottom w:val="none" w:sz="0" w:space="0" w:color="auto"/>
            <w:right w:val="none" w:sz="0" w:space="0" w:color="auto"/>
          </w:divBdr>
        </w:div>
      </w:divsChild>
    </w:div>
    <w:div w:id="160584016">
      <w:marLeft w:val="0"/>
      <w:marRight w:val="0"/>
      <w:marTop w:val="0"/>
      <w:marBottom w:val="0"/>
      <w:divBdr>
        <w:top w:val="none" w:sz="0" w:space="0" w:color="auto"/>
        <w:left w:val="none" w:sz="0" w:space="0" w:color="auto"/>
        <w:bottom w:val="none" w:sz="0" w:space="0" w:color="auto"/>
        <w:right w:val="none" w:sz="0" w:space="0" w:color="auto"/>
      </w:divBdr>
      <w:divsChild>
        <w:div w:id="1871722794">
          <w:marLeft w:val="0"/>
          <w:marRight w:val="0"/>
          <w:marTop w:val="0"/>
          <w:marBottom w:val="0"/>
          <w:divBdr>
            <w:top w:val="none" w:sz="0" w:space="0" w:color="auto"/>
            <w:left w:val="none" w:sz="0" w:space="0" w:color="auto"/>
            <w:bottom w:val="none" w:sz="0" w:space="0" w:color="auto"/>
            <w:right w:val="none" w:sz="0" w:space="0" w:color="auto"/>
          </w:divBdr>
        </w:div>
      </w:divsChild>
    </w:div>
    <w:div w:id="175847992">
      <w:marLeft w:val="0"/>
      <w:marRight w:val="0"/>
      <w:marTop w:val="0"/>
      <w:marBottom w:val="0"/>
      <w:divBdr>
        <w:top w:val="none" w:sz="0" w:space="0" w:color="auto"/>
        <w:left w:val="none" w:sz="0" w:space="0" w:color="auto"/>
        <w:bottom w:val="none" w:sz="0" w:space="0" w:color="auto"/>
        <w:right w:val="none" w:sz="0" w:space="0" w:color="auto"/>
      </w:divBdr>
      <w:divsChild>
        <w:div w:id="141890818">
          <w:marLeft w:val="0"/>
          <w:marRight w:val="0"/>
          <w:marTop w:val="0"/>
          <w:marBottom w:val="0"/>
          <w:divBdr>
            <w:top w:val="none" w:sz="0" w:space="0" w:color="auto"/>
            <w:left w:val="none" w:sz="0" w:space="0" w:color="auto"/>
            <w:bottom w:val="none" w:sz="0" w:space="0" w:color="auto"/>
            <w:right w:val="none" w:sz="0" w:space="0" w:color="auto"/>
          </w:divBdr>
        </w:div>
      </w:divsChild>
    </w:div>
    <w:div w:id="201945547">
      <w:marLeft w:val="0"/>
      <w:marRight w:val="0"/>
      <w:marTop w:val="0"/>
      <w:marBottom w:val="0"/>
      <w:divBdr>
        <w:top w:val="none" w:sz="0" w:space="0" w:color="auto"/>
        <w:left w:val="none" w:sz="0" w:space="0" w:color="auto"/>
        <w:bottom w:val="none" w:sz="0" w:space="0" w:color="auto"/>
        <w:right w:val="none" w:sz="0" w:space="0" w:color="auto"/>
      </w:divBdr>
      <w:divsChild>
        <w:div w:id="831721336">
          <w:marLeft w:val="0"/>
          <w:marRight w:val="0"/>
          <w:marTop w:val="0"/>
          <w:marBottom w:val="0"/>
          <w:divBdr>
            <w:top w:val="none" w:sz="0" w:space="0" w:color="auto"/>
            <w:left w:val="none" w:sz="0" w:space="0" w:color="auto"/>
            <w:bottom w:val="none" w:sz="0" w:space="0" w:color="auto"/>
            <w:right w:val="none" w:sz="0" w:space="0" w:color="auto"/>
          </w:divBdr>
        </w:div>
      </w:divsChild>
    </w:div>
    <w:div w:id="275529292">
      <w:marLeft w:val="0"/>
      <w:marRight w:val="0"/>
      <w:marTop w:val="0"/>
      <w:marBottom w:val="0"/>
      <w:divBdr>
        <w:top w:val="none" w:sz="0" w:space="0" w:color="auto"/>
        <w:left w:val="none" w:sz="0" w:space="0" w:color="auto"/>
        <w:bottom w:val="none" w:sz="0" w:space="0" w:color="auto"/>
        <w:right w:val="none" w:sz="0" w:space="0" w:color="auto"/>
      </w:divBdr>
      <w:divsChild>
        <w:div w:id="1631086346">
          <w:marLeft w:val="0"/>
          <w:marRight w:val="0"/>
          <w:marTop w:val="0"/>
          <w:marBottom w:val="0"/>
          <w:divBdr>
            <w:top w:val="none" w:sz="0" w:space="0" w:color="auto"/>
            <w:left w:val="none" w:sz="0" w:space="0" w:color="auto"/>
            <w:bottom w:val="none" w:sz="0" w:space="0" w:color="auto"/>
            <w:right w:val="none" w:sz="0" w:space="0" w:color="auto"/>
          </w:divBdr>
        </w:div>
      </w:divsChild>
    </w:div>
    <w:div w:id="311568110">
      <w:marLeft w:val="0"/>
      <w:marRight w:val="150"/>
      <w:marTop w:val="0"/>
      <w:marBottom w:val="0"/>
      <w:divBdr>
        <w:top w:val="none" w:sz="0" w:space="0" w:color="auto"/>
        <w:left w:val="none" w:sz="0" w:space="0" w:color="auto"/>
        <w:bottom w:val="none" w:sz="0" w:space="0" w:color="auto"/>
        <w:right w:val="none" w:sz="0" w:space="0" w:color="auto"/>
      </w:divBdr>
      <w:divsChild>
        <w:div w:id="1236161772">
          <w:marLeft w:val="0"/>
          <w:marRight w:val="150"/>
          <w:marTop w:val="0"/>
          <w:marBottom w:val="0"/>
          <w:divBdr>
            <w:top w:val="none" w:sz="0" w:space="0" w:color="auto"/>
            <w:left w:val="none" w:sz="0" w:space="0" w:color="auto"/>
            <w:bottom w:val="none" w:sz="0" w:space="0" w:color="auto"/>
            <w:right w:val="none" w:sz="0" w:space="0" w:color="auto"/>
          </w:divBdr>
        </w:div>
      </w:divsChild>
    </w:div>
    <w:div w:id="313685123">
      <w:marLeft w:val="0"/>
      <w:marRight w:val="0"/>
      <w:marTop w:val="0"/>
      <w:marBottom w:val="0"/>
      <w:divBdr>
        <w:top w:val="none" w:sz="0" w:space="0" w:color="auto"/>
        <w:left w:val="none" w:sz="0" w:space="0" w:color="auto"/>
        <w:bottom w:val="none" w:sz="0" w:space="0" w:color="auto"/>
        <w:right w:val="none" w:sz="0" w:space="0" w:color="auto"/>
      </w:divBdr>
      <w:divsChild>
        <w:div w:id="1159687603">
          <w:marLeft w:val="0"/>
          <w:marRight w:val="0"/>
          <w:marTop w:val="0"/>
          <w:marBottom w:val="0"/>
          <w:divBdr>
            <w:top w:val="none" w:sz="0" w:space="0" w:color="auto"/>
            <w:left w:val="none" w:sz="0" w:space="0" w:color="auto"/>
            <w:bottom w:val="none" w:sz="0" w:space="0" w:color="auto"/>
            <w:right w:val="none" w:sz="0" w:space="0" w:color="auto"/>
          </w:divBdr>
        </w:div>
      </w:divsChild>
    </w:div>
    <w:div w:id="352850837">
      <w:marLeft w:val="0"/>
      <w:marRight w:val="0"/>
      <w:marTop w:val="0"/>
      <w:marBottom w:val="0"/>
      <w:divBdr>
        <w:top w:val="none" w:sz="0" w:space="0" w:color="auto"/>
        <w:left w:val="none" w:sz="0" w:space="0" w:color="auto"/>
        <w:bottom w:val="none" w:sz="0" w:space="0" w:color="auto"/>
        <w:right w:val="none" w:sz="0" w:space="0" w:color="auto"/>
      </w:divBdr>
      <w:divsChild>
        <w:div w:id="757677391">
          <w:marLeft w:val="0"/>
          <w:marRight w:val="0"/>
          <w:marTop w:val="0"/>
          <w:marBottom w:val="0"/>
          <w:divBdr>
            <w:top w:val="none" w:sz="0" w:space="0" w:color="auto"/>
            <w:left w:val="none" w:sz="0" w:space="0" w:color="auto"/>
            <w:bottom w:val="none" w:sz="0" w:space="0" w:color="auto"/>
            <w:right w:val="none" w:sz="0" w:space="0" w:color="auto"/>
          </w:divBdr>
        </w:div>
      </w:divsChild>
    </w:div>
    <w:div w:id="392236082">
      <w:marLeft w:val="0"/>
      <w:marRight w:val="0"/>
      <w:marTop w:val="0"/>
      <w:marBottom w:val="0"/>
      <w:divBdr>
        <w:top w:val="none" w:sz="0" w:space="0" w:color="auto"/>
        <w:left w:val="none" w:sz="0" w:space="0" w:color="auto"/>
        <w:bottom w:val="none" w:sz="0" w:space="0" w:color="auto"/>
        <w:right w:val="none" w:sz="0" w:space="0" w:color="auto"/>
      </w:divBdr>
      <w:divsChild>
        <w:div w:id="442960430">
          <w:marLeft w:val="0"/>
          <w:marRight w:val="0"/>
          <w:marTop w:val="0"/>
          <w:marBottom w:val="0"/>
          <w:divBdr>
            <w:top w:val="none" w:sz="0" w:space="0" w:color="auto"/>
            <w:left w:val="none" w:sz="0" w:space="0" w:color="auto"/>
            <w:bottom w:val="none" w:sz="0" w:space="0" w:color="auto"/>
            <w:right w:val="none" w:sz="0" w:space="0" w:color="auto"/>
          </w:divBdr>
        </w:div>
      </w:divsChild>
    </w:div>
    <w:div w:id="404760072">
      <w:marLeft w:val="0"/>
      <w:marRight w:val="0"/>
      <w:marTop w:val="0"/>
      <w:marBottom w:val="0"/>
      <w:divBdr>
        <w:top w:val="none" w:sz="0" w:space="0" w:color="auto"/>
        <w:left w:val="none" w:sz="0" w:space="0" w:color="auto"/>
        <w:bottom w:val="none" w:sz="0" w:space="0" w:color="auto"/>
        <w:right w:val="none" w:sz="0" w:space="0" w:color="auto"/>
      </w:divBdr>
      <w:divsChild>
        <w:div w:id="684599249">
          <w:marLeft w:val="0"/>
          <w:marRight w:val="0"/>
          <w:marTop w:val="0"/>
          <w:marBottom w:val="0"/>
          <w:divBdr>
            <w:top w:val="none" w:sz="0" w:space="0" w:color="auto"/>
            <w:left w:val="none" w:sz="0" w:space="0" w:color="auto"/>
            <w:bottom w:val="none" w:sz="0" w:space="0" w:color="auto"/>
            <w:right w:val="none" w:sz="0" w:space="0" w:color="auto"/>
          </w:divBdr>
        </w:div>
      </w:divsChild>
    </w:div>
    <w:div w:id="473445739">
      <w:marLeft w:val="0"/>
      <w:marRight w:val="0"/>
      <w:marTop w:val="0"/>
      <w:marBottom w:val="0"/>
      <w:divBdr>
        <w:top w:val="none" w:sz="0" w:space="0" w:color="auto"/>
        <w:left w:val="none" w:sz="0" w:space="0" w:color="auto"/>
        <w:bottom w:val="none" w:sz="0" w:space="0" w:color="auto"/>
        <w:right w:val="none" w:sz="0" w:space="0" w:color="auto"/>
      </w:divBdr>
      <w:divsChild>
        <w:div w:id="385035191">
          <w:marLeft w:val="0"/>
          <w:marRight w:val="0"/>
          <w:marTop w:val="0"/>
          <w:marBottom w:val="0"/>
          <w:divBdr>
            <w:top w:val="none" w:sz="0" w:space="0" w:color="auto"/>
            <w:left w:val="none" w:sz="0" w:space="0" w:color="auto"/>
            <w:bottom w:val="none" w:sz="0" w:space="0" w:color="auto"/>
            <w:right w:val="none" w:sz="0" w:space="0" w:color="auto"/>
          </w:divBdr>
        </w:div>
      </w:divsChild>
    </w:div>
    <w:div w:id="474221111">
      <w:marLeft w:val="0"/>
      <w:marRight w:val="0"/>
      <w:marTop w:val="0"/>
      <w:marBottom w:val="0"/>
      <w:divBdr>
        <w:top w:val="none" w:sz="0" w:space="0" w:color="auto"/>
        <w:left w:val="none" w:sz="0" w:space="0" w:color="auto"/>
        <w:bottom w:val="none" w:sz="0" w:space="0" w:color="auto"/>
        <w:right w:val="none" w:sz="0" w:space="0" w:color="auto"/>
      </w:divBdr>
      <w:divsChild>
        <w:div w:id="1009676590">
          <w:marLeft w:val="0"/>
          <w:marRight w:val="0"/>
          <w:marTop w:val="0"/>
          <w:marBottom w:val="0"/>
          <w:divBdr>
            <w:top w:val="none" w:sz="0" w:space="0" w:color="auto"/>
            <w:left w:val="none" w:sz="0" w:space="0" w:color="auto"/>
            <w:bottom w:val="none" w:sz="0" w:space="0" w:color="auto"/>
            <w:right w:val="none" w:sz="0" w:space="0" w:color="auto"/>
          </w:divBdr>
        </w:div>
      </w:divsChild>
    </w:div>
    <w:div w:id="487867020">
      <w:marLeft w:val="0"/>
      <w:marRight w:val="0"/>
      <w:marTop w:val="0"/>
      <w:marBottom w:val="0"/>
      <w:divBdr>
        <w:top w:val="none" w:sz="0" w:space="0" w:color="auto"/>
        <w:left w:val="none" w:sz="0" w:space="0" w:color="auto"/>
        <w:bottom w:val="none" w:sz="0" w:space="0" w:color="auto"/>
        <w:right w:val="none" w:sz="0" w:space="0" w:color="auto"/>
      </w:divBdr>
      <w:divsChild>
        <w:div w:id="853306723">
          <w:marLeft w:val="0"/>
          <w:marRight w:val="0"/>
          <w:marTop w:val="0"/>
          <w:marBottom w:val="0"/>
          <w:divBdr>
            <w:top w:val="none" w:sz="0" w:space="0" w:color="auto"/>
            <w:left w:val="none" w:sz="0" w:space="0" w:color="auto"/>
            <w:bottom w:val="none" w:sz="0" w:space="0" w:color="auto"/>
            <w:right w:val="none" w:sz="0" w:space="0" w:color="auto"/>
          </w:divBdr>
        </w:div>
      </w:divsChild>
    </w:div>
    <w:div w:id="511452213">
      <w:marLeft w:val="0"/>
      <w:marRight w:val="150"/>
      <w:marTop w:val="0"/>
      <w:marBottom w:val="0"/>
      <w:divBdr>
        <w:top w:val="none" w:sz="0" w:space="0" w:color="auto"/>
        <w:left w:val="none" w:sz="0" w:space="0" w:color="auto"/>
        <w:bottom w:val="none" w:sz="0" w:space="0" w:color="auto"/>
        <w:right w:val="none" w:sz="0" w:space="0" w:color="auto"/>
      </w:divBdr>
      <w:divsChild>
        <w:div w:id="827020201">
          <w:marLeft w:val="0"/>
          <w:marRight w:val="150"/>
          <w:marTop w:val="0"/>
          <w:marBottom w:val="0"/>
          <w:divBdr>
            <w:top w:val="none" w:sz="0" w:space="0" w:color="auto"/>
            <w:left w:val="none" w:sz="0" w:space="0" w:color="auto"/>
            <w:bottom w:val="none" w:sz="0" w:space="0" w:color="auto"/>
            <w:right w:val="none" w:sz="0" w:space="0" w:color="auto"/>
          </w:divBdr>
        </w:div>
      </w:divsChild>
    </w:div>
    <w:div w:id="532575858">
      <w:marLeft w:val="0"/>
      <w:marRight w:val="0"/>
      <w:marTop w:val="0"/>
      <w:marBottom w:val="0"/>
      <w:divBdr>
        <w:top w:val="none" w:sz="0" w:space="0" w:color="auto"/>
        <w:left w:val="none" w:sz="0" w:space="0" w:color="auto"/>
        <w:bottom w:val="none" w:sz="0" w:space="0" w:color="auto"/>
        <w:right w:val="none" w:sz="0" w:space="0" w:color="auto"/>
      </w:divBdr>
      <w:divsChild>
        <w:div w:id="1686396295">
          <w:marLeft w:val="0"/>
          <w:marRight w:val="0"/>
          <w:marTop w:val="0"/>
          <w:marBottom w:val="0"/>
          <w:divBdr>
            <w:top w:val="none" w:sz="0" w:space="0" w:color="auto"/>
            <w:left w:val="none" w:sz="0" w:space="0" w:color="auto"/>
            <w:bottom w:val="none" w:sz="0" w:space="0" w:color="auto"/>
            <w:right w:val="none" w:sz="0" w:space="0" w:color="auto"/>
          </w:divBdr>
        </w:div>
      </w:divsChild>
    </w:div>
    <w:div w:id="624115332">
      <w:marLeft w:val="0"/>
      <w:marRight w:val="150"/>
      <w:marTop w:val="0"/>
      <w:marBottom w:val="0"/>
      <w:divBdr>
        <w:top w:val="none" w:sz="0" w:space="0" w:color="auto"/>
        <w:left w:val="none" w:sz="0" w:space="0" w:color="auto"/>
        <w:bottom w:val="none" w:sz="0" w:space="0" w:color="auto"/>
        <w:right w:val="none" w:sz="0" w:space="0" w:color="auto"/>
      </w:divBdr>
      <w:divsChild>
        <w:div w:id="11692524">
          <w:marLeft w:val="0"/>
          <w:marRight w:val="150"/>
          <w:marTop w:val="0"/>
          <w:marBottom w:val="0"/>
          <w:divBdr>
            <w:top w:val="none" w:sz="0" w:space="0" w:color="auto"/>
            <w:left w:val="none" w:sz="0" w:space="0" w:color="auto"/>
            <w:bottom w:val="none" w:sz="0" w:space="0" w:color="auto"/>
            <w:right w:val="none" w:sz="0" w:space="0" w:color="auto"/>
          </w:divBdr>
        </w:div>
      </w:divsChild>
    </w:div>
    <w:div w:id="658072093">
      <w:marLeft w:val="0"/>
      <w:marRight w:val="0"/>
      <w:marTop w:val="0"/>
      <w:marBottom w:val="0"/>
      <w:divBdr>
        <w:top w:val="none" w:sz="0" w:space="0" w:color="auto"/>
        <w:left w:val="none" w:sz="0" w:space="0" w:color="auto"/>
        <w:bottom w:val="none" w:sz="0" w:space="0" w:color="auto"/>
        <w:right w:val="none" w:sz="0" w:space="0" w:color="auto"/>
      </w:divBdr>
      <w:divsChild>
        <w:div w:id="1618218323">
          <w:marLeft w:val="0"/>
          <w:marRight w:val="0"/>
          <w:marTop w:val="0"/>
          <w:marBottom w:val="0"/>
          <w:divBdr>
            <w:top w:val="none" w:sz="0" w:space="0" w:color="auto"/>
            <w:left w:val="none" w:sz="0" w:space="0" w:color="auto"/>
            <w:bottom w:val="none" w:sz="0" w:space="0" w:color="auto"/>
            <w:right w:val="none" w:sz="0" w:space="0" w:color="auto"/>
          </w:divBdr>
        </w:div>
      </w:divsChild>
    </w:div>
    <w:div w:id="696588437">
      <w:marLeft w:val="0"/>
      <w:marRight w:val="0"/>
      <w:marTop w:val="0"/>
      <w:marBottom w:val="0"/>
      <w:divBdr>
        <w:top w:val="none" w:sz="0" w:space="0" w:color="auto"/>
        <w:left w:val="none" w:sz="0" w:space="0" w:color="auto"/>
        <w:bottom w:val="none" w:sz="0" w:space="0" w:color="auto"/>
        <w:right w:val="none" w:sz="0" w:space="0" w:color="auto"/>
      </w:divBdr>
      <w:divsChild>
        <w:div w:id="403571370">
          <w:marLeft w:val="0"/>
          <w:marRight w:val="0"/>
          <w:marTop w:val="0"/>
          <w:marBottom w:val="0"/>
          <w:divBdr>
            <w:top w:val="none" w:sz="0" w:space="0" w:color="auto"/>
            <w:left w:val="none" w:sz="0" w:space="0" w:color="auto"/>
            <w:bottom w:val="none" w:sz="0" w:space="0" w:color="auto"/>
            <w:right w:val="none" w:sz="0" w:space="0" w:color="auto"/>
          </w:divBdr>
        </w:div>
      </w:divsChild>
    </w:div>
    <w:div w:id="726998554">
      <w:marLeft w:val="0"/>
      <w:marRight w:val="0"/>
      <w:marTop w:val="0"/>
      <w:marBottom w:val="0"/>
      <w:divBdr>
        <w:top w:val="none" w:sz="0" w:space="0" w:color="auto"/>
        <w:left w:val="none" w:sz="0" w:space="0" w:color="auto"/>
        <w:bottom w:val="none" w:sz="0" w:space="0" w:color="auto"/>
        <w:right w:val="none" w:sz="0" w:space="0" w:color="auto"/>
      </w:divBdr>
      <w:divsChild>
        <w:div w:id="368801224">
          <w:marLeft w:val="0"/>
          <w:marRight w:val="0"/>
          <w:marTop w:val="0"/>
          <w:marBottom w:val="0"/>
          <w:divBdr>
            <w:top w:val="none" w:sz="0" w:space="0" w:color="auto"/>
            <w:left w:val="none" w:sz="0" w:space="0" w:color="auto"/>
            <w:bottom w:val="none" w:sz="0" w:space="0" w:color="auto"/>
            <w:right w:val="none" w:sz="0" w:space="0" w:color="auto"/>
          </w:divBdr>
        </w:div>
      </w:divsChild>
    </w:div>
    <w:div w:id="795176079">
      <w:marLeft w:val="0"/>
      <w:marRight w:val="0"/>
      <w:marTop w:val="0"/>
      <w:marBottom w:val="0"/>
      <w:divBdr>
        <w:top w:val="none" w:sz="0" w:space="0" w:color="auto"/>
        <w:left w:val="none" w:sz="0" w:space="0" w:color="auto"/>
        <w:bottom w:val="none" w:sz="0" w:space="0" w:color="auto"/>
        <w:right w:val="none" w:sz="0" w:space="0" w:color="auto"/>
      </w:divBdr>
      <w:divsChild>
        <w:div w:id="571234852">
          <w:marLeft w:val="0"/>
          <w:marRight w:val="0"/>
          <w:marTop w:val="0"/>
          <w:marBottom w:val="0"/>
          <w:divBdr>
            <w:top w:val="none" w:sz="0" w:space="0" w:color="auto"/>
            <w:left w:val="none" w:sz="0" w:space="0" w:color="auto"/>
            <w:bottom w:val="none" w:sz="0" w:space="0" w:color="auto"/>
            <w:right w:val="none" w:sz="0" w:space="0" w:color="auto"/>
          </w:divBdr>
        </w:div>
      </w:divsChild>
    </w:div>
    <w:div w:id="866871745">
      <w:bodyDiv w:val="1"/>
      <w:marLeft w:val="0"/>
      <w:marRight w:val="0"/>
      <w:marTop w:val="0"/>
      <w:marBottom w:val="0"/>
      <w:divBdr>
        <w:top w:val="none" w:sz="0" w:space="0" w:color="auto"/>
        <w:left w:val="none" w:sz="0" w:space="0" w:color="auto"/>
        <w:bottom w:val="none" w:sz="0" w:space="0" w:color="auto"/>
        <w:right w:val="none" w:sz="0" w:space="0" w:color="auto"/>
      </w:divBdr>
    </w:div>
    <w:div w:id="951087572">
      <w:marLeft w:val="0"/>
      <w:marRight w:val="0"/>
      <w:marTop w:val="0"/>
      <w:marBottom w:val="0"/>
      <w:divBdr>
        <w:top w:val="none" w:sz="0" w:space="0" w:color="auto"/>
        <w:left w:val="none" w:sz="0" w:space="0" w:color="auto"/>
        <w:bottom w:val="none" w:sz="0" w:space="0" w:color="auto"/>
        <w:right w:val="none" w:sz="0" w:space="0" w:color="auto"/>
      </w:divBdr>
      <w:divsChild>
        <w:div w:id="30884583">
          <w:marLeft w:val="0"/>
          <w:marRight w:val="0"/>
          <w:marTop w:val="0"/>
          <w:marBottom w:val="0"/>
          <w:divBdr>
            <w:top w:val="none" w:sz="0" w:space="0" w:color="auto"/>
            <w:left w:val="none" w:sz="0" w:space="0" w:color="auto"/>
            <w:bottom w:val="none" w:sz="0" w:space="0" w:color="auto"/>
            <w:right w:val="none" w:sz="0" w:space="0" w:color="auto"/>
          </w:divBdr>
        </w:div>
      </w:divsChild>
    </w:div>
    <w:div w:id="1002123860">
      <w:marLeft w:val="0"/>
      <w:marRight w:val="0"/>
      <w:marTop w:val="0"/>
      <w:marBottom w:val="0"/>
      <w:divBdr>
        <w:top w:val="none" w:sz="0" w:space="0" w:color="auto"/>
        <w:left w:val="none" w:sz="0" w:space="0" w:color="auto"/>
        <w:bottom w:val="none" w:sz="0" w:space="0" w:color="auto"/>
        <w:right w:val="none" w:sz="0" w:space="0" w:color="auto"/>
      </w:divBdr>
      <w:divsChild>
        <w:div w:id="1695617434">
          <w:marLeft w:val="0"/>
          <w:marRight w:val="0"/>
          <w:marTop w:val="0"/>
          <w:marBottom w:val="0"/>
          <w:divBdr>
            <w:top w:val="none" w:sz="0" w:space="0" w:color="auto"/>
            <w:left w:val="none" w:sz="0" w:space="0" w:color="auto"/>
            <w:bottom w:val="none" w:sz="0" w:space="0" w:color="auto"/>
            <w:right w:val="none" w:sz="0" w:space="0" w:color="auto"/>
          </w:divBdr>
        </w:div>
      </w:divsChild>
    </w:div>
    <w:div w:id="1013922751">
      <w:marLeft w:val="0"/>
      <w:marRight w:val="150"/>
      <w:marTop w:val="0"/>
      <w:marBottom w:val="0"/>
      <w:divBdr>
        <w:top w:val="none" w:sz="0" w:space="0" w:color="auto"/>
        <w:left w:val="none" w:sz="0" w:space="0" w:color="auto"/>
        <w:bottom w:val="none" w:sz="0" w:space="0" w:color="auto"/>
        <w:right w:val="none" w:sz="0" w:space="0" w:color="auto"/>
      </w:divBdr>
      <w:divsChild>
        <w:div w:id="1659646184">
          <w:marLeft w:val="0"/>
          <w:marRight w:val="150"/>
          <w:marTop w:val="0"/>
          <w:marBottom w:val="0"/>
          <w:divBdr>
            <w:top w:val="none" w:sz="0" w:space="0" w:color="auto"/>
            <w:left w:val="none" w:sz="0" w:space="0" w:color="auto"/>
            <w:bottom w:val="none" w:sz="0" w:space="0" w:color="auto"/>
            <w:right w:val="none" w:sz="0" w:space="0" w:color="auto"/>
          </w:divBdr>
        </w:div>
      </w:divsChild>
    </w:div>
    <w:div w:id="1042822986">
      <w:marLeft w:val="0"/>
      <w:marRight w:val="150"/>
      <w:marTop w:val="0"/>
      <w:marBottom w:val="0"/>
      <w:divBdr>
        <w:top w:val="none" w:sz="0" w:space="0" w:color="auto"/>
        <w:left w:val="none" w:sz="0" w:space="0" w:color="auto"/>
        <w:bottom w:val="none" w:sz="0" w:space="0" w:color="auto"/>
        <w:right w:val="none" w:sz="0" w:space="0" w:color="auto"/>
      </w:divBdr>
      <w:divsChild>
        <w:div w:id="2084182813">
          <w:marLeft w:val="0"/>
          <w:marRight w:val="150"/>
          <w:marTop w:val="0"/>
          <w:marBottom w:val="0"/>
          <w:divBdr>
            <w:top w:val="none" w:sz="0" w:space="0" w:color="auto"/>
            <w:left w:val="none" w:sz="0" w:space="0" w:color="auto"/>
            <w:bottom w:val="none" w:sz="0" w:space="0" w:color="auto"/>
            <w:right w:val="none" w:sz="0" w:space="0" w:color="auto"/>
          </w:divBdr>
        </w:div>
      </w:divsChild>
    </w:div>
    <w:div w:id="1080911924">
      <w:marLeft w:val="0"/>
      <w:marRight w:val="0"/>
      <w:marTop w:val="0"/>
      <w:marBottom w:val="0"/>
      <w:divBdr>
        <w:top w:val="none" w:sz="0" w:space="0" w:color="auto"/>
        <w:left w:val="none" w:sz="0" w:space="0" w:color="auto"/>
        <w:bottom w:val="none" w:sz="0" w:space="0" w:color="auto"/>
        <w:right w:val="none" w:sz="0" w:space="0" w:color="auto"/>
      </w:divBdr>
      <w:divsChild>
        <w:div w:id="835149475">
          <w:marLeft w:val="0"/>
          <w:marRight w:val="0"/>
          <w:marTop w:val="0"/>
          <w:marBottom w:val="0"/>
          <w:divBdr>
            <w:top w:val="none" w:sz="0" w:space="0" w:color="auto"/>
            <w:left w:val="none" w:sz="0" w:space="0" w:color="auto"/>
            <w:bottom w:val="none" w:sz="0" w:space="0" w:color="auto"/>
            <w:right w:val="none" w:sz="0" w:space="0" w:color="auto"/>
          </w:divBdr>
        </w:div>
      </w:divsChild>
    </w:div>
    <w:div w:id="1105074462">
      <w:marLeft w:val="0"/>
      <w:marRight w:val="0"/>
      <w:marTop w:val="0"/>
      <w:marBottom w:val="0"/>
      <w:divBdr>
        <w:top w:val="none" w:sz="0" w:space="0" w:color="auto"/>
        <w:left w:val="none" w:sz="0" w:space="0" w:color="auto"/>
        <w:bottom w:val="none" w:sz="0" w:space="0" w:color="auto"/>
        <w:right w:val="none" w:sz="0" w:space="0" w:color="auto"/>
      </w:divBdr>
      <w:divsChild>
        <w:div w:id="71005250">
          <w:marLeft w:val="0"/>
          <w:marRight w:val="0"/>
          <w:marTop w:val="0"/>
          <w:marBottom w:val="0"/>
          <w:divBdr>
            <w:top w:val="none" w:sz="0" w:space="0" w:color="auto"/>
            <w:left w:val="none" w:sz="0" w:space="0" w:color="auto"/>
            <w:bottom w:val="none" w:sz="0" w:space="0" w:color="auto"/>
            <w:right w:val="none" w:sz="0" w:space="0" w:color="auto"/>
          </w:divBdr>
        </w:div>
      </w:divsChild>
    </w:div>
    <w:div w:id="1125391579">
      <w:bodyDiv w:val="1"/>
      <w:marLeft w:val="0"/>
      <w:marRight w:val="0"/>
      <w:marTop w:val="0"/>
      <w:marBottom w:val="0"/>
      <w:divBdr>
        <w:top w:val="none" w:sz="0" w:space="0" w:color="auto"/>
        <w:left w:val="none" w:sz="0" w:space="0" w:color="auto"/>
        <w:bottom w:val="none" w:sz="0" w:space="0" w:color="auto"/>
        <w:right w:val="none" w:sz="0" w:space="0" w:color="auto"/>
      </w:divBdr>
      <w:divsChild>
        <w:div w:id="1380015906">
          <w:blockQuote w:val="1"/>
          <w:marLeft w:val="450"/>
          <w:marRight w:val="450"/>
          <w:marTop w:val="100"/>
          <w:marBottom w:val="100"/>
          <w:divBdr>
            <w:top w:val="none" w:sz="0" w:space="0" w:color="auto"/>
            <w:left w:val="none" w:sz="0" w:space="0" w:color="auto"/>
            <w:bottom w:val="none" w:sz="0" w:space="0" w:color="auto"/>
            <w:right w:val="none" w:sz="0" w:space="0" w:color="auto"/>
          </w:divBdr>
        </w:div>
      </w:divsChild>
    </w:div>
    <w:div w:id="1202590099">
      <w:marLeft w:val="0"/>
      <w:marRight w:val="150"/>
      <w:marTop w:val="0"/>
      <w:marBottom w:val="0"/>
      <w:divBdr>
        <w:top w:val="none" w:sz="0" w:space="0" w:color="auto"/>
        <w:left w:val="none" w:sz="0" w:space="0" w:color="auto"/>
        <w:bottom w:val="none" w:sz="0" w:space="0" w:color="auto"/>
        <w:right w:val="none" w:sz="0" w:space="0" w:color="auto"/>
      </w:divBdr>
      <w:divsChild>
        <w:div w:id="1272131042">
          <w:marLeft w:val="0"/>
          <w:marRight w:val="150"/>
          <w:marTop w:val="0"/>
          <w:marBottom w:val="0"/>
          <w:divBdr>
            <w:top w:val="none" w:sz="0" w:space="0" w:color="auto"/>
            <w:left w:val="none" w:sz="0" w:space="0" w:color="auto"/>
            <w:bottom w:val="none" w:sz="0" w:space="0" w:color="auto"/>
            <w:right w:val="none" w:sz="0" w:space="0" w:color="auto"/>
          </w:divBdr>
        </w:div>
      </w:divsChild>
    </w:div>
    <w:div w:id="1214080856">
      <w:bodyDiv w:val="1"/>
      <w:marLeft w:val="0"/>
      <w:marRight w:val="0"/>
      <w:marTop w:val="0"/>
      <w:marBottom w:val="0"/>
      <w:divBdr>
        <w:top w:val="none" w:sz="0" w:space="0" w:color="auto"/>
        <w:left w:val="none" w:sz="0" w:space="0" w:color="auto"/>
        <w:bottom w:val="none" w:sz="0" w:space="0" w:color="auto"/>
        <w:right w:val="none" w:sz="0" w:space="0" w:color="auto"/>
      </w:divBdr>
    </w:div>
    <w:div w:id="1232618679">
      <w:marLeft w:val="0"/>
      <w:marRight w:val="150"/>
      <w:marTop w:val="0"/>
      <w:marBottom w:val="0"/>
      <w:divBdr>
        <w:top w:val="none" w:sz="0" w:space="0" w:color="auto"/>
        <w:left w:val="none" w:sz="0" w:space="0" w:color="auto"/>
        <w:bottom w:val="none" w:sz="0" w:space="0" w:color="auto"/>
        <w:right w:val="none" w:sz="0" w:space="0" w:color="auto"/>
      </w:divBdr>
      <w:divsChild>
        <w:div w:id="912010135">
          <w:marLeft w:val="0"/>
          <w:marRight w:val="150"/>
          <w:marTop w:val="0"/>
          <w:marBottom w:val="0"/>
          <w:divBdr>
            <w:top w:val="none" w:sz="0" w:space="0" w:color="auto"/>
            <w:left w:val="none" w:sz="0" w:space="0" w:color="auto"/>
            <w:bottom w:val="none" w:sz="0" w:space="0" w:color="auto"/>
            <w:right w:val="none" w:sz="0" w:space="0" w:color="auto"/>
          </w:divBdr>
        </w:div>
      </w:divsChild>
    </w:div>
    <w:div w:id="1256282839">
      <w:marLeft w:val="0"/>
      <w:marRight w:val="0"/>
      <w:marTop w:val="0"/>
      <w:marBottom w:val="0"/>
      <w:divBdr>
        <w:top w:val="none" w:sz="0" w:space="0" w:color="auto"/>
        <w:left w:val="none" w:sz="0" w:space="0" w:color="auto"/>
        <w:bottom w:val="none" w:sz="0" w:space="0" w:color="auto"/>
        <w:right w:val="none" w:sz="0" w:space="0" w:color="auto"/>
      </w:divBdr>
      <w:divsChild>
        <w:div w:id="167985599">
          <w:marLeft w:val="0"/>
          <w:marRight w:val="0"/>
          <w:marTop w:val="0"/>
          <w:marBottom w:val="0"/>
          <w:divBdr>
            <w:top w:val="none" w:sz="0" w:space="0" w:color="auto"/>
            <w:left w:val="none" w:sz="0" w:space="0" w:color="auto"/>
            <w:bottom w:val="none" w:sz="0" w:space="0" w:color="auto"/>
            <w:right w:val="none" w:sz="0" w:space="0" w:color="auto"/>
          </w:divBdr>
        </w:div>
      </w:divsChild>
    </w:div>
    <w:div w:id="1266501298">
      <w:marLeft w:val="0"/>
      <w:marRight w:val="0"/>
      <w:marTop w:val="0"/>
      <w:marBottom w:val="0"/>
      <w:divBdr>
        <w:top w:val="none" w:sz="0" w:space="0" w:color="auto"/>
        <w:left w:val="none" w:sz="0" w:space="0" w:color="auto"/>
        <w:bottom w:val="none" w:sz="0" w:space="0" w:color="auto"/>
        <w:right w:val="none" w:sz="0" w:space="0" w:color="auto"/>
      </w:divBdr>
      <w:divsChild>
        <w:div w:id="985816643">
          <w:marLeft w:val="0"/>
          <w:marRight w:val="0"/>
          <w:marTop w:val="0"/>
          <w:marBottom w:val="0"/>
          <w:divBdr>
            <w:top w:val="none" w:sz="0" w:space="0" w:color="auto"/>
            <w:left w:val="none" w:sz="0" w:space="0" w:color="auto"/>
            <w:bottom w:val="none" w:sz="0" w:space="0" w:color="auto"/>
            <w:right w:val="none" w:sz="0" w:space="0" w:color="auto"/>
          </w:divBdr>
        </w:div>
      </w:divsChild>
    </w:div>
    <w:div w:id="1283656622">
      <w:marLeft w:val="0"/>
      <w:marRight w:val="0"/>
      <w:marTop w:val="0"/>
      <w:marBottom w:val="0"/>
      <w:divBdr>
        <w:top w:val="none" w:sz="0" w:space="0" w:color="auto"/>
        <w:left w:val="none" w:sz="0" w:space="0" w:color="auto"/>
        <w:bottom w:val="none" w:sz="0" w:space="0" w:color="auto"/>
        <w:right w:val="none" w:sz="0" w:space="0" w:color="auto"/>
      </w:divBdr>
      <w:divsChild>
        <w:div w:id="863443044">
          <w:marLeft w:val="0"/>
          <w:marRight w:val="0"/>
          <w:marTop w:val="0"/>
          <w:marBottom w:val="0"/>
          <w:divBdr>
            <w:top w:val="none" w:sz="0" w:space="0" w:color="auto"/>
            <w:left w:val="none" w:sz="0" w:space="0" w:color="auto"/>
            <w:bottom w:val="none" w:sz="0" w:space="0" w:color="auto"/>
            <w:right w:val="none" w:sz="0" w:space="0" w:color="auto"/>
          </w:divBdr>
        </w:div>
      </w:divsChild>
    </w:div>
    <w:div w:id="1285775756">
      <w:marLeft w:val="0"/>
      <w:marRight w:val="0"/>
      <w:marTop w:val="0"/>
      <w:marBottom w:val="0"/>
      <w:divBdr>
        <w:top w:val="none" w:sz="0" w:space="0" w:color="auto"/>
        <w:left w:val="none" w:sz="0" w:space="0" w:color="auto"/>
        <w:bottom w:val="none" w:sz="0" w:space="0" w:color="auto"/>
        <w:right w:val="none" w:sz="0" w:space="0" w:color="auto"/>
      </w:divBdr>
      <w:divsChild>
        <w:div w:id="535965674">
          <w:marLeft w:val="0"/>
          <w:marRight w:val="0"/>
          <w:marTop w:val="0"/>
          <w:marBottom w:val="0"/>
          <w:divBdr>
            <w:top w:val="none" w:sz="0" w:space="0" w:color="auto"/>
            <w:left w:val="none" w:sz="0" w:space="0" w:color="auto"/>
            <w:bottom w:val="none" w:sz="0" w:space="0" w:color="auto"/>
            <w:right w:val="none" w:sz="0" w:space="0" w:color="auto"/>
          </w:divBdr>
        </w:div>
      </w:divsChild>
    </w:div>
    <w:div w:id="1296761033">
      <w:marLeft w:val="0"/>
      <w:marRight w:val="0"/>
      <w:marTop w:val="0"/>
      <w:marBottom w:val="0"/>
      <w:divBdr>
        <w:top w:val="none" w:sz="0" w:space="0" w:color="auto"/>
        <w:left w:val="none" w:sz="0" w:space="0" w:color="auto"/>
        <w:bottom w:val="none" w:sz="0" w:space="0" w:color="auto"/>
        <w:right w:val="none" w:sz="0" w:space="0" w:color="auto"/>
      </w:divBdr>
      <w:divsChild>
        <w:div w:id="446705105">
          <w:marLeft w:val="0"/>
          <w:marRight w:val="0"/>
          <w:marTop w:val="0"/>
          <w:marBottom w:val="0"/>
          <w:divBdr>
            <w:top w:val="none" w:sz="0" w:space="0" w:color="auto"/>
            <w:left w:val="none" w:sz="0" w:space="0" w:color="auto"/>
            <w:bottom w:val="none" w:sz="0" w:space="0" w:color="auto"/>
            <w:right w:val="none" w:sz="0" w:space="0" w:color="auto"/>
          </w:divBdr>
        </w:div>
      </w:divsChild>
    </w:div>
    <w:div w:id="1415861382">
      <w:marLeft w:val="0"/>
      <w:marRight w:val="0"/>
      <w:marTop w:val="0"/>
      <w:marBottom w:val="0"/>
      <w:divBdr>
        <w:top w:val="none" w:sz="0" w:space="0" w:color="auto"/>
        <w:left w:val="none" w:sz="0" w:space="0" w:color="auto"/>
        <w:bottom w:val="none" w:sz="0" w:space="0" w:color="auto"/>
        <w:right w:val="none" w:sz="0" w:space="0" w:color="auto"/>
      </w:divBdr>
      <w:divsChild>
        <w:div w:id="962927970">
          <w:marLeft w:val="0"/>
          <w:marRight w:val="0"/>
          <w:marTop w:val="0"/>
          <w:marBottom w:val="0"/>
          <w:divBdr>
            <w:top w:val="none" w:sz="0" w:space="0" w:color="auto"/>
            <w:left w:val="none" w:sz="0" w:space="0" w:color="auto"/>
            <w:bottom w:val="none" w:sz="0" w:space="0" w:color="auto"/>
            <w:right w:val="none" w:sz="0" w:space="0" w:color="auto"/>
          </w:divBdr>
        </w:div>
      </w:divsChild>
    </w:div>
    <w:div w:id="1474105741">
      <w:marLeft w:val="0"/>
      <w:marRight w:val="0"/>
      <w:marTop w:val="0"/>
      <w:marBottom w:val="0"/>
      <w:divBdr>
        <w:top w:val="none" w:sz="0" w:space="0" w:color="auto"/>
        <w:left w:val="none" w:sz="0" w:space="0" w:color="auto"/>
        <w:bottom w:val="none" w:sz="0" w:space="0" w:color="auto"/>
        <w:right w:val="none" w:sz="0" w:space="0" w:color="auto"/>
      </w:divBdr>
      <w:divsChild>
        <w:div w:id="1769079984">
          <w:marLeft w:val="0"/>
          <w:marRight w:val="0"/>
          <w:marTop w:val="0"/>
          <w:marBottom w:val="0"/>
          <w:divBdr>
            <w:top w:val="none" w:sz="0" w:space="0" w:color="auto"/>
            <w:left w:val="none" w:sz="0" w:space="0" w:color="auto"/>
            <w:bottom w:val="none" w:sz="0" w:space="0" w:color="auto"/>
            <w:right w:val="none" w:sz="0" w:space="0" w:color="auto"/>
          </w:divBdr>
        </w:div>
      </w:divsChild>
    </w:div>
    <w:div w:id="1502575721">
      <w:marLeft w:val="0"/>
      <w:marRight w:val="0"/>
      <w:marTop w:val="0"/>
      <w:marBottom w:val="0"/>
      <w:divBdr>
        <w:top w:val="none" w:sz="0" w:space="0" w:color="auto"/>
        <w:left w:val="none" w:sz="0" w:space="0" w:color="auto"/>
        <w:bottom w:val="none" w:sz="0" w:space="0" w:color="auto"/>
        <w:right w:val="none" w:sz="0" w:space="0" w:color="auto"/>
      </w:divBdr>
      <w:divsChild>
        <w:div w:id="1836070634">
          <w:marLeft w:val="0"/>
          <w:marRight w:val="0"/>
          <w:marTop w:val="0"/>
          <w:marBottom w:val="0"/>
          <w:divBdr>
            <w:top w:val="none" w:sz="0" w:space="0" w:color="auto"/>
            <w:left w:val="none" w:sz="0" w:space="0" w:color="auto"/>
            <w:bottom w:val="none" w:sz="0" w:space="0" w:color="auto"/>
            <w:right w:val="none" w:sz="0" w:space="0" w:color="auto"/>
          </w:divBdr>
        </w:div>
      </w:divsChild>
    </w:div>
    <w:div w:id="1508134861">
      <w:marLeft w:val="0"/>
      <w:marRight w:val="0"/>
      <w:marTop w:val="0"/>
      <w:marBottom w:val="0"/>
      <w:divBdr>
        <w:top w:val="none" w:sz="0" w:space="0" w:color="auto"/>
        <w:left w:val="none" w:sz="0" w:space="0" w:color="auto"/>
        <w:bottom w:val="none" w:sz="0" w:space="0" w:color="auto"/>
        <w:right w:val="none" w:sz="0" w:space="0" w:color="auto"/>
      </w:divBdr>
      <w:divsChild>
        <w:div w:id="862549289">
          <w:marLeft w:val="0"/>
          <w:marRight w:val="0"/>
          <w:marTop w:val="0"/>
          <w:marBottom w:val="0"/>
          <w:divBdr>
            <w:top w:val="none" w:sz="0" w:space="0" w:color="auto"/>
            <w:left w:val="none" w:sz="0" w:space="0" w:color="auto"/>
            <w:bottom w:val="none" w:sz="0" w:space="0" w:color="auto"/>
            <w:right w:val="none" w:sz="0" w:space="0" w:color="auto"/>
          </w:divBdr>
        </w:div>
      </w:divsChild>
    </w:div>
    <w:div w:id="1511679165">
      <w:bodyDiv w:val="1"/>
      <w:marLeft w:val="0"/>
      <w:marRight w:val="0"/>
      <w:marTop w:val="0"/>
      <w:marBottom w:val="0"/>
      <w:divBdr>
        <w:top w:val="none" w:sz="0" w:space="0" w:color="auto"/>
        <w:left w:val="none" w:sz="0" w:space="0" w:color="auto"/>
        <w:bottom w:val="none" w:sz="0" w:space="0" w:color="auto"/>
        <w:right w:val="none" w:sz="0" w:space="0" w:color="auto"/>
      </w:divBdr>
      <w:divsChild>
        <w:div w:id="1730305690">
          <w:marLeft w:val="0"/>
          <w:marRight w:val="0"/>
          <w:marTop w:val="0"/>
          <w:marBottom w:val="0"/>
          <w:divBdr>
            <w:top w:val="none" w:sz="0" w:space="0" w:color="auto"/>
            <w:left w:val="none" w:sz="0" w:space="0" w:color="auto"/>
            <w:bottom w:val="none" w:sz="0" w:space="0" w:color="auto"/>
            <w:right w:val="none" w:sz="0" w:space="0" w:color="auto"/>
          </w:divBdr>
          <w:divsChild>
            <w:div w:id="1290624426">
              <w:marLeft w:val="0"/>
              <w:marRight w:val="0"/>
              <w:marTop w:val="0"/>
              <w:marBottom w:val="0"/>
              <w:divBdr>
                <w:top w:val="none" w:sz="0" w:space="0" w:color="auto"/>
                <w:left w:val="none" w:sz="0" w:space="0" w:color="auto"/>
                <w:bottom w:val="none" w:sz="0" w:space="0" w:color="auto"/>
                <w:right w:val="none" w:sz="0" w:space="0" w:color="auto"/>
              </w:divBdr>
              <w:divsChild>
                <w:div w:id="700594742">
                  <w:marLeft w:val="0"/>
                  <w:marRight w:val="150"/>
                  <w:marTop w:val="0"/>
                  <w:marBottom w:val="0"/>
                  <w:divBdr>
                    <w:top w:val="none" w:sz="0" w:space="0" w:color="auto"/>
                    <w:left w:val="none" w:sz="0" w:space="0" w:color="auto"/>
                    <w:bottom w:val="none" w:sz="0" w:space="0" w:color="auto"/>
                    <w:right w:val="none" w:sz="0" w:space="0" w:color="auto"/>
                  </w:divBdr>
                  <w:divsChild>
                    <w:div w:id="79318241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605894018">
          <w:marLeft w:val="0"/>
          <w:marRight w:val="150"/>
          <w:marTop w:val="0"/>
          <w:marBottom w:val="0"/>
          <w:divBdr>
            <w:top w:val="none" w:sz="0" w:space="0" w:color="auto"/>
            <w:left w:val="none" w:sz="0" w:space="0" w:color="auto"/>
            <w:bottom w:val="none" w:sz="0" w:space="0" w:color="auto"/>
            <w:right w:val="none" w:sz="0" w:space="0" w:color="auto"/>
          </w:divBdr>
          <w:divsChild>
            <w:div w:id="160203270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20853674">
      <w:marLeft w:val="0"/>
      <w:marRight w:val="0"/>
      <w:marTop w:val="0"/>
      <w:marBottom w:val="0"/>
      <w:divBdr>
        <w:top w:val="none" w:sz="0" w:space="0" w:color="auto"/>
        <w:left w:val="none" w:sz="0" w:space="0" w:color="auto"/>
        <w:bottom w:val="none" w:sz="0" w:space="0" w:color="auto"/>
        <w:right w:val="none" w:sz="0" w:space="0" w:color="auto"/>
      </w:divBdr>
      <w:divsChild>
        <w:div w:id="2063749301">
          <w:marLeft w:val="0"/>
          <w:marRight w:val="0"/>
          <w:marTop w:val="0"/>
          <w:marBottom w:val="0"/>
          <w:divBdr>
            <w:top w:val="none" w:sz="0" w:space="0" w:color="auto"/>
            <w:left w:val="none" w:sz="0" w:space="0" w:color="auto"/>
            <w:bottom w:val="none" w:sz="0" w:space="0" w:color="auto"/>
            <w:right w:val="none" w:sz="0" w:space="0" w:color="auto"/>
          </w:divBdr>
        </w:div>
      </w:divsChild>
    </w:div>
    <w:div w:id="1525172048">
      <w:marLeft w:val="0"/>
      <w:marRight w:val="0"/>
      <w:marTop w:val="0"/>
      <w:marBottom w:val="0"/>
      <w:divBdr>
        <w:top w:val="none" w:sz="0" w:space="0" w:color="auto"/>
        <w:left w:val="none" w:sz="0" w:space="0" w:color="auto"/>
        <w:bottom w:val="none" w:sz="0" w:space="0" w:color="auto"/>
        <w:right w:val="none" w:sz="0" w:space="0" w:color="auto"/>
      </w:divBdr>
      <w:divsChild>
        <w:div w:id="1477261101">
          <w:marLeft w:val="0"/>
          <w:marRight w:val="0"/>
          <w:marTop w:val="0"/>
          <w:marBottom w:val="0"/>
          <w:divBdr>
            <w:top w:val="none" w:sz="0" w:space="0" w:color="auto"/>
            <w:left w:val="none" w:sz="0" w:space="0" w:color="auto"/>
            <w:bottom w:val="none" w:sz="0" w:space="0" w:color="auto"/>
            <w:right w:val="none" w:sz="0" w:space="0" w:color="auto"/>
          </w:divBdr>
        </w:div>
      </w:divsChild>
    </w:div>
    <w:div w:id="1564487067">
      <w:marLeft w:val="0"/>
      <w:marRight w:val="0"/>
      <w:marTop w:val="0"/>
      <w:marBottom w:val="0"/>
      <w:divBdr>
        <w:top w:val="none" w:sz="0" w:space="0" w:color="auto"/>
        <w:left w:val="none" w:sz="0" w:space="0" w:color="auto"/>
        <w:bottom w:val="none" w:sz="0" w:space="0" w:color="auto"/>
        <w:right w:val="none" w:sz="0" w:space="0" w:color="auto"/>
      </w:divBdr>
      <w:divsChild>
        <w:div w:id="1982882919">
          <w:marLeft w:val="0"/>
          <w:marRight w:val="0"/>
          <w:marTop w:val="0"/>
          <w:marBottom w:val="0"/>
          <w:divBdr>
            <w:top w:val="none" w:sz="0" w:space="0" w:color="auto"/>
            <w:left w:val="none" w:sz="0" w:space="0" w:color="auto"/>
            <w:bottom w:val="none" w:sz="0" w:space="0" w:color="auto"/>
            <w:right w:val="none" w:sz="0" w:space="0" w:color="auto"/>
          </w:divBdr>
        </w:div>
      </w:divsChild>
    </w:div>
    <w:div w:id="1655986962">
      <w:marLeft w:val="0"/>
      <w:marRight w:val="0"/>
      <w:marTop w:val="0"/>
      <w:marBottom w:val="0"/>
      <w:divBdr>
        <w:top w:val="none" w:sz="0" w:space="0" w:color="auto"/>
        <w:left w:val="none" w:sz="0" w:space="0" w:color="auto"/>
        <w:bottom w:val="none" w:sz="0" w:space="0" w:color="auto"/>
        <w:right w:val="none" w:sz="0" w:space="0" w:color="auto"/>
      </w:divBdr>
      <w:divsChild>
        <w:div w:id="285696713">
          <w:marLeft w:val="0"/>
          <w:marRight w:val="0"/>
          <w:marTop w:val="0"/>
          <w:marBottom w:val="0"/>
          <w:divBdr>
            <w:top w:val="none" w:sz="0" w:space="0" w:color="auto"/>
            <w:left w:val="none" w:sz="0" w:space="0" w:color="auto"/>
            <w:bottom w:val="none" w:sz="0" w:space="0" w:color="auto"/>
            <w:right w:val="none" w:sz="0" w:space="0" w:color="auto"/>
          </w:divBdr>
        </w:div>
      </w:divsChild>
    </w:div>
    <w:div w:id="1692997126">
      <w:marLeft w:val="0"/>
      <w:marRight w:val="0"/>
      <w:marTop w:val="0"/>
      <w:marBottom w:val="0"/>
      <w:divBdr>
        <w:top w:val="none" w:sz="0" w:space="0" w:color="auto"/>
        <w:left w:val="none" w:sz="0" w:space="0" w:color="auto"/>
        <w:bottom w:val="none" w:sz="0" w:space="0" w:color="auto"/>
        <w:right w:val="none" w:sz="0" w:space="0" w:color="auto"/>
      </w:divBdr>
      <w:divsChild>
        <w:div w:id="1742363810">
          <w:marLeft w:val="0"/>
          <w:marRight w:val="0"/>
          <w:marTop w:val="0"/>
          <w:marBottom w:val="0"/>
          <w:divBdr>
            <w:top w:val="none" w:sz="0" w:space="0" w:color="auto"/>
            <w:left w:val="none" w:sz="0" w:space="0" w:color="auto"/>
            <w:bottom w:val="none" w:sz="0" w:space="0" w:color="auto"/>
            <w:right w:val="none" w:sz="0" w:space="0" w:color="auto"/>
          </w:divBdr>
        </w:div>
      </w:divsChild>
    </w:div>
    <w:div w:id="1706950668">
      <w:marLeft w:val="0"/>
      <w:marRight w:val="0"/>
      <w:marTop w:val="0"/>
      <w:marBottom w:val="0"/>
      <w:divBdr>
        <w:top w:val="none" w:sz="0" w:space="0" w:color="auto"/>
        <w:left w:val="none" w:sz="0" w:space="0" w:color="auto"/>
        <w:bottom w:val="none" w:sz="0" w:space="0" w:color="auto"/>
        <w:right w:val="none" w:sz="0" w:space="0" w:color="auto"/>
      </w:divBdr>
      <w:divsChild>
        <w:div w:id="526941969">
          <w:marLeft w:val="0"/>
          <w:marRight w:val="0"/>
          <w:marTop w:val="0"/>
          <w:marBottom w:val="0"/>
          <w:divBdr>
            <w:top w:val="none" w:sz="0" w:space="0" w:color="auto"/>
            <w:left w:val="none" w:sz="0" w:space="0" w:color="auto"/>
            <w:bottom w:val="none" w:sz="0" w:space="0" w:color="auto"/>
            <w:right w:val="none" w:sz="0" w:space="0" w:color="auto"/>
          </w:divBdr>
        </w:div>
      </w:divsChild>
    </w:div>
    <w:div w:id="1741100506">
      <w:marLeft w:val="0"/>
      <w:marRight w:val="0"/>
      <w:marTop w:val="0"/>
      <w:marBottom w:val="0"/>
      <w:divBdr>
        <w:top w:val="none" w:sz="0" w:space="0" w:color="auto"/>
        <w:left w:val="none" w:sz="0" w:space="0" w:color="auto"/>
        <w:bottom w:val="none" w:sz="0" w:space="0" w:color="auto"/>
        <w:right w:val="none" w:sz="0" w:space="0" w:color="auto"/>
      </w:divBdr>
      <w:divsChild>
        <w:div w:id="452409447">
          <w:marLeft w:val="0"/>
          <w:marRight w:val="0"/>
          <w:marTop w:val="0"/>
          <w:marBottom w:val="0"/>
          <w:divBdr>
            <w:top w:val="none" w:sz="0" w:space="0" w:color="auto"/>
            <w:left w:val="none" w:sz="0" w:space="0" w:color="auto"/>
            <w:bottom w:val="none" w:sz="0" w:space="0" w:color="auto"/>
            <w:right w:val="none" w:sz="0" w:space="0" w:color="auto"/>
          </w:divBdr>
        </w:div>
      </w:divsChild>
    </w:div>
    <w:div w:id="1746610496">
      <w:marLeft w:val="0"/>
      <w:marRight w:val="0"/>
      <w:marTop w:val="0"/>
      <w:marBottom w:val="0"/>
      <w:divBdr>
        <w:top w:val="none" w:sz="0" w:space="0" w:color="auto"/>
        <w:left w:val="none" w:sz="0" w:space="0" w:color="auto"/>
        <w:bottom w:val="none" w:sz="0" w:space="0" w:color="auto"/>
        <w:right w:val="none" w:sz="0" w:space="0" w:color="auto"/>
      </w:divBdr>
      <w:divsChild>
        <w:div w:id="407655559">
          <w:marLeft w:val="0"/>
          <w:marRight w:val="0"/>
          <w:marTop w:val="0"/>
          <w:marBottom w:val="0"/>
          <w:divBdr>
            <w:top w:val="none" w:sz="0" w:space="0" w:color="auto"/>
            <w:left w:val="none" w:sz="0" w:space="0" w:color="auto"/>
            <w:bottom w:val="none" w:sz="0" w:space="0" w:color="auto"/>
            <w:right w:val="none" w:sz="0" w:space="0" w:color="auto"/>
          </w:divBdr>
        </w:div>
      </w:divsChild>
    </w:div>
    <w:div w:id="1774548633">
      <w:marLeft w:val="0"/>
      <w:marRight w:val="0"/>
      <w:marTop w:val="0"/>
      <w:marBottom w:val="0"/>
      <w:divBdr>
        <w:top w:val="none" w:sz="0" w:space="0" w:color="auto"/>
        <w:left w:val="none" w:sz="0" w:space="0" w:color="auto"/>
        <w:bottom w:val="none" w:sz="0" w:space="0" w:color="auto"/>
        <w:right w:val="none" w:sz="0" w:space="0" w:color="auto"/>
      </w:divBdr>
      <w:divsChild>
        <w:div w:id="658532742">
          <w:marLeft w:val="0"/>
          <w:marRight w:val="0"/>
          <w:marTop w:val="0"/>
          <w:marBottom w:val="0"/>
          <w:divBdr>
            <w:top w:val="none" w:sz="0" w:space="0" w:color="auto"/>
            <w:left w:val="none" w:sz="0" w:space="0" w:color="auto"/>
            <w:bottom w:val="none" w:sz="0" w:space="0" w:color="auto"/>
            <w:right w:val="none" w:sz="0" w:space="0" w:color="auto"/>
          </w:divBdr>
        </w:div>
      </w:divsChild>
    </w:div>
    <w:div w:id="1777822404">
      <w:marLeft w:val="0"/>
      <w:marRight w:val="0"/>
      <w:marTop w:val="0"/>
      <w:marBottom w:val="0"/>
      <w:divBdr>
        <w:top w:val="none" w:sz="0" w:space="0" w:color="auto"/>
        <w:left w:val="none" w:sz="0" w:space="0" w:color="auto"/>
        <w:bottom w:val="none" w:sz="0" w:space="0" w:color="auto"/>
        <w:right w:val="none" w:sz="0" w:space="0" w:color="auto"/>
      </w:divBdr>
      <w:divsChild>
        <w:div w:id="997727433">
          <w:marLeft w:val="0"/>
          <w:marRight w:val="0"/>
          <w:marTop w:val="0"/>
          <w:marBottom w:val="0"/>
          <w:divBdr>
            <w:top w:val="none" w:sz="0" w:space="0" w:color="auto"/>
            <w:left w:val="none" w:sz="0" w:space="0" w:color="auto"/>
            <w:bottom w:val="none" w:sz="0" w:space="0" w:color="auto"/>
            <w:right w:val="none" w:sz="0" w:space="0" w:color="auto"/>
          </w:divBdr>
        </w:div>
      </w:divsChild>
    </w:div>
    <w:div w:id="1795980455">
      <w:marLeft w:val="0"/>
      <w:marRight w:val="0"/>
      <w:marTop w:val="0"/>
      <w:marBottom w:val="0"/>
      <w:divBdr>
        <w:top w:val="none" w:sz="0" w:space="0" w:color="auto"/>
        <w:left w:val="none" w:sz="0" w:space="0" w:color="auto"/>
        <w:bottom w:val="none" w:sz="0" w:space="0" w:color="auto"/>
        <w:right w:val="none" w:sz="0" w:space="0" w:color="auto"/>
      </w:divBdr>
      <w:divsChild>
        <w:div w:id="745734360">
          <w:marLeft w:val="0"/>
          <w:marRight w:val="0"/>
          <w:marTop w:val="0"/>
          <w:marBottom w:val="0"/>
          <w:divBdr>
            <w:top w:val="none" w:sz="0" w:space="0" w:color="auto"/>
            <w:left w:val="none" w:sz="0" w:space="0" w:color="auto"/>
            <w:bottom w:val="none" w:sz="0" w:space="0" w:color="auto"/>
            <w:right w:val="none" w:sz="0" w:space="0" w:color="auto"/>
          </w:divBdr>
        </w:div>
      </w:divsChild>
    </w:div>
    <w:div w:id="1849982900">
      <w:marLeft w:val="0"/>
      <w:marRight w:val="150"/>
      <w:marTop w:val="0"/>
      <w:marBottom w:val="0"/>
      <w:divBdr>
        <w:top w:val="none" w:sz="0" w:space="0" w:color="auto"/>
        <w:left w:val="none" w:sz="0" w:space="0" w:color="auto"/>
        <w:bottom w:val="none" w:sz="0" w:space="0" w:color="auto"/>
        <w:right w:val="none" w:sz="0" w:space="0" w:color="auto"/>
      </w:divBdr>
      <w:divsChild>
        <w:div w:id="316690484">
          <w:marLeft w:val="0"/>
          <w:marRight w:val="150"/>
          <w:marTop w:val="0"/>
          <w:marBottom w:val="0"/>
          <w:divBdr>
            <w:top w:val="none" w:sz="0" w:space="0" w:color="auto"/>
            <w:left w:val="none" w:sz="0" w:space="0" w:color="auto"/>
            <w:bottom w:val="none" w:sz="0" w:space="0" w:color="auto"/>
            <w:right w:val="none" w:sz="0" w:space="0" w:color="auto"/>
          </w:divBdr>
        </w:div>
      </w:divsChild>
    </w:div>
    <w:div w:id="1860508698">
      <w:marLeft w:val="0"/>
      <w:marRight w:val="0"/>
      <w:marTop w:val="0"/>
      <w:marBottom w:val="0"/>
      <w:divBdr>
        <w:top w:val="none" w:sz="0" w:space="0" w:color="auto"/>
        <w:left w:val="none" w:sz="0" w:space="0" w:color="auto"/>
        <w:bottom w:val="none" w:sz="0" w:space="0" w:color="auto"/>
        <w:right w:val="none" w:sz="0" w:space="0" w:color="auto"/>
      </w:divBdr>
      <w:divsChild>
        <w:div w:id="1315530445">
          <w:marLeft w:val="0"/>
          <w:marRight w:val="0"/>
          <w:marTop w:val="0"/>
          <w:marBottom w:val="0"/>
          <w:divBdr>
            <w:top w:val="none" w:sz="0" w:space="0" w:color="auto"/>
            <w:left w:val="none" w:sz="0" w:space="0" w:color="auto"/>
            <w:bottom w:val="none" w:sz="0" w:space="0" w:color="auto"/>
            <w:right w:val="none" w:sz="0" w:space="0" w:color="auto"/>
          </w:divBdr>
        </w:div>
      </w:divsChild>
    </w:div>
    <w:div w:id="1892691338">
      <w:bodyDiv w:val="1"/>
      <w:marLeft w:val="0"/>
      <w:marRight w:val="0"/>
      <w:marTop w:val="0"/>
      <w:marBottom w:val="0"/>
      <w:divBdr>
        <w:top w:val="none" w:sz="0" w:space="0" w:color="auto"/>
        <w:left w:val="none" w:sz="0" w:space="0" w:color="auto"/>
        <w:bottom w:val="none" w:sz="0" w:space="0" w:color="auto"/>
        <w:right w:val="none" w:sz="0" w:space="0" w:color="auto"/>
      </w:divBdr>
    </w:div>
    <w:div w:id="1908803058">
      <w:marLeft w:val="0"/>
      <w:marRight w:val="0"/>
      <w:marTop w:val="0"/>
      <w:marBottom w:val="0"/>
      <w:divBdr>
        <w:top w:val="none" w:sz="0" w:space="0" w:color="auto"/>
        <w:left w:val="none" w:sz="0" w:space="0" w:color="auto"/>
        <w:bottom w:val="none" w:sz="0" w:space="0" w:color="auto"/>
        <w:right w:val="none" w:sz="0" w:space="0" w:color="auto"/>
      </w:divBdr>
      <w:divsChild>
        <w:div w:id="853033738">
          <w:marLeft w:val="0"/>
          <w:marRight w:val="0"/>
          <w:marTop w:val="0"/>
          <w:marBottom w:val="0"/>
          <w:divBdr>
            <w:top w:val="none" w:sz="0" w:space="0" w:color="auto"/>
            <w:left w:val="none" w:sz="0" w:space="0" w:color="auto"/>
            <w:bottom w:val="none" w:sz="0" w:space="0" w:color="auto"/>
            <w:right w:val="none" w:sz="0" w:space="0" w:color="auto"/>
          </w:divBdr>
        </w:div>
      </w:divsChild>
    </w:div>
    <w:div w:id="1939292511">
      <w:bodyDiv w:val="1"/>
      <w:marLeft w:val="0"/>
      <w:marRight w:val="0"/>
      <w:marTop w:val="0"/>
      <w:marBottom w:val="0"/>
      <w:divBdr>
        <w:top w:val="none" w:sz="0" w:space="0" w:color="auto"/>
        <w:left w:val="none" w:sz="0" w:space="0" w:color="auto"/>
        <w:bottom w:val="none" w:sz="0" w:space="0" w:color="auto"/>
        <w:right w:val="none" w:sz="0" w:space="0" w:color="auto"/>
      </w:divBdr>
    </w:div>
    <w:div w:id="1946569956">
      <w:marLeft w:val="0"/>
      <w:marRight w:val="0"/>
      <w:marTop w:val="0"/>
      <w:marBottom w:val="0"/>
      <w:divBdr>
        <w:top w:val="none" w:sz="0" w:space="0" w:color="auto"/>
        <w:left w:val="none" w:sz="0" w:space="0" w:color="auto"/>
        <w:bottom w:val="none" w:sz="0" w:space="0" w:color="auto"/>
        <w:right w:val="none" w:sz="0" w:space="0" w:color="auto"/>
      </w:divBdr>
      <w:divsChild>
        <w:div w:id="681250343">
          <w:marLeft w:val="0"/>
          <w:marRight w:val="0"/>
          <w:marTop w:val="0"/>
          <w:marBottom w:val="0"/>
          <w:divBdr>
            <w:top w:val="none" w:sz="0" w:space="0" w:color="auto"/>
            <w:left w:val="none" w:sz="0" w:space="0" w:color="auto"/>
            <w:bottom w:val="none" w:sz="0" w:space="0" w:color="auto"/>
            <w:right w:val="none" w:sz="0" w:space="0" w:color="auto"/>
          </w:divBdr>
        </w:div>
      </w:divsChild>
    </w:div>
    <w:div w:id="1949970798">
      <w:marLeft w:val="0"/>
      <w:marRight w:val="0"/>
      <w:marTop w:val="0"/>
      <w:marBottom w:val="0"/>
      <w:divBdr>
        <w:top w:val="none" w:sz="0" w:space="0" w:color="auto"/>
        <w:left w:val="none" w:sz="0" w:space="0" w:color="auto"/>
        <w:bottom w:val="none" w:sz="0" w:space="0" w:color="auto"/>
        <w:right w:val="none" w:sz="0" w:space="0" w:color="auto"/>
      </w:divBdr>
      <w:divsChild>
        <w:div w:id="1076364915">
          <w:marLeft w:val="0"/>
          <w:marRight w:val="0"/>
          <w:marTop w:val="0"/>
          <w:marBottom w:val="0"/>
          <w:divBdr>
            <w:top w:val="none" w:sz="0" w:space="0" w:color="auto"/>
            <w:left w:val="none" w:sz="0" w:space="0" w:color="auto"/>
            <w:bottom w:val="none" w:sz="0" w:space="0" w:color="auto"/>
            <w:right w:val="none" w:sz="0" w:space="0" w:color="auto"/>
          </w:divBdr>
        </w:div>
      </w:divsChild>
    </w:div>
    <w:div w:id="1962299866">
      <w:marLeft w:val="0"/>
      <w:marRight w:val="0"/>
      <w:marTop w:val="0"/>
      <w:marBottom w:val="0"/>
      <w:divBdr>
        <w:top w:val="none" w:sz="0" w:space="0" w:color="auto"/>
        <w:left w:val="none" w:sz="0" w:space="0" w:color="auto"/>
        <w:bottom w:val="none" w:sz="0" w:space="0" w:color="auto"/>
        <w:right w:val="none" w:sz="0" w:space="0" w:color="auto"/>
      </w:divBdr>
      <w:divsChild>
        <w:div w:id="1079208173">
          <w:marLeft w:val="0"/>
          <w:marRight w:val="0"/>
          <w:marTop w:val="0"/>
          <w:marBottom w:val="0"/>
          <w:divBdr>
            <w:top w:val="none" w:sz="0" w:space="0" w:color="auto"/>
            <w:left w:val="none" w:sz="0" w:space="0" w:color="auto"/>
            <w:bottom w:val="none" w:sz="0" w:space="0" w:color="auto"/>
            <w:right w:val="none" w:sz="0" w:space="0" w:color="auto"/>
          </w:divBdr>
        </w:div>
      </w:divsChild>
    </w:div>
    <w:div w:id="1972245885">
      <w:marLeft w:val="0"/>
      <w:marRight w:val="150"/>
      <w:marTop w:val="0"/>
      <w:marBottom w:val="0"/>
      <w:divBdr>
        <w:top w:val="none" w:sz="0" w:space="0" w:color="auto"/>
        <w:left w:val="none" w:sz="0" w:space="0" w:color="auto"/>
        <w:bottom w:val="none" w:sz="0" w:space="0" w:color="auto"/>
        <w:right w:val="none" w:sz="0" w:space="0" w:color="auto"/>
      </w:divBdr>
      <w:divsChild>
        <w:div w:id="1196195528">
          <w:marLeft w:val="0"/>
          <w:marRight w:val="150"/>
          <w:marTop w:val="0"/>
          <w:marBottom w:val="0"/>
          <w:divBdr>
            <w:top w:val="none" w:sz="0" w:space="0" w:color="auto"/>
            <w:left w:val="none" w:sz="0" w:space="0" w:color="auto"/>
            <w:bottom w:val="none" w:sz="0" w:space="0" w:color="auto"/>
            <w:right w:val="none" w:sz="0" w:space="0" w:color="auto"/>
          </w:divBdr>
        </w:div>
      </w:divsChild>
    </w:div>
    <w:div w:id="2007127481">
      <w:marLeft w:val="0"/>
      <w:marRight w:val="0"/>
      <w:marTop w:val="0"/>
      <w:marBottom w:val="0"/>
      <w:divBdr>
        <w:top w:val="none" w:sz="0" w:space="0" w:color="auto"/>
        <w:left w:val="none" w:sz="0" w:space="0" w:color="auto"/>
        <w:bottom w:val="none" w:sz="0" w:space="0" w:color="auto"/>
        <w:right w:val="none" w:sz="0" w:space="0" w:color="auto"/>
      </w:divBdr>
      <w:divsChild>
        <w:div w:id="297807698">
          <w:marLeft w:val="0"/>
          <w:marRight w:val="0"/>
          <w:marTop w:val="0"/>
          <w:marBottom w:val="0"/>
          <w:divBdr>
            <w:top w:val="none" w:sz="0" w:space="0" w:color="auto"/>
            <w:left w:val="none" w:sz="0" w:space="0" w:color="auto"/>
            <w:bottom w:val="none" w:sz="0" w:space="0" w:color="auto"/>
            <w:right w:val="none" w:sz="0" w:space="0" w:color="auto"/>
          </w:divBdr>
        </w:div>
      </w:divsChild>
    </w:div>
    <w:div w:id="2031760128">
      <w:marLeft w:val="0"/>
      <w:marRight w:val="0"/>
      <w:marTop w:val="0"/>
      <w:marBottom w:val="0"/>
      <w:divBdr>
        <w:top w:val="none" w:sz="0" w:space="0" w:color="auto"/>
        <w:left w:val="none" w:sz="0" w:space="0" w:color="auto"/>
        <w:bottom w:val="none" w:sz="0" w:space="0" w:color="auto"/>
        <w:right w:val="none" w:sz="0" w:space="0" w:color="auto"/>
      </w:divBdr>
      <w:divsChild>
        <w:div w:id="307631022">
          <w:marLeft w:val="0"/>
          <w:marRight w:val="0"/>
          <w:marTop w:val="0"/>
          <w:marBottom w:val="0"/>
          <w:divBdr>
            <w:top w:val="none" w:sz="0" w:space="0" w:color="auto"/>
            <w:left w:val="none" w:sz="0" w:space="0" w:color="auto"/>
            <w:bottom w:val="none" w:sz="0" w:space="0" w:color="auto"/>
            <w:right w:val="none" w:sz="0" w:space="0" w:color="auto"/>
          </w:divBdr>
        </w:div>
      </w:divsChild>
    </w:div>
    <w:div w:id="2041542915">
      <w:marLeft w:val="0"/>
      <w:marRight w:val="0"/>
      <w:marTop w:val="0"/>
      <w:marBottom w:val="0"/>
      <w:divBdr>
        <w:top w:val="none" w:sz="0" w:space="0" w:color="auto"/>
        <w:left w:val="none" w:sz="0" w:space="0" w:color="auto"/>
        <w:bottom w:val="none" w:sz="0" w:space="0" w:color="auto"/>
        <w:right w:val="none" w:sz="0" w:space="0" w:color="auto"/>
      </w:divBdr>
      <w:divsChild>
        <w:div w:id="1283730908">
          <w:marLeft w:val="0"/>
          <w:marRight w:val="0"/>
          <w:marTop w:val="0"/>
          <w:marBottom w:val="0"/>
          <w:divBdr>
            <w:top w:val="none" w:sz="0" w:space="0" w:color="auto"/>
            <w:left w:val="none" w:sz="0" w:space="0" w:color="auto"/>
            <w:bottom w:val="none" w:sz="0" w:space="0" w:color="auto"/>
            <w:right w:val="none" w:sz="0" w:space="0" w:color="auto"/>
          </w:divBdr>
        </w:div>
      </w:divsChild>
    </w:div>
    <w:div w:id="2106221904">
      <w:marLeft w:val="0"/>
      <w:marRight w:val="0"/>
      <w:marTop w:val="0"/>
      <w:marBottom w:val="0"/>
      <w:divBdr>
        <w:top w:val="none" w:sz="0" w:space="0" w:color="auto"/>
        <w:left w:val="none" w:sz="0" w:space="0" w:color="auto"/>
        <w:bottom w:val="none" w:sz="0" w:space="0" w:color="auto"/>
        <w:right w:val="none" w:sz="0" w:space="0" w:color="auto"/>
      </w:divBdr>
      <w:divsChild>
        <w:div w:id="1319964042">
          <w:marLeft w:val="0"/>
          <w:marRight w:val="0"/>
          <w:marTop w:val="0"/>
          <w:marBottom w:val="0"/>
          <w:divBdr>
            <w:top w:val="none" w:sz="0" w:space="0" w:color="auto"/>
            <w:left w:val="none" w:sz="0" w:space="0" w:color="auto"/>
            <w:bottom w:val="none" w:sz="0" w:space="0" w:color="auto"/>
            <w:right w:val="none" w:sz="0" w:space="0" w:color="auto"/>
          </w:divBdr>
        </w:div>
      </w:divsChild>
    </w:div>
    <w:div w:id="2137209584">
      <w:marLeft w:val="0"/>
      <w:marRight w:val="0"/>
      <w:marTop w:val="0"/>
      <w:marBottom w:val="0"/>
      <w:divBdr>
        <w:top w:val="none" w:sz="0" w:space="0" w:color="auto"/>
        <w:left w:val="none" w:sz="0" w:space="0" w:color="auto"/>
        <w:bottom w:val="none" w:sz="0" w:space="0" w:color="auto"/>
        <w:right w:val="none" w:sz="0" w:space="0" w:color="auto"/>
      </w:divBdr>
      <w:divsChild>
        <w:div w:id="1294756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kaggle.com/kondla/simple-random-forest-on-insurance-call-forecast/code" TargetMode="External"/><Relationship Id="rId4" Type="http://schemas.openxmlformats.org/officeDocument/2006/relationships/settings" Target="settings.xml"/><Relationship Id="rId9" Type="http://schemas.openxmlformats.org/officeDocument/2006/relationships/hyperlink" Target="https://www.kaggle.com/kondla/carinsur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6D2085-8539-B14A-AAE2-14E08BE07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Ted Kwartler</cp:lastModifiedBy>
  <cp:revision>5</cp:revision>
  <dcterms:created xsi:type="dcterms:W3CDTF">2018-10-22T04:43:00Z</dcterms:created>
  <dcterms:modified xsi:type="dcterms:W3CDTF">2023-11-07T03:24:00Z</dcterms:modified>
</cp:coreProperties>
</file>