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A3C71" w14:textId="22E5692C" w:rsidR="00BF53CC" w:rsidRPr="002147F6" w:rsidRDefault="003E4F2A" w:rsidP="003E4F2A">
      <w:pPr>
        <w:pStyle w:val="Title"/>
      </w:pPr>
      <w:r w:rsidRPr="002147F6">
        <w:t>Requirements for Website</w:t>
      </w:r>
    </w:p>
    <w:p w14:paraId="6C7ECF51" w14:textId="77777777" w:rsidR="003E4F2A" w:rsidRPr="002147F6" w:rsidRDefault="003E4F2A" w:rsidP="003E4F2A">
      <w:pPr>
        <w:pStyle w:val="Heading1"/>
      </w:pPr>
    </w:p>
    <w:p w14:paraId="6B414E3D" w14:textId="7DDF263B" w:rsidR="003E4F2A" w:rsidRDefault="003E4F2A" w:rsidP="003E4F2A">
      <w:pPr>
        <w:pStyle w:val="Heading1"/>
      </w:pPr>
      <w:r w:rsidRPr="003E4F2A">
        <w:t xml:space="preserve">General </w:t>
      </w:r>
      <w:r w:rsidR="009638B9">
        <w:t xml:space="preserve">technical </w:t>
      </w:r>
      <w:r w:rsidRPr="003E4F2A">
        <w:t>requirements</w:t>
      </w:r>
    </w:p>
    <w:p w14:paraId="53C78006" w14:textId="77777777" w:rsidR="00B92AD7" w:rsidRDefault="00B92AD7" w:rsidP="00B92AD7"/>
    <w:p w14:paraId="5139CEB7" w14:textId="5638EF06" w:rsidR="00EE65F4" w:rsidRDefault="00B92AD7" w:rsidP="00B92AD7">
      <w:pPr>
        <w:pStyle w:val="ListParagraph"/>
        <w:numPr>
          <w:ilvl w:val="0"/>
          <w:numId w:val="2"/>
        </w:numPr>
      </w:pPr>
      <w:r w:rsidRPr="00EE65F4">
        <w:t xml:space="preserve">First, we would like to see the website in local, and then host it under </w:t>
      </w:r>
      <w:hyperlink r:id="rId8" w:history="1">
        <w:r w:rsidRPr="00EE65F4">
          <w:rPr>
            <w:rStyle w:val="Hyperlink"/>
          </w:rPr>
          <w:t>www.dynius.ai</w:t>
        </w:r>
      </w:hyperlink>
    </w:p>
    <w:p w14:paraId="0A0B6671" w14:textId="0F93C9E8" w:rsidR="00EE65F4" w:rsidRDefault="00EE65F4" w:rsidP="00B92AD7">
      <w:pPr>
        <w:pStyle w:val="ListParagraph"/>
        <w:numPr>
          <w:ilvl w:val="0"/>
          <w:numId w:val="2"/>
        </w:numPr>
      </w:pPr>
      <w:r>
        <w:t>The existing webpage should be replaced</w:t>
      </w:r>
      <w:r w:rsidR="00062583">
        <w:t xml:space="preserve"> (but </w:t>
      </w:r>
      <w:r w:rsidR="00FB1E2B">
        <w:t xml:space="preserve">can still </w:t>
      </w:r>
      <w:r w:rsidR="00062583">
        <w:t>be used as maintenance</w:t>
      </w:r>
      <w:r w:rsidR="00FB1E2B">
        <w:t xml:space="preserve"> </w:t>
      </w:r>
      <w:r w:rsidR="00062583">
        <w:t>screen in case we make changes on our main website)</w:t>
      </w:r>
    </w:p>
    <w:p w14:paraId="71756195" w14:textId="0FE06944" w:rsidR="00062583" w:rsidRDefault="00E802EE" w:rsidP="00B92AD7">
      <w:pPr>
        <w:pStyle w:val="ListParagraph"/>
        <w:numPr>
          <w:ilvl w:val="0"/>
          <w:numId w:val="2"/>
        </w:numPr>
      </w:pPr>
      <w:r>
        <w:t xml:space="preserve">Website should </w:t>
      </w:r>
      <w:r w:rsidR="006B3721">
        <w:t xml:space="preserve">have a </w:t>
      </w:r>
      <w:r>
        <w:t xml:space="preserve">responsive </w:t>
      </w:r>
      <w:r w:rsidR="006B3721">
        <w:t xml:space="preserve">design </w:t>
      </w:r>
      <w:r>
        <w:t xml:space="preserve">for </w:t>
      </w:r>
      <w:r w:rsidR="007F59F0">
        <w:t>d</w:t>
      </w:r>
      <w:r>
        <w:t xml:space="preserve">esktop, </w:t>
      </w:r>
      <w:r w:rsidR="007F59F0">
        <w:t>t</w:t>
      </w:r>
      <w:r>
        <w:t>able</w:t>
      </w:r>
      <w:r w:rsidR="007F59F0">
        <w:t>t</w:t>
      </w:r>
      <w:r>
        <w:t xml:space="preserve"> and </w:t>
      </w:r>
      <w:r w:rsidR="007F59F0">
        <w:t>m</w:t>
      </w:r>
      <w:r>
        <w:t xml:space="preserve">obile </w:t>
      </w:r>
      <w:r w:rsidR="00D9500C">
        <w:t>p</w:t>
      </w:r>
      <w:r>
        <w:t>hone</w:t>
      </w:r>
    </w:p>
    <w:p w14:paraId="1AA2AAE8" w14:textId="085E3DC7" w:rsidR="006B3721" w:rsidRDefault="00EF4BCD" w:rsidP="00B92AD7">
      <w:pPr>
        <w:pStyle w:val="ListParagraph"/>
        <w:numPr>
          <w:ilvl w:val="0"/>
          <w:numId w:val="2"/>
        </w:numPr>
      </w:pPr>
      <w:r>
        <w:t>We</w:t>
      </w:r>
      <w:r w:rsidRPr="00EF4BCD">
        <w:t xml:space="preserve">bsite </w:t>
      </w:r>
      <w:r>
        <w:t>should follow</w:t>
      </w:r>
      <w:r w:rsidRPr="00EF4BCD">
        <w:t xml:space="preserve"> best practices for search engine optimization (SEO) to improve visibility on search engines like Google.</w:t>
      </w:r>
    </w:p>
    <w:p w14:paraId="15C08385" w14:textId="50202E0D" w:rsidR="00FE4E9F" w:rsidRDefault="00741380" w:rsidP="00B92AD7">
      <w:pPr>
        <w:pStyle w:val="ListParagraph"/>
        <w:numPr>
          <w:ilvl w:val="0"/>
          <w:numId w:val="2"/>
        </w:numPr>
      </w:pPr>
      <w:r>
        <w:t>Website</w:t>
      </w:r>
      <w:r w:rsidRPr="00741380">
        <w:t xml:space="preserve"> architecture</w:t>
      </w:r>
      <w:r>
        <w:t xml:space="preserve"> should be designed so that it can</w:t>
      </w:r>
      <w:r w:rsidRPr="00741380">
        <w:t xml:space="preserve"> handle increasing traffic and growth </w:t>
      </w:r>
      <w:r>
        <w:t>(</w:t>
      </w:r>
      <w:r w:rsidRPr="00741380">
        <w:t>by using scalable infrastructure and technologies</w:t>
      </w:r>
      <w:r>
        <w:t>)</w:t>
      </w:r>
      <w:r w:rsidRPr="00741380">
        <w:t>.</w:t>
      </w:r>
    </w:p>
    <w:p w14:paraId="0AC21FAC" w14:textId="5614D834" w:rsidR="00866429" w:rsidRDefault="00866429" w:rsidP="00B92AD7">
      <w:pPr>
        <w:pStyle w:val="ListParagraph"/>
        <w:numPr>
          <w:ilvl w:val="0"/>
          <w:numId w:val="2"/>
        </w:numPr>
      </w:pPr>
      <w:r>
        <w:t>Website should have basic analytics features (at a minimum website traffic)</w:t>
      </w:r>
    </w:p>
    <w:p w14:paraId="53A86572" w14:textId="5451E49E" w:rsidR="000502D7" w:rsidRDefault="001115EC" w:rsidP="00993311">
      <w:pPr>
        <w:pStyle w:val="ListParagraph"/>
        <w:numPr>
          <w:ilvl w:val="0"/>
          <w:numId w:val="2"/>
        </w:numPr>
      </w:pPr>
      <w:r w:rsidRPr="001115EC">
        <w:t>Website must work with full functionality on various web browsers, including Chrome, Firefox, Safari, and Edge</w:t>
      </w:r>
      <w:r w:rsidR="009638B9">
        <w:t>.</w:t>
      </w:r>
    </w:p>
    <w:p w14:paraId="5198FA6A" w14:textId="77777777" w:rsidR="003E03F5" w:rsidRDefault="003E03F5" w:rsidP="003E03F5">
      <w:pPr>
        <w:pStyle w:val="ListParagraph"/>
        <w:numPr>
          <w:ilvl w:val="0"/>
          <w:numId w:val="2"/>
        </w:numPr>
      </w:pPr>
      <w:r w:rsidRPr="00E830AA">
        <w:t>Wherever possible, please leave the template design as is (e.g. font, font size, background, etc.)</w:t>
      </w:r>
    </w:p>
    <w:p w14:paraId="669A897A" w14:textId="77777777" w:rsidR="003E03F5" w:rsidRPr="003E03F5" w:rsidRDefault="003E03F5" w:rsidP="003E03F5">
      <w:pPr>
        <w:ind w:left="360"/>
      </w:pPr>
    </w:p>
    <w:p w14:paraId="687A384D" w14:textId="21353C21" w:rsidR="007A6357" w:rsidRPr="007A6357" w:rsidRDefault="007A6357" w:rsidP="007A6357"/>
    <w:p w14:paraId="44A2034F" w14:textId="77777777" w:rsidR="003E4F2A" w:rsidRPr="003E4F2A" w:rsidRDefault="003E4F2A" w:rsidP="003E4F2A"/>
    <w:p w14:paraId="5973ED01" w14:textId="7EC7E46E" w:rsidR="003E4F2A" w:rsidRPr="003E4F2A" w:rsidRDefault="003E4F2A" w:rsidP="003E4F2A">
      <w:pPr>
        <w:pStyle w:val="Heading1"/>
      </w:pPr>
      <w:r w:rsidRPr="003E4F2A">
        <w:t>Requirements by</w:t>
      </w:r>
      <w:r>
        <w:t xml:space="preserve"> </w:t>
      </w:r>
      <w:r w:rsidRPr="003E4F2A">
        <w:rPr>
          <w:i/>
        </w:rPr>
        <w:t>section</w:t>
      </w:r>
    </w:p>
    <w:p w14:paraId="6D6DC7EE" w14:textId="77777777" w:rsidR="003E4F2A" w:rsidRDefault="003E4F2A"/>
    <w:p w14:paraId="79815103" w14:textId="77777777" w:rsidR="003E4F2A" w:rsidRDefault="003E4F2A"/>
    <w:p w14:paraId="3A2C2865" w14:textId="4594A8F0" w:rsidR="003E4F2A" w:rsidRDefault="003E4F2A" w:rsidP="003E4F2A">
      <w:pPr>
        <w:pStyle w:val="Heading2"/>
      </w:pPr>
      <w:r>
        <w:t>Section 1</w:t>
      </w:r>
      <w:r w:rsidR="00976884">
        <w:t xml:space="preserve"> (Slide 1)</w:t>
      </w:r>
    </w:p>
    <w:p w14:paraId="37FCB96C" w14:textId="77777777" w:rsidR="003205D4" w:rsidRDefault="003205D4" w:rsidP="003205D4">
      <w:pPr>
        <w:pStyle w:val="ListParagraph"/>
      </w:pPr>
    </w:p>
    <w:p w14:paraId="1D95E91A" w14:textId="2F3DA381" w:rsidR="004C6269" w:rsidRPr="00E830AA" w:rsidRDefault="004C6269" w:rsidP="003205D4">
      <w:pPr>
        <w:pStyle w:val="ListParagraph"/>
        <w:numPr>
          <w:ilvl w:val="0"/>
          <w:numId w:val="13"/>
        </w:numPr>
      </w:pPr>
      <w:r>
        <w:t xml:space="preserve">The Dynius </w:t>
      </w:r>
      <w:r w:rsidR="00DA00E6">
        <w:t xml:space="preserve">and ETH Zurich </w:t>
      </w:r>
      <w:r>
        <w:t>logo (both positive and negative) can be found in the attachments</w:t>
      </w:r>
      <w:r w:rsidR="00332436">
        <w:t xml:space="preserve"> (.</w:t>
      </w:r>
      <w:r w:rsidR="00332436" w:rsidRPr="007F26A6">
        <w:rPr>
          <w:i/>
        </w:rPr>
        <w:t>png</w:t>
      </w:r>
      <w:r w:rsidR="00332436">
        <w:t xml:space="preserve"> format)</w:t>
      </w:r>
    </w:p>
    <w:p w14:paraId="0C9EEA86" w14:textId="590A560E" w:rsidR="00976884" w:rsidRPr="00976884" w:rsidRDefault="00976884" w:rsidP="00E830AA">
      <w:pPr>
        <w:pStyle w:val="ListParagraph"/>
        <w:numPr>
          <w:ilvl w:val="0"/>
          <w:numId w:val="13"/>
        </w:numPr>
      </w:pPr>
      <w:r w:rsidRPr="00976884">
        <w:t>Link behind “Home”</w:t>
      </w:r>
      <w:r w:rsidR="00820DD9" w:rsidRPr="00E830AA">
        <w:t xml:space="preserve"> should </w:t>
      </w:r>
      <w:r w:rsidRPr="00976884">
        <w:t>go to the initial page (</w:t>
      </w:r>
      <w:r w:rsidR="00084E6F" w:rsidRPr="00E830AA">
        <w:t>slide 1</w:t>
      </w:r>
      <w:r w:rsidRPr="00976884">
        <w:t>)</w:t>
      </w:r>
    </w:p>
    <w:p w14:paraId="4797BF71" w14:textId="570D0AC3" w:rsidR="00976884" w:rsidRPr="00E830AA" w:rsidRDefault="00976884" w:rsidP="00E830AA">
      <w:pPr>
        <w:pStyle w:val="ListParagraph"/>
        <w:numPr>
          <w:ilvl w:val="0"/>
          <w:numId w:val="13"/>
        </w:numPr>
      </w:pPr>
      <w:r w:rsidRPr="00976884">
        <w:t>Link behind: Our Offering”</w:t>
      </w:r>
      <w:r w:rsidR="00A92C21" w:rsidRPr="00E830AA">
        <w:t xml:space="preserve"> should </w:t>
      </w:r>
      <w:r w:rsidRPr="00976884">
        <w:t>go to “Our Offering” page</w:t>
      </w:r>
      <w:r w:rsidR="00C1085A" w:rsidRPr="00E830AA">
        <w:t xml:space="preserve"> (slide 2)</w:t>
      </w:r>
    </w:p>
    <w:p w14:paraId="239824B3" w14:textId="7C0AFD85" w:rsidR="00976884" w:rsidRPr="00E830AA" w:rsidRDefault="00976884" w:rsidP="00E830AA">
      <w:pPr>
        <w:pStyle w:val="ListParagraph"/>
        <w:numPr>
          <w:ilvl w:val="0"/>
          <w:numId w:val="13"/>
        </w:numPr>
      </w:pPr>
      <w:r w:rsidRPr="00976884">
        <w:t>Link behind the “Our Guarantees”</w:t>
      </w:r>
      <w:r w:rsidR="00563C5D" w:rsidRPr="00E830AA">
        <w:t xml:space="preserve"> should</w:t>
      </w:r>
      <w:r w:rsidRPr="00976884">
        <w:t xml:space="preserve"> go to “Our Guarantees ” page</w:t>
      </w:r>
      <w:r w:rsidR="000925B0" w:rsidRPr="00E830AA">
        <w:t xml:space="preserve"> (slide 7)</w:t>
      </w:r>
    </w:p>
    <w:p w14:paraId="1EC4A7EB" w14:textId="67FD707B" w:rsidR="00976884" w:rsidRPr="00E830AA" w:rsidRDefault="00976884" w:rsidP="00E830AA">
      <w:pPr>
        <w:pStyle w:val="ListParagraph"/>
        <w:numPr>
          <w:ilvl w:val="0"/>
          <w:numId w:val="13"/>
        </w:numPr>
      </w:pPr>
      <w:r w:rsidRPr="00976884">
        <w:t>Link behind “Support”</w:t>
      </w:r>
      <w:r w:rsidR="00990F04" w:rsidRPr="00E830AA">
        <w:t xml:space="preserve"> should</w:t>
      </w:r>
      <w:r w:rsidRPr="00976884">
        <w:t xml:space="preserve"> go to last page (with the possibility to open a ticket)</w:t>
      </w:r>
      <w:r w:rsidR="004A752A" w:rsidRPr="00E830AA">
        <w:t xml:space="preserve"> (slide 12)</w:t>
      </w:r>
    </w:p>
    <w:p w14:paraId="093DC8D1" w14:textId="4C1AE5CE" w:rsidR="00122EC0" w:rsidRPr="00DA00E6" w:rsidRDefault="00122EC0" w:rsidP="00E830AA">
      <w:pPr>
        <w:pStyle w:val="ListParagraph"/>
        <w:numPr>
          <w:ilvl w:val="0"/>
          <w:numId w:val="13"/>
        </w:numPr>
      </w:pPr>
      <w:r w:rsidRPr="00122EC0">
        <w:t>Link behind the “light” symbol (up right corner)</w:t>
      </w:r>
      <w:r w:rsidRPr="00E830AA">
        <w:t xml:space="preserve"> should </w:t>
      </w:r>
      <w:r w:rsidRPr="00122EC0">
        <w:t>switch between Dark Mode and Light mode.</w:t>
      </w:r>
      <w:r w:rsidR="008D5550" w:rsidRPr="00E830AA">
        <w:t xml:space="preserve"> </w:t>
      </w:r>
      <w:r w:rsidRPr="00122EC0">
        <w:t xml:space="preserve">If this is not possible, please remove the switch altogether (see documentation:  </w:t>
      </w:r>
      <w:hyperlink r:id="rId9" w:history="1">
        <w:r w:rsidRPr="00E830AA">
          <w:rPr>
            <w:rStyle w:val="Hyperlink"/>
            <w:lang w:val="en-GB"/>
          </w:rPr>
          <w:t>https://docs.uideck.com/tailwind-template</w:t>
        </w:r>
      </w:hyperlink>
      <w:r w:rsidRPr="00E830AA">
        <w:rPr>
          <w:lang w:val="en-GB"/>
        </w:rPr>
        <w:t xml:space="preserve"> </w:t>
      </w:r>
      <w:r w:rsidR="008217F8" w:rsidRPr="00E830AA">
        <w:rPr>
          <w:lang w:val="en-GB"/>
        </w:rPr>
        <w:t>)</w:t>
      </w:r>
    </w:p>
    <w:p w14:paraId="49EE88D6" w14:textId="6D94CEE1" w:rsidR="00DA00E6" w:rsidRPr="00DA00E6" w:rsidRDefault="00DA00E6" w:rsidP="00E830AA">
      <w:pPr>
        <w:pStyle w:val="ListParagraph"/>
        <w:numPr>
          <w:ilvl w:val="0"/>
          <w:numId w:val="13"/>
        </w:numPr>
      </w:pPr>
      <w:r>
        <w:rPr>
          <w:lang w:val="en-GB"/>
        </w:rPr>
        <w:t>Default should be Dark mode.</w:t>
      </w:r>
    </w:p>
    <w:p w14:paraId="79797965" w14:textId="0BEC4DB8" w:rsidR="00031C5F" w:rsidRPr="00504990" w:rsidRDefault="00DA00E6" w:rsidP="00031C5F">
      <w:pPr>
        <w:pStyle w:val="ListParagraph"/>
        <w:numPr>
          <w:ilvl w:val="0"/>
          <w:numId w:val="13"/>
        </w:numPr>
      </w:pPr>
      <w:r>
        <w:rPr>
          <w:lang w:val="en-GB"/>
        </w:rPr>
        <w:t xml:space="preserve">For the Light mode, please just switch everything in black with white and vice-versa. The other colors should remain the same (except it’s less effort to </w:t>
      </w:r>
      <w:r w:rsidR="00AF0BBF">
        <w:rPr>
          <w:lang w:val="en-GB"/>
        </w:rPr>
        <w:t xml:space="preserve">change all colors altogether. In this case, please make a proposal and </w:t>
      </w:r>
      <w:r w:rsidR="00031C5F">
        <w:rPr>
          <w:lang w:val="en-GB"/>
        </w:rPr>
        <w:t>show us on DEV and we will evaluate).</w:t>
      </w:r>
    </w:p>
    <w:p w14:paraId="2EE93FCA" w14:textId="4ECEE48C" w:rsidR="00504990" w:rsidRPr="00122EC0" w:rsidRDefault="00504990" w:rsidP="00031C5F">
      <w:pPr>
        <w:pStyle w:val="ListParagraph"/>
        <w:numPr>
          <w:ilvl w:val="0"/>
          <w:numId w:val="13"/>
        </w:numPr>
      </w:pPr>
      <w:r>
        <w:rPr>
          <w:lang w:val="en-GB"/>
        </w:rPr>
        <w:t>For Dark Mode, use the white ETH logo; for Light Mode, use the black ETH logo.</w:t>
      </w:r>
    </w:p>
    <w:p w14:paraId="398BC542" w14:textId="77777777" w:rsidR="00122EC0" w:rsidRPr="00976884" w:rsidRDefault="00122EC0" w:rsidP="00976884"/>
    <w:p w14:paraId="0692C3D3" w14:textId="77777777" w:rsidR="00976884" w:rsidRPr="00976884" w:rsidRDefault="00976884" w:rsidP="00976884"/>
    <w:p w14:paraId="70E6730A" w14:textId="22850442" w:rsidR="003E4F2A" w:rsidRDefault="003E4F2A" w:rsidP="003E4F2A">
      <w:pPr>
        <w:pStyle w:val="Heading2"/>
      </w:pPr>
      <w:r>
        <w:t>Section 2</w:t>
      </w:r>
      <w:r w:rsidR="0074087B">
        <w:t xml:space="preserve"> (Slide 2)</w:t>
      </w:r>
    </w:p>
    <w:p w14:paraId="32AA17E4" w14:textId="77777777" w:rsidR="00367D37" w:rsidRPr="00367D37" w:rsidRDefault="00367D37" w:rsidP="00367D37"/>
    <w:p w14:paraId="59E87042" w14:textId="265A20C8" w:rsidR="00B82F5B" w:rsidRPr="00B82F5B" w:rsidRDefault="0074087B" w:rsidP="0074087B">
      <w:pPr>
        <w:pStyle w:val="ListParagraph"/>
        <w:numPr>
          <w:ilvl w:val="0"/>
          <w:numId w:val="14"/>
        </w:numPr>
      </w:pPr>
      <w:r>
        <w:t>There should be one number in the middle which counts u</w:t>
      </w:r>
      <w:r w:rsidR="005A12BE">
        <w:t xml:space="preserve">p </w:t>
      </w:r>
      <w:r>
        <w:t xml:space="preserve">from 0 to </w:t>
      </w:r>
      <w:r w:rsidR="00F93C9A">
        <w:t>7</w:t>
      </w:r>
      <w:r>
        <w:t xml:space="preserve"> every time someone reaches this page (by scrolling or clicking on </w:t>
      </w:r>
      <w:r w:rsidR="005A12BE">
        <w:t>“Our Offering” on the first page).</w:t>
      </w:r>
    </w:p>
    <w:p w14:paraId="2A0B2E9F" w14:textId="60F5DE1F" w:rsidR="0074087B" w:rsidRPr="00471E5A" w:rsidRDefault="00F60CD7" w:rsidP="0074087B">
      <w:pPr>
        <w:pStyle w:val="ListParagraph"/>
        <w:numPr>
          <w:ilvl w:val="0"/>
          <w:numId w:val="14"/>
        </w:numPr>
      </w:pPr>
      <w:r w:rsidRPr="00F13C9B">
        <w:t>There should be two invisible</w:t>
      </w:r>
      <w:r w:rsidR="0074087B" w:rsidRPr="0074087B">
        <w:t xml:space="preserve"> placeholders </w:t>
      </w:r>
      <w:r w:rsidR="00F13C9B" w:rsidRPr="00F13C9B">
        <w:t>(on</w:t>
      </w:r>
      <w:r w:rsidR="00F13C9B">
        <w:t xml:space="preserve">e to the right, one to the left of the one implemented) </w:t>
      </w:r>
      <w:r w:rsidR="0074087B" w:rsidRPr="0074087B">
        <w:t>that can do the same as soon as we have relevant metrics to show</w:t>
      </w:r>
      <w:r w:rsidR="00F027D6">
        <w:t xml:space="preserve"> (should be ready to insert 2 numbers and a text and it will work out of the box).</w:t>
      </w:r>
    </w:p>
    <w:p w14:paraId="1698EB77" w14:textId="21B6DFAA" w:rsidR="00471E5A" w:rsidRPr="003A5C62" w:rsidRDefault="003C1573" w:rsidP="0074087B">
      <w:pPr>
        <w:pStyle w:val="ListParagraph"/>
        <w:numPr>
          <w:ilvl w:val="0"/>
          <w:numId w:val="14"/>
        </w:numPr>
      </w:pPr>
      <w:r w:rsidRPr="003C1573">
        <w:t xml:space="preserve">On the lower part (within the </w:t>
      </w:r>
      <w:r>
        <w:t xml:space="preserve">dark blue rectangle), there should </w:t>
      </w:r>
      <w:r w:rsidR="00023083">
        <w:t xml:space="preserve">the possibility to add an infinite </w:t>
      </w:r>
      <w:r w:rsidR="00E9534E">
        <w:t xml:space="preserve">(or large) </w:t>
      </w:r>
      <w:r w:rsidR="00023083">
        <w:t xml:space="preserve">number of logos (of partners) which a) are greyed out by default and color themselves when someone hovers over them (already implemented); b) should all </w:t>
      </w:r>
      <w:r w:rsidR="00E53461">
        <w:t>run in an infinite loop (like a carousel). It’s acceptable that some partners’ logos are not visible for a while in case there are many.</w:t>
      </w:r>
      <w:r>
        <w:t xml:space="preserve"> </w:t>
      </w:r>
      <w:r w:rsidR="00E53461">
        <w:t xml:space="preserve">We will then add all our approved partner logos </w:t>
      </w:r>
      <w:r>
        <w:t xml:space="preserve">(upon their approval). Most likely the logos will be in </w:t>
      </w:r>
      <w:r w:rsidRPr="00E228A3">
        <w:rPr>
          <w:i/>
        </w:rPr>
        <w:t>.jpg</w:t>
      </w:r>
      <w:r>
        <w:t xml:space="preserve"> or .</w:t>
      </w:r>
      <w:r w:rsidRPr="00E228A3">
        <w:rPr>
          <w:i/>
        </w:rPr>
        <w:t>png</w:t>
      </w:r>
      <w:r>
        <w:t xml:space="preserve"> or </w:t>
      </w:r>
      <w:r w:rsidR="00851624" w:rsidRPr="00E228A3">
        <w:rPr>
          <w:i/>
        </w:rPr>
        <w:t>.pdf</w:t>
      </w:r>
      <w:r w:rsidR="00851624">
        <w:t xml:space="preserve"> format.</w:t>
      </w:r>
      <w:r w:rsidR="00D52EFA">
        <w:t xml:space="preserve"> For now, you can just use our logo a few times to show how it would look like.</w:t>
      </w:r>
    </w:p>
    <w:p w14:paraId="1AE7075D" w14:textId="77777777" w:rsidR="0074087B" w:rsidRPr="00DA00E6" w:rsidRDefault="0074087B" w:rsidP="00DA00E6">
      <w:pPr>
        <w:ind w:left="360"/>
      </w:pPr>
    </w:p>
    <w:p w14:paraId="0C4A831A" w14:textId="77B01308" w:rsidR="003E4F2A" w:rsidRDefault="003E4F2A" w:rsidP="003E4F2A">
      <w:pPr>
        <w:pStyle w:val="Heading2"/>
      </w:pPr>
      <w:r>
        <w:t>Section 3</w:t>
      </w:r>
      <w:r w:rsidR="00FE2641">
        <w:t xml:space="preserve"> (Slide 3)</w:t>
      </w:r>
    </w:p>
    <w:p w14:paraId="5824AE88" w14:textId="77777777" w:rsidR="009F4CAD" w:rsidRDefault="009F4CAD" w:rsidP="009F4CAD"/>
    <w:p w14:paraId="27BE9868" w14:textId="77777777" w:rsidR="00981B02" w:rsidRDefault="00981B02" w:rsidP="00981B02">
      <w:pPr>
        <w:pStyle w:val="ListParagraph"/>
        <w:numPr>
          <w:ilvl w:val="0"/>
          <w:numId w:val="15"/>
        </w:numPr>
      </w:pPr>
      <w:r w:rsidRPr="003C1573">
        <w:t xml:space="preserve">On the lower part </w:t>
      </w:r>
      <w:r>
        <w:t>there should be an invisible placeholder in which we can put an image (</w:t>
      </w:r>
      <w:r w:rsidRPr="00114A5A">
        <w:rPr>
          <w:i/>
        </w:rPr>
        <w:t>.png</w:t>
      </w:r>
      <w:r>
        <w:t xml:space="preserve"> or </w:t>
      </w:r>
      <w:r w:rsidRPr="00114A5A">
        <w:rPr>
          <w:i/>
        </w:rPr>
        <w:t>.jpg</w:t>
      </w:r>
      <w:r>
        <w:t xml:space="preserve"> format) later on.</w:t>
      </w:r>
    </w:p>
    <w:p w14:paraId="55E99EB4" w14:textId="77777777" w:rsidR="00981B02" w:rsidRPr="00347600" w:rsidRDefault="00981B02" w:rsidP="00981B02">
      <w:pPr>
        <w:pStyle w:val="ListParagraph"/>
        <w:numPr>
          <w:ilvl w:val="0"/>
          <w:numId w:val="15"/>
        </w:numPr>
      </w:pPr>
      <w:r>
        <w:t>The icons are from PowerPoint Icons. Downloading them renders them in a very low quality. Can you try to find something similar for each of them in your personal library (or similar) please? If you don’t find anything, then you can make the logos in the powerpoint really large and save as pictures. They’re not vector images, but as they’re only figuring as icons, it should be fine for now.</w:t>
      </w:r>
    </w:p>
    <w:p w14:paraId="2AEBC4E0" w14:textId="77777777" w:rsidR="00FD09FA" w:rsidRPr="00FD09FA" w:rsidRDefault="00FD09FA" w:rsidP="00FD09FA"/>
    <w:p w14:paraId="4FA2370C" w14:textId="2314B873" w:rsidR="003E4F2A" w:rsidRDefault="003E4F2A" w:rsidP="003E4F2A">
      <w:pPr>
        <w:pStyle w:val="Heading2"/>
      </w:pPr>
      <w:r>
        <w:t>Section 4</w:t>
      </w:r>
      <w:r w:rsidR="00FE2641">
        <w:t xml:space="preserve"> (Slide 4)</w:t>
      </w:r>
    </w:p>
    <w:p w14:paraId="575DB2EB" w14:textId="77777777" w:rsidR="00347600" w:rsidRDefault="00347600" w:rsidP="00347600"/>
    <w:p w14:paraId="32E84513" w14:textId="77777777" w:rsidR="00981B02" w:rsidRDefault="00981B02" w:rsidP="00981B02">
      <w:pPr>
        <w:pStyle w:val="ListParagraph"/>
        <w:numPr>
          <w:ilvl w:val="0"/>
          <w:numId w:val="15"/>
        </w:numPr>
      </w:pPr>
      <w:r w:rsidRPr="003C1573">
        <w:t xml:space="preserve">On the lower part </w:t>
      </w:r>
      <w:r>
        <w:t>there should be an invisible placeholder in which we can put an image (</w:t>
      </w:r>
      <w:r w:rsidRPr="00114A5A">
        <w:rPr>
          <w:i/>
        </w:rPr>
        <w:t>.png</w:t>
      </w:r>
      <w:r>
        <w:t xml:space="preserve"> or </w:t>
      </w:r>
      <w:r w:rsidRPr="00114A5A">
        <w:rPr>
          <w:i/>
        </w:rPr>
        <w:t>.jpg</w:t>
      </w:r>
      <w:r>
        <w:t xml:space="preserve"> format) later on.</w:t>
      </w:r>
    </w:p>
    <w:p w14:paraId="13AEB44F" w14:textId="77777777" w:rsidR="00981B02" w:rsidRPr="00347600" w:rsidRDefault="00981B02" w:rsidP="00981B02">
      <w:pPr>
        <w:pStyle w:val="ListParagraph"/>
        <w:numPr>
          <w:ilvl w:val="0"/>
          <w:numId w:val="15"/>
        </w:numPr>
      </w:pPr>
      <w:r>
        <w:t>The icons are from PowerPoint Icons. Downloading them renders them in a very low quality. Can you try to find something similar for each of them in your personal library (or similar) please? If you don’t find anything, then you can make the logos in the powerpoint really large and save as pictures. They’re not vector images, but as they’re only figuring as icons, it should be fine for now.</w:t>
      </w:r>
    </w:p>
    <w:p w14:paraId="32FD21EB" w14:textId="77777777" w:rsidR="00347600" w:rsidRPr="00347600" w:rsidRDefault="00347600" w:rsidP="00347600"/>
    <w:p w14:paraId="3724FE8B" w14:textId="2111A211" w:rsidR="003E4F2A" w:rsidRDefault="003E4F2A" w:rsidP="003E4F2A">
      <w:pPr>
        <w:pStyle w:val="Heading2"/>
      </w:pPr>
      <w:r>
        <w:t>Section 5</w:t>
      </w:r>
      <w:r w:rsidR="00ED3078">
        <w:t xml:space="preserve"> (Slide </w:t>
      </w:r>
      <w:r w:rsidR="001060AE">
        <w:t>5)</w:t>
      </w:r>
    </w:p>
    <w:p w14:paraId="4E1524CF" w14:textId="77777777" w:rsidR="00347600" w:rsidRDefault="00347600" w:rsidP="00347600"/>
    <w:p w14:paraId="02C85C6A" w14:textId="77777777" w:rsidR="00347600" w:rsidRDefault="00347600" w:rsidP="00347600">
      <w:pPr>
        <w:pStyle w:val="ListParagraph"/>
        <w:numPr>
          <w:ilvl w:val="0"/>
          <w:numId w:val="15"/>
        </w:numPr>
      </w:pPr>
      <w:r w:rsidRPr="003C1573">
        <w:t xml:space="preserve">On the lower part </w:t>
      </w:r>
      <w:r>
        <w:t>there should be an invisible placeholder in which we can put an image (</w:t>
      </w:r>
      <w:r w:rsidRPr="00114A5A">
        <w:rPr>
          <w:i/>
        </w:rPr>
        <w:t>.png</w:t>
      </w:r>
      <w:r>
        <w:t xml:space="preserve"> or </w:t>
      </w:r>
      <w:r w:rsidRPr="00114A5A">
        <w:rPr>
          <w:i/>
        </w:rPr>
        <w:t>.jpg</w:t>
      </w:r>
      <w:r>
        <w:t xml:space="preserve"> format) later on.</w:t>
      </w:r>
    </w:p>
    <w:p w14:paraId="16CC2722" w14:textId="200680A7" w:rsidR="002147F6" w:rsidRPr="00347600" w:rsidRDefault="002147F6" w:rsidP="002147F6">
      <w:pPr>
        <w:pStyle w:val="ListParagraph"/>
        <w:numPr>
          <w:ilvl w:val="0"/>
          <w:numId w:val="15"/>
        </w:numPr>
      </w:pPr>
      <w:r>
        <w:t>The icons are from PowerPoint Icons. Downloading them renders them in a very low quality. Can you try to find something similar for each of them in your personal library (or similar) please?</w:t>
      </w:r>
      <w:r w:rsidR="003F57A1">
        <w:t xml:space="preserve"> If you don’t find anything, then you can make the logos in </w:t>
      </w:r>
      <w:r w:rsidR="003F57A1">
        <w:lastRenderedPageBreak/>
        <w:t xml:space="preserve">the powerpoint really large and save as pictures. They’re not vector images, but as they’re only figuring as </w:t>
      </w:r>
      <w:r w:rsidR="00981B02">
        <w:t>icons, it should be fine for now.</w:t>
      </w:r>
    </w:p>
    <w:p w14:paraId="662AE626" w14:textId="77777777" w:rsidR="002147F6" w:rsidRPr="00347600" w:rsidRDefault="002147F6" w:rsidP="00743E44">
      <w:pPr>
        <w:pStyle w:val="ListParagraph"/>
      </w:pPr>
    </w:p>
    <w:p w14:paraId="46E60E88" w14:textId="77777777" w:rsidR="00347600" w:rsidRPr="00FE2641" w:rsidRDefault="00347600" w:rsidP="00347600"/>
    <w:p w14:paraId="1F4005B0" w14:textId="780BE7EA" w:rsidR="003E4F2A" w:rsidRDefault="003E4F2A" w:rsidP="003E4F2A">
      <w:pPr>
        <w:pStyle w:val="Heading2"/>
      </w:pPr>
      <w:r>
        <w:t>Section 6</w:t>
      </w:r>
      <w:r w:rsidR="00016C2D">
        <w:t xml:space="preserve"> (Slide 6)</w:t>
      </w:r>
    </w:p>
    <w:p w14:paraId="69C15C09" w14:textId="77777777" w:rsidR="00C57333" w:rsidRPr="00C57333" w:rsidRDefault="00C57333" w:rsidP="00C57333"/>
    <w:p w14:paraId="4F83858E" w14:textId="77777777" w:rsidR="00981B02" w:rsidRPr="00347600" w:rsidRDefault="00981B02" w:rsidP="00981B02">
      <w:pPr>
        <w:pStyle w:val="ListParagraph"/>
        <w:numPr>
          <w:ilvl w:val="0"/>
          <w:numId w:val="15"/>
        </w:numPr>
      </w:pPr>
      <w:r>
        <w:t>The icons are from PowerPoint Icons. Downloading them renders them in a very low quality. Can you try to find something similar for each of them in your personal library (or similar) please? If you don’t find anything, then you can make the logos in the powerpoint really large and save as pictures. They’re not vector images, but as they’re only figuring as icons, it should be fine for now.</w:t>
      </w:r>
    </w:p>
    <w:p w14:paraId="06AA7BFE" w14:textId="77777777" w:rsidR="00EA0DAA" w:rsidRDefault="00EA0DAA" w:rsidP="00EA0DAA">
      <w:pPr>
        <w:pStyle w:val="ListParagraph"/>
        <w:numPr>
          <w:ilvl w:val="0"/>
          <w:numId w:val="15"/>
        </w:numPr>
      </w:pPr>
      <w:r>
        <w:t>No further details, should be clear from the contents and the slides.</w:t>
      </w:r>
    </w:p>
    <w:p w14:paraId="4245B12A" w14:textId="77777777" w:rsidR="00EA0DAA" w:rsidRPr="00347600" w:rsidRDefault="00EA0DAA" w:rsidP="00EA0DAA">
      <w:pPr>
        <w:pStyle w:val="ListParagraph"/>
      </w:pPr>
    </w:p>
    <w:p w14:paraId="712E96B7" w14:textId="77777777" w:rsidR="00C57333" w:rsidRPr="004028B6" w:rsidRDefault="00C57333" w:rsidP="00C57333">
      <w:pPr>
        <w:pStyle w:val="ListParagraph"/>
      </w:pPr>
    </w:p>
    <w:p w14:paraId="70D5EB4E" w14:textId="64957243" w:rsidR="003E4F2A" w:rsidRDefault="003E4F2A" w:rsidP="003E4F2A">
      <w:pPr>
        <w:pStyle w:val="Heading2"/>
      </w:pPr>
      <w:r>
        <w:t>Section 7</w:t>
      </w:r>
      <w:r w:rsidR="00310A48">
        <w:t xml:space="preserve"> (Slide 7)</w:t>
      </w:r>
    </w:p>
    <w:p w14:paraId="261602FA" w14:textId="77777777" w:rsidR="00C57333" w:rsidRDefault="00C57333" w:rsidP="00C57333"/>
    <w:p w14:paraId="52E45F59" w14:textId="77777777" w:rsidR="00981B02" w:rsidRPr="00347600" w:rsidRDefault="00981B02" w:rsidP="00981B02">
      <w:pPr>
        <w:pStyle w:val="ListParagraph"/>
        <w:numPr>
          <w:ilvl w:val="0"/>
          <w:numId w:val="15"/>
        </w:numPr>
      </w:pPr>
      <w:r>
        <w:t>The icons are from PowerPoint Icons. Downloading them renders them in a very low quality. Can you try to find something similar for each of them in your personal library (or similar) please? If you don’t find anything, then you can make the logos in the powerpoint really large and save as pictures. They’re not vector images, but as they’re only figuring as icons, it should be fine for now.</w:t>
      </w:r>
    </w:p>
    <w:p w14:paraId="40B66A62" w14:textId="77777777" w:rsidR="00EA0DAA" w:rsidRDefault="00EA0DAA" w:rsidP="00EA0DAA">
      <w:pPr>
        <w:pStyle w:val="ListParagraph"/>
        <w:numPr>
          <w:ilvl w:val="0"/>
          <w:numId w:val="15"/>
        </w:numPr>
      </w:pPr>
      <w:r>
        <w:t>No further details, should be clear from the contents and the slides.</w:t>
      </w:r>
    </w:p>
    <w:p w14:paraId="7ACD6266" w14:textId="44A4C355" w:rsidR="00310A48" w:rsidRPr="00310A48" w:rsidRDefault="00310A48" w:rsidP="00310A48">
      <w:r>
        <w:t xml:space="preserve"> </w:t>
      </w:r>
    </w:p>
    <w:p w14:paraId="169F0322" w14:textId="77777777" w:rsidR="00C57333" w:rsidRDefault="00C57333" w:rsidP="00767EB4">
      <w:pPr>
        <w:pStyle w:val="Heading2"/>
      </w:pPr>
    </w:p>
    <w:p w14:paraId="359D424C" w14:textId="2D8FA279" w:rsidR="00310A48" w:rsidRDefault="00310A48" w:rsidP="00767EB4">
      <w:pPr>
        <w:pStyle w:val="Heading2"/>
      </w:pPr>
      <w:r>
        <w:t>Section 8 (Slide 8)</w:t>
      </w:r>
    </w:p>
    <w:p w14:paraId="24806D03" w14:textId="40F61EF6" w:rsidR="00C37C6F" w:rsidRDefault="00C37C6F" w:rsidP="00767EB4"/>
    <w:p w14:paraId="17996DA9" w14:textId="5C5D8D2D" w:rsidR="003E4F2A" w:rsidRDefault="00C37C6F">
      <w:pPr>
        <w:pStyle w:val="ListParagraph"/>
        <w:numPr>
          <w:ilvl w:val="0"/>
          <w:numId w:val="15"/>
        </w:numPr>
      </w:pPr>
      <w:r w:rsidRPr="00C37C6F">
        <w:t xml:space="preserve">Please hide this page for now (don’t delete it). We may use it in the future. But currently, this page should not be </w:t>
      </w:r>
      <w:r>
        <w:t>visible.</w:t>
      </w:r>
    </w:p>
    <w:p w14:paraId="372E3C4B" w14:textId="77777777" w:rsidR="007C6821" w:rsidRDefault="007C6821" w:rsidP="007C6821"/>
    <w:p w14:paraId="756117F2" w14:textId="6E518F75" w:rsidR="007C6821" w:rsidRDefault="007C6821" w:rsidP="007C6821">
      <w:pPr>
        <w:pStyle w:val="Heading2"/>
      </w:pPr>
      <w:r>
        <w:t>Section 9 (Slide 9)</w:t>
      </w:r>
    </w:p>
    <w:p w14:paraId="7E34E160" w14:textId="77777777" w:rsidR="007C6821" w:rsidRDefault="007C6821" w:rsidP="007C6821"/>
    <w:p w14:paraId="32E488B8" w14:textId="77777777" w:rsidR="007C6821" w:rsidRPr="00C37C6F" w:rsidRDefault="007C6821" w:rsidP="007C6821">
      <w:pPr>
        <w:pStyle w:val="ListParagraph"/>
        <w:numPr>
          <w:ilvl w:val="0"/>
          <w:numId w:val="15"/>
        </w:numPr>
      </w:pPr>
      <w:r w:rsidRPr="00C37C6F">
        <w:t xml:space="preserve">Please hide this page for now (don’t delete it). We may use it in the future. But currently, this page should not be </w:t>
      </w:r>
      <w:r>
        <w:t>visible.</w:t>
      </w:r>
    </w:p>
    <w:p w14:paraId="05874EBE" w14:textId="77777777" w:rsidR="007C6821" w:rsidRPr="007C6821" w:rsidRDefault="007C6821" w:rsidP="007C6821"/>
    <w:p w14:paraId="0236EA13" w14:textId="77777777" w:rsidR="007C6821" w:rsidRDefault="007C6821" w:rsidP="007C6821">
      <w:pPr>
        <w:pStyle w:val="Heading2"/>
      </w:pPr>
    </w:p>
    <w:p w14:paraId="1D184907" w14:textId="366B1B77" w:rsidR="007C6821" w:rsidRDefault="007C6821" w:rsidP="007C6821">
      <w:pPr>
        <w:pStyle w:val="Heading2"/>
      </w:pPr>
      <w:r>
        <w:t>Section 10 (Slide 10)</w:t>
      </w:r>
    </w:p>
    <w:p w14:paraId="7BD5C8ED" w14:textId="77777777" w:rsidR="007C6821" w:rsidRDefault="007C6821" w:rsidP="007C6821"/>
    <w:p w14:paraId="02661392" w14:textId="77777777" w:rsidR="007C6821" w:rsidRPr="00C37C6F" w:rsidRDefault="007C6821" w:rsidP="007C6821">
      <w:pPr>
        <w:pStyle w:val="ListParagraph"/>
        <w:numPr>
          <w:ilvl w:val="0"/>
          <w:numId w:val="15"/>
        </w:numPr>
      </w:pPr>
      <w:r w:rsidRPr="00C37C6F">
        <w:t xml:space="preserve">Please hide this page for now (don’t delete it). We may use it in the future. But currently, this page should not be </w:t>
      </w:r>
      <w:r>
        <w:t>visible.</w:t>
      </w:r>
    </w:p>
    <w:p w14:paraId="76E676BC" w14:textId="77777777" w:rsidR="007C6821" w:rsidRDefault="007C6821" w:rsidP="007C6821"/>
    <w:p w14:paraId="75488850" w14:textId="0179526E" w:rsidR="00531F50" w:rsidRDefault="00531F50" w:rsidP="00531F50">
      <w:pPr>
        <w:pStyle w:val="Heading2"/>
      </w:pPr>
      <w:r>
        <w:t>Section 11 (Slide 11)</w:t>
      </w:r>
    </w:p>
    <w:p w14:paraId="06D71AD6" w14:textId="77777777" w:rsidR="00531F50" w:rsidRPr="00531F50" w:rsidRDefault="00531F50" w:rsidP="00531F50"/>
    <w:p w14:paraId="5562EB8F" w14:textId="1D58C2BB" w:rsidR="00725D5E" w:rsidRPr="00725D5E" w:rsidRDefault="00725D5E" w:rsidP="00725D5E">
      <w:pPr>
        <w:pStyle w:val="ListParagraph"/>
        <w:numPr>
          <w:ilvl w:val="0"/>
          <w:numId w:val="15"/>
        </w:numPr>
      </w:pPr>
      <w:r>
        <w:t xml:space="preserve">Input field </w:t>
      </w:r>
      <w:r w:rsidR="005F3210" w:rsidRPr="00725D5E">
        <w:rPr>
          <w:b/>
          <w:i/>
        </w:rPr>
        <w:t xml:space="preserve">Your </w:t>
      </w:r>
      <w:r w:rsidR="00101AE6">
        <w:rPr>
          <w:b/>
          <w:i/>
        </w:rPr>
        <w:t>N</w:t>
      </w:r>
      <w:r w:rsidR="005F3210" w:rsidRPr="00725D5E">
        <w:rPr>
          <w:b/>
          <w:i/>
        </w:rPr>
        <w:t>ame</w:t>
      </w:r>
      <w:r w:rsidR="005F3210">
        <w:t>: only letters allowed (including special characters</w:t>
      </w:r>
      <w:r w:rsidR="00165F7A">
        <w:t>, like ö, ä, etc.</w:t>
      </w:r>
      <w:r w:rsidR="005F3210">
        <w:t>), no numbers</w:t>
      </w:r>
      <w:r w:rsidR="00165F7A">
        <w:t xml:space="preserve"> or other characters should be allowed that are not part of names</w:t>
      </w:r>
      <w:r>
        <w:t xml:space="preserve">. </w:t>
      </w:r>
      <w:r w:rsidR="00B66396">
        <w:t>Min length: 1 character, m</w:t>
      </w:r>
      <w:r>
        <w:t>ax. length</w:t>
      </w:r>
      <w:r w:rsidR="00B66396">
        <w:t xml:space="preserve">: </w:t>
      </w:r>
      <w:r>
        <w:t>32 characters.</w:t>
      </w:r>
      <w:r w:rsidR="004047BA">
        <w:t xml:space="preserve"> If this is not met, </w:t>
      </w:r>
      <w:r w:rsidR="00AC276A">
        <w:t xml:space="preserve">below the input </w:t>
      </w:r>
      <w:r w:rsidR="00AC276A">
        <w:lastRenderedPageBreak/>
        <w:t>field</w:t>
      </w:r>
      <w:r w:rsidR="004047BA">
        <w:t xml:space="preserve"> should always </w:t>
      </w:r>
      <w:r w:rsidR="00AC276A">
        <w:t xml:space="preserve">be </w:t>
      </w:r>
      <w:r w:rsidR="004047BA">
        <w:t>display</w:t>
      </w:r>
      <w:r w:rsidR="00AC276A">
        <w:t>ed</w:t>
      </w:r>
      <w:r w:rsidR="00A70525">
        <w:t xml:space="preserve"> (upon clicking on “Submit”)</w:t>
      </w:r>
      <w:r w:rsidR="00AC276A">
        <w:t>: “</w:t>
      </w:r>
      <w:r w:rsidR="00766017">
        <w:t>Your input does not meet the requirements. Please change your input.”</w:t>
      </w:r>
    </w:p>
    <w:p w14:paraId="1041F136" w14:textId="02B68BBC" w:rsidR="00413BAA" w:rsidRPr="00725D5E" w:rsidRDefault="00725D5E" w:rsidP="00413BAA">
      <w:pPr>
        <w:pStyle w:val="ListParagraph"/>
        <w:numPr>
          <w:ilvl w:val="0"/>
          <w:numId w:val="15"/>
        </w:numPr>
      </w:pPr>
      <w:r>
        <w:t>Input field</w:t>
      </w:r>
      <w:r w:rsidR="006C68FE">
        <w:t xml:space="preserve"> </w:t>
      </w:r>
      <w:r w:rsidR="006C68FE" w:rsidRPr="006C68FE">
        <w:rPr>
          <w:b/>
          <w:i/>
        </w:rPr>
        <w:t xml:space="preserve">Your </w:t>
      </w:r>
      <w:r w:rsidR="00101AE6">
        <w:rPr>
          <w:b/>
          <w:i/>
        </w:rPr>
        <w:t>E</w:t>
      </w:r>
      <w:r w:rsidR="006C68FE" w:rsidRPr="006C68FE">
        <w:rPr>
          <w:b/>
          <w:i/>
        </w:rPr>
        <w:t>mail:</w:t>
      </w:r>
      <w:r w:rsidR="006C68FE">
        <w:t xml:space="preserve"> </w:t>
      </w:r>
      <w:r w:rsidR="00680E9D">
        <w:t xml:space="preserve">letters, numbers, special characters allowed. Must have one </w:t>
      </w:r>
      <w:r w:rsidR="005E557D">
        <w:t>“</w:t>
      </w:r>
      <w:r w:rsidR="00680E9D">
        <w:t>@</w:t>
      </w:r>
      <w:r w:rsidR="005E557D">
        <w:t>”</w:t>
      </w:r>
      <w:r w:rsidR="00680E9D">
        <w:t xml:space="preserve">. </w:t>
      </w:r>
      <w:r w:rsidR="00A70525">
        <w:t xml:space="preserve">Min length: </w:t>
      </w:r>
      <w:r w:rsidR="009E43E2">
        <w:t>5</w:t>
      </w:r>
      <w:r w:rsidR="00A70525">
        <w:t xml:space="preserve"> character, max. length: </w:t>
      </w:r>
      <w:r w:rsidR="009E43E2">
        <w:t>55</w:t>
      </w:r>
      <w:r w:rsidR="00A70525">
        <w:t xml:space="preserve"> characters.</w:t>
      </w:r>
      <w:r w:rsidR="00413BAA">
        <w:t xml:space="preserve"> If this is not met, below the input field should always be displayed (upon clicking on “Submit”): “Your input does not meet the requirements. Please change your input.”</w:t>
      </w:r>
    </w:p>
    <w:p w14:paraId="4E03513B" w14:textId="01AAEC78" w:rsidR="005E557D" w:rsidRDefault="00413BAA" w:rsidP="005E557D">
      <w:pPr>
        <w:pStyle w:val="ListParagraph"/>
        <w:numPr>
          <w:ilvl w:val="0"/>
          <w:numId w:val="15"/>
        </w:numPr>
      </w:pPr>
      <w:r>
        <w:t xml:space="preserve">Input </w:t>
      </w:r>
      <w:r w:rsidRPr="00725D5E">
        <w:rPr>
          <w:b/>
          <w:i/>
        </w:rPr>
        <w:t xml:space="preserve">Your </w:t>
      </w:r>
      <w:r w:rsidR="00101AE6">
        <w:rPr>
          <w:b/>
          <w:i/>
        </w:rPr>
        <w:t>M</w:t>
      </w:r>
      <w:r>
        <w:rPr>
          <w:b/>
          <w:i/>
        </w:rPr>
        <w:t>essage</w:t>
      </w:r>
      <w:r>
        <w:t>:</w:t>
      </w:r>
      <w:r w:rsidR="005E557D">
        <w:t xml:space="preserve"> letters, numbers, special characters allowed. Min length: 1 character, max. length:</w:t>
      </w:r>
      <w:r w:rsidR="00615977">
        <w:t xml:space="preserve"> 500</w:t>
      </w:r>
      <w:r w:rsidR="005E557D">
        <w:t xml:space="preserve"> characters. If this is not met, below the input field should always be displayed (upon clicking on “Submit”): “Your input does not meet the requirements. Please change your input.”</w:t>
      </w:r>
    </w:p>
    <w:p w14:paraId="19D13774" w14:textId="77777777" w:rsidR="0078083F" w:rsidRDefault="008440AF" w:rsidP="005E557D">
      <w:pPr>
        <w:pStyle w:val="ListParagraph"/>
        <w:numPr>
          <w:ilvl w:val="0"/>
          <w:numId w:val="15"/>
        </w:numPr>
      </w:pPr>
      <w:r w:rsidRPr="00635040">
        <w:rPr>
          <w:i/>
        </w:rPr>
        <w:t>Submit Ticket</w:t>
      </w:r>
      <w:r>
        <w:t xml:space="preserve"> </w:t>
      </w:r>
      <w:r w:rsidR="009B758E">
        <w:t>button should be greyed out and disabled unless all three fields (Your Name, Your Email, Your Message) are filled out</w:t>
      </w:r>
      <w:r w:rsidR="00635040">
        <w:t xml:space="preserve"> and meet the requirements. In other words, the submit button should only be activated for sending an email</w:t>
      </w:r>
      <w:r w:rsidR="004D05A1">
        <w:t xml:space="preserve"> when all fields are correctly filled out.</w:t>
      </w:r>
    </w:p>
    <w:p w14:paraId="73818797" w14:textId="1B3D4D75" w:rsidR="008440AF" w:rsidRDefault="0078083F" w:rsidP="005E557D">
      <w:pPr>
        <w:pStyle w:val="ListParagraph"/>
        <w:numPr>
          <w:ilvl w:val="0"/>
          <w:numId w:val="15"/>
        </w:numPr>
      </w:pPr>
      <w:r w:rsidRPr="0078083F">
        <w:t xml:space="preserve">Link behind “Submit Ticket” button: Email to </w:t>
      </w:r>
      <w:hyperlink r:id="rId10" w:history="1">
        <w:r w:rsidRPr="00E60425">
          <w:rPr>
            <w:rStyle w:val="Hyperlink"/>
          </w:rPr>
          <w:t>federico.pirovano@dynius.ai</w:t>
        </w:r>
      </w:hyperlink>
      <w:r>
        <w:t xml:space="preserve"> </w:t>
      </w:r>
    </w:p>
    <w:p w14:paraId="734B232B" w14:textId="47B87D7E" w:rsidR="005E600C" w:rsidRPr="00CC330B" w:rsidRDefault="005E600C" w:rsidP="005E600C">
      <w:pPr>
        <w:pStyle w:val="ListParagraph"/>
        <w:numPr>
          <w:ilvl w:val="0"/>
          <w:numId w:val="15"/>
        </w:numPr>
      </w:pPr>
      <w:r w:rsidRPr="005E600C">
        <w:t xml:space="preserve">Link behind “Talk to us” button: </w:t>
      </w:r>
      <w:hyperlink r:id="rId11" w:history="1">
        <w:r w:rsidRPr="005E600C">
          <w:rPr>
            <w:rStyle w:val="Hyperlink"/>
            <w:lang w:val="en-GB"/>
          </w:rPr>
          <w:t>https://calendly.com/federico-pirovano/one-to-one-meeting</w:t>
        </w:r>
      </w:hyperlink>
    </w:p>
    <w:p w14:paraId="6FC69B9A" w14:textId="77777777" w:rsidR="005F6D95" w:rsidRPr="002147F6" w:rsidRDefault="00CC330B" w:rsidP="005F6D95">
      <w:pPr>
        <w:pStyle w:val="ListParagraph"/>
        <w:numPr>
          <w:ilvl w:val="0"/>
          <w:numId w:val="15"/>
        </w:numPr>
        <w:rPr>
          <w:lang w:val="de-CH"/>
        </w:rPr>
      </w:pPr>
      <w:r w:rsidRPr="002147F6">
        <w:rPr>
          <w:lang w:val="de-CH"/>
        </w:rPr>
        <w:t xml:space="preserve">Link behind LinkedIn icon: </w:t>
      </w:r>
      <w:hyperlink r:id="rId12" w:history="1">
        <w:r w:rsidRPr="00CC330B">
          <w:rPr>
            <w:rStyle w:val="Hyperlink"/>
            <w:lang w:val="de-CH"/>
          </w:rPr>
          <w:t>https://www.linkedin.com/company/dynius-ai</w:t>
        </w:r>
      </w:hyperlink>
      <w:r w:rsidRPr="002147F6">
        <w:rPr>
          <w:lang w:val="de-CH"/>
        </w:rPr>
        <w:t xml:space="preserve"> </w:t>
      </w:r>
    </w:p>
    <w:p w14:paraId="73317EDE" w14:textId="077C3228" w:rsidR="005F6D95" w:rsidRPr="004D45D0" w:rsidRDefault="005F6D95" w:rsidP="005F6D95">
      <w:pPr>
        <w:pStyle w:val="ListParagraph"/>
        <w:numPr>
          <w:ilvl w:val="0"/>
          <w:numId w:val="15"/>
        </w:numPr>
      </w:pPr>
      <w:r w:rsidRPr="005F6D95">
        <w:t xml:space="preserve">Link behind Privacy Policy: </w:t>
      </w:r>
      <w:hyperlink r:id="rId13" w:history="1">
        <w:r w:rsidRPr="00E60425">
          <w:rPr>
            <w:rStyle w:val="Hyperlink"/>
          </w:rPr>
          <w:t>www.dynius.ai/privacy-policy</w:t>
        </w:r>
      </w:hyperlink>
      <w:r>
        <w:t xml:space="preserve"> </w:t>
      </w:r>
    </w:p>
    <w:p w14:paraId="719BD675" w14:textId="2F2BE2F1" w:rsidR="00165F7A" w:rsidRDefault="009516DA" w:rsidP="00531F50">
      <w:pPr>
        <w:pStyle w:val="ListParagraph"/>
        <w:numPr>
          <w:ilvl w:val="0"/>
          <w:numId w:val="15"/>
        </w:numPr>
      </w:pPr>
      <w:r>
        <w:t>Logo: the one from the first page (Slide 1)</w:t>
      </w:r>
    </w:p>
    <w:p w14:paraId="3866C4C2" w14:textId="77777777" w:rsidR="00E67C76" w:rsidRDefault="00E67C76" w:rsidP="001E5D0C"/>
    <w:p w14:paraId="28319BCA" w14:textId="03F3B2EB" w:rsidR="006D39B8" w:rsidRDefault="005571E4" w:rsidP="005571E4">
      <w:pPr>
        <w:pStyle w:val="Heading2"/>
      </w:pPr>
      <w:r>
        <w:t>Additional page</w:t>
      </w:r>
      <w:r w:rsidR="00200C35">
        <w:t xml:space="preserve"> (Slide 12)</w:t>
      </w:r>
    </w:p>
    <w:p w14:paraId="7FBD3038" w14:textId="3C9BC880" w:rsidR="001E5D0C" w:rsidRDefault="005571E4" w:rsidP="001E5D0C">
      <w:r>
        <w:t>There</w:t>
      </w:r>
      <w:r w:rsidR="000435AC">
        <w:t xml:space="preserve"> must be an additional sub-page under </w:t>
      </w:r>
      <w:hyperlink r:id="rId14" w:history="1">
        <w:r w:rsidR="007607BE" w:rsidRPr="00E60425">
          <w:rPr>
            <w:rStyle w:val="Hyperlink"/>
          </w:rPr>
          <w:t>www.dynius.ai/privacy-policy</w:t>
        </w:r>
      </w:hyperlink>
      <w:r w:rsidR="007607BE">
        <w:t xml:space="preserve"> which can be accessed via the privacy policy link on </w:t>
      </w:r>
      <w:r w:rsidR="00A86542">
        <w:t>the last part of our website (Slide 1</w:t>
      </w:r>
      <w:r w:rsidR="0087296C">
        <w:t>1)</w:t>
      </w:r>
      <w:r w:rsidR="000C081F">
        <w:t>.</w:t>
      </w:r>
    </w:p>
    <w:p w14:paraId="41D192AB" w14:textId="21A657A3" w:rsidR="007A6455" w:rsidRDefault="007A6455" w:rsidP="001E5D0C">
      <w:r>
        <w:t>It can be a very simple white/plain site where the following text is displayed (statically):</w:t>
      </w:r>
    </w:p>
    <w:p w14:paraId="1E6CD923" w14:textId="77777777" w:rsidR="007A6455" w:rsidRDefault="007A6455" w:rsidP="001E5D0C"/>
    <w:p w14:paraId="4407B3C1" w14:textId="77777777" w:rsidR="007A6455" w:rsidRPr="001E5D0C" w:rsidRDefault="007A6455" w:rsidP="001E5D0C"/>
    <w:p w14:paraId="3FDA1CC4" w14:textId="66E043D2" w:rsidR="003E4F2A" w:rsidRDefault="003E4F2A"/>
    <w:p w14:paraId="25FF188D" w14:textId="77777777" w:rsidR="00D61DE2" w:rsidRPr="003E4F2A" w:rsidRDefault="00D61DE2"/>
    <w:p w14:paraId="77CF74EC" w14:textId="77777777" w:rsidR="003E4F2A" w:rsidRPr="003E4F2A" w:rsidRDefault="003E4F2A"/>
    <w:p w14:paraId="20E7FDA7" w14:textId="77777777" w:rsidR="003E4F2A" w:rsidRDefault="003E4F2A"/>
    <w:p w14:paraId="6AC32A06" w14:textId="77777777" w:rsidR="00F71372" w:rsidRDefault="00F71372"/>
    <w:p w14:paraId="352611B1" w14:textId="4583C074" w:rsidR="00F71372" w:rsidRDefault="000B699C" w:rsidP="00F71372">
      <w:pPr>
        <w:pStyle w:val="Heading1"/>
        <w:pBdr>
          <w:top w:val="single" w:sz="2" w:space="0" w:color="E5E7EB"/>
          <w:left w:val="single" w:sz="2" w:space="0" w:color="E5E7EB"/>
          <w:bottom w:val="single" w:sz="2" w:space="0" w:color="E5E7EB"/>
          <w:right w:val="single" w:sz="2" w:space="0" w:color="E5E7EB"/>
        </w:pBdr>
        <w:spacing w:before="0" w:after="213"/>
        <w:rPr>
          <w:rFonts w:ascii="Arial" w:hAnsi="Arial" w:cs="Arial"/>
          <w:sz w:val="54"/>
          <w:szCs w:val="54"/>
        </w:rPr>
      </w:pPr>
      <w:r w:rsidRPr="00627641">
        <w:rPr>
          <w:rFonts w:ascii="Arial" w:hAnsi="Arial" w:cs="Arial"/>
          <w:sz w:val="54"/>
          <w:szCs w:val="54"/>
        </w:rPr>
        <w:t>Dynius GmbH</w:t>
      </w:r>
      <w:r w:rsidR="00F71372">
        <w:rPr>
          <w:rFonts w:ascii="Arial" w:hAnsi="Arial" w:cs="Arial"/>
          <w:sz w:val="54"/>
          <w:szCs w:val="54"/>
        </w:rPr>
        <w:t xml:space="preserve"> Privacy Policy</w:t>
      </w:r>
    </w:p>
    <w:p w14:paraId="10818760" w14:textId="0CE93B75" w:rsidR="00F71372" w:rsidRDefault="00F71372" w:rsidP="00F71372">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Fonts w:ascii="Arial" w:hAnsi="Arial" w:cs="Arial"/>
          <w:color w:val="374151"/>
        </w:rPr>
      </w:pPr>
      <w:r>
        <w:rPr>
          <w:rFonts w:ascii="Arial" w:hAnsi="Arial" w:cs="Arial"/>
          <w:color w:val="374151"/>
        </w:rPr>
        <w:t xml:space="preserve">Version 1.0 – </w:t>
      </w:r>
      <w:r w:rsidR="000B699C" w:rsidRPr="00627641">
        <w:rPr>
          <w:rFonts w:ascii="Arial" w:hAnsi="Arial" w:cs="Arial"/>
          <w:color w:val="374151"/>
        </w:rPr>
        <w:t>September</w:t>
      </w:r>
      <w:r w:rsidR="00627641" w:rsidRPr="00627641">
        <w:rPr>
          <w:rFonts w:ascii="Arial" w:hAnsi="Arial" w:cs="Arial"/>
          <w:color w:val="374151"/>
        </w:rPr>
        <w:t xml:space="preserve"> 21</w:t>
      </w:r>
      <w:r>
        <w:rPr>
          <w:rFonts w:ascii="Arial" w:hAnsi="Arial" w:cs="Arial"/>
          <w:color w:val="374151"/>
        </w:rPr>
        <w:t>, 2023</w:t>
      </w:r>
    </w:p>
    <w:p w14:paraId="543319B5" w14:textId="77777777" w:rsidR="00F71372" w:rsidRDefault="00F71372" w:rsidP="00F71372">
      <w:pPr>
        <w:pStyle w:val="Heading2"/>
        <w:pBdr>
          <w:top w:val="single" w:sz="2" w:space="0" w:color="E5E7EB"/>
          <w:left w:val="single" w:sz="2" w:space="0" w:color="E5E7EB"/>
          <w:bottom w:val="single" w:sz="2" w:space="0" w:color="E5E7EB"/>
          <w:right w:val="single" w:sz="2" w:space="0" w:color="E5E7EB"/>
        </w:pBdr>
        <w:spacing w:before="480" w:after="240"/>
        <w:rPr>
          <w:rFonts w:ascii="Arial" w:hAnsi="Arial" w:cs="Arial"/>
          <w:color w:val="auto"/>
        </w:rPr>
      </w:pPr>
      <w:r>
        <w:rPr>
          <w:rFonts w:ascii="Arial" w:hAnsi="Arial" w:cs="Arial"/>
        </w:rPr>
        <w:t>About us</w:t>
      </w:r>
    </w:p>
    <w:p w14:paraId="476E188F" w14:textId="3FB6BC56" w:rsidR="00F71372" w:rsidRDefault="00F71372" w:rsidP="00F71372">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Arial" w:hAnsi="Arial" w:cs="Arial"/>
          <w:color w:val="374151"/>
        </w:rPr>
      </w:pPr>
      <w:r>
        <w:rPr>
          <w:rFonts w:ascii="Arial" w:hAnsi="Arial" w:cs="Arial"/>
          <w:color w:val="374151"/>
        </w:rPr>
        <w:t>This privacy policy ("Privacy Policy") explains how we process and protect your personal data when you use this Website or our services provided via</w:t>
      </w:r>
      <w:r>
        <w:rPr>
          <w:rStyle w:val="apple-converted-space"/>
          <w:rFonts w:ascii="Arial" w:hAnsi="Arial" w:cs="Arial"/>
          <w:color w:val="374151"/>
        </w:rPr>
        <w:t> </w:t>
      </w:r>
      <w:hyperlink r:id="rId15" w:history="1">
        <w:r w:rsidR="00627641" w:rsidRPr="00E60425">
          <w:rPr>
            <w:rStyle w:val="Hyperlink"/>
            <w:rFonts w:ascii="Arial" w:hAnsi="Arial" w:cs="Arial"/>
          </w:rPr>
          <w:t>https://dynius.ai</w:t>
        </w:r>
      </w:hyperlink>
      <w:r w:rsidR="00627641" w:rsidRPr="00627641">
        <w:rPr>
          <w:rStyle w:val="apple-converted-space"/>
          <w:rFonts w:ascii="Arial" w:hAnsi="Arial" w:cs="Arial"/>
          <w:color w:val="374151"/>
        </w:rPr>
        <w:t xml:space="preserve"> </w:t>
      </w:r>
      <w:r>
        <w:rPr>
          <w:rFonts w:ascii="Arial" w:hAnsi="Arial" w:cs="Arial"/>
          <w:color w:val="374151"/>
        </w:rPr>
        <w:t>(together, the "Website").</w:t>
      </w:r>
    </w:p>
    <w:p w14:paraId="65B0FDB0" w14:textId="79B4D795" w:rsidR="00F71372" w:rsidRDefault="00F71372" w:rsidP="00F71372">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Fonts w:ascii="Arial" w:hAnsi="Arial" w:cs="Arial"/>
          <w:color w:val="374151"/>
        </w:rPr>
      </w:pPr>
      <w:r>
        <w:rPr>
          <w:rFonts w:ascii="Arial" w:hAnsi="Arial" w:cs="Arial"/>
          <w:color w:val="374151"/>
        </w:rPr>
        <w:t xml:space="preserve">The Website is operated by </w:t>
      </w:r>
      <w:r w:rsidR="007E4236" w:rsidRPr="007E4236">
        <w:rPr>
          <w:rFonts w:ascii="Arial" w:hAnsi="Arial" w:cs="Arial"/>
          <w:color w:val="374151"/>
        </w:rPr>
        <w:t>Dyni</w:t>
      </w:r>
      <w:r w:rsidR="007E4236">
        <w:rPr>
          <w:rFonts w:ascii="Arial" w:hAnsi="Arial" w:cs="Arial"/>
          <w:color w:val="374151"/>
        </w:rPr>
        <w:t>us GmbH</w:t>
      </w:r>
      <w:r>
        <w:rPr>
          <w:rFonts w:ascii="Arial" w:hAnsi="Arial" w:cs="Arial"/>
          <w:color w:val="374151"/>
        </w:rPr>
        <w:t xml:space="preserve">, </w:t>
      </w:r>
      <w:r w:rsidR="007E4236" w:rsidRPr="007E4236">
        <w:rPr>
          <w:rFonts w:ascii="Arial" w:hAnsi="Arial" w:cs="Arial"/>
          <w:color w:val="374151"/>
        </w:rPr>
        <w:t>Baarerstrasse 14</w:t>
      </w:r>
      <w:r>
        <w:rPr>
          <w:rFonts w:ascii="Arial" w:hAnsi="Arial" w:cs="Arial"/>
          <w:color w:val="374151"/>
        </w:rPr>
        <w:t xml:space="preserve">, </w:t>
      </w:r>
      <w:r w:rsidR="007E4236" w:rsidRPr="007E4236">
        <w:rPr>
          <w:rFonts w:ascii="Arial" w:hAnsi="Arial" w:cs="Arial"/>
          <w:color w:val="374151"/>
        </w:rPr>
        <w:t xml:space="preserve">6300 Zug </w:t>
      </w:r>
      <w:r>
        <w:rPr>
          <w:rFonts w:ascii="Arial" w:hAnsi="Arial" w:cs="Arial"/>
          <w:color w:val="374151"/>
        </w:rPr>
        <w:t>(the "COMPANY", "we", "our", or "us"). Unless otherwise defined in this Privacy Policy or our Terms &amp; Conditions, the definitions used in this Privacy Policy have the same meaning as in the Swiss Federal Act on Data Protection.</w:t>
      </w:r>
    </w:p>
    <w:p w14:paraId="52013DAD" w14:textId="77777777" w:rsidR="00F71372" w:rsidRDefault="00F71372" w:rsidP="00F71372">
      <w:pPr>
        <w:pStyle w:val="Heading2"/>
        <w:pBdr>
          <w:top w:val="single" w:sz="2" w:space="0" w:color="E5E7EB"/>
          <w:left w:val="single" w:sz="2" w:space="0" w:color="E5E7EB"/>
          <w:bottom w:val="single" w:sz="2" w:space="0" w:color="E5E7EB"/>
          <w:right w:val="single" w:sz="2" w:space="0" w:color="E5E7EB"/>
        </w:pBdr>
        <w:spacing w:before="480" w:after="240"/>
        <w:rPr>
          <w:rFonts w:ascii="Arial" w:hAnsi="Arial" w:cs="Arial"/>
          <w:color w:val="auto"/>
        </w:rPr>
      </w:pPr>
      <w:r>
        <w:rPr>
          <w:rFonts w:ascii="Arial" w:hAnsi="Arial" w:cs="Arial"/>
        </w:rPr>
        <w:lastRenderedPageBreak/>
        <w:t>Personal data we collect</w:t>
      </w:r>
    </w:p>
    <w:p w14:paraId="14A7EF8A" w14:textId="77777777" w:rsidR="00F71372" w:rsidRDefault="00F71372" w:rsidP="00F71372">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Arial" w:hAnsi="Arial" w:cs="Arial"/>
          <w:color w:val="374151"/>
        </w:rPr>
      </w:pPr>
      <w:r>
        <w:rPr>
          <w:rFonts w:ascii="Arial" w:hAnsi="Arial" w:cs="Arial"/>
          <w:color w:val="374151"/>
        </w:rPr>
        <w:t>We collect the following categories of personal data when you use the contact form on our Website:</w:t>
      </w:r>
    </w:p>
    <w:p w14:paraId="099D44DF" w14:textId="77777777" w:rsidR="00F71372" w:rsidRDefault="00F71372" w:rsidP="00F71372">
      <w:pPr>
        <w:numPr>
          <w:ilvl w:val="0"/>
          <w:numId w:val="3"/>
        </w:numPr>
        <w:pBdr>
          <w:top w:val="single" w:sz="2" w:space="0" w:color="E5E7EB"/>
          <w:left w:val="single" w:sz="2" w:space="5" w:color="E5E7EB"/>
          <w:bottom w:val="single" w:sz="2" w:space="0" w:color="E5E7EB"/>
          <w:right w:val="single" w:sz="2" w:space="0" w:color="E5E7EB"/>
        </w:pBdr>
        <w:spacing w:before="120" w:after="120"/>
        <w:rPr>
          <w:rFonts w:ascii="Arial" w:hAnsi="Arial" w:cs="Arial"/>
          <w:color w:val="374151"/>
        </w:rPr>
      </w:pPr>
      <w:r>
        <w:rPr>
          <w:rFonts w:ascii="Arial" w:hAnsi="Arial" w:cs="Arial"/>
          <w:color w:val="374151"/>
        </w:rPr>
        <w:t>Contact details</w:t>
      </w:r>
    </w:p>
    <w:p w14:paraId="7167DA47" w14:textId="77777777" w:rsidR="00F71372" w:rsidRDefault="00F71372" w:rsidP="00F71372">
      <w:pPr>
        <w:numPr>
          <w:ilvl w:val="0"/>
          <w:numId w:val="3"/>
        </w:numPr>
        <w:pBdr>
          <w:top w:val="single" w:sz="2" w:space="0" w:color="E5E7EB"/>
          <w:left w:val="single" w:sz="2" w:space="5" w:color="E5E7EB"/>
          <w:bottom w:val="single" w:sz="2" w:space="0" w:color="E5E7EB"/>
          <w:right w:val="single" w:sz="2" w:space="0" w:color="E5E7EB"/>
        </w:pBdr>
        <w:spacing w:before="120" w:after="120"/>
        <w:rPr>
          <w:rFonts w:ascii="Arial" w:hAnsi="Arial" w:cs="Arial"/>
          <w:color w:val="374151"/>
        </w:rPr>
      </w:pPr>
      <w:r>
        <w:rPr>
          <w:rFonts w:ascii="Arial" w:hAnsi="Arial" w:cs="Arial"/>
          <w:color w:val="374151"/>
        </w:rPr>
        <w:t>Client requests</w:t>
      </w:r>
    </w:p>
    <w:p w14:paraId="382DC9A2" w14:textId="77777777" w:rsidR="00F71372" w:rsidRDefault="00F71372" w:rsidP="00F71372">
      <w:pPr>
        <w:numPr>
          <w:ilvl w:val="0"/>
          <w:numId w:val="3"/>
        </w:numPr>
        <w:pBdr>
          <w:top w:val="single" w:sz="2" w:space="0" w:color="E5E7EB"/>
          <w:left w:val="single" w:sz="2" w:space="5" w:color="E5E7EB"/>
          <w:bottom w:val="single" w:sz="2" w:space="0" w:color="E5E7EB"/>
          <w:right w:val="single" w:sz="2" w:space="0" w:color="E5E7EB"/>
        </w:pBdr>
        <w:spacing w:before="120" w:after="120"/>
        <w:rPr>
          <w:rFonts w:ascii="Arial" w:hAnsi="Arial" w:cs="Arial"/>
          <w:color w:val="374151"/>
        </w:rPr>
      </w:pPr>
      <w:r>
        <w:rPr>
          <w:rFonts w:ascii="Arial" w:hAnsi="Arial" w:cs="Arial"/>
          <w:color w:val="374151"/>
        </w:rPr>
        <w:t>Application details</w:t>
      </w:r>
    </w:p>
    <w:p w14:paraId="4F9D1EA6" w14:textId="77777777" w:rsidR="00F71372" w:rsidRDefault="00F71372" w:rsidP="00F71372">
      <w:pPr>
        <w:pStyle w:val="Heading2"/>
        <w:pBdr>
          <w:top w:val="single" w:sz="2" w:space="0" w:color="E5E7EB"/>
          <w:left w:val="single" w:sz="2" w:space="0" w:color="E5E7EB"/>
          <w:bottom w:val="single" w:sz="2" w:space="0" w:color="E5E7EB"/>
          <w:right w:val="single" w:sz="2" w:space="0" w:color="E5E7EB"/>
        </w:pBdr>
        <w:spacing w:before="480" w:after="240"/>
        <w:rPr>
          <w:rFonts w:ascii="Arial" w:hAnsi="Arial" w:cs="Arial"/>
          <w:color w:val="auto"/>
        </w:rPr>
      </w:pPr>
      <w:r>
        <w:rPr>
          <w:rFonts w:ascii="Arial" w:hAnsi="Arial" w:cs="Arial"/>
        </w:rPr>
        <w:t>How we collect personal data</w:t>
      </w:r>
    </w:p>
    <w:p w14:paraId="59AD9521" w14:textId="77777777" w:rsidR="00F71372" w:rsidRDefault="00F71372" w:rsidP="00F71372">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Arial" w:hAnsi="Arial" w:cs="Arial"/>
          <w:color w:val="374151"/>
        </w:rPr>
      </w:pPr>
      <w:r>
        <w:rPr>
          <w:rFonts w:ascii="Arial" w:hAnsi="Arial" w:cs="Arial"/>
          <w:color w:val="374151"/>
        </w:rPr>
        <w:t>We collect information about our users when they use our Website, including taking certain actions within it.</w:t>
      </w:r>
    </w:p>
    <w:p w14:paraId="733EF01F" w14:textId="77777777" w:rsidR="00F71372" w:rsidRDefault="00F71372" w:rsidP="00F71372">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Fonts w:ascii="Arial" w:hAnsi="Arial" w:cs="Arial"/>
          <w:color w:val="374151"/>
        </w:rPr>
      </w:pPr>
      <w:r>
        <w:rPr>
          <w:rStyle w:val="Strong"/>
          <w:rFonts w:ascii="Arial" w:hAnsi="Arial" w:cs="Arial"/>
          <w:color w:val="374151"/>
          <w:bdr w:val="single" w:sz="2" w:space="0" w:color="E5E7EB" w:frame="1"/>
        </w:rPr>
        <w:t>Directly:</w:t>
      </w:r>
    </w:p>
    <w:p w14:paraId="508ECCFF" w14:textId="77777777" w:rsidR="00F71372" w:rsidRDefault="00F71372" w:rsidP="00F71372">
      <w:pPr>
        <w:numPr>
          <w:ilvl w:val="0"/>
          <w:numId w:val="4"/>
        </w:numPr>
        <w:pBdr>
          <w:top w:val="single" w:sz="2" w:space="0" w:color="E5E7EB"/>
          <w:left w:val="single" w:sz="2" w:space="5" w:color="E5E7EB"/>
          <w:bottom w:val="single" w:sz="2" w:space="0" w:color="E5E7EB"/>
          <w:right w:val="single" w:sz="2" w:space="0" w:color="E5E7EB"/>
        </w:pBdr>
        <w:spacing w:before="120" w:after="120"/>
        <w:rPr>
          <w:rFonts w:ascii="Arial" w:hAnsi="Arial" w:cs="Arial"/>
          <w:color w:val="374151"/>
        </w:rPr>
      </w:pPr>
      <w:r>
        <w:rPr>
          <w:rFonts w:ascii="Arial" w:hAnsi="Arial" w:cs="Arial"/>
          <w:color w:val="374151"/>
        </w:rPr>
        <w:t>When users access, use, or otherwise interact with our Website.</w:t>
      </w:r>
    </w:p>
    <w:p w14:paraId="115B3685" w14:textId="77777777" w:rsidR="00F71372" w:rsidRDefault="00F71372" w:rsidP="00F71372">
      <w:pPr>
        <w:numPr>
          <w:ilvl w:val="0"/>
          <w:numId w:val="4"/>
        </w:numPr>
        <w:pBdr>
          <w:top w:val="single" w:sz="2" w:space="0" w:color="E5E7EB"/>
          <w:left w:val="single" w:sz="2" w:space="5" w:color="E5E7EB"/>
          <w:bottom w:val="single" w:sz="2" w:space="0" w:color="E5E7EB"/>
          <w:right w:val="single" w:sz="2" w:space="0" w:color="E5E7EB"/>
        </w:pBdr>
        <w:spacing w:before="120" w:after="120"/>
        <w:rPr>
          <w:rFonts w:ascii="Arial" w:hAnsi="Arial" w:cs="Arial"/>
          <w:color w:val="374151"/>
        </w:rPr>
      </w:pPr>
      <w:r>
        <w:rPr>
          <w:rFonts w:ascii="Arial" w:hAnsi="Arial" w:cs="Arial"/>
          <w:color w:val="374151"/>
        </w:rPr>
        <w:t>When users submit their data to us.</w:t>
      </w:r>
    </w:p>
    <w:p w14:paraId="734744A9" w14:textId="77777777" w:rsidR="00F71372" w:rsidRDefault="00F71372" w:rsidP="00F71372">
      <w:pPr>
        <w:numPr>
          <w:ilvl w:val="0"/>
          <w:numId w:val="4"/>
        </w:numPr>
        <w:pBdr>
          <w:top w:val="single" w:sz="2" w:space="0" w:color="E5E7EB"/>
          <w:left w:val="single" w:sz="2" w:space="5" w:color="E5E7EB"/>
          <w:bottom w:val="single" w:sz="2" w:space="0" w:color="E5E7EB"/>
          <w:right w:val="single" w:sz="2" w:space="0" w:color="E5E7EB"/>
        </w:pBdr>
        <w:spacing w:before="120" w:after="120"/>
        <w:rPr>
          <w:rFonts w:ascii="Arial" w:hAnsi="Arial" w:cs="Arial"/>
          <w:color w:val="374151"/>
        </w:rPr>
      </w:pPr>
      <w:r>
        <w:rPr>
          <w:rFonts w:ascii="Arial" w:hAnsi="Arial" w:cs="Arial"/>
          <w:color w:val="374151"/>
        </w:rPr>
        <w:t>When users sign up to receive our newsletter and other marketing materials.</w:t>
      </w:r>
    </w:p>
    <w:p w14:paraId="1021F804" w14:textId="77777777" w:rsidR="00F71372" w:rsidRDefault="00F71372" w:rsidP="00F71372">
      <w:pPr>
        <w:numPr>
          <w:ilvl w:val="0"/>
          <w:numId w:val="4"/>
        </w:numPr>
        <w:pBdr>
          <w:top w:val="single" w:sz="2" w:space="0" w:color="E5E7EB"/>
          <w:left w:val="single" w:sz="2" w:space="5" w:color="E5E7EB"/>
          <w:bottom w:val="single" w:sz="2" w:space="0" w:color="E5E7EB"/>
          <w:right w:val="single" w:sz="2" w:space="0" w:color="E5E7EB"/>
        </w:pBdr>
        <w:spacing w:before="120" w:after="120"/>
        <w:rPr>
          <w:rFonts w:ascii="Arial" w:hAnsi="Arial" w:cs="Arial"/>
          <w:color w:val="374151"/>
        </w:rPr>
      </w:pPr>
      <w:r>
        <w:rPr>
          <w:rFonts w:ascii="Arial" w:hAnsi="Arial" w:cs="Arial"/>
          <w:color w:val="374151"/>
        </w:rPr>
        <w:t>When users correspond with us by electronic means.</w:t>
      </w:r>
    </w:p>
    <w:p w14:paraId="0234653C" w14:textId="77777777" w:rsidR="00F71372" w:rsidRDefault="00F71372" w:rsidP="00F71372">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Fonts w:ascii="Arial" w:hAnsi="Arial" w:cs="Arial"/>
          <w:color w:val="374151"/>
        </w:rPr>
      </w:pPr>
      <w:r>
        <w:rPr>
          <w:rStyle w:val="Strong"/>
          <w:rFonts w:ascii="Arial" w:hAnsi="Arial" w:cs="Arial"/>
          <w:color w:val="374151"/>
          <w:bdr w:val="single" w:sz="2" w:space="0" w:color="E5E7EB" w:frame="1"/>
        </w:rPr>
        <w:t>Indirectly:</w:t>
      </w:r>
    </w:p>
    <w:p w14:paraId="2F1C4F9E" w14:textId="77777777" w:rsidR="00F71372" w:rsidRDefault="00F71372" w:rsidP="00F71372">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Fonts w:ascii="Arial" w:hAnsi="Arial" w:cs="Arial"/>
          <w:color w:val="374151"/>
        </w:rPr>
      </w:pPr>
      <w:r>
        <w:rPr>
          <w:rFonts w:ascii="Arial" w:hAnsi="Arial" w:cs="Arial"/>
          <w:color w:val="374151"/>
        </w:rPr>
        <w:t>From third parties, such as social media plugins and third-party cookies.</w:t>
      </w:r>
    </w:p>
    <w:p w14:paraId="6C27294E" w14:textId="77777777" w:rsidR="00F71372" w:rsidRDefault="00F71372" w:rsidP="00F71372">
      <w:pPr>
        <w:pStyle w:val="Heading2"/>
        <w:pBdr>
          <w:top w:val="single" w:sz="2" w:space="0" w:color="E5E7EB"/>
          <w:left w:val="single" w:sz="2" w:space="0" w:color="E5E7EB"/>
          <w:bottom w:val="single" w:sz="2" w:space="0" w:color="E5E7EB"/>
          <w:right w:val="single" w:sz="2" w:space="0" w:color="E5E7EB"/>
        </w:pBdr>
        <w:spacing w:before="480" w:after="240"/>
        <w:rPr>
          <w:rFonts w:ascii="Arial" w:hAnsi="Arial" w:cs="Arial"/>
          <w:color w:val="auto"/>
        </w:rPr>
      </w:pPr>
      <w:r>
        <w:rPr>
          <w:rFonts w:ascii="Arial" w:hAnsi="Arial" w:cs="Arial"/>
        </w:rPr>
        <w:t>Legal basis and purposes</w:t>
      </w:r>
    </w:p>
    <w:p w14:paraId="35687C10" w14:textId="77777777" w:rsidR="00F71372" w:rsidRDefault="00F71372" w:rsidP="00F71372">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Arial" w:hAnsi="Arial" w:cs="Arial"/>
          <w:color w:val="374151"/>
        </w:rPr>
      </w:pPr>
      <w:r>
        <w:rPr>
          <w:rFonts w:ascii="Arial" w:hAnsi="Arial" w:cs="Arial"/>
          <w:color w:val="374151"/>
        </w:rPr>
        <w:t>Our legal basis for collecting and using the personal data described in this Privacy Policy depends on the personal data we collect and the specific purposes for which we collect it.</w:t>
      </w:r>
    </w:p>
    <w:p w14:paraId="046C4CDB" w14:textId="77777777" w:rsidR="00F71372" w:rsidRDefault="00F71372" w:rsidP="00F71372">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Fonts w:ascii="Arial" w:hAnsi="Arial" w:cs="Arial"/>
          <w:color w:val="374151"/>
        </w:rPr>
      </w:pPr>
      <w:r>
        <w:rPr>
          <w:rStyle w:val="Strong"/>
          <w:rFonts w:ascii="Arial" w:hAnsi="Arial" w:cs="Arial"/>
          <w:color w:val="374151"/>
          <w:bdr w:val="single" w:sz="2" w:space="0" w:color="E5E7EB" w:frame="1"/>
        </w:rPr>
        <w:t>Contract:</w:t>
      </w:r>
      <w:r>
        <w:rPr>
          <w:rStyle w:val="apple-converted-space"/>
          <w:rFonts w:ascii="Arial" w:hAnsi="Arial" w:cs="Arial"/>
          <w:color w:val="374151"/>
        </w:rPr>
        <w:t> </w:t>
      </w:r>
      <w:r>
        <w:rPr>
          <w:rFonts w:ascii="Arial" w:hAnsi="Arial" w:cs="Arial"/>
          <w:color w:val="374151"/>
        </w:rPr>
        <w:t>To perform our contractual obligations or take steps linked to a contract with you. In particular:</w:t>
      </w:r>
    </w:p>
    <w:p w14:paraId="49CD1545" w14:textId="77777777" w:rsidR="00F71372" w:rsidRDefault="00F71372" w:rsidP="00F71372">
      <w:pPr>
        <w:numPr>
          <w:ilvl w:val="0"/>
          <w:numId w:val="5"/>
        </w:numPr>
        <w:pBdr>
          <w:top w:val="single" w:sz="2" w:space="0" w:color="E5E7EB"/>
          <w:left w:val="single" w:sz="2" w:space="5" w:color="E5E7EB"/>
          <w:bottom w:val="single" w:sz="2" w:space="0" w:color="E5E7EB"/>
          <w:right w:val="single" w:sz="2" w:space="0" w:color="E5E7EB"/>
        </w:pBdr>
        <w:spacing w:before="120" w:after="120"/>
        <w:rPr>
          <w:rFonts w:ascii="Arial" w:hAnsi="Arial" w:cs="Arial"/>
          <w:color w:val="374151"/>
        </w:rPr>
      </w:pPr>
      <w:r>
        <w:rPr>
          <w:rFonts w:ascii="Arial" w:hAnsi="Arial" w:cs="Arial"/>
          <w:color w:val="374151"/>
        </w:rPr>
        <w:t>To provide our services.</w:t>
      </w:r>
    </w:p>
    <w:p w14:paraId="5BB5DC3F" w14:textId="77777777" w:rsidR="00F71372" w:rsidRDefault="00F71372" w:rsidP="00F71372">
      <w:pPr>
        <w:numPr>
          <w:ilvl w:val="0"/>
          <w:numId w:val="5"/>
        </w:numPr>
        <w:pBdr>
          <w:top w:val="single" w:sz="2" w:space="0" w:color="E5E7EB"/>
          <w:left w:val="single" w:sz="2" w:space="5" w:color="E5E7EB"/>
          <w:bottom w:val="single" w:sz="2" w:space="0" w:color="E5E7EB"/>
          <w:right w:val="single" w:sz="2" w:space="0" w:color="E5E7EB"/>
        </w:pBdr>
        <w:spacing w:before="120" w:after="120"/>
        <w:rPr>
          <w:rFonts w:ascii="Arial" w:hAnsi="Arial" w:cs="Arial"/>
          <w:color w:val="374151"/>
        </w:rPr>
      </w:pPr>
      <w:r>
        <w:rPr>
          <w:rFonts w:ascii="Arial" w:hAnsi="Arial" w:cs="Arial"/>
          <w:color w:val="374151"/>
        </w:rPr>
        <w:t>To recruit.</w:t>
      </w:r>
    </w:p>
    <w:p w14:paraId="6ACF311B" w14:textId="77777777" w:rsidR="00F71372" w:rsidRDefault="00F71372" w:rsidP="00F71372">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Fonts w:ascii="Arial" w:hAnsi="Arial" w:cs="Arial"/>
          <w:color w:val="374151"/>
        </w:rPr>
      </w:pPr>
      <w:r>
        <w:rPr>
          <w:rStyle w:val="Strong"/>
          <w:rFonts w:ascii="Arial" w:hAnsi="Arial" w:cs="Arial"/>
          <w:color w:val="374151"/>
          <w:bdr w:val="single" w:sz="2" w:space="0" w:color="E5E7EB" w:frame="1"/>
        </w:rPr>
        <w:t>Consent:</w:t>
      </w:r>
      <w:r>
        <w:rPr>
          <w:rStyle w:val="apple-converted-space"/>
          <w:rFonts w:ascii="Arial" w:hAnsi="Arial" w:cs="Arial"/>
          <w:color w:val="374151"/>
        </w:rPr>
        <w:t> </w:t>
      </w:r>
      <w:r>
        <w:rPr>
          <w:rFonts w:ascii="Arial" w:hAnsi="Arial" w:cs="Arial"/>
          <w:color w:val="374151"/>
        </w:rPr>
        <w:t>We may rely on your freely given consent at the time you provided your personal data. In particular:</w:t>
      </w:r>
    </w:p>
    <w:p w14:paraId="299BB8F1" w14:textId="77777777" w:rsidR="00F71372" w:rsidRDefault="00F71372" w:rsidP="00F71372">
      <w:pPr>
        <w:numPr>
          <w:ilvl w:val="0"/>
          <w:numId w:val="6"/>
        </w:numPr>
        <w:pBdr>
          <w:top w:val="single" w:sz="2" w:space="0" w:color="E5E7EB"/>
          <w:left w:val="single" w:sz="2" w:space="5" w:color="E5E7EB"/>
          <w:bottom w:val="single" w:sz="2" w:space="0" w:color="E5E7EB"/>
          <w:right w:val="single" w:sz="2" w:space="0" w:color="E5E7EB"/>
        </w:pBdr>
        <w:spacing w:before="120" w:after="120"/>
        <w:rPr>
          <w:rFonts w:ascii="Arial" w:hAnsi="Arial" w:cs="Arial"/>
          <w:color w:val="374151"/>
        </w:rPr>
      </w:pPr>
      <w:r>
        <w:rPr>
          <w:rFonts w:ascii="Arial" w:hAnsi="Arial" w:cs="Arial"/>
          <w:color w:val="374151"/>
        </w:rPr>
        <w:t>To provide users with news, special offers, newsletters, and general information about goods and services which we offer (requires explicit consent).</w:t>
      </w:r>
    </w:p>
    <w:p w14:paraId="5612D130" w14:textId="77777777" w:rsidR="00F71372" w:rsidRDefault="00F71372" w:rsidP="00F71372">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Fonts w:ascii="Arial" w:hAnsi="Arial" w:cs="Arial"/>
          <w:color w:val="374151"/>
        </w:rPr>
      </w:pPr>
      <w:r>
        <w:rPr>
          <w:rStyle w:val="Strong"/>
          <w:rFonts w:ascii="Arial" w:hAnsi="Arial" w:cs="Arial"/>
          <w:color w:val="374151"/>
          <w:bdr w:val="single" w:sz="2" w:space="0" w:color="E5E7EB" w:frame="1"/>
        </w:rPr>
        <w:lastRenderedPageBreak/>
        <w:t>Legitimate interests:</w:t>
      </w:r>
      <w:r>
        <w:rPr>
          <w:rStyle w:val="apple-converted-space"/>
          <w:rFonts w:ascii="Arial" w:hAnsi="Arial" w:cs="Arial"/>
          <w:color w:val="374151"/>
        </w:rPr>
        <w:t> </w:t>
      </w:r>
      <w:r>
        <w:rPr>
          <w:rFonts w:ascii="Arial" w:hAnsi="Arial" w:cs="Arial"/>
          <w:color w:val="374151"/>
        </w:rPr>
        <w:t>We may rely on legitimate and/or vital interests based on our evaluation that the processing is fair and reasonable. In particular:</w:t>
      </w:r>
    </w:p>
    <w:p w14:paraId="2AEFFDE6" w14:textId="77777777" w:rsidR="00F71372" w:rsidRDefault="00F71372" w:rsidP="00F71372">
      <w:pPr>
        <w:numPr>
          <w:ilvl w:val="0"/>
          <w:numId w:val="7"/>
        </w:numPr>
        <w:pBdr>
          <w:top w:val="single" w:sz="2" w:space="0" w:color="E5E7EB"/>
          <w:left w:val="single" w:sz="2" w:space="5" w:color="E5E7EB"/>
          <w:bottom w:val="single" w:sz="2" w:space="0" w:color="E5E7EB"/>
          <w:right w:val="single" w:sz="2" w:space="0" w:color="E5E7EB"/>
        </w:pBdr>
        <w:spacing w:before="120" w:after="120"/>
        <w:rPr>
          <w:rFonts w:ascii="Arial" w:hAnsi="Arial" w:cs="Arial"/>
          <w:color w:val="374151"/>
        </w:rPr>
      </w:pPr>
      <w:r>
        <w:rPr>
          <w:rFonts w:ascii="Arial" w:hAnsi="Arial" w:cs="Arial"/>
          <w:color w:val="374151"/>
        </w:rPr>
        <w:t>To maintain and improve our Website and services.</w:t>
      </w:r>
    </w:p>
    <w:p w14:paraId="53EC23C4" w14:textId="77777777" w:rsidR="00F71372" w:rsidRDefault="00F71372" w:rsidP="00F71372">
      <w:pPr>
        <w:numPr>
          <w:ilvl w:val="0"/>
          <w:numId w:val="7"/>
        </w:numPr>
        <w:pBdr>
          <w:top w:val="single" w:sz="2" w:space="0" w:color="E5E7EB"/>
          <w:left w:val="single" w:sz="2" w:space="5" w:color="E5E7EB"/>
          <w:bottom w:val="single" w:sz="2" w:space="0" w:color="E5E7EB"/>
          <w:right w:val="single" w:sz="2" w:space="0" w:color="E5E7EB"/>
        </w:pBdr>
        <w:spacing w:before="120" w:after="120"/>
        <w:rPr>
          <w:rFonts w:ascii="Arial" w:hAnsi="Arial" w:cs="Arial"/>
          <w:color w:val="374151"/>
        </w:rPr>
      </w:pPr>
      <w:r>
        <w:rPr>
          <w:rFonts w:ascii="Arial" w:hAnsi="Arial" w:cs="Arial"/>
          <w:color w:val="374151"/>
        </w:rPr>
        <w:t>To develop new services.</w:t>
      </w:r>
    </w:p>
    <w:p w14:paraId="2524ED6C" w14:textId="77777777" w:rsidR="00F71372" w:rsidRDefault="00F71372" w:rsidP="00F71372">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Fonts w:ascii="Arial" w:hAnsi="Arial" w:cs="Arial"/>
          <w:color w:val="374151"/>
        </w:rPr>
      </w:pPr>
      <w:r>
        <w:rPr>
          <w:rStyle w:val="Strong"/>
          <w:rFonts w:ascii="Arial" w:hAnsi="Arial" w:cs="Arial"/>
          <w:color w:val="374151"/>
          <w:bdr w:val="single" w:sz="2" w:space="0" w:color="E5E7EB" w:frame="1"/>
        </w:rPr>
        <w:t>Public interest:</w:t>
      </w:r>
      <w:r>
        <w:rPr>
          <w:rStyle w:val="apple-converted-space"/>
          <w:rFonts w:ascii="Arial" w:hAnsi="Arial" w:cs="Arial"/>
          <w:color w:val="374151"/>
        </w:rPr>
        <w:t> </w:t>
      </w:r>
      <w:r>
        <w:rPr>
          <w:rFonts w:ascii="Arial" w:hAnsi="Arial" w:cs="Arial"/>
          <w:color w:val="374151"/>
        </w:rPr>
        <w:t>To meet regulatory and public interest obligations. In particular:</w:t>
      </w:r>
    </w:p>
    <w:p w14:paraId="14B50C33" w14:textId="77777777" w:rsidR="00F71372" w:rsidRDefault="00F71372" w:rsidP="00F71372">
      <w:pPr>
        <w:numPr>
          <w:ilvl w:val="0"/>
          <w:numId w:val="8"/>
        </w:numPr>
        <w:pBdr>
          <w:top w:val="single" w:sz="2" w:space="0" w:color="E5E7EB"/>
          <w:left w:val="single" w:sz="2" w:space="5" w:color="E5E7EB"/>
          <w:bottom w:val="single" w:sz="2" w:space="0" w:color="E5E7EB"/>
          <w:right w:val="single" w:sz="2" w:space="0" w:color="E5E7EB"/>
        </w:pBdr>
        <w:spacing w:before="120" w:after="120"/>
        <w:rPr>
          <w:rFonts w:ascii="Arial" w:hAnsi="Arial" w:cs="Arial"/>
          <w:color w:val="374151"/>
        </w:rPr>
      </w:pPr>
      <w:r>
        <w:rPr>
          <w:rFonts w:ascii="Arial" w:hAnsi="Arial" w:cs="Arial"/>
          <w:color w:val="374151"/>
        </w:rPr>
        <w:t>To comply with applicable regulations and legislation.</w:t>
      </w:r>
    </w:p>
    <w:p w14:paraId="00A1AA57" w14:textId="77777777" w:rsidR="00F71372" w:rsidRDefault="00F71372" w:rsidP="00F71372">
      <w:pPr>
        <w:pStyle w:val="Heading2"/>
        <w:pBdr>
          <w:top w:val="single" w:sz="2" w:space="0" w:color="E5E7EB"/>
          <w:left w:val="single" w:sz="2" w:space="0" w:color="E5E7EB"/>
          <w:bottom w:val="single" w:sz="2" w:space="0" w:color="E5E7EB"/>
          <w:right w:val="single" w:sz="2" w:space="0" w:color="E5E7EB"/>
        </w:pBdr>
        <w:spacing w:before="480" w:after="240"/>
        <w:rPr>
          <w:rFonts w:ascii="Arial" w:hAnsi="Arial" w:cs="Arial"/>
          <w:color w:val="auto"/>
        </w:rPr>
      </w:pPr>
      <w:r>
        <w:rPr>
          <w:rFonts w:ascii="Arial" w:hAnsi="Arial" w:cs="Arial"/>
        </w:rPr>
        <w:t>Data retention</w:t>
      </w:r>
    </w:p>
    <w:p w14:paraId="55108CB8" w14:textId="77777777" w:rsidR="00F71372" w:rsidRDefault="00F71372" w:rsidP="00F71372">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Arial" w:hAnsi="Arial" w:cs="Arial"/>
          <w:color w:val="374151"/>
        </w:rPr>
      </w:pPr>
      <w:r>
        <w:rPr>
          <w:rFonts w:ascii="Arial" w:hAnsi="Arial" w:cs="Arial"/>
          <w:color w:val="374151"/>
        </w:rPr>
        <w:t>We retain personal data for so long as it is needed for the purposes for which it was collected or in line with legal and regulatory requirements or contractual arrangements.</w:t>
      </w:r>
    </w:p>
    <w:p w14:paraId="76F342C3" w14:textId="77777777" w:rsidR="00F71372" w:rsidRDefault="00F71372" w:rsidP="00F71372">
      <w:pPr>
        <w:pStyle w:val="Heading2"/>
        <w:pBdr>
          <w:top w:val="single" w:sz="2" w:space="0" w:color="E5E7EB"/>
          <w:left w:val="single" w:sz="2" w:space="0" w:color="E5E7EB"/>
          <w:bottom w:val="single" w:sz="2" w:space="0" w:color="E5E7EB"/>
          <w:right w:val="single" w:sz="2" w:space="0" w:color="E5E7EB"/>
        </w:pBdr>
        <w:spacing w:before="480" w:after="240"/>
        <w:rPr>
          <w:rFonts w:ascii="Arial" w:hAnsi="Arial" w:cs="Arial"/>
          <w:color w:val="auto"/>
        </w:rPr>
      </w:pPr>
      <w:r>
        <w:rPr>
          <w:rFonts w:ascii="Arial" w:hAnsi="Arial" w:cs="Arial"/>
        </w:rPr>
        <w:t>Service providers</w:t>
      </w:r>
    </w:p>
    <w:p w14:paraId="6D5528ED" w14:textId="77777777" w:rsidR="00F71372" w:rsidRDefault="00F71372" w:rsidP="00F71372">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Arial" w:hAnsi="Arial" w:cs="Arial"/>
          <w:color w:val="374151"/>
        </w:rPr>
      </w:pPr>
      <w:r>
        <w:rPr>
          <w:rFonts w:ascii="Arial" w:hAnsi="Arial" w:cs="Arial"/>
          <w:color w:val="374151"/>
        </w:rPr>
        <w:t>We may employ third party companies ("Service Providers") to facilitate the operation of our Website, assist us in analysing how our Website is used or perform Website-related services. These third parties have access to your personal data only and insofar as necessary to perform these tasks on our behalf.</w:t>
      </w:r>
    </w:p>
    <w:p w14:paraId="770FF020" w14:textId="77777777" w:rsidR="00F71372" w:rsidRDefault="00F71372" w:rsidP="00F71372">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Fonts w:ascii="Arial" w:hAnsi="Arial" w:cs="Arial"/>
          <w:color w:val="374151"/>
        </w:rPr>
      </w:pPr>
      <w:r>
        <w:rPr>
          <w:rFonts w:ascii="Arial" w:hAnsi="Arial" w:cs="Arial"/>
          <w:color w:val="374151"/>
        </w:rPr>
        <w:t>Type(s) of service providers who might access your personal data:</w:t>
      </w:r>
    </w:p>
    <w:p w14:paraId="397BE859" w14:textId="15FA889D" w:rsidR="00F71372" w:rsidRDefault="00F71372" w:rsidP="00F71372">
      <w:pPr>
        <w:numPr>
          <w:ilvl w:val="0"/>
          <w:numId w:val="9"/>
        </w:numPr>
        <w:pBdr>
          <w:top w:val="single" w:sz="2" w:space="0" w:color="E5E7EB"/>
          <w:left w:val="single" w:sz="2" w:space="5" w:color="E5E7EB"/>
          <w:bottom w:val="single" w:sz="2" w:space="0" w:color="E5E7EB"/>
          <w:right w:val="single" w:sz="2" w:space="0" w:color="E5E7EB"/>
        </w:pBdr>
        <w:rPr>
          <w:rFonts w:ascii="Arial" w:hAnsi="Arial" w:cs="Arial"/>
          <w:color w:val="374151"/>
        </w:rPr>
      </w:pPr>
      <w:r>
        <w:rPr>
          <w:rFonts w:ascii="Arial" w:hAnsi="Arial" w:cs="Arial"/>
          <w:color w:val="374151"/>
        </w:rPr>
        <w:t>Google Analytics. Google Analytics is a web analytics service offered by Google that tracks and reports website traffic. Google uses the data collected to track and monitor the use of our Service. This data is shared with other Google services. Google may use the collected data to contextualize and personalize the ads of its own advertising network.</w:t>
      </w:r>
      <w:r>
        <w:rPr>
          <w:rFonts w:ascii="Arial" w:hAnsi="Arial" w:cs="Arial"/>
          <w:color w:val="374151"/>
        </w:rPr>
        <w:br/>
        <w:t>You can opt-out of having made your activity on the Service available to Google Analytics by installing the Google Analytics opt-out browser add-on. The add-on prevents the Google Analytics JavaScript from sharing information with Google Analytics about visits activity.</w:t>
      </w:r>
      <w:r>
        <w:rPr>
          <w:rFonts w:ascii="Arial" w:hAnsi="Arial" w:cs="Arial"/>
          <w:color w:val="374151"/>
        </w:rPr>
        <w:br/>
        <w:t xml:space="preserve">For more information on the privacy practices of Google, please visit the Google Privacy &amp; Terms web page: </w:t>
      </w:r>
      <w:hyperlink r:id="rId16" w:history="1">
        <w:r w:rsidR="00F8339D" w:rsidRPr="00E60425">
          <w:rPr>
            <w:rStyle w:val="Hyperlink"/>
            <w:rFonts w:ascii="Arial" w:hAnsi="Arial" w:cs="Arial"/>
          </w:rPr>
          <w:t>https://policies.google.com/privacy</w:t>
        </w:r>
      </w:hyperlink>
    </w:p>
    <w:p w14:paraId="6DE49E57" w14:textId="4B6D1BF0" w:rsidR="000D52EA" w:rsidRPr="000D52EA" w:rsidRDefault="00045522" w:rsidP="000D52EA">
      <w:pPr>
        <w:numPr>
          <w:ilvl w:val="0"/>
          <w:numId w:val="9"/>
        </w:numPr>
        <w:pBdr>
          <w:top w:val="single" w:sz="2" w:space="0" w:color="E5E7EB"/>
          <w:left w:val="single" w:sz="2" w:space="5" w:color="E5E7EB"/>
          <w:bottom w:val="single" w:sz="2" w:space="0" w:color="E5E7EB"/>
          <w:right w:val="single" w:sz="2" w:space="0" w:color="E5E7EB"/>
        </w:pBdr>
        <w:rPr>
          <w:rFonts w:ascii="Arial" w:hAnsi="Arial" w:cs="Arial"/>
          <w:color w:val="374151"/>
        </w:rPr>
      </w:pPr>
      <w:r w:rsidRPr="00045522">
        <w:rPr>
          <w:rFonts w:ascii="Arial" w:hAnsi="Arial" w:cs="Arial"/>
          <w:color w:val="374151"/>
        </w:rPr>
        <w:t>Elementor: Used as part of the website's WordPress theme. The cookie allows the site owner to implement or modify site content in real time.</w:t>
      </w:r>
      <w:r w:rsidR="000D52EA" w:rsidRPr="000D52EA">
        <w:rPr>
          <w:rFonts w:ascii="Arial" w:hAnsi="Arial" w:cs="Arial"/>
          <w:color w:val="374151"/>
        </w:rPr>
        <w:t xml:space="preserve"> </w:t>
      </w:r>
      <w:r w:rsidR="000D52EA">
        <w:rPr>
          <w:rFonts w:ascii="Arial" w:hAnsi="Arial" w:cs="Arial"/>
          <w:color w:val="374151"/>
        </w:rPr>
        <w:t>Data may be sent to the United States of America.</w:t>
      </w:r>
    </w:p>
    <w:p w14:paraId="439F6307" w14:textId="1A0D45AC" w:rsidR="000D52EA" w:rsidRPr="000D52EA" w:rsidRDefault="00E07D50" w:rsidP="000D52EA">
      <w:pPr>
        <w:numPr>
          <w:ilvl w:val="0"/>
          <w:numId w:val="9"/>
        </w:numPr>
        <w:pBdr>
          <w:top w:val="single" w:sz="2" w:space="0" w:color="E5E7EB"/>
          <w:left w:val="single" w:sz="2" w:space="5" w:color="E5E7EB"/>
          <w:bottom w:val="single" w:sz="2" w:space="0" w:color="E5E7EB"/>
          <w:right w:val="single" w:sz="2" w:space="0" w:color="E5E7EB"/>
        </w:pBdr>
        <w:rPr>
          <w:rFonts w:ascii="Arial" w:hAnsi="Arial" w:cs="Arial"/>
          <w:color w:val="374151"/>
        </w:rPr>
      </w:pPr>
      <w:r w:rsidRPr="00E07D50">
        <w:rPr>
          <w:rFonts w:ascii="Arial" w:hAnsi="Arial" w:cs="Arial"/>
          <w:color w:val="374151"/>
        </w:rPr>
        <w:t>wpEmojiSettingsSupports</w:t>
      </w:r>
      <w:r>
        <w:rPr>
          <w:rFonts w:ascii="Arial" w:hAnsi="Arial" w:cs="Arial"/>
          <w:color w:val="374151"/>
        </w:rPr>
        <w:t xml:space="preserve">: </w:t>
      </w:r>
      <w:r w:rsidR="004B05F5" w:rsidRPr="004B05F5">
        <w:rPr>
          <w:rFonts w:ascii="Arial" w:hAnsi="Arial" w:cs="Arial"/>
          <w:color w:val="374151"/>
        </w:rPr>
        <w:t>This cookie is part of a set of cookies aimed at delivering and presenting content. The cookies</w:t>
      </w:r>
      <w:r w:rsidR="00171403">
        <w:rPr>
          <w:rFonts w:ascii="Arial" w:hAnsi="Arial" w:cs="Arial"/>
          <w:color w:val="374151"/>
        </w:rPr>
        <w:t xml:space="preserve"> </w:t>
      </w:r>
      <w:r w:rsidR="004B05F5" w:rsidRPr="00171403">
        <w:rPr>
          <w:rFonts w:ascii="Arial" w:hAnsi="Arial" w:cs="Arial"/>
          <w:color w:val="374151"/>
        </w:rPr>
        <w:t>maintain the correct state of fonts, blog/image sliders, color themes, and other site settings.</w:t>
      </w:r>
      <w:r w:rsidR="000D52EA">
        <w:rPr>
          <w:rFonts w:ascii="Arial" w:hAnsi="Arial" w:cs="Arial"/>
          <w:color w:val="374151"/>
        </w:rPr>
        <w:t xml:space="preserve"> </w:t>
      </w:r>
      <w:r w:rsidR="000D52EA" w:rsidRPr="000D52EA">
        <w:rPr>
          <w:rFonts w:ascii="Arial" w:hAnsi="Arial" w:cs="Arial"/>
          <w:color w:val="374151"/>
        </w:rPr>
        <w:t>Data may be sent to the United States of America.</w:t>
      </w:r>
    </w:p>
    <w:p w14:paraId="4E5D3350" w14:textId="2276F222" w:rsidR="004B05F5" w:rsidRDefault="00D71FFF" w:rsidP="00D71FFF">
      <w:pPr>
        <w:numPr>
          <w:ilvl w:val="0"/>
          <w:numId w:val="9"/>
        </w:numPr>
        <w:pBdr>
          <w:top w:val="single" w:sz="2" w:space="0" w:color="E5E7EB"/>
          <w:left w:val="single" w:sz="2" w:space="5" w:color="E5E7EB"/>
          <w:bottom w:val="single" w:sz="2" w:space="0" w:color="E5E7EB"/>
          <w:right w:val="single" w:sz="2" w:space="0" w:color="E5E7EB"/>
        </w:pBdr>
        <w:rPr>
          <w:rFonts w:ascii="Arial" w:hAnsi="Arial" w:cs="Arial"/>
          <w:color w:val="374151"/>
        </w:rPr>
      </w:pPr>
      <w:r w:rsidRPr="00D71FFF">
        <w:rPr>
          <w:rFonts w:ascii="Arial" w:hAnsi="Arial" w:cs="Arial"/>
          <w:color w:val="374151"/>
        </w:rPr>
        <w:t>g.gif</w:t>
      </w:r>
      <w:r>
        <w:rPr>
          <w:rFonts w:ascii="Arial" w:hAnsi="Arial" w:cs="Arial"/>
          <w:color w:val="374151"/>
        </w:rPr>
        <w:t xml:space="preserve">: </w:t>
      </w:r>
      <w:r w:rsidRPr="00D71FFF">
        <w:rPr>
          <w:rFonts w:ascii="Arial" w:hAnsi="Arial" w:cs="Arial"/>
          <w:color w:val="374151"/>
        </w:rPr>
        <w:t>Records statistical data on user behavior on the website. These are used for internal an alysis by the site operator.</w:t>
      </w:r>
      <w:r w:rsidR="000D52EA">
        <w:rPr>
          <w:rFonts w:ascii="Arial" w:hAnsi="Arial" w:cs="Arial"/>
          <w:color w:val="374151"/>
        </w:rPr>
        <w:t xml:space="preserve"> Data may be sent to the United States of America.</w:t>
      </w:r>
      <w:r w:rsidR="00E0350F">
        <w:rPr>
          <w:rFonts w:ascii="Arial" w:hAnsi="Arial" w:cs="Arial"/>
          <w:color w:val="374151"/>
        </w:rPr>
        <w:t xml:space="preserve"> The relevant privacy policy can be found here: </w:t>
      </w:r>
      <w:hyperlink r:id="rId17" w:history="1">
        <w:r w:rsidR="00E0350F" w:rsidRPr="00E60425">
          <w:rPr>
            <w:rStyle w:val="Hyperlink"/>
            <w:rFonts w:ascii="Arial" w:hAnsi="Arial" w:cs="Arial"/>
          </w:rPr>
          <w:t>https://automattic.com/privacy/</w:t>
        </w:r>
      </w:hyperlink>
    </w:p>
    <w:p w14:paraId="645979BD" w14:textId="04A52FF0" w:rsidR="001D2E7A" w:rsidRPr="001D2E7A" w:rsidRDefault="005602F7" w:rsidP="001D2E7A">
      <w:pPr>
        <w:numPr>
          <w:ilvl w:val="0"/>
          <w:numId w:val="9"/>
        </w:numPr>
        <w:pBdr>
          <w:top w:val="single" w:sz="2" w:space="0" w:color="E5E7EB"/>
          <w:left w:val="single" w:sz="2" w:space="5" w:color="E5E7EB"/>
          <w:bottom w:val="single" w:sz="2" w:space="0" w:color="E5E7EB"/>
          <w:right w:val="single" w:sz="2" w:space="0" w:color="E5E7EB"/>
        </w:pBdr>
        <w:rPr>
          <w:rFonts w:ascii="Arial" w:hAnsi="Arial" w:cs="Arial"/>
          <w:color w:val="374151"/>
        </w:rPr>
      </w:pPr>
      <w:r w:rsidRPr="005C22EF">
        <w:rPr>
          <w:rFonts w:ascii="Arial" w:hAnsi="Arial" w:cs="Arial"/>
          <w:color w:val="374151"/>
          <w:lang w:val="it-IT"/>
        </w:rPr>
        <w:lastRenderedPageBreak/>
        <w:t xml:space="preserve">verbum_test: </w:t>
      </w:r>
      <w:r w:rsidR="005B5453" w:rsidRPr="005C22EF">
        <w:rPr>
          <w:rFonts w:ascii="Arial" w:hAnsi="Arial" w:cs="Arial"/>
          <w:color w:val="374151"/>
          <w:lang w:val="it-IT"/>
        </w:rPr>
        <w:t>Utilizzato nell'ambito del tema WordPress del sito web. Il cookie consente al proprietario del sito di implementare o modificare il contenuto del sito in tempo reale.</w:t>
      </w:r>
      <w:r w:rsidR="001D2E7A" w:rsidRPr="005C22EF">
        <w:rPr>
          <w:rFonts w:ascii="Arial" w:hAnsi="Arial" w:cs="Arial"/>
          <w:color w:val="374151"/>
          <w:lang w:val="it-IT"/>
        </w:rPr>
        <w:t xml:space="preserve"> </w:t>
      </w:r>
      <w:r w:rsidR="001D2E7A">
        <w:rPr>
          <w:rFonts w:ascii="Arial" w:hAnsi="Arial" w:cs="Arial"/>
          <w:color w:val="374151"/>
        </w:rPr>
        <w:t xml:space="preserve">The relevant privacy policy can be found here: </w:t>
      </w:r>
      <w:hyperlink r:id="rId18" w:history="1">
        <w:r w:rsidR="00471769" w:rsidRPr="00E60425">
          <w:rPr>
            <w:rStyle w:val="Hyperlink"/>
            <w:rFonts w:ascii="Arial" w:hAnsi="Arial" w:cs="Arial"/>
          </w:rPr>
          <w:t>https://automattic.com/privacy/</w:t>
        </w:r>
      </w:hyperlink>
      <w:r w:rsidR="00471769">
        <w:rPr>
          <w:rFonts w:ascii="Arial" w:hAnsi="Arial" w:cs="Arial"/>
          <w:color w:val="374151"/>
        </w:rPr>
        <w:t xml:space="preserve"> </w:t>
      </w:r>
    </w:p>
    <w:p w14:paraId="40ABD676" w14:textId="77777777" w:rsidR="005B5453" w:rsidRPr="00610BC9" w:rsidRDefault="005B5453" w:rsidP="00610BC9">
      <w:pPr>
        <w:pBdr>
          <w:top w:val="single" w:sz="2" w:space="0" w:color="E5E7EB"/>
          <w:left w:val="single" w:sz="2" w:space="5" w:color="E5E7EB"/>
          <w:bottom w:val="single" w:sz="2" w:space="0" w:color="E5E7EB"/>
          <w:right w:val="single" w:sz="2" w:space="0" w:color="E5E7EB"/>
        </w:pBdr>
        <w:rPr>
          <w:rFonts w:ascii="Arial" w:hAnsi="Arial" w:cs="Arial"/>
          <w:color w:val="374151"/>
        </w:rPr>
      </w:pPr>
    </w:p>
    <w:p w14:paraId="66D7BBE9" w14:textId="77777777" w:rsidR="00F71372" w:rsidRDefault="00F71372" w:rsidP="00F71372">
      <w:pPr>
        <w:pStyle w:val="Heading2"/>
        <w:pBdr>
          <w:top w:val="single" w:sz="2" w:space="0" w:color="E5E7EB"/>
          <w:left w:val="single" w:sz="2" w:space="0" w:color="E5E7EB"/>
          <w:bottom w:val="single" w:sz="2" w:space="0" w:color="E5E7EB"/>
          <w:right w:val="single" w:sz="2" w:space="0" w:color="E5E7EB"/>
        </w:pBdr>
        <w:spacing w:before="480" w:after="240"/>
        <w:rPr>
          <w:rFonts w:ascii="Arial" w:hAnsi="Arial" w:cs="Arial"/>
          <w:color w:val="auto"/>
        </w:rPr>
      </w:pPr>
      <w:r>
        <w:rPr>
          <w:rFonts w:ascii="Arial" w:hAnsi="Arial" w:cs="Arial"/>
        </w:rPr>
        <w:t>Data transfers</w:t>
      </w:r>
    </w:p>
    <w:p w14:paraId="7D50C709" w14:textId="77777777" w:rsidR="00F71372" w:rsidRDefault="00F71372" w:rsidP="00F71372">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Arial" w:hAnsi="Arial" w:cs="Arial"/>
          <w:color w:val="374151"/>
        </w:rPr>
      </w:pPr>
      <w:r>
        <w:rPr>
          <w:rFonts w:ascii="Arial" w:hAnsi="Arial" w:cs="Arial"/>
          <w:color w:val="374151"/>
        </w:rPr>
        <w:t>We and/or the Service Providers may transfer your personal data to and process it globally. We safeguard your personal data per our contractual obligations and applicable data protection legislation when transferring data abroad.</w:t>
      </w:r>
    </w:p>
    <w:p w14:paraId="1EF0ABF8" w14:textId="77777777" w:rsidR="00F71372" w:rsidRDefault="00F71372" w:rsidP="00F71372">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Fonts w:ascii="Arial" w:hAnsi="Arial" w:cs="Arial"/>
          <w:color w:val="374151"/>
        </w:rPr>
      </w:pPr>
      <w:r>
        <w:rPr>
          <w:rFonts w:ascii="Arial" w:hAnsi="Arial" w:cs="Arial"/>
          <w:color w:val="374151"/>
        </w:rPr>
        <w:t>Such safeguards may include:</w:t>
      </w:r>
    </w:p>
    <w:p w14:paraId="1201FAC6" w14:textId="77777777" w:rsidR="00F71372" w:rsidRDefault="00F71372" w:rsidP="00F71372">
      <w:pPr>
        <w:numPr>
          <w:ilvl w:val="0"/>
          <w:numId w:val="10"/>
        </w:numPr>
        <w:pBdr>
          <w:top w:val="single" w:sz="2" w:space="0" w:color="E5E7EB"/>
          <w:left w:val="single" w:sz="2" w:space="5" w:color="E5E7EB"/>
          <w:bottom w:val="single" w:sz="2" w:space="0" w:color="E5E7EB"/>
          <w:right w:val="single" w:sz="2" w:space="0" w:color="E5E7EB"/>
        </w:pBdr>
        <w:spacing w:before="120" w:after="120"/>
        <w:rPr>
          <w:rFonts w:ascii="Arial" w:hAnsi="Arial" w:cs="Arial"/>
          <w:color w:val="374151"/>
        </w:rPr>
      </w:pPr>
      <w:r>
        <w:rPr>
          <w:rFonts w:ascii="Arial" w:hAnsi="Arial" w:cs="Arial"/>
          <w:color w:val="374151"/>
        </w:rPr>
        <w:t>Ensuring the protection of your personal data in accordance with our contractual obligations and relevant data protection laws when transferring data abroad.</w:t>
      </w:r>
    </w:p>
    <w:p w14:paraId="70FE41D0" w14:textId="77777777" w:rsidR="00F71372" w:rsidRDefault="00F71372" w:rsidP="00F71372">
      <w:pPr>
        <w:numPr>
          <w:ilvl w:val="0"/>
          <w:numId w:val="10"/>
        </w:numPr>
        <w:pBdr>
          <w:top w:val="single" w:sz="2" w:space="0" w:color="E5E7EB"/>
          <w:left w:val="single" w:sz="2" w:space="5" w:color="E5E7EB"/>
          <w:bottom w:val="single" w:sz="2" w:space="0" w:color="E5E7EB"/>
          <w:right w:val="single" w:sz="2" w:space="0" w:color="E5E7EB"/>
        </w:pBdr>
        <w:spacing w:before="120" w:after="120"/>
        <w:rPr>
          <w:rFonts w:ascii="Arial" w:hAnsi="Arial" w:cs="Arial"/>
          <w:color w:val="374151"/>
        </w:rPr>
      </w:pPr>
      <w:r>
        <w:rPr>
          <w:rFonts w:ascii="Arial" w:hAnsi="Arial" w:cs="Arial"/>
          <w:color w:val="374151"/>
        </w:rPr>
        <w:t>The transfer to countries that have been deemed to provide an adequate level of protection according to lists of countries published by the Federal Data Protection and Information Commissioner.</w:t>
      </w:r>
    </w:p>
    <w:p w14:paraId="652FB821" w14:textId="77777777" w:rsidR="00F71372" w:rsidRDefault="00F71372" w:rsidP="00F71372">
      <w:pPr>
        <w:numPr>
          <w:ilvl w:val="0"/>
          <w:numId w:val="10"/>
        </w:numPr>
        <w:pBdr>
          <w:top w:val="single" w:sz="2" w:space="0" w:color="E5E7EB"/>
          <w:left w:val="single" w:sz="2" w:space="5" w:color="E5E7EB"/>
          <w:bottom w:val="single" w:sz="2" w:space="0" w:color="E5E7EB"/>
          <w:right w:val="single" w:sz="2" w:space="0" w:color="E5E7EB"/>
        </w:pBdr>
        <w:spacing w:before="120" w:after="120"/>
        <w:rPr>
          <w:rFonts w:ascii="Arial" w:hAnsi="Arial" w:cs="Arial"/>
          <w:color w:val="374151"/>
        </w:rPr>
      </w:pPr>
      <w:r>
        <w:rPr>
          <w:rFonts w:ascii="Arial" w:hAnsi="Arial" w:cs="Arial"/>
          <w:color w:val="374151"/>
        </w:rPr>
        <w:t>Applying standard data protection model clauses, binding corporate rules or other standard contractual obligations that provide appropriate data protection.</w:t>
      </w:r>
    </w:p>
    <w:p w14:paraId="72B7B5A8" w14:textId="77777777" w:rsidR="00F71372" w:rsidRDefault="00F71372" w:rsidP="00F71372">
      <w:pPr>
        <w:pStyle w:val="Heading2"/>
        <w:pBdr>
          <w:top w:val="single" w:sz="2" w:space="0" w:color="E5E7EB"/>
          <w:left w:val="single" w:sz="2" w:space="0" w:color="E5E7EB"/>
          <w:bottom w:val="single" w:sz="2" w:space="0" w:color="E5E7EB"/>
          <w:right w:val="single" w:sz="2" w:space="0" w:color="E5E7EB"/>
        </w:pBdr>
        <w:spacing w:before="480" w:after="240"/>
        <w:rPr>
          <w:rFonts w:ascii="Arial" w:hAnsi="Arial" w:cs="Arial"/>
          <w:color w:val="auto"/>
        </w:rPr>
      </w:pPr>
      <w:r>
        <w:rPr>
          <w:rFonts w:ascii="Arial" w:hAnsi="Arial" w:cs="Arial"/>
        </w:rPr>
        <w:t>Data disclosure</w:t>
      </w:r>
    </w:p>
    <w:p w14:paraId="0CC0EEE9" w14:textId="77777777" w:rsidR="00F71372" w:rsidRDefault="00F71372" w:rsidP="00F71372">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Arial" w:hAnsi="Arial" w:cs="Arial"/>
          <w:color w:val="374151"/>
        </w:rPr>
      </w:pPr>
      <w:r>
        <w:rPr>
          <w:rFonts w:ascii="Arial" w:hAnsi="Arial" w:cs="Arial"/>
          <w:color w:val="374151"/>
        </w:rPr>
        <w:t>We may disclose your personal data in the good faith belief that such action is necessary:</w:t>
      </w:r>
    </w:p>
    <w:p w14:paraId="609A244E" w14:textId="77777777" w:rsidR="00F71372" w:rsidRDefault="00F71372" w:rsidP="00F71372">
      <w:pPr>
        <w:numPr>
          <w:ilvl w:val="0"/>
          <w:numId w:val="11"/>
        </w:numPr>
        <w:pBdr>
          <w:top w:val="single" w:sz="2" w:space="0" w:color="E5E7EB"/>
          <w:left w:val="single" w:sz="2" w:space="5" w:color="E5E7EB"/>
          <w:bottom w:val="single" w:sz="2" w:space="0" w:color="E5E7EB"/>
          <w:right w:val="single" w:sz="2" w:space="0" w:color="E5E7EB"/>
        </w:pBdr>
        <w:spacing w:before="120" w:after="120"/>
        <w:rPr>
          <w:rFonts w:ascii="Arial" w:hAnsi="Arial" w:cs="Arial"/>
          <w:color w:val="374151"/>
        </w:rPr>
      </w:pPr>
      <w:r>
        <w:rPr>
          <w:rFonts w:ascii="Arial" w:hAnsi="Arial" w:cs="Arial"/>
          <w:color w:val="374151"/>
        </w:rPr>
        <w:t>To comply with a legal obligation (i.e., if required by law or in response to valid requests by public authorities, such as a court or government agency).</w:t>
      </w:r>
    </w:p>
    <w:p w14:paraId="146F9F01" w14:textId="77777777" w:rsidR="00F71372" w:rsidRDefault="00F71372" w:rsidP="00F71372">
      <w:pPr>
        <w:numPr>
          <w:ilvl w:val="0"/>
          <w:numId w:val="11"/>
        </w:numPr>
        <w:pBdr>
          <w:top w:val="single" w:sz="2" w:space="0" w:color="E5E7EB"/>
          <w:left w:val="single" w:sz="2" w:space="5" w:color="E5E7EB"/>
          <w:bottom w:val="single" w:sz="2" w:space="0" w:color="E5E7EB"/>
          <w:right w:val="single" w:sz="2" w:space="0" w:color="E5E7EB"/>
        </w:pBdr>
        <w:spacing w:before="120" w:after="120"/>
        <w:rPr>
          <w:rFonts w:ascii="Arial" w:hAnsi="Arial" w:cs="Arial"/>
          <w:color w:val="374151"/>
        </w:rPr>
      </w:pPr>
      <w:r>
        <w:rPr>
          <w:rFonts w:ascii="Arial" w:hAnsi="Arial" w:cs="Arial"/>
          <w:color w:val="374151"/>
        </w:rPr>
        <w:t>To protect the security of the Website and defend our rights or property.</w:t>
      </w:r>
    </w:p>
    <w:p w14:paraId="19339499" w14:textId="77777777" w:rsidR="00F71372" w:rsidRDefault="00F71372" w:rsidP="00F71372">
      <w:pPr>
        <w:numPr>
          <w:ilvl w:val="0"/>
          <w:numId w:val="11"/>
        </w:numPr>
        <w:pBdr>
          <w:top w:val="single" w:sz="2" w:space="0" w:color="E5E7EB"/>
          <w:left w:val="single" w:sz="2" w:space="5" w:color="E5E7EB"/>
          <w:bottom w:val="single" w:sz="2" w:space="0" w:color="E5E7EB"/>
          <w:right w:val="single" w:sz="2" w:space="0" w:color="E5E7EB"/>
        </w:pBdr>
        <w:spacing w:before="120" w:after="120"/>
        <w:rPr>
          <w:rFonts w:ascii="Arial" w:hAnsi="Arial" w:cs="Arial"/>
          <w:color w:val="374151"/>
        </w:rPr>
      </w:pPr>
      <w:r>
        <w:rPr>
          <w:rFonts w:ascii="Arial" w:hAnsi="Arial" w:cs="Arial"/>
          <w:color w:val="374151"/>
        </w:rPr>
        <w:t>To prevent or investigate possible wrongdoing in connection with us.</w:t>
      </w:r>
    </w:p>
    <w:p w14:paraId="6AD88400" w14:textId="77777777" w:rsidR="00F71372" w:rsidRDefault="00F71372" w:rsidP="00F71372">
      <w:pPr>
        <w:numPr>
          <w:ilvl w:val="0"/>
          <w:numId w:val="11"/>
        </w:numPr>
        <w:pBdr>
          <w:top w:val="single" w:sz="2" w:space="0" w:color="E5E7EB"/>
          <w:left w:val="single" w:sz="2" w:space="5" w:color="E5E7EB"/>
          <w:bottom w:val="single" w:sz="2" w:space="0" w:color="E5E7EB"/>
          <w:right w:val="single" w:sz="2" w:space="0" w:color="E5E7EB"/>
        </w:pBdr>
        <w:spacing w:before="120" w:after="120"/>
        <w:rPr>
          <w:rFonts w:ascii="Arial" w:hAnsi="Arial" w:cs="Arial"/>
          <w:color w:val="374151"/>
        </w:rPr>
      </w:pPr>
      <w:r>
        <w:rPr>
          <w:rFonts w:ascii="Arial" w:hAnsi="Arial" w:cs="Arial"/>
          <w:color w:val="374151"/>
        </w:rPr>
        <w:t>To defend ourselves against legal liability.</w:t>
      </w:r>
    </w:p>
    <w:p w14:paraId="0F4CECB6" w14:textId="77777777" w:rsidR="00F71372" w:rsidRDefault="00F71372" w:rsidP="00F71372">
      <w:pPr>
        <w:pStyle w:val="Heading2"/>
        <w:pBdr>
          <w:top w:val="single" w:sz="2" w:space="0" w:color="E5E7EB"/>
          <w:left w:val="single" w:sz="2" w:space="0" w:color="E5E7EB"/>
          <w:bottom w:val="single" w:sz="2" w:space="0" w:color="E5E7EB"/>
          <w:right w:val="single" w:sz="2" w:space="0" w:color="E5E7EB"/>
        </w:pBdr>
        <w:spacing w:before="480" w:after="240"/>
        <w:rPr>
          <w:rFonts w:ascii="Arial" w:hAnsi="Arial" w:cs="Arial"/>
          <w:color w:val="auto"/>
        </w:rPr>
      </w:pPr>
      <w:r>
        <w:rPr>
          <w:rFonts w:ascii="Arial" w:hAnsi="Arial" w:cs="Arial"/>
        </w:rPr>
        <w:t>Data security</w:t>
      </w:r>
    </w:p>
    <w:p w14:paraId="1521CD93" w14:textId="77777777" w:rsidR="00F71372" w:rsidRDefault="00F71372" w:rsidP="00F71372">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Arial" w:hAnsi="Arial" w:cs="Arial"/>
          <w:color w:val="374151"/>
        </w:rPr>
      </w:pPr>
      <w:r>
        <w:rPr>
          <w:rFonts w:ascii="Arial" w:hAnsi="Arial" w:cs="Arial"/>
          <w:color w:val="374151"/>
        </w:rPr>
        <w:t>We take reasonable technical and organisational security measures that we deem appropriate to protect your stored data against manipulation, loss, or unauthorised third-party access. Our security measures are continually adapted to technological developments.</w:t>
      </w:r>
    </w:p>
    <w:p w14:paraId="4CD83081" w14:textId="77777777" w:rsidR="00F71372" w:rsidRDefault="00F71372" w:rsidP="00F71372">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Fonts w:ascii="Arial" w:hAnsi="Arial" w:cs="Arial"/>
          <w:color w:val="374151"/>
        </w:rPr>
      </w:pPr>
      <w:r>
        <w:rPr>
          <w:rFonts w:ascii="Arial" w:hAnsi="Arial" w:cs="Arial"/>
          <w:color w:val="374151"/>
        </w:rPr>
        <w:t xml:space="preserve">We also take internal data privacy very seriously. Our employees and the Service Providers that we retain are required to maintain secrecy and comply with applicable </w:t>
      </w:r>
      <w:r>
        <w:rPr>
          <w:rFonts w:ascii="Arial" w:hAnsi="Arial" w:cs="Arial"/>
          <w:color w:val="374151"/>
        </w:rPr>
        <w:lastRenderedPageBreak/>
        <w:t>data protection legislation. In addition, they are granted access to personal data only insofar as this is necessary for them to carry out their respective tasks or mandate.</w:t>
      </w:r>
    </w:p>
    <w:p w14:paraId="1CC9B63B" w14:textId="77777777" w:rsidR="00F71372" w:rsidRDefault="00F71372" w:rsidP="00F71372">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Fonts w:ascii="Arial" w:hAnsi="Arial" w:cs="Arial"/>
          <w:color w:val="374151"/>
        </w:rPr>
      </w:pPr>
      <w:r>
        <w:rPr>
          <w:rFonts w:ascii="Arial" w:hAnsi="Arial" w:cs="Arial"/>
          <w:color w:val="374151"/>
        </w:rPr>
        <w:t>The security of your personal data is important to us but remember that no method of transmission over the Internet or electronic storage is 100% secure. While we strive to use commercially acceptable means to protect your personal data, we cannot guarantee its absolute security.</w:t>
      </w:r>
    </w:p>
    <w:p w14:paraId="0160C875" w14:textId="77777777" w:rsidR="00F71372" w:rsidRDefault="00F71372" w:rsidP="00F71372">
      <w:pPr>
        <w:pStyle w:val="Heading2"/>
        <w:pBdr>
          <w:top w:val="single" w:sz="2" w:space="0" w:color="E5E7EB"/>
          <w:left w:val="single" w:sz="2" w:space="0" w:color="E5E7EB"/>
          <w:bottom w:val="single" w:sz="2" w:space="0" w:color="E5E7EB"/>
          <w:right w:val="single" w:sz="2" w:space="0" w:color="E5E7EB"/>
        </w:pBdr>
        <w:spacing w:before="480" w:after="240"/>
        <w:rPr>
          <w:rFonts w:ascii="Arial" w:hAnsi="Arial" w:cs="Arial"/>
          <w:color w:val="auto"/>
        </w:rPr>
      </w:pPr>
      <w:r>
        <w:rPr>
          <w:rFonts w:ascii="Arial" w:hAnsi="Arial" w:cs="Arial"/>
        </w:rPr>
        <w:t>Your rights</w:t>
      </w:r>
    </w:p>
    <w:p w14:paraId="78F6EDDE" w14:textId="77777777" w:rsidR="00F71372" w:rsidRDefault="00F71372" w:rsidP="00F71372">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Arial" w:hAnsi="Arial" w:cs="Arial"/>
          <w:color w:val="374151"/>
        </w:rPr>
      </w:pPr>
      <w:r>
        <w:rPr>
          <w:rFonts w:ascii="Arial" w:hAnsi="Arial" w:cs="Arial"/>
          <w:color w:val="374151"/>
        </w:rPr>
        <w:t>You have the below data protection rights. Please note that we may ask you to verify your identity before responding to such requests.</w:t>
      </w:r>
    </w:p>
    <w:p w14:paraId="341054C9" w14:textId="77777777" w:rsidR="00F71372" w:rsidRDefault="00F71372" w:rsidP="00F71372">
      <w:pPr>
        <w:numPr>
          <w:ilvl w:val="0"/>
          <w:numId w:val="12"/>
        </w:numPr>
        <w:pBdr>
          <w:top w:val="single" w:sz="2" w:space="0" w:color="E5E7EB"/>
          <w:left w:val="single" w:sz="2" w:space="5" w:color="E5E7EB"/>
          <w:bottom w:val="single" w:sz="2" w:space="0" w:color="E5E7EB"/>
          <w:right w:val="single" w:sz="2" w:space="0" w:color="E5E7EB"/>
        </w:pBdr>
        <w:rPr>
          <w:rFonts w:ascii="Arial" w:hAnsi="Arial" w:cs="Arial"/>
          <w:color w:val="374151"/>
        </w:rPr>
      </w:pPr>
      <w:r>
        <w:rPr>
          <w:rStyle w:val="Strong"/>
          <w:rFonts w:ascii="Arial" w:hAnsi="Arial" w:cs="Arial"/>
          <w:color w:val="374151"/>
          <w:bdr w:val="single" w:sz="2" w:space="0" w:color="E5E7EB" w:frame="1"/>
        </w:rPr>
        <w:t>Right of access:</w:t>
      </w:r>
      <w:r>
        <w:rPr>
          <w:rStyle w:val="apple-converted-space"/>
          <w:rFonts w:ascii="Arial" w:hAnsi="Arial" w:cs="Arial"/>
          <w:color w:val="374151"/>
        </w:rPr>
        <w:t> </w:t>
      </w:r>
      <w:r>
        <w:rPr>
          <w:rFonts w:ascii="Arial" w:hAnsi="Arial" w:cs="Arial"/>
          <w:color w:val="374151"/>
        </w:rPr>
        <w:t>You have a right to request a copy of your personal data, which we will provide to you in an electronic form.</w:t>
      </w:r>
    </w:p>
    <w:p w14:paraId="7191810D" w14:textId="77777777" w:rsidR="00F71372" w:rsidRDefault="00F71372" w:rsidP="00F71372">
      <w:pPr>
        <w:numPr>
          <w:ilvl w:val="0"/>
          <w:numId w:val="12"/>
        </w:numPr>
        <w:pBdr>
          <w:top w:val="single" w:sz="2" w:space="0" w:color="E5E7EB"/>
          <w:left w:val="single" w:sz="2" w:space="5" w:color="E5E7EB"/>
          <w:bottom w:val="single" w:sz="2" w:space="0" w:color="E5E7EB"/>
          <w:right w:val="single" w:sz="2" w:space="0" w:color="E5E7EB"/>
        </w:pBdr>
        <w:rPr>
          <w:rFonts w:ascii="Arial" w:hAnsi="Arial" w:cs="Arial"/>
          <w:color w:val="374151"/>
        </w:rPr>
      </w:pPr>
      <w:r>
        <w:rPr>
          <w:rStyle w:val="Strong"/>
          <w:rFonts w:ascii="Arial" w:hAnsi="Arial" w:cs="Arial"/>
          <w:color w:val="374151"/>
          <w:bdr w:val="single" w:sz="2" w:space="0" w:color="E5E7EB" w:frame="1"/>
        </w:rPr>
        <w:t>Right to amendment:</w:t>
      </w:r>
      <w:r>
        <w:rPr>
          <w:rStyle w:val="apple-converted-space"/>
          <w:rFonts w:ascii="Arial" w:hAnsi="Arial" w:cs="Arial"/>
          <w:color w:val="374151"/>
        </w:rPr>
        <w:t> </w:t>
      </w:r>
      <w:r>
        <w:rPr>
          <w:rFonts w:ascii="Arial" w:hAnsi="Arial" w:cs="Arial"/>
          <w:color w:val="374151"/>
        </w:rPr>
        <w:t>You have the right to ask us to correct our records if you believe they contain incorrect or incomplete information about you.</w:t>
      </w:r>
    </w:p>
    <w:p w14:paraId="7610CE59" w14:textId="77777777" w:rsidR="00F71372" w:rsidRDefault="00F71372" w:rsidP="00F71372">
      <w:pPr>
        <w:numPr>
          <w:ilvl w:val="0"/>
          <w:numId w:val="12"/>
        </w:numPr>
        <w:pBdr>
          <w:top w:val="single" w:sz="2" w:space="0" w:color="E5E7EB"/>
          <w:left w:val="single" w:sz="2" w:space="5" w:color="E5E7EB"/>
          <w:bottom w:val="single" w:sz="2" w:space="0" w:color="E5E7EB"/>
          <w:right w:val="single" w:sz="2" w:space="0" w:color="E5E7EB"/>
        </w:pBdr>
        <w:rPr>
          <w:rFonts w:ascii="Arial" w:hAnsi="Arial" w:cs="Arial"/>
          <w:color w:val="374151"/>
        </w:rPr>
      </w:pPr>
      <w:r>
        <w:rPr>
          <w:rStyle w:val="Strong"/>
          <w:rFonts w:ascii="Arial" w:hAnsi="Arial" w:cs="Arial"/>
          <w:color w:val="374151"/>
          <w:bdr w:val="single" w:sz="2" w:space="0" w:color="E5E7EB" w:frame="1"/>
        </w:rPr>
        <w:t>Right to withdraw consent:</w:t>
      </w:r>
      <w:r>
        <w:rPr>
          <w:rStyle w:val="apple-converted-space"/>
          <w:rFonts w:ascii="Arial" w:hAnsi="Arial" w:cs="Arial"/>
          <w:color w:val="374151"/>
        </w:rPr>
        <w:t> </w:t>
      </w:r>
      <w:r>
        <w:rPr>
          <w:rFonts w:ascii="Arial" w:hAnsi="Arial" w:cs="Arial"/>
          <w:color w:val="374151"/>
        </w:rPr>
        <w:t>If you have provided your consent to the processing of your personal data, you have the right to withdraw your consent. This includes cases where you wish to opt-out from marketing communications. Once we have received notification that you have withdrawn your consent, we will no longer process your information for the purpose(s) to which you initially consented unless there is another legal basis for processing. To stop receiving emails from us, please click on the 'unsubscribe' link in the email you received.</w:t>
      </w:r>
    </w:p>
    <w:p w14:paraId="7DC92B7B" w14:textId="77777777" w:rsidR="00F71372" w:rsidRDefault="00F71372" w:rsidP="00F71372">
      <w:pPr>
        <w:numPr>
          <w:ilvl w:val="0"/>
          <w:numId w:val="12"/>
        </w:numPr>
        <w:pBdr>
          <w:top w:val="single" w:sz="2" w:space="0" w:color="E5E7EB"/>
          <w:left w:val="single" w:sz="2" w:space="5" w:color="E5E7EB"/>
          <w:bottom w:val="single" w:sz="2" w:space="0" w:color="E5E7EB"/>
          <w:right w:val="single" w:sz="2" w:space="0" w:color="E5E7EB"/>
        </w:pBdr>
        <w:rPr>
          <w:rFonts w:ascii="Arial" w:hAnsi="Arial" w:cs="Arial"/>
          <w:color w:val="374151"/>
        </w:rPr>
      </w:pPr>
      <w:r>
        <w:rPr>
          <w:rStyle w:val="Strong"/>
          <w:rFonts w:ascii="Arial" w:hAnsi="Arial" w:cs="Arial"/>
          <w:color w:val="374151"/>
          <w:bdr w:val="single" w:sz="2" w:space="0" w:color="E5E7EB" w:frame="1"/>
        </w:rPr>
        <w:t>Right to erasure:</w:t>
      </w:r>
      <w:r>
        <w:rPr>
          <w:rStyle w:val="apple-converted-space"/>
          <w:rFonts w:ascii="Arial" w:hAnsi="Arial" w:cs="Arial"/>
          <w:color w:val="374151"/>
        </w:rPr>
        <w:t> </w:t>
      </w:r>
      <w:r>
        <w:rPr>
          <w:rFonts w:ascii="Arial" w:hAnsi="Arial" w:cs="Arial"/>
          <w:color w:val="374151"/>
        </w:rPr>
        <w:t>You have the right to request that we delete your personal data when it is no longer necessary for the purposes for which it was collected or when it was unlawfully processed.</w:t>
      </w:r>
    </w:p>
    <w:p w14:paraId="29961754" w14:textId="77777777" w:rsidR="00F71372" w:rsidRDefault="00F71372" w:rsidP="00F71372">
      <w:pPr>
        <w:numPr>
          <w:ilvl w:val="0"/>
          <w:numId w:val="12"/>
        </w:numPr>
        <w:pBdr>
          <w:top w:val="single" w:sz="2" w:space="0" w:color="E5E7EB"/>
          <w:left w:val="single" w:sz="2" w:space="5" w:color="E5E7EB"/>
          <w:bottom w:val="single" w:sz="2" w:space="0" w:color="E5E7EB"/>
          <w:right w:val="single" w:sz="2" w:space="0" w:color="E5E7EB"/>
        </w:pBdr>
        <w:rPr>
          <w:rFonts w:ascii="Arial" w:hAnsi="Arial" w:cs="Arial"/>
          <w:color w:val="374151"/>
        </w:rPr>
      </w:pPr>
      <w:r>
        <w:rPr>
          <w:rStyle w:val="Strong"/>
          <w:rFonts w:ascii="Arial" w:hAnsi="Arial" w:cs="Arial"/>
          <w:color w:val="374151"/>
          <w:bdr w:val="single" w:sz="2" w:space="0" w:color="E5E7EB" w:frame="1"/>
        </w:rPr>
        <w:t>Right to restriction of processing:</w:t>
      </w:r>
      <w:r>
        <w:rPr>
          <w:rStyle w:val="apple-converted-space"/>
          <w:rFonts w:ascii="Arial" w:hAnsi="Arial" w:cs="Arial"/>
          <w:color w:val="374151"/>
        </w:rPr>
        <w:t> </w:t>
      </w:r>
      <w:r>
        <w:rPr>
          <w:rFonts w:ascii="Arial" w:hAnsi="Arial" w:cs="Arial"/>
          <w:color w:val="374151"/>
        </w:rPr>
        <w:t>You have the right to request the restriction of our processing of your personal data where you believe it to be inaccurate, our processing is unlawful, or where we no longer need to process it for the initial purpose, but where we are not able to delete it due to a legal obligation or because you do not want us to delete it.</w:t>
      </w:r>
    </w:p>
    <w:p w14:paraId="7E09BEEA" w14:textId="77777777" w:rsidR="00F71372" w:rsidRDefault="00F71372" w:rsidP="00F71372">
      <w:pPr>
        <w:numPr>
          <w:ilvl w:val="0"/>
          <w:numId w:val="12"/>
        </w:numPr>
        <w:pBdr>
          <w:top w:val="single" w:sz="2" w:space="0" w:color="E5E7EB"/>
          <w:left w:val="single" w:sz="2" w:space="5" w:color="E5E7EB"/>
          <w:bottom w:val="single" w:sz="2" w:space="0" w:color="E5E7EB"/>
          <w:right w:val="single" w:sz="2" w:space="0" w:color="E5E7EB"/>
        </w:pBdr>
        <w:rPr>
          <w:rFonts w:ascii="Arial" w:hAnsi="Arial" w:cs="Arial"/>
          <w:color w:val="374151"/>
        </w:rPr>
      </w:pPr>
      <w:r>
        <w:rPr>
          <w:rStyle w:val="Strong"/>
          <w:rFonts w:ascii="Arial" w:hAnsi="Arial" w:cs="Arial"/>
          <w:color w:val="374151"/>
          <w:bdr w:val="single" w:sz="2" w:space="0" w:color="E5E7EB" w:frame="1"/>
        </w:rPr>
        <w:t>Right to portability:</w:t>
      </w:r>
      <w:r>
        <w:rPr>
          <w:rStyle w:val="apple-converted-space"/>
          <w:rFonts w:ascii="Arial" w:hAnsi="Arial" w:cs="Arial"/>
          <w:color w:val="374151"/>
        </w:rPr>
        <w:t> </w:t>
      </w:r>
      <w:r>
        <w:rPr>
          <w:rFonts w:ascii="Arial" w:hAnsi="Arial" w:cs="Arial"/>
          <w:color w:val="374151"/>
        </w:rPr>
        <w:t>You have the right to request that we transmit your personal data to another data controller in a standard format, where this is data which you have provided to us and where we are processing it on the legal basis of your consent or to perform our contractual obligations.</w:t>
      </w:r>
    </w:p>
    <w:p w14:paraId="56EE0933" w14:textId="77777777" w:rsidR="00F71372" w:rsidRDefault="00F71372" w:rsidP="00F71372">
      <w:pPr>
        <w:numPr>
          <w:ilvl w:val="0"/>
          <w:numId w:val="12"/>
        </w:numPr>
        <w:pBdr>
          <w:top w:val="single" w:sz="2" w:space="0" w:color="E5E7EB"/>
          <w:left w:val="single" w:sz="2" w:space="5" w:color="E5E7EB"/>
          <w:bottom w:val="single" w:sz="2" w:space="0" w:color="E5E7EB"/>
          <w:right w:val="single" w:sz="2" w:space="0" w:color="E5E7EB"/>
        </w:pBdr>
        <w:rPr>
          <w:rFonts w:ascii="Arial" w:hAnsi="Arial" w:cs="Arial"/>
          <w:color w:val="374151"/>
        </w:rPr>
      </w:pPr>
      <w:r>
        <w:rPr>
          <w:rStyle w:val="Strong"/>
          <w:rFonts w:ascii="Arial" w:hAnsi="Arial" w:cs="Arial"/>
          <w:color w:val="374151"/>
          <w:bdr w:val="single" w:sz="2" w:space="0" w:color="E5E7EB" w:frame="1"/>
        </w:rPr>
        <w:t>Right to object to processing:</w:t>
      </w:r>
      <w:r>
        <w:rPr>
          <w:rStyle w:val="apple-converted-space"/>
          <w:rFonts w:ascii="Arial" w:hAnsi="Arial" w:cs="Arial"/>
          <w:color w:val="374151"/>
        </w:rPr>
        <w:t> </w:t>
      </w:r>
      <w:r>
        <w:rPr>
          <w:rFonts w:ascii="Arial" w:hAnsi="Arial" w:cs="Arial"/>
          <w:color w:val="374151"/>
        </w:rPr>
        <w:t>Where the legal basis for our processing of your personal data is our legitimate interest, you have the right to object to such processing on grounds relating to your particular situation. We will abide by your request unless we have a compelling legal basis for the processing which overrides your interests or if we need to continue to process the personal data for the exercise or defence of a legal claim.</w:t>
      </w:r>
    </w:p>
    <w:p w14:paraId="04E3BC7A" w14:textId="77777777" w:rsidR="00F71372" w:rsidRDefault="00F71372" w:rsidP="00F71372">
      <w:pPr>
        <w:numPr>
          <w:ilvl w:val="0"/>
          <w:numId w:val="12"/>
        </w:numPr>
        <w:pBdr>
          <w:top w:val="single" w:sz="2" w:space="0" w:color="E5E7EB"/>
          <w:left w:val="single" w:sz="2" w:space="5" w:color="E5E7EB"/>
          <w:bottom w:val="single" w:sz="2" w:space="0" w:color="E5E7EB"/>
          <w:right w:val="single" w:sz="2" w:space="0" w:color="E5E7EB"/>
        </w:pBdr>
        <w:rPr>
          <w:rFonts w:ascii="Arial" w:hAnsi="Arial" w:cs="Arial"/>
          <w:color w:val="374151"/>
        </w:rPr>
      </w:pPr>
      <w:r>
        <w:rPr>
          <w:rStyle w:val="Strong"/>
          <w:rFonts w:ascii="Arial" w:hAnsi="Arial" w:cs="Arial"/>
          <w:color w:val="374151"/>
          <w:bdr w:val="single" w:sz="2" w:space="0" w:color="E5E7EB" w:frame="1"/>
        </w:rPr>
        <w:t>Right to lodge a complaint with a supervisory authority:</w:t>
      </w:r>
      <w:r>
        <w:rPr>
          <w:rStyle w:val="apple-converted-space"/>
          <w:rFonts w:ascii="Arial" w:hAnsi="Arial" w:cs="Arial"/>
          <w:color w:val="374151"/>
        </w:rPr>
        <w:t> </w:t>
      </w:r>
      <w:r>
        <w:rPr>
          <w:rFonts w:ascii="Arial" w:hAnsi="Arial" w:cs="Arial"/>
          <w:color w:val="374151"/>
        </w:rPr>
        <w:t>You have the right of appeal to a data protection supervisory authority if you believe that the processing of your personal data violates data protection law. The competent data protection authority in Switzerland is the Federal Data Protection and Information Commissioner.</w:t>
      </w:r>
    </w:p>
    <w:p w14:paraId="2FC24AB8" w14:textId="77777777" w:rsidR="00F71372" w:rsidRDefault="00F71372" w:rsidP="00F71372">
      <w:pPr>
        <w:pStyle w:val="Heading2"/>
        <w:pBdr>
          <w:top w:val="single" w:sz="2" w:space="0" w:color="E5E7EB"/>
          <w:left w:val="single" w:sz="2" w:space="0" w:color="E5E7EB"/>
          <w:bottom w:val="single" w:sz="2" w:space="0" w:color="E5E7EB"/>
          <w:right w:val="single" w:sz="2" w:space="0" w:color="E5E7EB"/>
        </w:pBdr>
        <w:spacing w:before="480" w:after="240"/>
        <w:rPr>
          <w:rFonts w:ascii="Arial" w:hAnsi="Arial" w:cs="Arial"/>
          <w:color w:val="auto"/>
        </w:rPr>
      </w:pPr>
      <w:r>
        <w:rPr>
          <w:rFonts w:ascii="Arial" w:hAnsi="Arial" w:cs="Arial"/>
        </w:rPr>
        <w:lastRenderedPageBreak/>
        <w:t>Links to third-party apps and sites</w:t>
      </w:r>
    </w:p>
    <w:p w14:paraId="4BB949BD" w14:textId="77777777" w:rsidR="00F71372" w:rsidRDefault="00F71372" w:rsidP="00F71372">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Arial" w:hAnsi="Arial" w:cs="Arial"/>
          <w:color w:val="374151"/>
        </w:rPr>
      </w:pPr>
      <w:r>
        <w:rPr>
          <w:rFonts w:ascii="Arial" w:hAnsi="Arial" w:cs="Arial"/>
          <w:color w:val="374151"/>
        </w:rPr>
        <w:t>Our Website may contain links to websites or apps that we do not operate. If you click a third-party link, you will be directed to that third party's site or app. We have no control over and assume no responsibility for the content, privacy policies or practices of any third-party sites or services.</w:t>
      </w:r>
    </w:p>
    <w:p w14:paraId="1E4EA9C9" w14:textId="77777777" w:rsidR="00F71372" w:rsidRDefault="00F71372" w:rsidP="00F71372">
      <w:pPr>
        <w:pStyle w:val="Heading2"/>
        <w:pBdr>
          <w:top w:val="single" w:sz="2" w:space="0" w:color="E5E7EB"/>
          <w:left w:val="single" w:sz="2" w:space="0" w:color="E5E7EB"/>
          <w:bottom w:val="single" w:sz="2" w:space="0" w:color="E5E7EB"/>
          <w:right w:val="single" w:sz="2" w:space="0" w:color="E5E7EB"/>
        </w:pBdr>
        <w:spacing w:before="480" w:after="240"/>
        <w:rPr>
          <w:rFonts w:ascii="Arial" w:hAnsi="Arial" w:cs="Arial"/>
          <w:color w:val="auto"/>
        </w:rPr>
      </w:pPr>
      <w:r>
        <w:rPr>
          <w:rFonts w:ascii="Arial" w:hAnsi="Arial" w:cs="Arial"/>
        </w:rPr>
        <w:t>Cookie policy</w:t>
      </w:r>
    </w:p>
    <w:p w14:paraId="4AD43A7E" w14:textId="77777777" w:rsidR="00F71372" w:rsidRDefault="00F71372" w:rsidP="00F71372">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Arial" w:hAnsi="Arial" w:cs="Arial"/>
          <w:color w:val="374151"/>
        </w:rPr>
      </w:pPr>
      <w:r>
        <w:rPr>
          <w:rFonts w:ascii="Arial" w:hAnsi="Arial" w:cs="Arial"/>
          <w:color w:val="374151"/>
        </w:rPr>
        <w:t>Cookies are files with a small amount of data that are commonly used as a unique anonymous identifier. These are sent to your browser from the website you visit and stored on your computer's hard drive or memory.</w:t>
      </w:r>
    </w:p>
    <w:p w14:paraId="4AD4CFA3" w14:textId="77777777" w:rsidR="00F71372" w:rsidRDefault="00F71372" w:rsidP="00F71372">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Fonts w:ascii="Arial" w:hAnsi="Arial" w:cs="Arial"/>
          <w:color w:val="374151"/>
        </w:rPr>
      </w:pPr>
      <w:r>
        <w:rPr>
          <w:rFonts w:ascii="Arial" w:hAnsi="Arial" w:cs="Arial"/>
          <w:color w:val="374151"/>
        </w:rPr>
        <w:t>Our Website uses these cookies to collect information and to improve our Website. You have the option to either accept or refuse these cookies and know when a cookie is being sent to your computer. If you choose to refuse our cookies, you may not be able to use some portions of our Website.</w:t>
      </w:r>
    </w:p>
    <w:p w14:paraId="612E6E37" w14:textId="77777777" w:rsidR="00F71372" w:rsidRDefault="00F71372" w:rsidP="00F71372">
      <w:pPr>
        <w:pStyle w:val="Heading2"/>
        <w:pBdr>
          <w:top w:val="single" w:sz="2" w:space="0" w:color="E5E7EB"/>
          <w:left w:val="single" w:sz="2" w:space="0" w:color="E5E7EB"/>
          <w:bottom w:val="single" w:sz="2" w:space="0" w:color="E5E7EB"/>
          <w:right w:val="single" w:sz="2" w:space="0" w:color="E5E7EB"/>
        </w:pBdr>
        <w:spacing w:before="480" w:after="240"/>
        <w:rPr>
          <w:rFonts w:ascii="Arial" w:hAnsi="Arial" w:cs="Arial"/>
          <w:color w:val="auto"/>
        </w:rPr>
      </w:pPr>
      <w:r>
        <w:rPr>
          <w:rFonts w:ascii="Arial" w:hAnsi="Arial" w:cs="Arial"/>
        </w:rPr>
        <w:t>Changes to this privacy policy</w:t>
      </w:r>
    </w:p>
    <w:p w14:paraId="4D471131" w14:textId="77777777" w:rsidR="00F71372" w:rsidRDefault="00F71372" w:rsidP="00F71372">
      <w:pPr>
        <w:pStyle w:val="NormalWeb"/>
        <w:pBdr>
          <w:top w:val="single" w:sz="2" w:space="0" w:color="E5E7EB"/>
          <w:left w:val="single" w:sz="2" w:space="0" w:color="E5E7EB"/>
          <w:bottom w:val="single" w:sz="2" w:space="0" w:color="E5E7EB"/>
          <w:right w:val="single" w:sz="2" w:space="0" w:color="E5E7EB"/>
        </w:pBdr>
        <w:spacing w:before="0" w:beforeAutospacing="0" w:after="300" w:afterAutospacing="0"/>
        <w:rPr>
          <w:rFonts w:ascii="Arial" w:hAnsi="Arial" w:cs="Arial"/>
          <w:color w:val="374151"/>
        </w:rPr>
      </w:pPr>
      <w:r>
        <w:rPr>
          <w:rFonts w:ascii="Arial" w:hAnsi="Arial" w:cs="Arial"/>
          <w:color w:val="374151"/>
        </w:rPr>
        <w:t>We may update our Privacy Policy from time to time. We, therefore, encourage you to review this Privacy Policy periodically for any changes.</w:t>
      </w:r>
    </w:p>
    <w:p w14:paraId="3A6B5D24" w14:textId="77777777" w:rsidR="00F71372" w:rsidRDefault="00F71372" w:rsidP="00F71372">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Fonts w:ascii="Arial" w:hAnsi="Arial" w:cs="Arial"/>
          <w:color w:val="374151"/>
        </w:rPr>
      </w:pPr>
      <w:r>
        <w:rPr>
          <w:rFonts w:ascii="Arial" w:hAnsi="Arial" w:cs="Arial"/>
          <w:color w:val="374151"/>
        </w:rPr>
        <w:t>Changes to this Privacy Policy are effective when they are posted on this page.</w:t>
      </w:r>
    </w:p>
    <w:p w14:paraId="43E10DD6" w14:textId="77777777" w:rsidR="00F71372" w:rsidRDefault="00F71372" w:rsidP="00F71372">
      <w:pPr>
        <w:pStyle w:val="Heading2"/>
        <w:pBdr>
          <w:top w:val="single" w:sz="2" w:space="0" w:color="E5E7EB"/>
          <w:left w:val="single" w:sz="2" w:space="0" w:color="E5E7EB"/>
          <w:bottom w:val="single" w:sz="2" w:space="0" w:color="E5E7EB"/>
          <w:right w:val="single" w:sz="2" w:space="0" w:color="E5E7EB"/>
        </w:pBdr>
        <w:spacing w:before="480" w:after="240"/>
        <w:rPr>
          <w:rFonts w:ascii="Arial" w:hAnsi="Arial" w:cs="Arial"/>
          <w:color w:val="auto"/>
        </w:rPr>
      </w:pPr>
      <w:r>
        <w:rPr>
          <w:rFonts w:ascii="Arial" w:hAnsi="Arial" w:cs="Arial"/>
        </w:rPr>
        <w:t>Contact us</w:t>
      </w:r>
    </w:p>
    <w:p w14:paraId="2BDCA9D4" w14:textId="7F927169" w:rsidR="00F71372" w:rsidRPr="00624B5A" w:rsidRDefault="00F71372" w:rsidP="00F71372">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color w:val="374151"/>
        </w:rPr>
      </w:pPr>
      <w:r>
        <w:rPr>
          <w:rFonts w:ascii="Arial" w:hAnsi="Arial" w:cs="Arial"/>
          <w:color w:val="374151"/>
        </w:rPr>
        <w:t>If you have any questions about this Privacy Policy, do not hesitate to get in touch with us at:</w:t>
      </w:r>
      <w:r>
        <w:rPr>
          <w:rStyle w:val="apple-converted-space"/>
          <w:rFonts w:ascii="Arial" w:hAnsi="Arial" w:cs="Arial"/>
          <w:color w:val="374151"/>
        </w:rPr>
        <w:t> </w:t>
      </w:r>
      <w:hyperlink r:id="rId19" w:history="1">
        <w:r w:rsidR="00624B5A" w:rsidRPr="00624B5A">
          <w:rPr>
            <w:rStyle w:val="Hyperlink"/>
            <w:rFonts w:ascii="Arial" w:hAnsi="Arial" w:cs="Arial"/>
          </w:rPr>
          <w:t>federico.pirovano@dynius.ai</w:t>
        </w:r>
      </w:hyperlink>
    </w:p>
    <w:p w14:paraId="3E61CB16" w14:textId="77777777" w:rsidR="00F71372" w:rsidRPr="00F71372" w:rsidRDefault="00F71372"/>
    <w:sectPr w:rsidR="00F71372" w:rsidRPr="00F71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06A03"/>
    <w:multiLevelType w:val="multilevel"/>
    <w:tmpl w:val="9C20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F7583"/>
    <w:multiLevelType w:val="multilevel"/>
    <w:tmpl w:val="F8A4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E5F25"/>
    <w:multiLevelType w:val="multilevel"/>
    <w:tmpl w:val="B00A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300C4"/>
    <w:multiLevelType w:val="multilevel"/>
    <w:tmpl w:val="140E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11C84"/>
    <w:multiLevelType w:val="hybridMultilevel"/>
    <w:tmpl w:val="2F6C9BB0"/>
    <w:lvl w:ilvl="0" w:tplc="FFBC7B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864295"/>
    <w:multiLevelType w:val="hybridMultilevel"/>
    <w:tmpl w:val="31A26868"/>
    <w:lvl w:ilvl="0" w:tplc="FFBC7B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EC6400"/>
    <w:multiLevelType w:val="multilevel"/>
    <w:tmpl w:val="2544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C97F25"/>
    <w:multiLevelType w:val="multilevel"/>
    <w:tmpl w:val="F8C4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176275"/>
    <w:multiLevelType w:val="multilevel"/>
    <w:tmpl w:val="E352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3F06A2"/>
    <w:multiLevelType w:val="multilevel"/>
    <w:tmpl w:val="23FA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58729C"/>
    <w:multiLevelType w:val="multilevel"/>
    <w:tmpl w:val="4A40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873BB0"/>
    <w:multiLevelType w:val="hybridMultilevel"/>
    <w:tmpl w:val="38E640D6"/>
    <w:lvl w:ilvl="0" w:tplc="FFBC7B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114838"/>
    <w:multiLevelType w:val="hybridMultilevel"/>
    <w:tmpl w:val="6E9CEA88"/>
    <w:lvl w:ilvl="0" w:tplc="FFBC7B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03687C"/>
    <w:multiLevelType w:val="hybridMultilevel"/>
    <w:tmpl w:val="6EAAC970"/>
    <w:lvl w:ilvl="0" w:tplc="FFBC7B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3CB036E"/>
    <w:multiLevelType w:val="multilevel"/>
    <w:tmpl w:val="6A5E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538380">
    <w:abstractNumId w:val="12"/>
  </w:num>
  <w:num w:numId="2" w16cid:durableId="1398438887">
    <w:abstractNumId w:val="5"/>
  </w:num>
  <w:num w:numId="3" w16cid:durableId="548418029">
    <w:abstractNumId w:val="10"/>
  </w:num>
  <w:num w:numId="4" w16cid:durableId="1333993568">
    <w:abstractNumId w:val="0"/>
  </w:num>
  <w:num w:numId="5" w16cid:durableId="402680455">
    <w:abstractNumId w:val="9"/>
  </w:num>
  <w:num w:numId="6" w16cid:durableId="439448671">
    <w:abstractNumId w:val="2"/>
  </w:num>
  <w:num w:numId="7" w16cid:durableId="490602816">
    <w:abstractNumId w:val="6"/>
  </w:num>
  <w:num w:numId="8" w16cid:durableId="1931811510">
    <w:abstractNumId w:val="1"/>
  </w:num>
  <w:num w:numId="9" w16cid:durableId="1617059480">
    <w:abstractNumId w:val="14"/>
  </w:num>
  <w:num w:numId="10" w16cid:durableId="1575435735">
    <w:abstractNumId w:val="8"/>
  </w:num>
  <w:num w:numId="11" w16cid:durableId="667438045">
    <w:abstractNumId w:val="3"/>
  </w:num>
  <w:num w:numId="12" w16cid:durableId="1487936008">
    <w:abstractNumId w:val="7"/>
  </w:num>
  <w:num w:numId="13" w16cid:durableId="270091390">
    <w:abstractNumId w:val="11"/>
  </w:num>
  <w:num w:numId="14" w16cid:durableId="1114715557">
    <w:abstractNumId w:val="4"/>
  </w:num>
  <w:num w:numId="15" w16cid:durableId="16241866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F2A"/>
    <w:rsid w:val="00011A3F"/>
    <w:rsid w:val="00016C2D"/>
    <w:rsid w:val="00023083"/>
    <w:rsid w:val="00031C5F"/>
    <w:rsid w:val="000435AC"/>
    <w:rsid w:val="00045522"/>
    <w:rsid w:val="000502D7"/>
    <w:rsid w:val="00051CD0"/>
    <w:rsid w:val="00062583"/>
    <w:rsid w:val="00084E6F"/>
    <w:rsid w:val="000925B0"/>
    <w:rsid w:val="000B699C"/>
    <w:rsid w:val="000C081F"/>
    <w:rsid w:val="000D52EA"/>
    <w:rsid w:val="00101AE6"/>
    <w:rsid w:val="001060AE"/>
    <w:rsid w:val="001115EC"/>
    <w:rsid w:val="00114A5A"/>
    <w:rsid w:val="00122EC0"/>
    <w:rsid w:val="00165F7A"/>
    <w:rsid w:val="00171403"/>
    <w:rsid w:val="001D2E7A"/>
    <w:rsid w:val="001E527B"/>
    <w:rsid w:val="001E5D0C"/>
    <w:rsid w:val="001E7C1C"/>
    <w:rsid w:val="00200C35"/>
    <w:rsid w:val="002139D8"/>
    <w:rsid w:val="002147F6"/>
    <w:rsid w:val="00264177"/>
    <w:rsid w:val="0029341E"/>
    <w:rsid w:val="002B7E3B"/>
    <w:rsid w:val="002C5835"/>
    <w:rsid w:val="002E6F7B"/>
    <w:rsid w:val="002F7595"/>
    <w:rsid w:val="00310A48"/>
    <w:rsid w:val="0031331A"/>
    <w:rsid w:val="003205D4"/>
    <w:rsid w:val="003261A9"/>
    <w:rsid w:val="00332436"/>
    <w:rsid w:val="00347600"/>
    <w:rsid w:val="00367D37"/>
    <w:rsid w:val="003811AC"/>
    <w:rsid w:val="003A5C62"/>
    <w:rsid w:val="003C1573"/>
    <w:rsid w:val="003D62E7"/>
    <w:rsid w:val="003E03F5"/>
    <w:rsid w:val="003E4F2A"/>
    <w:rsid w:val="003F57A1"/>
    <w:rsid w:val="004028B6"/>
    <w:rsid w:val="004047BA"/>
    <w:rsid w:val="00413BAA"/>
    <w:rsid w:val="00447F41"/>
    <w:rsid w:val="00471769"/>
    <w:rsid w:val="00471E5A"/>
    <w:rsid w:val="004A6677"/>
    <w:rsid w:val="004A752A"/>
    <w:rsid w:val="004B05F5"/>
    <w:rsid w:val="004C6269"/>
    <w:rsid w:val="004D05A1"/>
    <w:rsid w:val="004D45D0"/>
    <w:rsid w:val="004F36E1"/>
    <w:rsid w:val="004F378C"/>
    <w:rsid w:val="00504990"/>
    <w:rsid w:val="00505B96"/>
    <w:rsid w:val="00510A6B"/>
    <w:rsid w:val="00531F50"/>
    <w:rsid w:val="005571E4"/>
    <w:rsid w:val="005602F7"/>
    <w:rsid w:val="00563C5D"/>
    <w:rsid w:val="00580D45"/>
    <w:rsid w:val="005A12BE"/>
    <w:rsid w:val="005A13A9"/>
    <w:rsid w:val="005A7F25"/>
    <w:rsid w:val="005B5453"/>
    <w:rsid w:val="005C22EF"/>
    <w:rsid w:val="005E2CCC"/>
    <w:rsid w:val="005E557D"/>
    <w:rsid w:val="005E600C"/>
    <w:rsid w:val="005F3210"/>
    <w:rsid w:val="005F6D95"/>
    <w:rsid w:val="00610BC9"/>
    <w:rsid w:val="00615977"/>
    <w:rsid w:val="00624B5A"/>
    <w:rsid w:val="00627641"/>
    <w:rsid w:val="00635040"/>
    <w:rsid w:val="006805CA"/>
    <w:rsid w:val="00680E9D"/>
    <w:rsid w:val="006B3721"/>
    <w:rsid w:val="006C68FE"/>
    <w:rsid w:val="006D39B8"/>
    <w:rsid w:val="00725D5E"/>
    <w:rsid w:val="0074087B"/>
    <w:rsid w:val="00741380"/>
    <w:rsid w:val="00743E44"/>
    <w:rsid w:val="007607BE"/>
    <w:rsid w:val="00765949"/>
    <w:rsid w:val="00766017"/>
    <w:rsid w:val="00767EB4"/>
    <w:rsid w:val="0078083F"/>
    <w:rsid w:val="00782EA9"/>
    <w:rsid w:val="007841B6"/>
    <w:rsid w:val="007A6357"/>
    <w:rsid w:val="007A6455"/>
    <w:rsid w:val="007B79DC"/>
    <w:rsid w:val="007C6821"/>
    <w:rsid w:val="007E4236"/>
    <w:rsid w:val="007F26A6"/>
    <w:rsid w:val="007F59F0"/>
    <w:rsid w:val="00820DD9"/>
    <w:rsid w:val="008217F8"/>
    <w:rsid w:val="008440AF"/>
    <w:rsid w:val="00851624"/>
    <w:rsid w:val="0086422B"/>
    <w:rsid w:val="00866429"/>
    <w:rsid w:val="00872317"/>
    <w:rsid w:val="0087296C"/>
    <w:rsid w:val="00882C7D"/>
    <w:rsid w:val="008C63F2"/>
    <w:rsid w:val="008D2026"/>
    <w:rsid w:val="008D5550"/>
    <w:rsid w:val="009516DA"/>
    <w:rsid w:val="009638B9"/>
    <w:rsid w:val="009767C6"/>
    <w:rsid w:val="00976884"/>
    <w:rsid w:val="00981B02"/>
    <w:rsid w:val="00990F04"/>
    <w:rsid w:val="00993311"/>
    <w:rsid w:val="009B758E"/>
    <w:rsid w:val="009B7ECD"/>
    <w:rsid w:val="009D3C34"/>
    <w:rsid w:val="009E43E2"/>
    <w:rsid w:val="009E7645"/>
    <w:rsid w:val="009F4CAD"/>
    <w:rsid w:val="00A40C59"/>
    <w:rsid w:val="00A52FB1"/>
    <w:rsid w:val="00A70525"/>
    <w:rsid w:val="00A86542"/>
    <w:rsid w:val="00A92C21"/>
    <w:rsid w:val="00AC276A"/>
    <w:rsid w:val="00AF0BBF"/>
    <w:rsid w:val="00B66396"/>
    <w:rsid w:val="00B82F5B"/>
    <w:rsid w:val="00B92AD7"/>
    <w:rsid w:val="00BF53CC"/>
    <w:rsid w:val="00C067BA"/>
    <w:rsid w:val="00C1085A"/>
    <w:rsid w:val="00C35A6C"/>
    <w:rsid w:val="00C37C6F"/>
    <w:rsid w:val="00C57333"/>
    <w:rsid w:val="00CC330B"/>
    <w:rsid w:val="00CD095C"/>
    <w:rsid w:val="00D46E84"/>
    <w:rsid w:val="00D52EFA"/>
    <w:rsid w:val="00D61DE2"/>
    <w:rsid w:val="00D71FFF"/>
    <w:rsid w:val="00D818D6"/>
    <w:rsid w:val="00D9500C"/>
    <w:rsid w:val="00DA00E6"/>
    <w:rsid w:val="00DE5FE3"/>
    <w:rsid w:val="00E0350F"/>
    <w:rsid w:val="00E07D50"/>
    <w:rsid w:val="00E228A3"/>
    <w:rsid w:val="00E3091A"/>
    <w:rsid w:val="00E47039"/>
    <w:rsid w:val="00E53461"/>
    <w:rsid w:val="00E67C76"/>
    <w:rsid w:val="00E802EE"/>
    <w:rsid w:val="00E830AA"/>
    <w:rsid w:val="00E9534E"/>
    <w:rsid w:val="00EA0DAA"/>
    <w:rsid w:val="00EC1B94"/>
    <w:rsid w:val="00ED3078"/>
    <w:rsid w:val="00EE65F4"/>
    <w:rsid w:val="00EF4BCD"/>
    <w:rsid w:val="00F027D6"/>
    <w:rsid w:val="00F13C9B"/>
    <w:rsid w:val="00F13DCC"/>
    <w:rsid w:val="00F60CD7"/>
    <w:rsid w:val="00F71372"/>
    <w:rsid w:val="00F8339D"/>
    <w:rsid w:val="00F93C9A"/>
    <w:rsid w:val="00FA1E30"/>
    <w:rsid w:val="00FB1E2B"/>
    <w:rsid w:val="00FD09FA"/>
    <w:rsid w:val="00FE2641"/>
    <w:rsid w:val="00FE4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6AFDB5"/>
  <w15:chartTrackingRefBased/>
  <w15:docId w15:val="{099F830D-1041-45F7-A716-1BDE37FA4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F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4F2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4F2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4F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4F2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502D7"/>
    <w:pPr>
      <w:ind w:left="720"/>
      <w:contextualSpacing/>
    </w:pPr>
  </w:style>
  <w:style w:type="character" w:styleId="Hyperlink">
    <w:name w:val="Hyperlink"/>
    <w:basedOn w:val="DefaultParagraphFont"/>
    <w:uiPriority w:val="99"/>
    <w:unhideWhenUsed/>
    <w:rsid w:val="00B92AD7"/>
    <w:rPr>
      <w:color w:val="0563C1" w:themeColor="hyperlink"/>
      <w:u w:val="single"/>
    </w:rPr>
  </w:style>
  <w:style w:type="character" w:styleId="UnresolvedMention">
    <w:name w:val="Unresolved Mention"/>
    <w:basedOn w:val="DefaultParagraphFont"/>
    <w:uiPriority w:val="99"/>
    <w:semiHidden/>
    <w:unhideWhenUsed/>
    <w:rsid w:val="00B92AD7"/>
    <w:rPr>
      <w:color w:val="605E5C"/>
      <w:shd w:val="clear" w:color="auto" w:fill="E1DFDD"/>
    </w:rPr>
  </w:style>
  <w:style w:type="paragraph" w:styleId="NormalWeb">
    <w:name w:val="Normal (Web)"/>
    <w:basedOn w:val="Normal"/>
    <w:uiPriority w:val="99"/>
    <w:semiHidden/>
    <w:unhideWhenUsed/>
    <w:rsid w:val="00F71372"/>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F71372"/>
  </w:style>
  <w:style w:type="character" w:styleId="Strong">
    <w:name w:val="Strong"/>
    <w:basedOn w:val="DefaultParagraphFont"/>
    <w:uiPriority w:val="22"/>
    <w:qFormat/>
    <w:rsid w:val="00F713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5901">
      <w:bodyDiv w:val="1"/>
      <w:marLeft w:val="0"/>
      <w:marRight w:val="0"/>
      <w:marTop w:val="0"/>
      <w:marBottom w:val="0"/>
      <w:divBdr>
        <w:top w:val="none" w:sz="0" w:space="0" w:color="auto"/>
        <w:left w:val="none" w:sz="0" w:space="0" w:color="auto"/>
        <w:bottom w:val="none" w:sz="0" w:space="0" w:color="auto"/>
        <w:right w:val="none" w:sz="0" w:space="0" w:color="auto"/>
      </w:divBdr>
      <w:divsChild>
        <w:div w:id="245188476">
          <w:marLeft w:val="0"/>
          <w:marRight w:val="0"/>
          <w:marTop w:val="0"/>
          <w:marBottom w:val="0"/>
          <w:divBdr>
            <w:top w:val="none" w:sz="0" w:space="0" w:color="auto"/>
            <w:left w:val="none" w:sz="0" w:space="0" w:color="auto"/>
            <w:bottom w:val="none" w:sz="0" w:space="0" w:color="auto"/>
            <w:right w:val="none" w:sz="0" w:space="0" w:color="auto"/>
          </w:divBdr>
          <w:divsChild>
            <w:div w:id="1443956833">
              <w:marLeft w:val="0"/>
              <w:marRight w:val="0"/>
              <w:marTop w:val="0"/>
              <w:marBottom w:val="0"/>
              <w:divBdr>
                <w:top w:val="none" w:sz="0" w:space="0" w:color="auto"/>
                <w:left w:val="none" w:sz="0" w:space="0" w:color="auto"/>
                <w:bottom w:val="none" w:sz="0" w:space="0" w:color="auto"/>
                <w:right w:val="none" w:sz="0" w:space="0" w:color="auto"/>
              </w:divBdr>
              <w:divsChild>
                <w:div w:id="1789471542">
                  <w:marLeft w:val="0"/>
                  <w:marRight w:val="0"/>
                  <w:marTop w:val="0"/>
                  <w:marBottom w:val="0"/>
                  <w:divBdr>
                    <w:top w:val="none" w:sz="0" w:space="0" w:color="auto"/>
                    <w:left w:val="none" w:sz="0" w:space="0" w:color="auto"/>
                    <w:bottom w:val="none" w:sz="0" w:space="0" w:color="auto"/>
                    <w:right w:val="none" w:sz="0" w:space="0" w:color="auto"/>
                  </w:divBdr>
                  <w:divsChild>
                    <w:div w:id="16234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6978">
      <w:bodyDiv w:val="1"/>
      <w:marLeft w:val="0"/>
      <w:marRight w:val="0"/>
      <w:marTop w:val="0"/>
      <w:marBottom w:val="0"/>
      <w:divBdr>
        <w:top w:val="none" w:sz="0" w:space="0" w:color="auto"/>
        <w:left w:val="none" w:sz="0" w:space="0" w:color="auto"/>
        <w:bottom w:val="none" w:sz="0" w:space="0" w:color="auto"/>
        <w:right w:val="none" w:sz="0" w:space="0" w:color="auto"/>
      </w:divBdr>
    </w:div>
    <w:div w:id="261304178">
      <w:bodyDiv w:val="1"/>
      <w:marLeft w:val="0"/>
      <w:marRight w:val="0"/>
      <w:marTop w:val="0"/>
      <w:marBottom w:val="0"/>
      <w:divBdr>
        <w:top w:val="none" w:sz="0" w:space="0" w:color="auto"/>
        <w:left w:val="none" w:sz="0" w:space="0" w:color="auto"/>
        <w:bottom w:val="none" w:sz="0" w:space="0" w:color="auto"/>
        <w:right w:val="none" w:sz="0" w:space="0" w:color="auto"/>
      </w:divBdr>
      <w:divsChild>
        <w:div w:id="1409352805">
          <w:marLeft w:val="0"/>
          <w:marRight w:val="0"/>
          <w:marTop w:val="0"/>
          <w:marBottom w:val="0"/>
          <w:divBdr>
            <w:top w:val="none" w:sz="0" w:space="0" w:color="auto"/>
            <w:left w:val="none" w:sz="0" w:space="0" w:color="auto"/>
            <w:bottom w:val="none" w:sz="0" w:space="0" w:color="auto"/>
            <w:right w:val="none" w:sz="0" w:space="0" w:color="auto"/>
          </w:divBdr>
          <w:divsChild>
            <w:div w:id="207299902">
              <w:marLeft w:val="0"/>
              <w:marRight w:val="0"/>
              <w:marTop w:val="0"/>
              <w:marBottom w:val="0"/>
              <w:divBdr>
                <w:top w:val="none" w:sz="0" w:space="0" w:color="auto"/>
                <w:left w:val="none" w:sz="0" w:space="0" w:color="auto"/>
                <w:bottom w:val="none" w:sz="0" w:space="0" w:color="auto"/>
                <w:right w:val="none" w:sz="0" w:space="0" w:color="auto"/>
              </w:divBdr>
              <w:divsChild>
                <w:div w:id="898589613">
                  <w:marLeft w:val="0"/>
                  <w:marRight w:val="0"/>
                  <w:marTop w:val="0"/>
                  <w:marBottom w:val="0"/>
                  <w:divBdr>
                    <w:top w:val="none" w:sz="0" w:space="0" w:color="auto"/>
                    <w:left w:val="none" w:sz="0" w:space="0" w:color="auto"/>
                    <w:bottom w:val="none" w:sz="0" w:space="0" w:color="auto"/>
                    <w:right w:val="none" w:sz="0" w:space="0" w:color="auto"/>
                  </w:divBdr>
                  <w:divsChild>
                    <w:div w:id="84417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557415">
      <w:bodyDiv w:val="1"/>
      <w:marLeft w:val="0"/>
      <w:marRight w:val="0"/>
      <w:marTop w:val="0"/>
      <w:marBottom w:val="0"/>
      <w:divBdr>
        <w:top w:val="none" w:sz="0" w:space="0" w:color="auto"/>
        <w:left w:val="none" w:sz="0" w:space="0" w:color="auto"/>
        <w:bottom w:val="none" w:sz="0" w:space="0" w:color="auto"/>
        <w:right w:val="none" w:sz="0" w:space="0" w:color="auto"/>
      </w:divBdr>
      <w:divsChild>
        <w:div w:id="1237010134">
          <w:marLeft w:val="0"/>
          <w:marRight w:val="0"/>
          <w:marTop w:val="0"/>
          <w:marBottom w:val="0"/>
          <w:divBdr>
            <w:top w:val="none" w:sz="0" w:space="0" w:color="auto"/>
            <w:left w:val="none" w:sz="0" w:space="0" w:color="auto"/>
            <w:bottom w:val="none" w:sz="0" w:space="0" w:color="auto"/>
            <w:right w:val="none" w:sz="0" w:space="0" w:color="auto"/>
          </w:divBdr>
          <w:divsChild>
            <w:div w:id="853496523">
              <w:marLeft w:val="0"/>
              <w:marRight w:val="0"/>
              <w:marTop w:val="0"/>
              <w:marBottom w:val="0"/>
              <w:divBdr>
                <w:top w:val="none" w:sz="0" w:space="0" w:color="auto"/>
                <w:left w:val="none" w:sz="0" w:space="0" w:color="auto"/>
                <w:bottom w:val="none" w:sz="0" w:space="0" w:color="auto"/>
                <w:right w:val="none" w:sz="0" w:space="0" w:color="auto"/>
              </w:divBdr>
              <w:divsChild>
                <w:div w:id="1435202086">
                  <w:marLeft w:val="0"/>
                  <w:marRight w:val="0"/>
                  <w:marTop w:val="0"/>
                  <w:marBottom w:val="0"/>
                  <w:divBdr>
                    <w:top w:val="none" w:sz="0" w:space="0" w:color="auto"/>
                    <w:left w:val="none" w:sz="0" w:space="0" w:color="auto"/>
                    <w:bottom w:val="none" w:sz="0" w:space="0" w:color="auto"/>
                    <w:right w:val="none" w:sz="0" w:space="0" w:color="auto"/>
                  </w:divBdr>
                  <w:divsChild>
                    <w:div w:id="46165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602298">
      <w:bodyDiv w:val="1"/>
      <w:marLeft w:val="0"/>
      <w:marRight w:val="0"/>
      <w:marTop w:val="0"/>
      <w:marBottom w:val="0"/>
      <w:divBdr>
        <w:top w:val="none" w:sz="0" w:space="0" w:color="auto"/>
        <w:left w:val="none" w:sz="0" w:space="0" w:color="auto"/>
        <w:bottom w:val="none" w:sz="0" w:space="0" w:color="auto"/>
        <w:right w:val="none" w:sz="0" w:space="0" w:color="auto"/>
      </w:divBdr>
    </w:div>
    <w:div w:id="593129902">
      <w:bodyDiv w:val="1"/>
      <w:marLeft w:val="0"/>
      <w:marRight w:val="0"/>
      <w:marTop w:val="0"/>
      <w:marBottom w:val="0"/>
      <w:divBdr>
        <w:top w:val="none" w:sz="0" w:space="0" w:color="auto"/>
        <w:left w:val="none" w:sz="0" w:space="0" w:color="auto"/>
        <w:bottom w:val="none" w:sz="0" w:space="0" w:color="auto"/>
        <w:right w:val="none" w:sz="0" w:space="0" w:color="auto"/>
      </w:divBdr>
      <w:divsChild>
        <w:div w:id="1799296793">
          <w:marLeft w:val="0"/>
          <w:marRight w:val="0"/>
          <w:marTop w:val="0"/>
          <w:marBottom w:val="0"/>
          <w:divBdr>
            <w:top w:val="none" w:sz="0" w:space="0" w:color="auto"/>
            <w:left w:val="none" w:sz="0" w:space="0" w:color="auto"/>
            <w:bottom w:val="none" w:sz="0" w:space="0" w:color="auto"/>
            <w:right w:val="none" w:sz="0" w:space="0" w:color="auto"/>
          </w:divBdr>
          <w:divsChild>
            <w:div w:id="755249058">
              <w:marLeft w:val="0"/>
              <w:marRight w:val="0"/>
              <w:marTop w:val="0"/>
              <w:marBottom w:val="0"/>
              <w:divBdr>
                <w:top w:val="none" w:sz="0" w:space="0" w:color="auto"/>
                <w:left w:val="none" w:sz="0" w:space="0" w:color="auto"/>
                <w:bottom w:val="none" w:sz="0" w:space="0" w:color="auto"/>
                <w:right w:val="none" w:sz="0" w:space="0" w:color="auto"/>
              </w:divBdr>
              <w:divsChild>
                <w:div w:id="1635259231">
                  <w:marLeft w:val="0"/>
                  <w:marRight w:val="0"/>
                  <w:marTop w:val="0"/>
                  <w:marBottom w:val="0"/>
                  <w:divBdr>
                    <w:top w:val="none" w:sz="0" w:space="0" w:color="auto"/>
                    <w:left w:val="none" w:sz="0" w:space="0" w:color="auto"/>
                    <w:bottom w:val="none" w:sz="0" w:space="0" w:color="auto"/>
                    <w:right w:val="none" w:sz="0" w:space="0" w:color="auto"/>
                  </w:divBdr>
                  <w:divsChild>
                    <w:div w:id="18652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8698">
      <w:bodyDiv w:val="1"/>
      <w:marLeft w:val="0"/>
      <w:marRight w:val="0"/>
      <w:marTop w:val="0"/>
      <w:marBottom w:val="0"/>
      <w:divBdr>
        <w:top w:val="none" w:sz="0" w:space="0" w:color="auto"/>
        <w:left w:val="none" w:sz="0" w:space="0" w:color="auto"/>
        <w:bottom w:val="none" w:sz="0" w:space="0" w:color="auto"/>
        <w:right w:val="none" w:sz="0" w:space="0" w:color="auto"/>
      </w:divBdr>
    </w:div>
    <w:div w:id="752819483">
      <w:bodyDiv w:val="1"/>
      <w:marLeft w:val="0"/>
      <w:marRight w:val="0"/>
      <w:marTop w:val="0"/>
      <w:marBottom w:val="0"/>
      <w:divBdr>
        <w:top w:val="none" w:sz="0" w:space="0" w:color="auto"/>
        <w:left w:val="none" w:sz="0" w:space="0" w:color="auto"/>
        <w:bottom w:val="none" w:sz="0" w:space="0" w:color="auto"/>
        <w:right w:val="none" w:sz="0" w:space="0" w:color="auto"/>
      </w:divBdr>
      <w:divsChild>
        <w:div w:id="6947898">
          <w:marLeft w:val="0"/>
          <w:marRight w:val="0"/>
          <w:marTop w:val="0"/>
          <w:marBottom w:val="0"/>
          <w:divBdr>
            <w:top w:val="none" w:sz="0" w:space="0" w:color="auto"/>
            <w:left w:val="none" w:sz="0" w:space="0" w:color="auto"/>
            <w:bottom w:val="none" w:sz="0" w:space="0" w:color="auto"/>
            <w:right w:val="none" w:sz="0" w:space="0" w:color="auto"/>
          </w:divBdr>
          <w:divsChild>
            <w:div w:id="424613569">
              <w:marLeft w:val="0"/>
              <w:marRight w:val="0"/>
              <w:marTop w:val="0"/>
              <w:marBottom w:val="0"/>
              <w:divBdr>
                <w:top w:val="none" w:sz="0" w:space="0" w:color="auto"/>
                <w:left w:val="none" w:sz="0" w:space="0" w:color="auto"/>
                <w:bottom w:val="none" w:sz="0" w:space="0" w:color="auto"/>
                <w:right w:val="none" w:sz="0" w:space="0" w:color="auto"/>
              </w:divBdr>
              <w:divsChild>
                <w:div w:id="354425912">
                  <w:marLeft w:val="0"/>
                  <w:marRight w:val="0"/>
                  <w:marTop w:val="0"/>
                  <w:marBottom w:val="0"/>
                  <w:divBdr>
                    <w:top w:val="none" w:sz="0" w:space="0" w:color="auto"/>
                    <w:left w:val="none" w:sz="0" w:space="0" w:color="auto"/>
                    <w:bottom w:val="none" w:sz="0" w:space="0" w:color="auto"/>
                    <w:right w:val="none" w:sz="0" w:space="0" w:color="auto"/>
                  </w:divBdr>
                  <w:divsChild>
                    <w:div w:id="13212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06325">
      <w:bodyDiv w:val="1"/>
      <w:marLeft w:val="0"/>
      <w:marRight w:val="0"/>
      <w:marTop w:val="0"/>
      <w:marBottom w:val="0"/>
      <w:divBdr>
        <w:top w:val="none" w:sz="0" w:space="0" w:color="auto"/>
        <w:left w:val="none" w:sz="0" w:space="0" w:color="auto"/>
        <w:bottom w:val="none" w:sz="0" w:space="0" w:color="auto"/>
        <w:right w:val="none" w:sz="0" w:space="0" w:color="auto"/>
      </w:divBdr>
      <w:divsChild>
        <w:div w:id="774134856">
          <w:marLeft w:val="0"/>
          <w:marRight w:val="0"/>
          <w:marTop w:val="0"/>
          <w:marBottom w:val="0"/>
          <w:divBdr>
            <w:top w:val="none" w:sz="0" w:space="0" w:color="auto"/>
            <w:left w:val="none" w:sz="0" w:space="0" w:color="auto"/>
            <w:bottom w:val="none" w:sz="0" w:space="0" w:color="auto"/>
            <w:right w:val="none" w:sz="0" w:space="0" w:color="auto"/>
          </w:divBdr>
          <w:divsChild>
            <w:div w:id="992490237">
              <w:marLeft w:val="0"/>
              <w:marRight w:val="0"/>
              <w:marTop w:val="0"/>
              <w:marBottom w:val="0"/>
              <w:divBdr>
                <w:top w:val="none" w:sz="0" w:space="0" w:color="auto"/>
                <w:left w:val="none" w:sz="0" w:space="0" w:color="auto"/>
                <w:bottom w:val="none" w:sz="0" w:space="0" w:color="auto"/>
                <w:right w:val="none" w:sz="0" w:space="0" w:color="auto"/>
              </w:divBdr>
              <w:divsChild>
                <w:div w:id="1392191772">
                  <w:marLeft w:val="0"/>
                  <w:marRight w:val="0"/>
                  <w:marTop w:val="0"/>
                  <w:marBottom w:val="0"/>
                  <w:divBdr>
                    <w:top w:val="none" w:sz="0" w:space="0" w:color="auto"/>
                    <w:left w:val="none" w:sz="0" w:space="0" w:color="auto"/>
                    <w:bottom w:val="none" w:sz="0" w:space="0" w:color="auto"/>
                    <w:right w:val="none" w:sz="0" w:space="0" w:color="auto"/>
                  </w:divBdr>
                  <w:divsChild>
                    <w:div w:id="9820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807746">
      <w:bodyDiv w:val="1"/>
      <w:marLeft w:val="0"/>
      <w:marRight w:val="0"/>
      <w:marTop w:val="0"/>
      <w:marBottom w:val="0"/>
      <w:divBdr>
        <w:top w:val="none" w:sz="0" w:space="0" w:color="auto"/>
        <w:left w:val="none" w:sz="0" w:space="0" w:color="auto"/>
        <w:bottom w:val="none" w:sz="0" w:space="0" w:color="auto"/>
        <w:right w:val="none" w:sz="0" w:space="0" w:color="auto"/>
      </w:divBdr>
    </w:div>
    <w:div w:id="1259408580">
      <w:bodyDiv w:val="1"/>
      <w:marLeft w:val="0"/>
      <w:marRight w:val="0"/>
      <w:marTop w:val="0"/>
      <w:marBottom w:val="0"/>
      <w:divBdr>
        <w:top w:val="none" w:sz="0" w:space="0" w:color="auto"/>
        <w:left w:val="none" w:sz="0" w:space="0" w:color="auto"/>
        <w:bottom w:val="none" w:sz="0" w:space="0" w:color="auto"/>
        <w:right w:val="none" w:sz="0" w:space="0" w:color="auto"/>
      </w:divBdr>
    </w:div>
    <w:div w:id="1449079027">
      <w:bodyDiv w:val="1"/>
      <w:marLeft w:val="0"/>
      <w:marRight w:val="0"/>
      <w:marTop w:val="0"/>
      <w:marBottom w:val="0"/>
      <w:divBdr>
        <w:top w:val="none" w:sz="0" w:space="0" w:color="auto"/>
        <w:left w:val="none" w:sz="0" w:space="0" w:color="auto"/>
        <w:bottom w:val="none" w:sz="0" w:space="0" w:color="auto"/>
        <w:right w:val="none" w:sz="0" w:space="0" w:color="auto"/>
      </w:divBdr>
      <w:divsChild>
        <w:div w:id="1673408581">
          <w:marLeft w:val="0"/>
          <w:marRight w:val="0"/>
          <w:marTop w:val="0"/>
          <w:marBottom w:val="0"/>
          <w:divBdr>
            <w:top w:val="none" w:sz="0" w:space="0" w:color="auto"/>
            <w:left w:val="none" w:sz="0" w:space="0" w:color="auto"/>
            <w:bottom w:val="none" w:sz="0" w:space="0" w:color="auto"/>
            <w:right w:val="none" w:sz="0" w:space="0" w:color="auto"/>
          </w:divBdr>
          <w:divsChild>
            <w:div w:id="201216518">
              <w:marLeft w:val="0"/>
              <w:marRight w:val="0"/>
              <w:marTop w:val="0"/>
              <w:marBottom w:val="0"/>
              <w:divBdr>
                <w:top w:val="none" w:sz="0" w:space="0" w:color="auto"/>
                <w:left w:val="none" w:sz="0" w:space="0" w:color="auto"/>
                <w:bottom w:val="none" w:sz="0" w:space="0" w:color="auto"/>
                <w:right w:val="none" w:sz="0" w:space="0" w:color="auto"/>
              </w:divBdr>
              <w:divsChild>
                <w:div w:id="1394694761">
                  <w:marLeft w:val="0"/>
                  <w:marRight w:val="0"/>
                  <w:marTop w:val="0"/>
                  <w:marBottom w:val="0"/>
                  <w:divBdr>
                    <w:top w:val="none" w:sz="0" w:space="0" w:color="auto"/>
                    <w:left w:val="none" w:sz="0" w:space="0" w:color="auto"/>
                    <w:bottom w:val="none" w:sz="0" w:space="0" w:color="auto"/>
                    <w:right w:val="none" w:sz="0" w:space="0" w:color="auto"/>
                  </w:divBdr>
                  <w:divsChild>
                    <w:div w:id="103376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129258">
      <w:bodyDiv w:val="1"/>
      <w:marLeft w:val="0"/>
      <w:marRight w:val="0"/>
      <w:marTop w:val="0"/>
      <w:marBottom w:val="0"/>
      <w:divBdr>
        <w:top w:val="none" w:sz="0" w:space="0" w:color="auto"/>
        <w:left w:val="none" w:sz="0" w:space="0" w:color="auto"/>
        <w:bottom w:val="none" w:sz="0" w:space="0" w:color="auto"/>
        <w:right w:val="none" w:sz="0" w:space="0" w:color="auto"/>
      </w:divBdr>
      <w:divsChild>
        <w:div w:id="110169061">
          <w:marLeft w:val="0"/>
          <w:marRight w:val="0"/>
          <w:marTop w:val="0"/>
          <w:marBottom w:val="0"/>
          <w:divBdr>
            <w:top w:val="none" w:sz="0" w:space="0" w:color="auto"/>
            <w:left w:val="none" w:sz="0" w:space="0" w:color="auto"/>
            <w:bottom w:val="none" w:sz="0" w:space="0" w:color="auto"/>
            <w:right w:val="none" w:sz="0" w:space="0" w:color="auto"/>
          </w:divBdr>
          <w:divsChild>
            <w:div w:id="1428235527">
              <w:marLeft w:val="0"/>
              <w:marRight w:val="0"/>
              <w:marTop w:val="0"/>
              <w:marBottom w:val="0"/>
              <w:divBdr>
                <w:top w:val="none" w:sz="0" w:space="0" w:color="auto"/>
                <w:left w:val="none" w:sz="0" w:space="0" w:color="auto"/>
                <w:bottom w:val="none" w:sz="0" w:space="0" w:color="auto"/>
                <w:right w:val="none" w:sz="0" w:space="0" w:color="auto"/>
              </w:divBdr>
              <w:divsChild>
                <w:div w:id="562251203">
                  <w:marLeft w:val="0"/>
                  <w:marRight w:val="0"/>
                  <w:marTop w:val="0"/>
                  <w:marBottom w:val="0"/>
                  <w:divBdr>
                    <w:top w:val="none" w:sz="0" w:space="0" w:color="auto"/>
                    <w:left w:val="none" w:sz="0" w:space="0" w:color="auto"/>
                    <w:bottom w:val="none" w:sz="0" w:space="0" w:color="auto"/>
                    <w:right w:val="none" w:sz="0" w:space="0" w:color="auto"/>
                  </w:divBdr>
                  <w:divsChild>
                    <w:div w:id="9069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518993">
      <w:bodyDiv w:val="1"/>
      <w:marLeft w:val="0"/>
      <w:marRight w:val="0"/>
      <w:marTop w:val="0"/>
      <w:marBottom w:val="0"/>
      <w:divBdr>
        <w:top w:val="none" w:sz="0" w:space="0" w:color="auto"/>
        <w:left w:val="none" w:sz="0" w:space="0" w:color="auto"/>
        <w:bottom w:val="none" w:sz="0" w:space="0" w:color="auto"/>
        <w:right w:val="none" w:sz="0" w:space="0" w:color="auto"/>
      </w:divBdr>
      <w:divsChild>
        <w:div w:id="391268947">
          <w:marLeft w:val="0"/>
          <w:marRight w:val="0"/>
          <w:marTop w:val="0"/>
          <w:marBottom w:val="0"/>
          <w:divBdr>
            <w:top w:val="none" w:sz="0" w:space="0" w:color="auto"/>
            <w:left w:val="none" w:sz="0" w:space="0" w:color="auto"/>
            <w:bottom w:val="none" w:sz="0" w:space="0" w:color="auto"/>
            <w:right w:val="none" w:sz="0" w:space="0" w:color="auto"/>
          </w:divBdr>
          <w:divsChild>
            <w:div w:id="1879048246">
              <w:marLeft w:val="0"/>
              <w:marRight w:val="0"/>
              <w:marTop w:val="0"/>
              <w:marBottom w:val="0"/>
              <w:divBdr>
                <w:top w:val="none" w:sz="0" w:space="0" w:color="auto"/>
                <w:left w:val="none" w:sz="0" w:space="0" w:color="auto"/>
                <w:bottom w:val="none" w:sz="0" w:space="0" w:color="auto"/>
                <w:right w:val="none" w:sz="0" w:space="0" w:color="auto"/>
              </w:divBdr>
              <w:divsChild>
                <w:div w:id="325789682">
                  <w:marLeft w:val="0"/>
                  <w:marRight w:val="0"/>
                  <w:marTop w:val="0"/>
                  <w:marBottom w:val="0"/>
                  <w:divBdr>
                    <w:top w:val="none" w:sz="0" w:space="0" w:color="auto"/>
                    <w:left w:val="none" w:sz="0" w:space="0" w:color="auto"/>
                    <w:bottom w:val="none" w:sz="0" w:space="0" w:color="auto"/>
                    <w:right w:val="none" w:sz="0" w:space="0" w:color="auto"/>
                  </w:divBdr>
                  <w:divsChild>
                    <w:div w:id="61678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553641">
      <w:bodyDiv w:val="1"/>
      <w:marLeft w:val="0"/>
      <w:marRight w:val="0"/>
      <w:marTop w:val="0"/>
      <w:marBottom w:val="0"/>
      <w:divBdr>
        <w:top w:val="none" w:sz="0" w:space="0" w:color="auto"/>
        <w:left w:val="none" w:sz="0" w:space="0" w:color="auto"/>
        <w:bottom w:val="none" w:sz="0" w:space="0" w:color="auto"/>
        <w:right w:val="none" w:sz="0" w:space="0" w:color="auto"/>
      </w:divBdr>
      <w:divsChild>
        <w:div w:id="1497762619">
          <w:marLeft w:val="0"/>
          <w:marRight w:val="0"/>
          <w:marTop w:val="0"/>
          <w:marBottom w:val="0"/>
          <w:divBdr>
            <w:top w:val="none" w:sz="0" w:space="0" w:color="auto"/>
            <w:left w:val="none" w:sz="0" w:space="0" w:color="auto"/>
            <w:bottom w:val="none" w:sz="0" w:space="0" w:color="auto"/>
            <w:right w:val="none" w:sz="0" w:space="0" w:color="auto"/>
          </w:divBdr>
          <w:divsChild>
            <w:div w:id="567377024">
              <w:marLeft w:val="0"/>
              <w:marRight w:val="0"/>
              <w:marTop w:val="0"/>
              <w:marBottom w:val="0"/>
              <w:divBdr>
                <w:top w:val="none" w:sz="0" w:space="0" w:color="auto"/>
                <w:left w:val="none" w:sz="0" w:space="0" w:color="auto"/>
                <w:bottom w:val="none" w:sz="0" w:space="0" w:color="auto"/>
                <w:right w:val="none" w:sz="0" w:space="0" w:color="auto"/>
              </w:divBdr>
              <w:divsChild>
                <w:div w:id="1533111351">
                  <w:marLeft w:val="0"/>
                  <w:marRight w:val="0"/>
                  <w:marTop w:val="0"/>
                  <w:marBottom w:val="0"/>
                  <w:divBdr>
                    <w:top w:val="none" w:sz="0" w:space="0" w:color="auto"/>
                    <w:left w:val="none" w:sz="0" w:space="0" w:color="auto"/>
                    <w:bottom w:val="none" w:sz="0" w:space="0" w:color="auto"/>
                    <w:right w:val="none" w:sz="0" w:space="0" w:color="auto"/>
                  </w:divBdr>
                  <w:divsChild>
                    <w:div w:id="76357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610286">
      <w:bodyDiv w:val="1"/>
      <w:marLeft w:val="0"/>
      <w:marRight w:val="0"/>
      <w:marTop w:val="0"/>
      <w:marBottom w:val="0"/>
      <w:divBdr>
        <w:top w:val="none" w:sz="0" w:space="0" w:color="auto"/>
        <w:left w:val="none" w:sz="0" w:space="0" w:color="auto"/>
        <w:bottom w:val="none" w:sz="0" w:space="0" w:color="auto"/>
        <w:right w:val="none" w:sz="0" w:space="0" w:color="auto"/>
      </w:divBdr>
    </w:div>
    <w:div w:id="213621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ynius.ai" TargetMode="External"/><Relationship Id="rId13" Type="http://schemas.openxmlformats.org/officeDocument/2006/relationships/hyperlink" Target="http://www.dynius.ai/privacy-policy" TargetMode="External"/><Relationship Id="rId18" Type="http://schemas.openxmlformats.org/officeDocument/2006/relationships/hyperlink" Target="https://automattic.com/privacy/"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linkedin.com/company/dynius-ai" TargetMode="External"/><Relationship Id="rId17" Type="http://schemas.openxmlformats.org/officeDocument/2006/relationships/hyperlink" Target="https://automattic.com/privacy/" TargetMode="External"/><Relationship Id="rId2" Type="http://schemas.openxmlformats.org/officeDocument/2006/relationships/customXml" Target="../customXml/item2.xml"/><Relationship Id="rId16" Type="http://schemas.openxmlformats.org/officeDocument/2006/relationships/hyperlink" Target="https://policies.google.com/privac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alendly.com/federico-pirovano/one-to-one-meeting" TargetMode="External"/><Relationship Id="rId5" Type="http://schemas.openxmlformats.org/officeDocument/2006/relationships/styles" Target="styles.xml"/><Relationship Id="rId15" Type="http://schemas.openxmlformats.org/officeDocument/2006/relationships/hyperlink" Target="https://dynius.ai" TargetMode="External"/><Relationship Id="rId10" Type="http://schemas.openxmlformats.org/officeDocument/2006/relationships/hyperlink" Target="mailto:federico.pirovano@dynius.ai" TargetMode="External"/><Relationship Id="rId19" Type="http://schemas.openxmlformats.org/officeDocument/2006/relationships/hyperlink" Target="mailto:federico.pirovano@dynius.ai" TargetMode="External"/><Relationship Id="rId4" Type="http://schemas.openxmlformats.org/officeDocument/2006/relationships/numbering" Target="numbering.xml"/><Relationship Id="rId9" Type="http://schemas.openxmlformats.org/officeDocument/2006/relationships/hyperlink" Target="https://docs.uideck.com/tailwind-template" TargetMode="External"/><Relationship Id="rId14" Type="http://schemas.openxmlformats.org/officeDocument/2006/relationships/hyperlink" Target="http://www.dynius.ai/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F08B4FEB5F4F439A97561C1B1FF465" ma:contentTypeVersion="14" ma:contentTypeDescription="Create a new document." ma:contentTypeScope="" ma:versionID="2254ae5d02cec958028d2d87fa160af1">
  <xsd:schema xmlns:xsd="http://www.w3.org/2001/XMLSchema" xmlns:xs="http://www.w3.org/2001/XMLSchema" xmlns:p="http://schemas.microsoft.com/office/2006/metadata/properties" xmlns:ns2="0a47196f-f5c8-4136-844b-adefadd5cda3" xmlns:ns3="6912d29e-5d5f-45e0-b205-c951cb9d19ef" targetNamespace="http://schemas.microsoft.com/office/2006/metadata/properties" ma:root="true" ma:fieldsID="73b81cfbf4b9d575aef10ba7cc6f4224" ns2:_="" ns3:_="">
    <xsd:import namespace="0a47196f-f5c8-4136-844b-adefadd5cda3"/>
    <xsd:import namespace="6912d29e-5d5f-45e0-b205-c951cb9d19e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7196f-f5c8-4136-844b-adefadd5cd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cb83408-1f27-46c5-b147-929719c1560e"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12d29e-5d5f-45e0-b205-c951cb9d19e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075a2b9-8910-44f3-8e5d-4eae51e89d09}" ma:internalName="TaxCatchAll" ma:showField="CatchAllData" ma:web="6912d29e-5d5f-45e0-b205-c951cb9d19e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912d29e-5d5f-45e0-b205-c951cb9d19ef" xsi:nil="true"/>
    <lcf76f155ced4ddcb4097134ff3c332f xmlns="0a47196f-f5c8-4136-844b-adefadd5cda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1652364-8143-4F5C-A4B9-71731BB138BB}"/>
</file>

<file path=customXml/itemProps2.xml><?xml version="1.0" encoding="utf-8"?>
<ds:datastoreItem xmlns:ds="http://schemas.openxmlformats.org/officeDocument/2006/customXml" ds:itemID="{FA2AD769-3692-47FB-A109-92F77E291CD7}">
  <ds:schemaRefs>
    <ds:schemaRef ds:uri="http://schemas.microsoft.com/sharepoint/v3/contenttype/forms"/>
  </ds:schemaRefs>
</ds:datastoreItem>
</file>

<file path=customXml/itemProps3.xml><?xml version="1.0" encoding="utf-8"?>
<ds:datastoreItem xmlns:ds="http://schemas.openxmlformats.org/officeDocument/2006/customXml" ds:itemID="{CDA883FB-1681-4BCE-8F5F-C580E8032C76}">
  <ds:schemaRefs>
    <ds:schemaRef ds:uri="http://schemas.microsoft.com/office/2006/metadata/properties"/>
    <ds:schemaRef ds:uri="http://schemas.microsoft.com/office/infopath/2007/PartnerControls"/>
    <ds:schemaRef ds:uri="6912d29e-5d5f-45e0-b205-c951cb9d19ef"/>
    <ds:schemaRef ds:uri="0a47196f-f5c8-4136-844b-adefadd5cda3"/>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9</Pages>
  <Words>2842</Words>
  <Characters>16200</Characters>
  <Application>Microsoft Office Word</Application>
  <DocSecurity>0</DocSecurity>
  <Lines>135</Lines>
  <Paragraphs>38</Paragraphs>
  <ScaleCrop>false</ScaleCrop>
  <Company/>
  <LinksUpToDate>false</LinksUpToDate>
  <CharactersWithSpaces>19004</CharactersWithSpaces>
  <SharedDoc>false</SharedDoc>
  <HLinks>
    <vt:vector size="72" baseType="variant">
      <vt:variant>
        <vt:i4>7274516</vt:i4>
      </vt:variant>
      <vt:variant>
        <vt:i4>33</vt:i4>
      </vt:variant>
      <vt:variant>
        <vt:i4>0</vt:i4>
      </vt:variant>
      <vt:variant>
        <vt:i4>5</vt:i4>
      </vt:variant>
      <vt:variant>
        <vt:lpwstr>mailto:federico.pirovano@dynius.ai</vt:lpwstr>
      </vt:variant>
      <vt:variant>
        <vt:lpwstr/>
      </vt:variant>
      <vt:variant>
        <vt:i4>7471148</vt:i4>
      </vt:variant>
      <vt:variant>
        <vt:i4>30</vt:i4>
      </vt:variant>
      <vt:variant>
        <vt:i4>0</vt:i4>
      </vt:variant>
      <vt:variant>
        <vt:i4>5</vt:i4>
      </vt:variant>
      <vt:variant>
        <vt:lpwstr>https://automattic.com/privacy/</vt:lpwstr>
      </vt:variant>
      <vt:variant>
        <vt:lpwstr/>
      </vt:variant>
      <vt:variant>
        <vt:i4>7471148</vt:i4>
      </vt:variant>
      <vt:variant>
        <vt:i4>27</vt:i4>
      </vt:variant>
      <vt:variant>
        <vt:i4>0</vt:i4>
      </vt:variant>
      <vt:variant>
        <vt:i4>5</vt:i4>
      </vt:variant>
      <vt:variant>
        <vt:lpwstr>https://automattic.com/privacy/</vt:lpwstr>
      </vt:variant>
      <vt:variant>
        <vt:lpwstr/>
      </vt:variant>
      <vt:variant>
        <vt:i4>6291567</vt:i4>
      </vt:variant>
      <vt:variant>
        <vt:i4>24</vt:i4>
      </vt:variant>
      <vt:variant>
        <vt:i4>0</vt:i4>
      </vt:variant>
      <vt:variant>
        <vt:i4>5</vt:i4>
      </vt:variant>
      <vt:variant>
        <vt:lpwstr>https://policies.google.com/privacy</vt:lpwstr>
      </vt:variant>
      <vt:variant>
        <vt:lpwstr/>
      </vt:variant>
      <vt:variant>
        <vt:i4>3932280</vt:i4>
      </vt:variant>
      <vt:variant>
        <vt:i4>21</vt:i4>
      </vt:variant>
      <vt:variant>
        <vt:i4>0</vt:i4>
      </vt:variant>
      <vt:variant>
        <vt:i4>5</vt:i4>
      </vt:variant>
      <vt:variant>
        <vt:lpwstr>https://dynius.ai/</vt:lpwstr>
      </vt:variant>
      <vt:variant>
        <vt:lpwstr/>
      </vt:variant>
      <vt:variant>
        <vt:i4>7143473</vt:i4>
      </vt:variant>
      <vt:variant>
        <vt:i4>18</vt:i4>
      </vt:variant>
      <vt:variant>
        <vt:i4>0</vt:i4>
      </vt:variant>
      <vt:variant>
        <vt:i4>5</vt:i4>
      </vt:variant>
      <vt:variant>
        <vt:lpwstr>http://www.dynius.ai/privacy-policy</vt:lpwstr>
      </vt:variant>
      <vt:variant>
        <vt:lpwstr/>
      </vt:variant>
      <vt:variant>
        <vt:i4>7143473</vt:i4>
      </vt:variant>
      <vt:variant>
        <vt:i4>15</vt:i4>
      </vt:variant>
      <vt:variant>
        <vt:i4>0</vt:i4>
      </vt:variant>
      <vt:variant>
        <vt:i4>5</vt:i4>
      </vt:variant>
      <vt:variant>
        <vt:lpwstr>http://www.dynius.ai/privacy-policy</vt:lpwstr>
      </vt:variant>
      <vt:variant>
        <vt:lpwstr/>
      </vt:variant>
      <vt:variant>
        <vt:i4>6488188</vt:i4>
      </vt:variant>
      <vt:variant>
        <vt:i4>12</vt:i4>
      </vt:variant>
      <vt:variant>
        <vt:i4>0</vt:i4>
      </vt:variant>
      <vt:variant>
        <vt:i4>5</vt:i4>
      </vt:variant>
      <vt:variant>
        <vt:lpwstr>https://www.linkedin.com/company/dynius-ai</vt:lpwstr>
      </vt:variant>
      <vt:variant>
        <vt:lpwstr/>
      </vt:variant>
      <vt:variant>
        <vt:i4>6226007</vt:i4>
      </vt:variant>
      <vt:variant>
        <vt:i4>9</vt:i4>
      </vt:variant>
      <vt:variant>
        <vt:i4>0</vt:i4>
      </vt:variant>
      <vt:variant>
        <vt:i4>5</vt:i4>
      </vt:variant>
      <vt:variant>
        <vt:lpwstr>https://calendly.com/federico-pirovano/one-to-one-meeting</vt:lpwstr>
      </vt:variant>
      <vt:variant>
        <vt:lpwstr/>
      </vt:variant>
      <vt:variant>
        <vt:i4>7274516</vt:i4>
      </vt:variant>
      <vt:variant>
        <vt:i4>6</vt:i4>
      </vt:variant>
      <vt:variant>
        <vt:i4>0</vt:i4>
      </vt:variant>
      <vt:variant>
        <vt:i4>5</vt:i4>
      </vt:variant>
      <vt:variant>
        <vt:lpwstr>mailto:federico.pirovano@dynius.ai</vt:lpwstr>
      </vt:variant>
      <vt:variant>
        <vt:lpwstr/>
      </vt:variant>
      <vt:variant>
        <vt:i4>1048669</vt:i4>
      </vt:variant>
      <vt:variant>
        <vt:i4>3</vt:i4>
      </vt:variant>
      <vt:variant>
        <vt:i4>0</vt:i4>
      </vt:variant>
      <vt:variant>
        <vt:i4>5</vt:i4>
      </vt:variant>
      <vt:variant>
        <vt:lpwstr>https://docs.uideck.com/tailwind-template</vt:lpwstr>
      </vt:variant>
      <vt:variant>
        <vt:lpwstr/>
      </vt:variant>
      <vt:variant>
        <vt:i4>1245266</vt:i4>
      </vt:variant>
      <vt:variant>
        <vt:i4>0</vt:i4>
      </vt:variant>
      <vt:variant>
        <vt:i4>0</vt:i4>
      </vt:variant>
      <vt:variant>
        <vt:i4>5</vt:i4>
      </vt:variant>
      <vt:variant>
        <vt:lpwstr>http://www.dynius.ai/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Röösli</dc:creator>
  <cp:keywords/>
  <dc:description/>
  <cp:lastModifiedBy>Dario Röösli</cp:lastModifiedBy>
  <cp:revision>193</cp:revision>
  <dcterms:created xsi:type="dcterms:W3CDTF">2023-09-22T05:30:00Z</dcterms:created>
  <dcterms:modified xsi:type="dcterms:W3CDTF">2023-09-21T15:30:00Z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0x0101005CF08B4FEB5F4F439A97561C1B1FF465</vt:lpwstr>
  </property>
  <property fmtid="{D5CDD505-2E9C-101B-9397-08002B2CF9AE}" pid="3" name="MediaServiceImageTags">
    <vt:lpwstr/>
  </property>
</Properties>
</file>