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Application Developer: Build and Ship LLM-Powered Apps</w:t>
      </w:r>
    </w:p>
    <w:p>
      <w:pPr>
        <w:pStyle w:val="Heading1"/>
      </w:pPr>
      <w:r>
        <w:t>Module 2: Building RAG Applications with Vector Databases</w:t>
      </w:r>
    </w:p>
    <w:p>
      <w:r>
        <w:t>Study pack — 4 lessons. Notes, objectives, quizzes with answers, and resources.</w:t>
      </w:r>
    </w:p>
    <w:p>
      <w:r>
        <w:br w:type="page"/>
      </w:r>
    </w:p>
    <w:p>
      <w:pPr>
        <w:pStyle w:val="Heading1"/>
      </w:pPr>
      <w:r>
        <w:t>Lesson 1: Understanding Embeddings and Vector Databases</w:t>
      </w:r>
    </w:p>
    <w:p>
      <w:r>
        <w:t>Learn how text embeddings turn language into vectors that capture meaning, and how vector databases like Chroma and Pinecone store and search those vectors for fast semantic retrieval. This lesson builds the foundation for RAG (Retrieval-Augmented Generation) applications.</w:t>
      </w:r>
    </w:p>
    <w:p>
      <w:pPr>
        <w:pStyle w:val="Heading2"/>
      </w:pPr>
      <w:r>
        <w:t>What you will be able to do</w:t>
      </w:r>
    </w:p>
    <w:p>
      <w:pPr>
        <w:pStyle w:val="ListBullet"/>
      </w:pPr>
      <w:r>
        <w:t>Explain what text embeddings are and why they enable semantic search</w:t>
      </w:r>
    </w:p>
    <w:p>
      <w:pPr>
        <w:pStyle w:val="ListBullet"/>
      </w:pPr>
      <w:r>
        <w:t>Generate embeddings using an embedding model (e.g., OpenAI or sentence-transformers)</w:t>
      </w:r>
    </w:p>
    <w:p>
      <w:pPr>
        <w:pStyle w:val="ListBullet"/>
      </w:pPr>
      <w:r>
        <w:t>Describe how vector databases index and search vectors using similarity metrics</w:t>
      </w:r>
    </w:p>
    <w:p>
      <w:pPr>
        <w:pStyle w:val="ListBullet"/>
      </w:pPr>
      <w:r>
        <w:t>Store and query embeddings in Chroma and understand the Pinecone equivalent</w:t>
      </w:r>
    </w:p>
    <w:p>
      <w:pPr>
        <w:pStyle w:val="ListBullet"/>
      </w:pPr>
      <w:r>
        <w:t>Choose appropriate distance metrics and chunking strategies for retrieval quality</w:t>
      </w:r>
    </w:p>
    <w:p>
      <w:pPr>
        <w:pStyle w:val="Heading2"/>
      </w:pPr>
      <w:r>
        <w:t>Notes</w:t>
      </w:r>
    </w:p>
    <w:p>
      <w:pPr>
        <w:pStyle w:val="Heading2"/>
      </w:pPr>
      <w:r>
        <w:t>What Are Embeddings?</w:t>
      </w:r>
    </w:p>
    <w:p>
      <w:r>
        <w:t>An embedding is a numeric vector (a list of floating-point numbers) that represents the meaning of a piece of text. An embedding model maps text into a high-dimensional space (commonly 384, 768, or 1536 dimensions) where semantically similar texts land close together.</w:t>
      </w:r>
    </w:p>
    <w:p>
      <w:r>
        <w:t>For example, "How do I reset my password?" and "I forgot my login credentials" produce vectors that are near each other, even though they share few words. This is the core idea behind semantic search: we match by meaning rather than by exact keywords.</w:t>
      </w:r>
    </w:p>
    <w:p>
      <w:pPr>
        <w:pStyle w:val="Heading2"/>
      </w:pPr>
      <w:r>
        <w:t>How Similarity Is Measured</w:t>
      </w:r>
    </w:p>
    <w:p>
      <w:r>
        <w:t>Vector databases compare vectors using a distance/similarity metric:</w:t>
      </w:r>
    </w:p>
    <w:p>
      <w:pPr>
        <w:pStyle w:val="ListBullet"/>
      </w:pPr>
      <w:r>
        <w:t>**Cosine similarity** — measures the angle between vectors; most common for text embeddings. Ranges from -1 to 1 (higher = more similar).</w:t>
      </w:r>
    </w:p>
    <w:p>
      <w:pPr>
        <w:pStyle w:val="ListBullet"/>
      </w:pPr>
      <w:r>
        <w:t>**Dot product** — useful when vectors are normalized.</w:t>
      </w:r>
    </w:p>
    <w:p>
      <w:pPr>
        <w:pStyle w:val="ListBullet"/>
      </w:pPr>
      <w:r>
        <w:t>**Euclidean (L2) distance** — straight-line distance; lower = more similar.</w:t>
      </w:r>
    </w:p>
    <w:p>
      <w:r>
        <w:t>Most text embedding models are tuned for cosine similarity. Pick the metric your model recommends.</w:t>
      </w:r>
    </w:p>
    <w:p>
      <w:pPr>
        <w:pStyle w:val="Heading2"/>
      </w:pPr>
      <w:r>
        <w:t>Generating Embeddings</w:t>
      </w:r>
    </w:p>
    <w:p>
      <w:r>
        <w:t>You can generate embeddings with a hosted API or a local model.</w:t>
      </w:r>
    </w:p>
    <w:p>
      <w:pPr>
        <w:ind w:left="280"/>
      </w:pPr>
      <w:r>
        <w:rPr>
          <w:rFonts w:ascii="Consolas" w:hAnsi="Consolas"/>
          <w:sz w:val="18"/>
        </w:rPr>
        <w:t># Hosted: OpenAI</w:t>
        <w:br/>
      </w:r>
      <w:r>
        <w:rPr>
          <w:rFonts w:ascii="Consolas" w:hAnsi="Consolas"/>
          <w:sz w:val="18"/>
        </w:rPr>
        <w:t>from openai import OpenAI</w:t>
        <w:br/>
      </w:r>
      <w:r>
        <w:rPr>
          <w:rFonts w:ascii="Consolas" w:hAnsi="Consolas"/>
          <w:sz w:val="18"/>
        </w:rPr>
        <w:t>client = OpenAI()</w:t>
        <w:br/>
      </w:r>
      <w:r>
        <w:rPr>
          <w:rFonts w:ascii="Consolas" w:hAnsi="Consolas"/>
          <w:sz w:val="18"/>
        </w:rPr>
        <w:t>resp = client.embeddings.create(</w:t>
        <w:br/>
      </w:r>
      <w:r>
        <w:rPr>
          <w:rFonts w:ascii="Consolas" w:hAnsi="Consolas"/>
          <w:sz w:val="18"/>
        </w:rPr>
        <w:t xml:space="preserve">    model="text-embedding-3-small",</w:t>
        <w:br/>
      </w:r>
      <w:r>
        <w:rPr>
          <w:rFonts w:ascii="Consolas" w:hAnsi="Consolas"/>
          <w:sz w:val="18"/>
        </w:rPr>
        <w:t xml:space="preserve">    input="How do I reset my password?"</w:t>
        <w:br/>
      </w:r>
      <w:r>
        <w:rPr>
          <w:rFonts w:ascii="Consolas" w:hAnsi="Consolas"/>
          <w:sz w:val="18"/>
        </w:rPr>
        <w:t>)</w:t>
        <w:br/>
      </w:r>
      <w:r>
        <w:rPr>
          <w:rFonts w:ascii="Consolas" w:hAnsi="Consolas"/>
          <w:sz w:val="18"/>
        </w:rPr>
        <w:t>vector = resp.data[0].embedding  # list of 1536 floats</w:t>
      </w:r>
    </w:p>
    <w:p>
      <w:pPr>
        <w:ind w:left="280"/>
      </w:pPr>
      <w:r>
        <w:rPr>
          <w:rFonts w:ascii="Consolas" w:hAnsi="Consolas"/>
          <w:sz w:val="18"/>
        </w:rPr>
        <w:t># Local: sentence-transformers</w:t>
        <w:br/>
      </w:r>
      <w:r>
        <w:rPr>
          <w:rFonts w:ascii="Consolas" w:hAnsi="Consolas"/>
          <w:sz w:val="18"/>
        </w:rPr>
        <w:t>from sentence_transformers import SentenceTransformer</w:t>
        <w:br/>
      </w:r>
      <w:r>
        <w:rPr>
          <w:rFonts w:ascii="Consolas" w:hAnsi="Consolas"/>
          <w:sz w:val="18"/>
        </w:rPr>
        <w:t>model = SentenceTransformer("all-MiniLM-L6-v2")  # 384 dims</w:t>
        <w:br/>
      </w:r>
      <w:r>
        <w:rPr>
          <w:rFonts w:ascii="Consolas" w:hAnsi="Consolas"/>
          <w:sz w:val="18"/>
        </w:rPr>
        <w:t>vector = model.encode("How do I reset my password?")</w:t>
      </w:r>
    </w:p>
    <w:p>
      <w:r>
        <w:t>Key practical points: embeddings from different models are not comparable, so use the same model for indexing and querying. Costs and latency differ between hosted and local options.</w:t>
      </w:r>
    </w:p>
    <w:p>
      <w:pPr>
        <w:pStyle w:val="Heading2"/>
      </w:pPr>
      <w:r>
        <w:t>What Is a Vector Database?</w:t>
      </w:r>
    </w:p>
    <w:p>
      <w:r>
        <w:t>A vector database stores embeddings alongside metadata and supports fast approximate nearest neighbor (ANN) search. Instead of comparing your query against every stored vector (slow at scale), it uses an index (e.g., HNSW) to find the closest matches in milliseconds.</w:t>
      </w:r>
    </w:p>
    <w:p>
      <w:r>
        <w:t>Popular options:</w:t>
      </w:r>
    </w:p>
    <w:p>
      <w:pPr>
        <w:pStyle w:val="ListBullet"/>
      </w:pPr>
      <w:r>
        <w:t>**Chroma** — open-source, easy to run locally, great for prototyping.</w:t>
      </w:r>
    </w:p>
    <w:p>
      <w:pPr>
        <w:pStyle w:val="ListBullet"/>
      </w:pPr>
      <w:r>
        <w:t>**Pinecone** — fully managed cloud service, scales to billions of vectors.</w:t>
      </w:r>
    </w:p>
    <w:p>
      <w:pPr>
        <w:pStyle w:val="ListBullet"/>
      </w:pPr>
      <w:r>
        <w:t>Others: Weaviate, Qdrant, Milvus, pgvector.</w:t>
      </w:r>
    </w:p>
    <w:p>
      <w:pPr>
        <w:pStyle w:val="Heading2"/>
      </w:pPr>
      <w:r>
        <w:t>Chunking Documents</w:t>
      </w:r>
    </w:p>
    <w:p>
      <w:r>
        <w:t>Before embedding long documents, split them into chunks (e.g., 200–500 tokens with some overlap). Each chunk is embedded and stored separately. Good chunking balances:</w:t>
      </w:r>
    </w:p>
    <w:p>
      <w:pPr>
        <w:pStyle w:val="ListBullet"/>
      </w:pPr>
      <w:r>
        <w:t>Chunks small enough to be precise and fit in context</w:t>
      </w:r>
    </w:p>
    <w:p>
      <w:pPr>
        <w:pStyle w:val="ListBullet"/>
      </w:pPr>
      <w:r>
        <w:t>Chunks large enough to retain meaning</w:t>
      </w:r>
    </w:p>
    <w:p>
      <w:pPr>
        <w:pStyle w:val="ListBullet"/>
      </w:pPr>
      <w:r>
        <w:t>Overlap to avoid cutting ideas mid-sentence</w:t>
      </w:r>
    </w:p>
    <w:p>
      <w:pPr>
        <w:pStyle w:val="Heading2"/>
      </w:pPr>
      <w:r>
        <w:t>Storing and Querying in Chroma</w:t>
      </w:r>
    </w:p>
    <w:p>
      <w:pPr>
        <w:ind w:left="280"/>
      </w:pPr>
      <w:r>
        <w:rPr>
          <w:rFonts w:ascii="Consolas" w:hAnsi="Consolas"/>
          <w:sz w:val="18"/>
        </w:rPr>
        <w:t>import chromadb</w:t>
        <w:br/>
      </w:r>
      <w:r>
        <w:rPr>
          <w:rFonts w:ascii="Consolas" w:hAnsi="Consolas"/>
          <w:sz w:val="18"/>
        </w:rPr>
        <w:t>client = chromadb.Client()</w:t>
        <w:br/>
      </w:r>
      <w:r>
        <w:rPr>
          <w:rFonts w:ascii="Consolas" w:hAnsi="Consolas"/>
          <w:sz w:val="18"/>
        </w:rPr>
        <w:t>collection = client.create_collection("docs")</w:t>
        <w:br/>
      </w:r>
      <w:r>
        <w:rPr>
          <w:rFonts w:ascii="Consolas" w:hAnsi="Consolas"/>
          <w:sz w:val="18"/>
        </w:rPr>
        <w:br/>
      </w:r>
      <w:r>
        <w:rPr>
          <w:rFonts w:ascii="Consolas" w:hAnsi="Consolas"/>
          <w:sz w:val="18"/>
        </w:rPr>
        <w:t># Add documents (Chroma can embed for you, or pass your own vectors)</w:t>
        <w:br/>
      </w:r>
      <w:r>
        <w:rPr>
          <w:rFonts w:ascii="Consolas" w:hAnsi="Consolas"/>
          <w:sz w:val="18"/>
        </w:rPr>
        <w:t>collection.add(</w:t>
        <w:br/>
      </w:r>
      <w:r>
        <w:rPr>
          <w:rFonts w:ascii="Consolas" w:hAnsi="Consolas"/>
          <w:sz w:val="18"/>
        </w:rPr>
        <w:t xml:space="preserve">    documents=["Reset your password from Settings.", "Contact billing for refunds."],</w:t>
        <w:br/>
      </w:r>
      <w:r>
        <w:rPr>
          <w:rFonts w:ascii="Consolas" w:hAnsi="Consolas"/>
          <w:sz w:val="18"/>
        </w:rPr>
        <w:t xml:space="preserve">    ids=["doc1", "doc2"],</w:t>
        <w:br/>
      </w:r>
      <w:r>
        <w:rPr>
          <w:rFonts w:ascii="Consolas" w:hAnsi="Consolas"/>
          <w:sz w:val="18"/>
        </w:rPr>
        <w:t xml:space="preserve">    metadatas=[{"topic": "auth"}, {"topic": "billing"}]</w:t>
        <w:br/>
      </w:r>
      <w:r>
        <w:rPr>
          <w:rFonts w:ascii="Consolas" w:hAnsi="Consolas"/>
          <w:sz w:val="18"/>
        </w:rPr>
        <w:t>)</w:t>
        <w:br/>
      </w:r>
      <w:r>
        <w:rPr>
          <w:rFonts w:ascii="Consolas" w:hAnsi="Consolas"/>
          <w:sz w:val="18"/>
        </w:rPr>
        <w:br/>
      </w:r>
      <w:r>
        <w:rPr>
          <w:rFonts w:ascii="Consolas" w:hAnsi="Consolas"/>
          <w:sz w:val="18"/>
        </w:rPr>
        <w:t># Semantic query</w:t>
        <w:br/>
      </w:r>
      <w:r>
        <w:rPr>
          <w:rFonts w:ascii="Consolas" w:hAnsi="Consolas"/>
          <w:sz w:val="18"/>
        </w:rPr>
        <w:t>results = collection.query(</w:t>
        <w:br/>
      </w:r>
      <w:r>
        <w:rPr>
          <w:rFonts w:ascii="Consolas" w:hAnsi="Consolas"/>
          <w:sz w:val="18"/>
        </w:rPr>
        <w:t xml:space="preserve">    query_texts=["I forgot my login"],</w:t>
        <w:br/>
      </w:r>
      <w:r>
        <w:rPr>
          <w:rFonts w:ascii="Consolas" w:hAnsi="Consolas"/>
          <w:sz w:val="18"/>
        </w:rPr>
        <w:t xml:space="preserve">    n_results=2</w:t>
        <w:br/>
      </w:r>
      <w:r>
        <w:rPr>
          <w:rFonts w:ascii="Consolas" w:hAnsi="Consolas"/>
          <w:sz w:val="18"/>
        </w:rPr>
        <w:t>)</w:t>
        <w:br/>
      </w:r>
      <w:r>
        <w:rPr>
          <w:rFonts w:ascii="Consolas" w:hAnsi="Consolas"/>
          <w:sz w:val="18"/>
        </w:rPr>
        <w:t>print(results["documents"])</w:t>
      </w:r>
    </w:p>
    <w:p>
      <w:pPr>
        <w:pStyle w:val="Heading2"/>
      </w:pPr>
      <w:r>
        <w:t>The Pinecone Equivalent</w:t>
      </w:r>
    </w:p>
    <w:p>
      <w:pPr>
        <w:ind w:left="280"/>
      </w:pPr>
      <w:r>
        <w:rPr>
          <w:rFonts w:ascii="Consolas" w:hAnsi="Consolas"/>
          <w:sz w:val="18"/>
        </w:rPr>
        <w:t>from pinecone import Pinecone</w:t>
        <w:br/>
      </w:r>
      <w:r>
        <w:rPr>
          <w:rFonts w:ascii="Consolas" w:hAnsi="Consolas"/>
          <w:sz w:val="18"/>
        </w:rPr>
        <w:t>pc = Pinecone(api_key="...")</w:t>
        <w:br/>
      </w:r>
      <w:r>
        <w:rPr>
          <w:rFonts w:ascii="Consolas" w:hAnsi="Consolas"/>
          <w:sz w:val="18"/>
        </w:rPr>
        <w:t>index = pc.Index("docs")</w:t>
        <w:br/>
      </w:r>
      <w:r>
        <w:rPr>
          <w:rFonts w:ascii="Consolas" w:hAnsi="Consolas"/>
          <w:sz w:val="18"/>
        </w:rPr>
        <w:br/>
      </w:r>
      <w:r>
        <w:rPr>
          <w:rFonts w:ascii="Consolas" w:hAnsi="Consolas"/>
          <w:sz w:val="18"/>
        </w:rPr>
        <w:t># Upsert vectors you generated yourself</w:t>
        <w:br/>
      </w:r>
      <w:r>
        <w:rPr>
          <w:rFonts w:ascii="Consolas" w:hAnsi="Consolas"/>
          <w:sz w:val="18"/>
        </w:rPr>
        <w:t>index.upsert(vectors=[</w:t>
        <w:br/>
      </w:r>
      <w:r>
        <w:rPr>
          <w:rFonts w:ascii="Consolas" w:hAnsi="Consolas"/>
          <w:sz w:val="18"/>
        </w:rPr>
        <w:t xml:space="preserve">    {"id": "doc1", "values": vector1, "metadata": {"text": "Reset your password..."}}</w:t>
        <w:br/>
      </w:r>
      <w:r>
        <w:rPr>
          <w:rFonts w:ascii="Consolas" w:hAnsi="Consolas"/>
          <w:sz w:val="18"/>
        </w:rPr>
        <w:t>])</w:t>
        <w:br/>
      </w:r>
      <w:r>
        <w:rPr>
          <w:rFonts w:ascii="Consolas" w:hAnsi="Consolas"/>
          <w:sz w:val="18"/>
        </w:rPr>
        <w:br/>
      </w:r>
      <w:r>
        <w:rPr>
          <w:rFonts w:ascii="Consolas" w:hAnsi="Consolas"/>
          <w:sz w:val="18"/>
        </w:rPr>
        <w:t># Query with a query vector</w:t>
        <w:br/>
      </w:r>
      <w:r>
        <w:rPr>
          <w:rFonts w:ascii="Consolas" w:hAnsi="Consolas"/>
          <w:sz w:val="18"/>
        </w:rPr>
        <w:t>index.query(vector=query_vector, top_k=2, include_metadata=True)</w:t>
      </w:r>
    </w:p>
    <w:p>
      <w:r>
        <w:t>Note: Pinecone expects you to supply the vectors, so you run the embedding model yourself. Chroma can optionally handle embedding for you.</w:t>
      </w:r>
    </w:p>
    <w:p>
      <w:pPr>
        <w:pStyle w:val="Heading2"/>
      </w:pPr>
      <w:r>
        <w:t>How This Fits Into RAG</w:t>
      </w:r>
    </w:p>
    <w:p>
      <w:r>
        <w:t>In a RAG pipeline: (1) embed and store your knowledge base, (2) embed the user's question, (3) retrieve the top-k most similar chunks, (4) inject them into the LLM prompt as context. The vector database is the retrieval engine that grounds the model in your data.</w:t>
      </w:r>
    </w:p>
    <w:p>
      <w:pPr>
        <w:pStyle w:val="Heading2"/>
      </w:pPr>
      <w:r>
        <w:t>Quiz</w:t>
      </w:r>
    </w:p>
    <w:p>
      <w:r>
        <w:t>1. What is a text embedding?</w:t>
      </w:r>
    </w:p>
    <w:p>
      <w:pPr>
        <w:pStyle w:val="ListBullet"/>
      </w:pPr>
      <w:r>
        <w:t>A. A compressed zip file of text</w:t>
      </w:r>
    </w:p>
    <w:p>
      <w:pPr>
        <w:pStyle w:val="ListBullet"/>
      </w:pPr>
      <w:r>
        <w:t>B. A numeric vector representing the meaning of text</w:t>
      </w:r>
    </w:p>
    <w:p>
      <w:pPr>
        <w:pStyle w:val="ListBullet"/>
      </w:pPr>
      <w:r>
        <w:t>C. A keyword index of a document</w:t>
      </w:r>
    </w:p>
    <w:p>
      <w:pPr>
        <w:pStyle w:val="ListBullet"/>
      </w:pPr>
      <w:r>
        <w:t>D. An encrypted version of the text</w:t>
      </w:r>
    </w:p>
    <w:p>
      <w:r>
        <w:rPr>
          <w:b/>
        </w:rPr>
        <w:t>Answer: B. A numeric vector representing the meaning of text</w:t>
      </w:r>
    </w:p>
    <w:p>
      <w:r>
        <w:t>Why: An embedding is a vector of floats that captures semantic meaning, allowing similar texts to be close in vector space.</w:t>
      </w:r>
    </w:p>
    <w:p>
      <w:r>
        <w:t>2. Which similarity metric is most commonly used for text embeddings?</w:t>
      </w:r>
    </w:p>
    <w:p>
      <w:pPr>
        <w:pStyle w:val="ListBullet"/>
      </w:pPr>
      <w:r>
        <w:t>A. Cosine similarity</w:t>
      </w:r>
    </w:p>
    <w:p>
      <w:pPr>
        <w:pStyle w:val="ListBullet"/>
      </w:pPr>
      <w:r>
        <w:t>B. Hamming distance</w:t>
      </w:r>
    </w:p>
    <w:p>
      <w:pPr>
        <w:pStyle w:val="ListBullet"/>
      </w:pPr>
      <w:r>
        <w:t>C. Jaccard index</w:t>
      </w:r>
    </w:p>
    <w:p>
      <w:pPr>
        <w:pStyle w:val="ListBullet"/>
      </w:pPr>
      <w:r>
        <w:t>D. Levenshtein distance</w:t>
      </w:r>
    </w:p>
    <w:p>
      <w:r>
        <w:rPr>
          <w:b/>
        </w:rPr>
        <w:t>Answer: A. Cosine similarity</w:t>
      </w:r>
    </w:p>
    <w:p>
      <w:r>
        <w:t>Why: Cosine similarity measures the angle between vectors and is the standard choice for most text embedding models.</w:t>
      </w:r>
    </w:p>
    <w:p>
      <w:r>
        <w:t>3. Why must you use the same embedding model for indexing and querying?</w:t>
      </w:r>
    </w:p>
    <w:p>
      <w:pPr>
        <w:pStyle w:val="ListBullet"/>
      </w:pPr>
      <w:r>
        <w:t>A. To save API costs</w:t>
      </w:r>
    </w:p>
    <w:p>
      <w:pPr>
        <w:pStyle w:val="ListBullet"/>
      </w:pPr>
      <w:r>
        <w:t>B. Because vectors from different models live in different spaces and aren't comparable</w:t>
      </w:r>
    </w:p>
    <w:p>
      <w:pPr>
        <w:pStyle w:val="ListBullet"/>
      </w:pPr>
      <w:r>
        <w:t>C. Because databases only support one model</w:t>
      </w:r>
    </w:p>
    <w:p>
      <w:pPr>
        <w:pStyle w:val="ListBullet"/>
      </w:pPr>
      <w:r>
        <w:t>D. To keep dimensions under 512</w:t>
      </w:r>
    </w:p>
    <w:p>
      <w:r>
        <w:rPr>
          <w:b/>
        </w:rPr>
        <w:t>Answer: B. Because vectors from different models live in different spaces and aren't comparable</w:t>
      </w:r>
    </w:p>
    <w:p>
      <w:r>
        <w:t>Why: Different models produce vectors in incompatible spaces, so mixing them yields meaningless similarity scores.</w:t>
      </w:r>
    </w:p>
    <w:p>
      <w:r>
        <w:t>4. What does a vector database use to avoid comparing a query against every stored vector?</w:t>
      </w:r>
    </w:p>
    <w:p>
      <w:pPr>
        <w:pStyle w:val="ListBullet"/>
      </w:pPr>
      <w:r>
        <w:t>A. A SQL JOIN</w:t>
      </w:r>
    </w:p>
    <w:p>
      <w:pPr>
        <w:pStyle w:val="ListBullet"/>
      </w:pPr>
      <w:r>
        <w:t>B. An approximate nearest neighbor (ANN) index like HNSW</w:t>
      </w:r>
    </w:p>
    <w:p>
      <w:pPr>
        <w:pStyle w:val="ListBullet"/>
      </w:pPr>
      <w:r>
        <w:t>C. A full-text keyword index</w:t>
      </w:r>
    </w:p>
    <w:p>
      <w:pPr>
        <w:pStyle w:val="ListBullet"/>
      </w:pPr>
      <w:r>
        <w:t>D. A relational primary key</w:t>
      </w:r>
    </w:p>
    <w:p>
      <w:r>
        <w:rPr>
          <w:b/>
        </w:rPr>
        <w:t>Answer: B. An approximate nearest neighbor (ANN) index like HNSW</w:t>
      </w:r>
    </w:p>
    <w:p>
      <w:r>
        <w:t>Why: ANN indexes such as HNSW let the database find close matches quickly without an exhaustive scan.</w:t>
      </w:r>
    </w:p>
    <w:p>
      <w:r>
        <w:t>5. In one sentence, why do we chunk documents before embedding them?</w:t>
      </w:r>
    </w:p>
    <w:p>
      <w:r>
        <w:rPr>
          <w:b/>
        </w:rPr>
        <w:t>Answer: Chunking splits long documents into smaller pieces so retrieval is precise and chunks fit within the model's context, while overlap preserves meaning across boundaries.</w:t>
      </w:r>
    </w:p>
    <w:p>
      <w:r>
        <w:t>Why: Chunking balances retrieval precision with retaining enough context, and overlap avoids cutting ideas mid-sentence.</w:t>
      </w:r>
    </w:p>
    <w:p>
      <w:r>
        <w:t>6. What is the key difference between Chroma and Pinecone in how embeddings are handled?</w:t>
      </w:r>
    </w:p>
    <w:p>
      <w:r>
        <w:rPr>
          <w:b/>
        </w:rPr>
        <w:t>Answer: Chroma can generate embeddings for you and runs locally, while Pinecone is a managed cloud service that requires you to supply the vectors yourself.</w:t>
      </w:r>
    </w:p>
    <w:p>
      <w:r>
        <w:t>Why: Chroma is convenient for local prototyping with optional built-in embedding; Pinecone scales in the cloud but expects pre-computed vectors.</w:t>
      </w:r>
    </w:p>
    <w:p>
      <w:pPr>
        <w:pStyle w:val="Heading2"/>
      </w:pPr>
      <w:r>
        <w:t>Resources</w:t>
      </w:r>
    </w:p>
    <w:p>
      <w:pPr>
        <w:pStyle w:val="ListBullet"/>
      </w:pPr>
      <w:r>
        <w:t>Chroma documentation — https://docs.trychroma.com/</w:t>
      </w:r>
    </w:p>
    <w:p>
      <w:pPr>
        <w:pStyle w:val="ListBullet"/>
      </w:pPr>
      <w:r>
        <w:t>Pinecone documentation — https://docs.pinecone.io/</w:t>
      </w:r>
    </w:p>
    <w:p>
      <w:pPr>
        <w:pStyle w:val="ListBullet"/>
      </w:pPr>
      <w:r>
        <w:t>OpenAI Embeddings guide — https://platform.openai.com/docs/guides/embeddings</w:t>
      </w:r>
    </w:p>
    <w:p>
      <w:pPr>
        <w:pStyle w:val="ListBullet"/>
      </w:pPr>
      <w:r>
        <w:t>Sentence-Transformers documentation — https://www.sbert.net/</w:t>
      </w:r>
    </w:p>
    <w:p>
      <w:r>
        <w:br w:type="page"/>
      </w:r>
    </w:p>
    <w:p>
      <w:pPr>
        <w:pStyle w:val="Heading1"/>
      </w:pPr>
      <w:r>
        <w:t>Lesson 2: Chunking, Indexing, and Retrieval Strategies</w:t>
      </w:r>
    </w:p>
    <w:p>
      <w:r>
        <w:t>Learn how to split documents into effective chunks, index them in a vector database, and tune retrieval so your RAG app returns the most relevant context for each query. Covers chunking strategies, embeddings, indexing parameters, and retrieval techniques like top-k, hybrid search, metadata filtering, and re-ranking.</w:t>
      </w:r>
    </w:p>
    <w:p>
      <w:pPr>
        <w:pStyle w:val="Heading2"/>
      </w:pPr>
      <w:r>
        <w:t>What you will be able to do</w:t>
      </w:r>
    </w:p>
    <w:p>
      <w:pPr>
        <w:pStyle w:val="ListBullet"/>
      </w:pPr>
      <w:r>
        <w:t>Choose an appropriate chunking strategy (size, overlap, structure-aware) for a given document type</w:t>
      </w:r>
    </w:p>
    <w:p>
      <w:pPr>
        <w:pStyle w:val="ListBullet"/>
      </w:pPr>
      <w:r>
        <w:t>Explain how embeddings and vector indexes (HNSW, IVF) affect retrieval quality and speed</w:t>
      </w:r>
    </w:p>
    <w:p>
      <w:pPr>
        <w:pStyle w:val="ListBullet"/>
      </w:pPr>
      <w:r>
        <w:t>Configure retrieval parameters such as top-k, similarity metric, and metadata filters</w:t>
      </w:r>
    </w:p>
    <w:p>
      <w:pPr>
        <w:pStyle w:val="ListBullet"/>
      </w:pPr>
      <w:r>
        <w:t>Apply hybrid search and re-ranking to improve relevance over pure vector similarity</w:t>
      </w:r>
    </w:p>
    <w:p>
      <w:pPr>
        <w:pStyle w:val="ListBullet"/>
      </w:pPr>
      <w:r>
        <w:t>Diagnose and fix common retrieval failures using evaluation metrics</w:t>
      </w:r>
    </w:p>
    <w:p>
      <w:pPr>
        <w:pStyle w:val="Heading2"/>
      </w:pPr>
      <w:r>
        <w:t>Notes</w:t>
      </w:r>
    </w:p>
    <w:p>
      <w:pPr>
        <w:pStyle w:val="Heading2"/>
      </w:pPr>
      <w:r>
        <w:t>Why Chunking and Retrieval Matter</w:t>
      </w:r>
    </w:p>
    <w:p>
      <w:r>
        <w:t>A Retrieval-Augmented Generation (RAG) app is only as good as the context it feeds the LLM. If retrieval returns irrelevant or fragmented passages, the model hallucinates or answers vaguely. Two levers control retrieval quality: how you split documents (chunking) and how you search the index (retrieval strategy).</w:t>
      </w:r>
    </w:p>
    <w:p>
      <w:r>
        <w:t>The pipeline is: documents -&gt; chunks -&gt; embeddings -&gt; vector index -&gt; query -&gt; retrieve -&gt; (re-rank) -&gt; context -&gt; LLM.</w:t>
      </w:r>
    </w:p>
    <w:p>
      <w:pPr>
        <w:pStyle w:val="Heading2"/>
      </w:pPr>
      <w:r>
        <w:t>Chunking Strategies</w:t>
      </w:r>
    </w:p>
    <w:p>
      <w:r>
        <w:t>Chunking splits long documents into passages small enough to embed and fit in the prompt, but large enough to carry meaning.</w:t>
      </w:r>
    </w:p>
    <w:p>
      <w:pPr>
        <w:pStyle w:val="ListBullet"/>
      </w:pPr>
      <w:r>
        <w:t>**Fixed-size chunking**: split by a token/character count (e.g., 512 tokens). Simple and fast, but can cut sentences mid-thought.</w:t>
      </w:r>
    </w:p>
    <w:p>
      <w:pPr>
        <w:pStyle w:val="ListBullet"/>
      </w:pPr>
      <w:r>
        <w:t>**Overlap**: include the last N tokens of the previous chunk (e.g., 10-20% overlap) so context isn't lost at boundaries.</w:t>
      </w:r>
    </w:p>
    <w:p>
      <w:pPr>
        <w:pStyle w:val="ListBullet"/>
      </w:pPr>
      <w:r>
        <w:t>**Recursive/structure-aware chunking**: split on natural separators in order — paragraphs, then sentences, then words. Keeps semantic units intact.</w:t>
      </w:r>
    </w:p>
    <w:p>
      <w:pPr>
        <w:pStyle w:val="ListBullet"/>
      </w:pPr>
      <w:r>
        <w:t>**Document-structure chunking**: respect Markdown headings, HTML tags, code blocks, or PDF sections so each chunk maps to a logical unit.</w:t>
      </w:r>
    </w:p>
    <w:p>
      <w:pPr>
        <w:pStyle w:val="ListBullet"/>
      </w:pPr>
      <w:r>
        <w:t>**Semantic chunking**: group sentences by embedding similarity, breaking when topic shifts.</w:t>
      </w:r>
    </w:p>
    <w:p>
      <w:pPr>
        <w:pStyle w:val="Heading3"/>
      </w:pPr>
      <w:r>
        <w:t>Rules of thumb</w:t>
      </w:r>
    </w:p>
    <w:p>
      <w:pPr>
        <w:pStyle w:val="ListBullet"/>
      </w:pPr>
      <w:r>
        <w:t>Start with **~300-800 tokens** per chunk and **10-15% overlap**.</w:t>
      </w:r>
    </w:p>
    <w:p>
      <w:pPr>
        <w:pStyle w:val="ListBullet"/>
      </w:pPr>
      <w:r>
        <w:t>Smaller chunks = more precise retrieval but more fragments and higher index cost.</w:t>
      </w:r>
    </w:p>
    <w:p>
      <w:pPr>
        <w:pStyle w:val="ListBullet"/>
      </w:pPr>
      <w:r>
        <w:t>Larger chunks = more context per hit but more noise and risk of diluting the embedding.</w:t>
      </w:r>
    </w:p>
    <w:p>
      <w:pPr>
        <w:pStyle w:val="ListBullet"/>
      </w:pPr>
      <w:r>
        <w:t>Attach **metadata** (source, title, section, page, date) to every chunk for filtering and citations.</w:t>
      </w:r>
    </w:p>
    <w:p>
      <w:pPr>
        <w:pStyle w:val="Heading2"/>
      </w:pPr>
      <w:r>
        <w:t>Embeddings and Indexing</w:t>
      </w:r>
    </w:p>
    <w:p>
      <w:r>
        <w:t>Each chunk is converted to a vector by an embedding model (e.g., text-embedding-3-small). Choose an embedding model that matches your domain and language, and use the same model for queries and documents.</w:t>
      </w:r>
    </w:p>
    <w:p>
      <w:r>
        <w:t>Vector databases store these vectors in an Approximate Nearest Neighbor (ANN) index for fast search:</w:t>
      </w:r>
    </w:p>
    <w:p>
      <w:pPr>
        <w:pStyle w:val="ListBullet"/>
      </w:pPr>
      <w:r>
        <w:t>**HNSW** (graph-based): great recall/latency balance; tune `M` (connections) and `ef_search` (search breadth).</w:t>
      </w:r>
    </w:p>
    <w:p>
      <w:pPr>
        <w:pStyle w:val="ListBullet"/>
      </w:pPr>
      <w:r>
        <w:t>**IVF** (cluster-based): partitions vectors into lists; tune `nprobe` (lists searched).</w:t>
      </w:r>
    </w:p>
    <w:p>
      <w:pPr>
        <w:pStyle w:val="ListBullet"/>
      </w:pPr>
      <w:r>
        <w:t>**Flat / brute force**: exact but slow; fine for small datasets.</w:t>
      </w:r>
    </w:p>
    <w:p>
      <w:r>
        <w:t>Similarity is measured with cosine, dot product, or Euclidean distance — pick what your embedding model was trained for (usually cosine).</w:t>
      </w:r>
    </w:p>
    <w:p>
      <w:pPr>
        <w:pStyle w:val="Heading2"/>
      </w:pPr>
      <w:r>
        <w:t>Retrieval Strategies</w:t>
      </w:r>
    </w:p>
    <w:p>
      <w:pPr>
        <w:pStyle w:val="ListBullet"/>
      </w:pPr>
      <w:r>
        <w:t>**Top-k retrieval**: return the k most similar chunks. Typical k = 3-8. Too low misses context; too high adds noise and cost.</w:t>
      </w:r>
    </w:p>
    <w:p>
      <w:pPr>
        <w:pStyle w:val="ListBullet"/>
      </w:pPr>
      <w:r>
        <w:t>**Metadata filtering**: restrict search by source, date, or user permissions before/while searching.</w:t>
      </w:r>
    </w:p>
    <w:p>
      <w:pPr>
        <w:pStyle w:val="ListBullet"/>
      </w:pPr>
      <w:r>
        <w:t>**Hybrid search**: combine dense (vector) and sparse (keyword/BM25) retrieval to catch exact terms, names, and acronyms that embeddings miss.</w:t>
      </w:r>
    </w:p>
    <w:p>
      <w:pPr>
        <w:pStyle w:val="ListBullet"/>
      </w:pPr>
      <w:r>
        <w:t>**Re-ranking**: retrieve a larger candidate set (e.g., 20-50), then use a cross-encoder re-ranker to score query-passage pairs and keep the best few.</w:t>
      </w:r>
    </w:p>
    <w:p>
      <w:pPr>
        <w:pStyle w:val="ListBullet"/>
      </w:pPr>
      <w:r>
        <w:t>**Query transformations**: rewrite, expand, or split the user query (multi-query, HyDE) to improve recall.</w:t>
      </w:r>
    </w:p>
    <w:p>
      <w:pPr>
        <w:pStyle w:val="ListBullet"/>
      </w:pPr>
      <w:r>
        <w:t>**MMR (Maximal Marginal Relevance)**: balances relevance with diversity to avoid near-duplicate chunks.</w:t>
      </w:r>
    </w:p>
    <w:p>
      <w:pPr>
        <w:pStyle w:val="Heading2"/>
      </w:pPr>
      <w:r>
        <w:t>Putting It Together (Example)</w:t>
      </w:r>
    </w:p>
    <w:p>
      <w:pPr>
        <w:ind w:left="280"/>
      </w:pPr>
      <w:r>
        <w:rPr>
          <w:rFonts w:ascii="Consolas" w:hAnsi="Consolas"/>
          <w:sz w:val="18"/>
        </w:rPr>
        <w:t>from langchain_text_splitters import RecursiveCharacterTextSplitter</w:t>
        <w:br/>
      </w:r>
      <w:r>
        <w:rPr>
          <w:rFonts w:ascii="Consolas" w:hAnsi="Consolas"/>
          <w:sz w:val="18"/>
        </w:rPr>
        <w:br/>
      </w:r>
      <w:r>
        <w:rPr>
          <w:rFonts w:ascii="Consolas" w:hAnsi="Consolas"/>
          <w:sz w:val="18"/>
        </w:rPr>
        <w:t>splitter = RecursiveCharacterTextSplitter(</w:t>
        <w:br/>
      </w:r>
      <w:r>
        <w:rPr>
          <w:rFonts w:ascii="Consolas" w:hAnsi="Consolas"/>
          <w:sz w:val="18"/>
        </w:rPr>
        <w:t xml:space="preserve">    chunk_size=600, chunk_overlap=80,</w:t>
        <w:br/>
      </w:r>
      <w:r>
        <w:rPr>
          <w:rFonts w:ascii="Consolas" w:hAnsi="Consolas"/>
          <w:sz w:val="18"/>
        </w:rPr>
        <w:t xml:space="preserve">    separators=["\n\n", "\n", ". ", " "]</w:t>
        <w:br/>
      </w:r>
      <w:r>
        <w:rPr>
          <w:rFonts w:ascii="Consolas" w:hAnsi="Consolas"/>
          <w:sz w:val="18"/>
        </w:rPr>
        <w:t>)</w:t>
        <w:br/>
      </w:r>
      <w:r>
        <w:rPr>
          <w:rFonts w:ascii="Consolas" w:hAnsi="Consolas"/>
          <w:sz w:val="18"/>
        </w:rPr>
        <w:t>chunks = splitter.split_documents(docs)</w:t>
        <w:br/>
      </w:r>
      <w:r>
        <w:rPr>
          <w:rFonts w:ascii="Consolas" w:hAnsi="Consolas"/>
          <w:sz w:val="18"/>
        </w:rPr>
        <w:br/>
      </w:r>
      <w:r>
        <w:rPr>
          <w:rFonts w:ascii="Consolas" w:hAnsi="Consolas"/>
          <w:sz w:val="18"/>
        </w:rPr>
        <w:t># index chunks with metadata, then retrieve</w:t>
        <w:br/>
      </w:r>
      <w:r>
        <w:rPr>
          <w:rFonts w:ascii="Consolas" w:hAnsi="Consolas"/>
          <w:sz w:val="18"/>
        </w:rPr>
        <w:t>results = vector_store.similarity_search(</w:t>
        <w:br/>
      </w:r>
      <w:r>
        <w:rPr>
          <w:rFonts w:ascii="Consolas" w:hAnsi="Consolas"/>
          <w:sz w:val="18"/>
        </w:rPr>
        <w:t xml:space="preserve">    query, k=20, filter={"source": "handbook"}</w:t>
        <w:br/>
      </w:r>
      <w:r>
        <w:rPr>
          <w:rFonts w:ascii="Consolas" w:hAnsi="Consolas"/>
          <w:sz w:val="18"/>
        </w:rPr>
        <w:t>)</w:t>
        <w:br/>
      </w:r>
      <w:r>
        <w:rPr>
          <w:rFonts w:ascii="Consolas" w:hAnsi="Consolas"/>
          <w:sz w:val="18"/>
        </w:rPr>
        <w:t>top = reranker.rerank(query, results)[:5]</w:t>
      </w:r>
    </w:p>
    <w:p>
      <w:pPr>
        <w:pStyle w:val="Heading2"/>
      </w:pPr>
      <w:r>
        <w:t>Evaluating and Tuning</w:t>
      </w:r>
    </w:p>
    <w:p>
      <w:r>
        <w:t>Don't guess — measure. Build a small set of question/expected-source pairs and track:</w:t>
      </w:r>
    </w:p>
    <w:p>
      <w:pPr>
        <w:pStyle w:val="ListBullet"/>
      </w:pPr>
      <w:r>
        <w:t>**Recall@k / Hit rate**: did the right chunk appear in the top k?</w:t>
      </w:r>
    </w:p>
    <w:p>
      <w:pPr>
        <w:pStyle w:val="ListBullet"/>
      </w:pPr>
      <w:r>
        <w:t>**Context precision**: how much retrieved text is actually relevant?</w:t>
      </w:r>
    </w:p>
    <w:p>
      <w:pPr>
        <w:pStyle w:val="ListBullet"/>
      </w:pPr>
      <w:r>
        <w:t>**Faithfulness/answer quality**: does the final answer rely on retrieved context?</w:t>
      </w:r>
    </w:p>
    <w:p>
      <w:r>
        <w:t>Tune one variable at a time: chunk size, overlap, k, hybrid weighting, re-ranking. Re-embed when you change chunking or the embedding model.</w:t>
      </w:r>
    </w:p>
    <w:p>
      <w:pPr>
        <w:pStyle w:val="Heading2"/>
      </w:pPr>
      <w:r>
        <w:t>Common Pitfalls</w:t>
      </w:r>
    </w:p>
    <w:p>
      <w:pPr>
        <w:pStyle w:val="ListBullet"/>
      </w:pPr>
      <w:r>
        <w:t>Mismatched query/document embedding models.</w:t>
      </w:r>
    </w:p>
    <w:p>
      <w:pPr>
        <w:pStyle w:val="ListBullet"/>
      </w:pPr>
      <w:r>
        <w:t>Chunks too large (noisy embeddings) or too small (lost context).</w:t>
      </w:r>
    </w:p>
    <w:p>
      <w:pPr>
        <w:pStyle w:val="ListBullet"/>
      </w:pPr>
      <w:r>
        <w:t>No metadata, so no filtering or citations.</w:t>
      </w:r>
    </w:p>
    <w:p>
      <w:pPr>
        <w:pStyle w:val="ListBullet"/>
      </w:pPr>
      <w:r>
        <w:t>Relying on pure vector search for exact-match queries (IDs, codes) — add keyword/hybrid.</w:t>
      </w:r>
    </w:p>
    <w:p>
      <w:pPr>
        <w:pStyle w:val="ListBullet"/>
      </w:pPr>
      <w:r>
        <w:t>Forgetting to re-index after changing chunking parameters.</w:t>
      </w:r>
    </w:p>
    <w:p>
      <w:pPr>
        <w:pStyle w:val="Heading2"/>
      </w:pPr>
      <w:r>
        <w:t>Quiz</w:t>
      </w:r>
    </w:p>
    <w:p>
      <w:r>
        <w:t>1. Why add overlap between chunks?</w:t>
      </w:r>
    </w:p>
    <w:p>
      <w:pPr>
        <w:pStyle w:val="ListBullet"/>
      </w:pPr>
      <w:r>
        <w:t>A. To reduce the total number of vectors stored</w:t>
      </w:r>
    </w:p>
    <w:p>
      <w:pPr>
        <w:pStyle w:val="ListBullet"/>
      </w:pPr>
      <w:r>
        <w:t>B. To preserve context that would otherwise be cut at chunk boundaries</w:t>
      </w:r>
    </w:p>
    <w:p>
      <w:pPr>
        <w:pStyle w:val="ListBullet"/>
      </w:pPr>
      <w:r>
        <w:t>C. To make embeddings faster to compute</w:t>
      </w:r>
    </w:p>
    <w:p>
      <w:pPr>
        <w:pStyle w:val="ListBullet"/>
      </w:pPr>
      <w:r>
        <w:t>D. To force the LLM to read more text</w:t>
      </w:r>
    </w:p>
    <w:p>
      <w:r>
        <w:rPr>
          <w:b/>
        </w:rPr>
        <w:t>Answer: B. To preserve context that would otherwise be cut at chunk boundaries</w:t>
      </w:r>
    </w:p>
    <w:p>
      <w:r>
        <w:t>Why: Overlap repeats some tokens from the previous chunk so meaning spanning a boundary isn't lost, improving retrieval of split-up context.</w:t>
      </w:r>
    </w:p>
    <w:p>
      <w:r>
        <w:t>2. What is the main benefit of hybrid search over pure vector search?</w:t>
      </w:r>
    </w:p>
    <w:p>
      <w:pPr>
        <w:pStyle w:val="ListBullet"/>
      </w:pPr>
      <w:r>
        <w:t>A. It removes the need for an embedding model</w:t>
      </w:r>
    </w:p>
    <w:p>
      <w:pPr>
        <w:pStyle w:val="ListBullet"/>
      </w:pPr>
      <w:r>
        <w:t>B. It catches exact terms, names, and codes that embeddings often miss</w:t>
      </w:r>
    </w:p>
    <w:p>
      <w:pPr>
        <w:pStyle w:val="ListBullet"/>
      </w:pPr>
      <w:r>
        <w:t>C. It always returns fewer results</w:t>
      </w:r>
    </w:p>
    <w:p>
      <w:pPr>
        <w:pStyle w:val="ListBullet"/>
      </w:pPr>
      <w:r>
        <w:t>D. It eliminates the need for chunking</w:t>
      </w:r>
    </w:p>
    <w:p>
      <w:r>
        <w:rPr>
          <w:b/>
        </w:rPr>
        <w:t>Answer: B. It catches exact terms, names, and codes that embeddings often miss</w:t>
      </w:r>
    </w:p>
    <w:p>
      <w:r>
        <w:t>Why: Hybrid search combines dense vector similarity with sparse keyword/BM25 matching, so exact tokens like product codes or acronyms are reliably retrieved.</w:t>
      </w:r>
    </w:p>
    <w:p>
      <w:r>
        <w:t>3. Which is a correct way to use a re-ranker in retrieval?</w:t>
      </w:r>
    </w:p>
    <w:p>
      <w:pPr>
        <w:pStyle w:val="ListBullet"/>
      </w:pPr>
      <w:r>
        <w:t>A. Retrieve top-1 then re-rank that single result</w:t>
      </w:r>
    </w:p>
    <w:p>
      <w:pPr>
        <w:pStyle w:val="ListBullet"/>
      </w:pPr>
      <w:r>
        <w:t>B. Retrieve a large candidate set (e.g., 20-50), re-rank, keep the best few</w:t>
      </w:r>
    </w:p>
    <w:p>
      <w:pPr>
        <w:pStyle w:val="ListBullet"/>
      </w:pPr>
      <w:r>
        <w:t>C. Skip vector search entirely and only re-rank</w:t>
      </w:r>
    </w:p>
    <w:p>
      <w:pPr>
        <w:pStyle w:val="ListBullet"/>
      </w:pPr>
      <w:r>
        <w:t>D. Re-rank before embedding the documents</w:t>
      </w:r>
    </w:p>
    <w:p>
      <w:r>
        <w:rPr>
          <w:b/>
        </w:rPr>
        <w:t>Answer: B. Retrieve a large candidate set (e.g., 20-50), re-rank, keep the best few</w:t>
      </w:r>
    </w:p>
    <w:p>
      <w:r>
        <w:t>Why: Re-ranking works by pulling a broad candidate set with fast ANN search, then scoring query-passage pairs with a cross-encoder to keep the most relevant few.</w:t>
      </w:r>
    </w:p>
    <w:p>
      <w:r>
        <w:t>4. You change your chunk size from 800 to 400 tokens. What else must you do?</w:t>
      </w:r>
    </w:p>
    <w:p>
      <w:pPr>
        <w:pStyle w:val="ListBullet"/>
      </w:pPr>
      <w:r>
        <w:t>A. Nothing; the index updates automatically</w:t>
      </w:r>
    </w:p>
    <w:p>
      <w:pPr>
        <w:pStyle w:val="ListBullet"/>
      </w:pPr>
      <w:r>
        <w:t>B. Re-embed and re-index all chunks</w:t>
      </w:r>
    </w:p>
    <w:p>
      <w:pPr>
        <w:pStyle w:val="ListBullet"/>
      </w:pPr>
      <w:r>
        <w:t>C. Switch similarity metric to Euclidean</w:t>
      </w:r>
    </w:p>
    <w:p>
      <w:pPr>
        <w:pStyle w:val="ListBullet"/>
      </w:pPr>
      <w:r>
        <w:t>D. Increase top-k to 100</w:t>
      </w:r>
    </w:p>
    <w:p>
      <w:r>
        <w:rPr>
          <w:b/>
        </w:rPr>
        <w:t>Answer: B. Re-embed and re-index all chunks</w:t>
      </w:r>
    </w:p>
    <w:p>
      <w:r>
        <w:t>Why: New chunk boundaries produce different text, so all chunks must be re-embedded and the index rebuilt to reflect the new chunks.</w:t>
      </w:r>
    </w:p>
    <w:p>
      <w:r>
        <w:t>5. Name one retrieval metric you would track to evaluate whether the correct passage is being retrieved.</w:t>
      </w:r>
    </w:p>
    <w:p>
      <w:r>
        <w:rPr>
          <w:b/>
        </w:rPr>
        <w:t>Answer: Recall@k</w:t>
      </w:r>
    </w:p>
    <w:p>
      <w:r>
        <w:t>Why: Recall@k (or hit rate) measures whether the expected source chunk appears in the top k retrieved results, directly evaluating retrieval correctness.</w:t>
      </w:r>
    </w:p>
    <w:p>
      <w:r>
        <w:t>6. Why must you use the same embedding model for both documents and queries?</w:t>
      </w:r>
    </w:p>
    <w:p>
      <w:r>
        <w:rPr>
          <w:b/>
        </w:rPr>
        <w:t>Answer: So query and document vectors live in the same vector space and are comparable</w:t>
      </w:r>
    </w:p>
    <w:p>
      <w:r>
        <w:t>Why: Different models produce incompatible vector spaces; similarity scores between them are meaningless, breaking retrieval.</w:t>
      </w:r>
    </w:p>
    <w:p>
      <w:pPr>
        <w:pStyle w:val="Heading2"/>
      </w:pPr>
      <w:r>
        <w:t>Resources</w:t>
      </w:r>
    </w:p>
    <w:p>
      <w:pPr>
        <w:pStyle w:val="ListBullet"/>
      </w:pPr>
      <w:r>
        <w:t>LangChain: Text Splitters documentation — https://python.langchain.com/docs/concepts/text_splitters/</w:t>
      </w:r>
    </w:p>
    <w:p>
      <w:pPr>
        <w:pStyle w:val="ListBullet"/>
      </w:pPr>
      <w:r>
        <w:t>Pinecone Learn: Chunking and Retrieval Strategies — https://www.pinecone.io/learn/chunking-strategies/</w:t>
      </w:r>
    </w:p>
    <w:p>
      <w:pPr>
        <w:pStyle w:val="ListBullet"/>
      </w:pPr>
      <w:r>
        <w:t>HNSW ANN index explained (Pinecone) — https://www.pinecone.io/learn/series/faiss/hnsw/</w:t>
      </w:r>
    </w:p>
    <w:p>
      <w:pPr>
        <w:pStyle w:val="ListBullet"/>
      </w:pPr>
      <w:r>
        <w:t>Ragas: Evaluation framework for RAG pipelines — https://docs.ragas.io/</w:t>
      </w:r>
    </w:p>
    <w:p>
      <w:r>
        <w:br w:type="page"/>
      </w:r>
    </w:p>
    <w:p>
      <w:pPr>
        <w:pStyle w:val="Heading1"/>
      </w:pPr>
      <w:r>
        <w:t>Lesson 3: Building a RAG Pipeline End to End</w:t>
      </w:r>
    </w:p>
    <w:p>
      <w:r>
        <w:t>Learn to build a complete Retrieval-Augmented Generation (RAG) pipeline that grounds LLM answers in your own documents, from ingestion and chunking through embedding, vector search, prompt assembly, and generation.</w:t>
      </w:r>
    </w:p>
    <w:p>
      <w:pPr>
        <w:pStyle w:val="Heading2"/>
      </w:pPr>
      <w:r>
        <w:t>What you will be able to do</w:t>
      </w:r>
    </w:p>
    <w:p>
      <w:pPr>
        <w:pStyle w:val="ListBullet"/>
      </w:pPr>
      <w:r>
        <w:t>Explain the components of a RAG pipeline and why retrieval grounds LLM responses</w:t>
      </w:r>
    </w:p>
    <w:p>
      <w:pPr>
        <w:pStyle w:val="ListBullet"/>
      </w:pPr>
      <w:r>
        <w:t>Ingest, chunk, and embed documents into a vector database</w:t>
      </w:r>
    </w:p>
    <w:p>
      <w:pPr>
        <w:pStyle w:val="ListBullet"/>
      </w:pPr>
      <w:r>
        <w:t>Implement semantic retrieval of relevant context for a user query</w:t>
      </w:r>
    </w:p>
    <w:p>
      <w:pPr>
        <w:pStyle w:val="ListBullet"/>
      </w:pPr>
      <w:r>
        <w:t>Assemble grounded prompts and generate answers with citations</w:t>
      </w:r>
    </w:p>
    <w:p>
      <w:pPr>
        <w:pStyle w:val="ListBullet"/>
      </w:pPr>
      <w:r>
        <w:t>Evaluate and improve RAG quality and reduce hallucinations</w:t>
      </w:r>
    </w:p>
    <w:p>
      <w:pPr>
        <w:pStyle w:val="Heading2"/>
      </w:pPr>
      <w:r>
        <w:t>Notes</w:t>
      </w:r>
    </w:p>
    <w:p>
      <w:pPr>
        <w:pStyle w:val="Heading2"/>
      </w:pPr>
      <w:r>
        <w:t>What Is RAG and Why Use It</w:t>
      </w:r>
    </w:p>
    <w:p>
      <w:r>
        <w:t>Retrieval-Augmented Generation (RAG) combines a retrieval system with a generative LLM. Instead of relying only on the model's frozen training knowledge, you fetch relevant snippets from your own knowledge base at query time and inject them into the prompt. This lets the model answer questions about private, recent, or domain-specific data while reducing hallucinations and enabling citations.</w:t>
      </w:r>
    </w:p>
    <w:p>
      <w:r>
        <w:t>RAG is cheaper and faster than fine-tuning for keeping knowledge fresh: you just update the document store, no retraining needed.</w:t>
      </w:r>
    </w:p>
    <w:p>
      <w:pPr>
        <w:pStyle w:val="Heading2"/>
      </w:pPr>
      <w:r>
        <w:t>The End-to-End Pipeline</w:t>
      </w:r>
    </w:p>
    <w:p>
      <w:r>
        <w:t>A RAG pipeline has two phases:</w:t>
      </w:r>
    </w:p>
    <w:p>
      <w:r>
        <w:t>Indexing (offline):</w:t>
      </w:r>
    </w:p>
    <w:p>
      <w:r>
        <w:t>1. Load documents (PDFs, web pages, markdown, databases).</w:t>
      </w:r>
    </w:p>
    <w:p>
      <w:r>
        <w:t>2. Chunk text into manageable pieces (e.g., 300–800 tokens with overlap).</w:t>
      </w:r>
    </w:p>
    <w:p>
      <w:r>
        <w:t>3. Embed each chunk into a vector using an embedding model.</w:t>
      </w:r>
    </w:p>
    <w:p>
      <w:r>
        <w:t>4. Store vectors + metadata in a vector database (Pinecone, Chroma, Weaviate, pgvector).</w:t>
      </w:r>
    </w:p>
    <w:p>
      <w:r>
        <w:t>Querying (online):</w:t>
      </w:r>
    </w:p>
    <w:p>
      <w:r>
        <w:t>1. Embed the user query with the same embedding model.</w:t>
      </w:r>
    </w:p>
    <w:p>
      <w:r>
        <w:t>2. Retrieve the top-k most similar chunks via vector similarity search.</w:t>
      </w:r>
    </w:p>
    <w:p>
      <w:r>
        <w:t>3. Augment the prompt with retrieved context.</w:t>
      </w:r>
    </w:p>
    <w:p>
      <w:r>
        <w:t>4. Generate an answer with the LLM, grounded in that context.</w:t>
      </w:r>
    </w:p>
    <w:p>
      <w:pPr>
        <w:pStyle w:val="Heading2"/>
      </w:pPr>
      <w:r>
        <w:t>Chunking Strategy</w:t>
      </w:r>
    </w:p>
    <w:p>
      <w:r>
        <w:t>Chunking matters more than people expect. Chunks that are too large dilute relevance and waste context window; too small lose meaning.</w:t>
      </w:r>
    </w:p>
    <w:p>
      <w:pPr>
        <w:pStyle w:val="ListBullet"/>
      </w:pPr>
      <w:r>
        <w:t>Start with ~500 tokens and 10–20% overlap so ideas spanning boundaries aren't lost.</w:t>
      </w:r>
    </w:p>
    <w:p>
      <w:pPr>
        <w:pStyle w:val="ListBullet"/>
      </w:pPr>
      <w:r>
        <w:t>Split on semantic boundaries (paragraphs, headings) when possible.</w:t>
      </w:r>
    </w:p>
    <w:p>
      <w:pPr>
        <w:pStyle w:val="ListBullet"/>
      </w:pPr>
      <w:r>
        <w:t>Attach metadata: source, title, page, section. This powers citations and filtering.</w:t>
      </w:r>
    </w:p>
    <w:p>
      <w:pPr>
        <w:pStyle w:val="Heading2"/>
      </w:pPr>
      <w:r>
        <w:t>Embeddings and the Vector Store</w:t>
      </w:r>
    </w:p>
    <w:p>
      <w:r>
        <w:t>An embedding model maps text to a dense vector where semantic similarity equals geometric closeness (cosine similarity). Use the same model for documents and queries.</w:t>
      </w:r>
    </w:p>
    <w:p>
      <w:pPr>
        <w:ind w:left="280"/>
      </w:pPr>
      <w:r>
        <w:rPr>
          <w:rFonts w:ascii="Consolas" w:hAnsi="Consolas"/>
          <w:sz w:val="18"/>
        </w:rPr>
        <w:t>from openai import OpenAI</w:t>
        <w:br/>
      </w:r>
      <w:r>
        <w:rPr>
          <w:rFonts w:ascii="Consolas" w:hAnsi="Consolas"/>
          <w:sz w:val="18"/>
        </w:rPr>
        <w:t>import chromadb, os</w:t>
        <w:br/>
      </w:r>
      <w:r>
        <w:rPr>
          <w:rFonts w:ascii="Consolas" w:hAnsi="Consolas"/>
          <w:sz w:val="18"/>
        </w:rPr>
        <w:br/>
      </w:r>
      <w:r>
        <w:rPr>
          <w:rFonts w:ascii="Consolas" w:hAnsi="Consolas"/>
          <w:sz w:val="18"/>
        </w:rPr>
        <w:t>client = OpenAI()</w:t>
        <w:br/>
      </w:r>
      <w:r>
        <w:rPr>
          <w:rFonts w:ascii="Consolas" w:hAnsi="Consolas"/>
          <w:sz w:val="18"/>
        </w:rPr>
        <w:t># Read the model name from an env var so your code survives model churn</w:t>
        <w:br/>
      </w:r>
      <w:r>
        <w:rPr>
          <w:rFonts w:ascii="Consolas" w:hAnsi="Consolas"/>
          <w:sz w:val="18"/>
        </w:rPr>
        <w:t>MODEL = os.environ.get("OPENAI_MODEL", "gpt-4o-mini")</w:t>
        <w:br/>
      </w:r>
      <w:r>
        <w:rPr>
          <w:rFonts w:ascii="Consolas" w:hAnsi="Consolas"/>
          <w:sz w:val="18"/>
        </w:rPr>
        <w:t>db = chromadb.PersistentClient(path="./store")</w:t>
        <w:br/>
      </w:r>
      <w:r>
        <w:rPr>
          <w:rFonts w:ascii="Consolas" w:hAnsi="Consolas"/>
          <w:sz w:val="18"/>
        </w:rPr>
        <w:t>collection = db.get_or_create_collection("docs")</w:t>
        <w:br/>
      </w:r>
      <w:r>
        <w:rPr>
          <w:rFonts w:ascii="Consolas" w:hAnsi="Consolas"/>
          <w:sz w:val="18"/>
        </w:rPr>
        <w:br/>
      </w:r>
      <w:r>
        <w:rPr>
          <w:rFonts w:ascii="Consolas" w:hAnsi="Consolas"/>
          <w:sz w:val="18"/>
        </w:rPr>
        <w:t>def embed(texts):</w:t>
        <w:br/>
      </w:r>
      <w:r>
        <w:rPr>
          <w:rFonts w:ascii="Consolas" w:hAnsi="Consolas"/>
          <w:sz w:val="18"/>
        </w:rPr>
        <w:t xml:space="preserve">    resp = client.embeddings.create(model="text-embedding-3-small", input=texts)</w:t>
        <w:br/>
      </w:r>
      <w:r>
        <w:rPr>
          <w:rFonts w:ascii="Consolas" w:hAnsi="Consolas"/>
          <w:sz w:val="18"/>
        </w:rPr>
        <w:t xml:space="preserve">    return [d.embedding for d in resp.data]</w:t>
        <w:br/>
      </w:r>
      <w:r>
        <w:rPr>
          <w:rFonts w:ascii="Consolas" w:hAnsi="Consolas"/>
          <w:sz w:val="18"/>
        </w:rPr>
        <w:br/>
      </w:r>
      <w:r>
        <w:rPr>
          <w:rFonts w:ascii="Consolas" w:hAnsi="Consolas"/>
          <w:sz w:val="18"/>
        </w:rPr>
        <w:t># Index chunks</w:t>
        <w:br/>
      </w:r>
      <w:r>
        <w:rPr>
          <w:rFonts w:ascii="Consolas" w:hAnsi="Consolas"/>
          <w:sz w:val="18"/>
        </w:rPr>
        <w:t>collection.add(</w:t>
        <w:br/>
      </w:r>
      <w:r>
        <w:rPr>
          <w:rFonts w:ascii="Consolas" w:hAnsi="Consolas"/>
          <w:sz w:val="18"/>
        </w:rPr>
        <w:t xml:space="preserve">    ids=[f"c{i}" for i in range(len(chunks))],</w:t>
        <w:br/>
      </w:r>
      <w:r>
        <w:rPr>
          <w:rFonts w:ascii="Consolas" w:hAnsi="Consolas"/>
          <w:sz w:val="18"/>
        </w:rPr>
        <w:t xml:space="preserve">    embeddings=embed(chunks),</w:t>
        <w:br/>
      </w:r>
      <w:r>
        <w:rPr>
          <w:rFonts w:ascii="Consolas" w:hAnsi="Consolas"/>
          <w:sz w:val="18"/>
        </w:rPr>
        <w:t xml:space="preserve">    documents=chunks,</w:t>
        <w:br/>
      </w:r>
      <w:r>
        <w:rPr>
          <w:rFonts w:ascii="Consolas" w:hAnsi="Consolas"/>
          <w:sz w:val="18"/>
        </w:rPr>
        <w:t xml:space="preserve">    metadatas=[{"source": s} for s in sources],</w:t>
        <w:br/>
      </w:r>
      <w:r>
        <w:rPr>
          <w:rFonts w:ascii="Consolas" w:hAnsi="Consolas"/>
          <w:sz w:val="18"/>
        </w:rPr>
        <w:t>)</w:t>
      </w:r>
    </w:p>
    <w:p>
      <w:pPr>
        <w:pStyle w:val="Heading2"/>
      </w:pPr>
      <w:r>
        <w:t>Retrieval and Prompt Assembly</w:t>
      </w:r>
    </w:p>
    <w:p>
      <w:r>
        <w:t>At query time, embed the question, search for top-k chunks, then build a prompt that instructs the model to answer only from the provided context.</w:t>
      </w:r>
    </w:p>
    <w:p>
      <w:pPr>
        <w:ind w:left="280"/>
      </w:pPr>
      <w:r>
        <w:rPr>
          <w:rFonts w:ascii="Consolas" w:hAnsi="Consolas"/>
          <w:sz w:val="18"/>
        </w:rPr>
        <w:t>def answer(question, k=4):</w:t>
        <w:br/>
      </w:r>
      <w:r>
        <w:rPr>
          <w:rFonts w:ascii="Consolas" w:hAnsi="Consolas"/>
          <w:sz w:val="18"/>
        </w:rPr>
        <w:t xml:space="preserve">    q_emb = embed([question])[0]</w:t>
        <w:br/>
      </w:r>
      <w:r>
        <w:rPr>
          <w:rFonts w:ascii="Consolas" w:hAnsi="Consolas"/>
          <w:sz w:val="18"/>
        </w:rPr>
        <w:t xml:space="preserve">    hits = collection.query(query_embeddings=[q_emb], n_results=k)</w:t>
        <w:br/>
      </w:r>
      <w:r>
        <w:rPr>
          <w:rFonts w:ascii="Consolas" w:hAnsi="Consolas"/>
          <w:sz w:val="18"/>
        </w:rPr>
        <w:t xml:space="preserve">    context = "\n\n".join(hits["documents"][0])</w:t>
        <w:br/>
      </w:r>
      <w:r>
        <w:rPr>
          <w:rFonts w:ascii="Consolas" w:hAnsi="Consolas"/>
          <w:sz w:val="18"/>
        </w:rPr>
        <w:t xml:space="preserve">    prompt = f"""Answer the question using ONLY the context below.</w:t>
        <w:br/>
      </w:r>
      <w:r>
        <w:rPr>
          <w:rFonts w:ascii="Consolas" w:hAnsi="Consolas"/>
          <w:sz w:val="18"/>
        </w:rPr>
        <w:t>If the answer isn't in the context, say you don't know.</w:t>
        <w:br/>
      </w:r>
      <w:r>
        <w:rPr>
          <w:rFonts w:ascii="Consolas" w:hAnsi="Consolas"/>
          <w:sz w:val="18"/>
        </w:rPr>
        <w:br/>
      </w:r>
      <w:r>
        <w:rPr>
          <w:rFonts w:ascii="Consolas" w:hAnsi="Consolas"/>
          <w:sz w:val="18"/>
        </w:rPr>
        <w:t>Context:</w:t>
        <w:br/>
      </w:r>
      <w:r>
        <w:rPr>
          <w:rFonts w:ascii="Consolas" w:hAnsi="Consolas"/>
          <w:sz w:val="18"/>
        </w:rPr>
        <w:t>{context}</w:t>
        <w:br/>
      </w:r>
      <w:r>
        <w:rPr>
          <w:rFonts w:ascii="Consolas" w:hAnsi="Consolas"/>
          <w:sz w:val="18"/>
        </w:rPr>
        <w:br/>
      </w:r>
      <w:r>
        <w:rPr>
          <w:rFonts w:ascii="Consolas" w:hAnsi="Consolas"/>
          <w:sz w:val="18"/>
        </w:rPr>
        <w:t>Question: {question}"""</w:t>
        <w:br/>
      </w:r>
      <w:r>
        <w:rPr>
          <w:rFonts w:ascii="Consolas" w:hAnsi="Consolas"/>
          <w:sz w:val="18"/>
        </w:rPr>
        <w:t xml:space="preserve">    resp = client.chat.completions.create(</w:t>
        <w:br/>
      </w:r>
      <w:r>
        <w:rPr>
          <w:rFonts w:ascii="Consolas" w:hAnsi="Consolas"/>
          <w:sz w:val="18"/>
        </w:rPr>
        <w:t xml:space="preserve">        model=MODEL,</w:t>
        <w:br/>
      </w:r>
      <w:r>
        <w:rPr>
          <w:rFonts w:ascii="Consolas" w:hAnsi="Consolas"/>
          <w:sz w:val="18"/>
        </w:rPr>
        <w:t xml:space="preserve">        messages=[{"role": "user", "content": prompt}],</w:t>
        <w:br/>
      </w:r>
      <w:r>
        <w:rPr>
          <w:rFonts w:ascii="Consolas" w:hAnsi="Consolas"/>
          <w:sz w:val="18"/>
        </w:rPr>
        <w:t xml:space="preserve">    )</w:t>
        <w:br/>
      </w:r>
      <w:r>
        <w:rPr>
          <w:rFonts w:ascii="Consolas" w:hAnsi="Consolas"/>
          <w:sz w:val="18"/>
        </w:rPr>
        <w:t xml:space="preserve">    return resp.choices[0].message.content</w:t>
      </w:r>
    </w:p>
    <w:p>
      <w:pPr>
        <w:pStyle w:val="Heading2"/>
      </w:pPr>
      <w:r>
        <w:t>Reducing Hallucinations and Citing Sources</w:t>
      </w:r>
    </w:p>
    <w:p>
      <w:pPr>
        <w:pStyle w:val="ListBullet"/>
      </w:pPr>
      <w:r>
        <w:t>Explicitly instruct the model to say "I don't know" when context is insufficient.</w:t>
      </w:r>
    </w:p>
    <w:p>
      <w:pPr>
        <w:pStyle w:val="ListBullet"/>
      </w:pPr>
      <w:r>
        <w:t>Include source metadata in context so the model can cite it.</w:t>
      </w:r>
    </w:p>
    <w:p>
      <w:pPr>
        <w:pStyle w:val="ListBullet"/>
      </w:pPr>
      <w:r>
        <w:t>Return the retrieved chunks alongside the answer for transparency.</w:t>
      </w:r>
    </w:p>
    <w:p>
      <w:pPr>
        <w:pStyle w:val="Heading2"/>
      </w:pPr>
      <w:r>
        <w:t>Evaluating RAG Quality</w:t>
      </w:r>
    </w:p>
    <w:p>
      <w:r>
        <w:t>Measure two things separately:</w:t>
      </w:r>
    </w:p>
    <w:p>
      <w:pPr>
        <w:pStyle w:val="ListBullet"/>
      </w:pPr>
      <w:r>
        <w:t>**Retrieval quality:** are the right chunks returned? Use recall@k, hit rate.</w:t>
      </w:r>
    </w:p>
    <w:p>
      <w:pPr>
        <w:pStyle w:val="ListBullet"/>
      </w:pPr>
      <w:r>
        <w:t>**Generation quality:** is the answer faithful to the context (faithfulness) and does it address the question (relevance)?</w:t>
      </w:r>
    </w:p>
    <w:p>
      <w:r>
        <w:t>Tools like RAGAS automate faithfulness and relevance scoring. Iterate on chunk size, k, embedding model, and prompt wording based on measured failures.</w:t>
      </w:r>
    </w:p>
    <w:p>
      <w:pPr>
        <w:pStyle w:val="Heading2"/>
      </w:pPr>
      <w:r>
        <w:t>Common Pitfalls</w:t>
      </w:r>
    </w:p>
    <w:p>
      <w:pPr>
        <w:pStyle w:val="ListBullet"/>
      </w:pPr>
      <w:r>
        <w:t>Using different embedding models for index and query.</w:t>
      </w:r>
    </w:p>
    <w:p>
      <w:pPr>
        <w:pStyle w:val="ListBullet"/>
      </w:pPr>
      <w:r>
        <w:t>Forgetting overlap, splitting sentences mid-idea.</w:t>
      </w:r>
    </w:p>
    <w:p>
      <w:pPr>
        <w:pStyle w:val="ListBullet"/>
      </w:pPr>
      <w:r>
        <w:t>Stuffing too many chunks and exceeding context limits.</w:t>
      </w:r>
    </w:p>
    <w:p>
      <w:pPr>
        <w:pStyle w:val="ListBullet"/>
      </w:pPr>
      <w:r>
        <w:t>Not handling the "no relevant docs" case.</w:t>
      </w:r>
    </w:p>
    <w:p>
      <w:pPr>
        <w:pStyle w:val="Heading2"/>
      </w:pPr>
      <w:r>
        <w:t>Quiz</w:t>
      </w:r>
    </w:p>
    <w:p>
      <w:r>
        <w:t>1. Why must you use the same embedding model for documents and queries?</w:t>
      </w:r>
    </w:p>
    <w:p>
      <w:pPr>
        <w:pStyle w:val="ListBullet"/>
      </w:pPr>
      <w:r>
        <w:t>A. To save on API costs</w:t>
      </w:r>
    </w:p>
    <w:p>
      <w:pPr>
        <w:pStyle w:val="ListBullet"/>
      </w:pPr>
      <w:r>
        <w:t>B. So vectors live in the same space and similarity is meaningful</w:t>
      </w:r>
    </w:p>
    <w:p>
      <w:pPr>
        <w:pStyle w:val="ListBullet"/>
      </w:pPr>
      <w:r>
        <w:t>C. Because vector databases require it</w:t>
      </w:r>
    </w:p>
    <w:p>
      <w:pPr>
        <w:pStyle w:val="ListBullet"/>
      </w:pPr>
      <w:r>
        <w:t>D. To make chunks the same size</w:t>
      </w:r>
    </w:p>
    <w:p>
      <w:r>
        <w:rPr>
          <w:b/>
        </w:rPr>
        <w:t>Answer: B. So vectors live in the same space and similarity is meaningful</w:t>
      </w:r>
    </w:p>
    <w:p>
      <w:r>
        <w:t>Why: Embeddings from different models occupy different vector spaces, so cosine similarity between them is meaningless. The same model ensures query and document vectors are comparable.</w:t>
      </w:r>
    </w:p>
    <w:p>
      <w:r>
        <w:t>2. What is the main purpose of adding overlap between chunks?</w:t>
      </w:r>
    </w:p>
    <w:p>
      <w:pPr>
        <w:pStyle w:val="ListBullet"/>
      </w:pPr>
      <w:r>
        <w:t>A. To increase the number of vectors stored</w:t>
      </w:r>
    </w:p>
    <w:p>
      <w:pPr>
        <w:pStyle w:val="ListBullet"/>
      </w:pPr>
      <w:r>
        <w:t>B. To prevent ideas spanning chunk boundaries from being lost</w:t>
      </w:r>
    </w:p>
    <w:p>
      <w:pPr>
        <w:pStyle w:val="ListBullet"/>
      </w:pPr>
      <w:r>
        <w:t>C. To reduce embedding costs</w:t>
      </w:r>
    </w:p>
    <w:p>
      <w:pPr>
        <w:pStyle w:val="ListBullet"/>
      </w:pPr>
      <w:r>
        <w:t>D. To improve LLM generation speed</w:t>
      </w:r>
    </w:p>
    <w:p>
      <w:r>
        <w:rPr>
          <w:b/>
        </w:rPr>
        <w:t>Answer: B. To prevent ideas spanning chunk boundaries from being lost</w:t>
      </w:r>
    </w:p>
    <w:p>
      <w:r>
        <w:t>Why: Overlap ensures that a concept split across a chunk boundary still appears intact in at least one chunk, preserving its meaning for retrieval.</w:t>
      </w:r>
    </w:p>
    <w:p>
      <w:r>
        <w:t>3. Which instruction most helps reduce hallucinations in a RAG prompt?</w:t>
      </w:r>
    </w:p>
    <w:p>
      <w:pPr>
        <w:pStyle w:val="ListBullet"/>
      </w:pPr>
      <w:r>
        <w:t>A. Ask the model to be creative</w:t>
      </w:r>
    </w:p>
    <w:p>
      <w:pPr>
        <w:pStyle w:val="ListBullet"/>
      </w:pPr>
      <w:r>
        <w:t>B. Tell it to answer only from the provided context and say 'I don't know' otherwise</w:t>
      </w:r>
    </w:p>
    <w:p>
      <w:pPr>
        <w:pStyle w:val="ListBullet"/>
      </w:pPr>
      <w:r>
        <w:t>C. Increase the temperature setting</w:t>
      </w:r>
    </w:p>
    <w:p>
      <w:pPr>
        <w:pStyle w:val="ListBullet"/>
      </w:pPr>
      <w:r>
        <w:t>D. Remove all metadata from context</w:t>
      </w:r>
    </w:p>
    <w:p>
      <w:r>
        <w:rPr>
          <w:b/>
        </w:rPr>
        <w:t>Answer: B. Tell it to answer only from the provided context and say 'I don't know' otherwise</w:t>
      </w:r>
    </w:p>
    <w:p>
      <w:r>
        <w:t>Why: Explicitly constraining the model to the provided context and permitting an 'I don't know' response prevents it from fabricating answers from general training knowledge.</w:t>
      </w:r>
    </w:p>
    <w:p>
      <w:r>
        <w:t>4. In the indexing phase, what is the correct order of steps?</w:t>
      </w:r>
    </w:p>
    <w:p>
      <w:pPr>
        <w:pStyle w:val="ListBullet"/>
      </w:pPr>
      <w:r>
        <w:t>A. Embed, load, store, chunk</w:t>
      </w:r>
    </w:p>
    <w:p>
      <w:pPr>
        <w:pStyle w:val="ListBullet"/>
      </w:pPr>
      <w:r>
        <w:t>B. Load, chunk, embed, store</w:t>
      </w:r>
    </w:p>
    <w:p>
      <w:pPr>
        <w:pStyle w:val="ListBullet"/>
      </w:pPr>
      <w:r>
        <w:t>C. Chunk, store, load, embed</w:t>
      </w:r>
    </w:p>
    <w:p>
      <w:pPr>
        <w:pStyle w:val="ListBullet"/>
      </w:pPr>
      <w:r>
        <w:t>D. Retrieve, embed, generate, store</w:t>
      </w:r>
    </w:p>
    <w:p>
      <w:r>
        <w:rPr>
          <w:b/>
        </w:rPr>
        <w:t>Answer: B. Load, chunk, embed, store</w:t>
      </w:r>
    </w:p>
    <w:p>
      <w:r>
        <w:t>Why: During offline indexing you load documents, chunk them into pieces, embed each chunk into a vector, then store those vectors with metadata in the vector database.</w:t>
      </w:r>
    </w:p>
    <w:p>
      <w:r>
        <w:t>5. Name one metric used to evaluate the retrieval (not generation) quality of a RAG system.</w:t>
      </w:r>
    </w:p>
    <w:p>
      <w:r>
        <w:rPr>
          <w:b/>
        </w:rPr>
        <w:t>Answer: recall@k</w:t>
      </w:r>
    </w:p>
    <w:p>
      <w:r>
        <w:t>Why: Retrieval quality is measured by metrics like recall@k or hit rate, which check whether the correct relevant chunks appear in the top-k results.</w:t>
      </w:r>
    </w:p>
    <w:p>
      <w:r>
        <w:t>6. What does the 'augment' step in RAG refer to?</w:t>
      </w:r>
    </w:p>
    <w:p>
      <w:pPr>
        <w:pStyle w:val="ListBullet"/>
      </w:pPr>
      <w:r>
        <w:t>A. Increasing the size of the training dataset</w:t>
      </w:r>
    </w:p>
    <w:p>
      <w:pPr>
        <w:pStyle w:val="ListBullet"/>
      </w:pPr>
      <w:r>
        <w:t>B. Injecting retrieved context into the prompt before generation</w:t>
      </w:r>
    </w:p>
    <w:p>
      <w:pPr>
        <w:pStyle w:val="ListBullet"/>
      </w:pPr>
      <w:r>
        <w:t>C. Adding more documents to the vector store</w:t>
      </w:r>
    </w:p>
    <w:p>
      <w:pPr>
        <w:pStyle w:val="ListBullet"/>
      </w:pPr>
      <w:r>
        <w:t>D. Fine-tuning the embedding model</w:t>
      </w:r>
    </w:p>
    <w:p>
      <w:r>
        <w:rPr>
          <w:b/>
        </w:rPr>
        <w:t>Answer: B. Injecting retrieved context into the prompt before generation</w:t>
      </w:r>
    </w:p>
    <w:p>
      <w:r>
        <w:t>Why: Augmentation means enriching the prompt with the retrieved relevant context so the LLM generates an answer grounded in that information.</w:t>
      </w:r>
    </w:p>
    <w:p>
      <w:pPr>
        <w:pStyle w:val="Heading2"/>
      </w:pPr>
      <w:r>
        <w:t>Resources</w:t>
      </w:r>
    </w:p>
    <w:p>
      <w:pPr>
        <w:pStyle w:val="ListBullet"/>
      </w:pPr>
      <w:r>
        <w:t>LangChain RAG documentation — https://python.langchain.com/docs/tutorials/rag/</w:t>
      </w:r>
    </w:p>
    <w:p>
      <w:pPr>
        <w:pStyle w:val="ListBullet"/>
      </w:pPr>
      <w:r>
        <w:t>Chroma vector database docs — https://docs.trychroma.com/</w:t>
      </w:r>
    </w:p>
    <w:p>
      <w:pPr>
        <w:pStyle w:val="ListBullet"/>
      </w:pPr>
      <w:r>
        <w:t>RAGAS: RAG evaluation framework — https://docs.ragas.io/</w:t>
      </w:r>
    </w:p>
    <w:p>
      <w:pPr>
        <w:pStyle w:val="ListBullet"/>
      </w:pPr>
      <w:r>
        <w:t>OpenAI embeddings guide — https://platform.openai.com/docs/guides/embeddings</w:t>
      </w:r>
    </w:p>
    <w:p>
      <w:r>
        <w:br w:type="page"/>
      </w:r>
    </w:p>
    <w:p>
      <w:pPr>
        <w:pStyle w:val="Heading1"/>
      </w:pPr>
      <w:r>
        <w:t>Lesson 4: Project: Document Q&amp;A Chatbot</w:t>
      </w:r>
    </w:p>
    <w:p>
      <w:r>
        <w:t>A hands-on project lesson where you build a complete RAG-powered Document Q&amp;A chatbot that ingests PDFs, retrieves relevant chunks from a vector database, and answers questions with cited sources.</w:t>
      </w:r>
    </w:p>
    <w:p>
      <w:pPr>
        <w:pStyle w:val="Heading2"/>
      </w:pPr>
      <w:r>
        <w:t>What you will be able to do</w:t>
      </w:r>
    </w:p>
    <w:p>
      <w:pPr>
        <w:pStyle w:val="ListBullet"/>
      </w:pPr>
      <w:r>
        <w:t>Build an end-to-end ingestion pipeline that loads, chunks, and embeds PDF documents into a vector database</w:t>
      </w:r>
    </w:p>
    <w:p>
      <w:pPr>
        <w:pStyle w:val="ListBullet"/>
      </w:pPr>
      <w:r>
        <w:t>Implement a retrieval function that returns the most relevant chunks for a user query</w:t>
      </w:r>
    </w:p>
    <w:p>
      <w:pPr>
        <w:pStyle w:val="ListBullet"/>
      </w:pPr>
      <w:r>
        <w:t>Construct a grounded prompt that instructs the LLM to answer only from retrieved context and cite sources</w:t>
      </w:r>
    </w:p>
    <w:p>
      <w:pPr>
        <w:pStyle w:val="ListBullet"/>
      </w:pPr>
      <w:r>
        <w:t>Assemble a chat loop that maintains context and returns answers with inline source citations</w:t>
      </w:r>
    </w:p>
    <w:p>
      <w:pPr>
        <w:pStyle w:val="ListBullet"/>
      </w:pPr>
      <w:r>
        <w:t>Evaluate and debug common RAG failure modes like hallucination, poor retrieval, and chunking issues</w:t>
      </w:r>
    </w:p>
    <w:p>
      <w:pPr>
        <w:pStyle w:val="Heading2"/>
      </w:pPr>
      <w:r>
        <w:t>Notes</w:t>
      </w:r>
    </w:p>
    <w:p>
      <w:pPr>
        <w:pStyle w:val="Heading2"/>
      </w:pPr>
      <w:r>
        <w:t>Project Overview</w:t>
      </w:r>
    </w:p>
    <w:p>
      <w:r>
        <w:t>In this project you build a Document Q&amp;A chatbot using Retrieval-Augmented Generation (RAG). The bot answers questions over a custom set of PDFs and shows the source for every answer, so users can verify claims. This ties together everything from the module: embeddings, vector search, prompt construction, and the LLM call.</w:t>
      </w:r>
    </w:p>
    <w:p>
      <w:r>
        <w:t>The architecture has two phases:</w:t>
      </w:r>
    </w:p>
    <w:p>
      <w:r>
        <w:t>1. Ingestion (offline): Load PDFs → split into chunks → embed each chunk → store vectors + metadata in a vector DB.</w:t>
      </w:r>
    </w:p>
    <w:p>
      <w:r>
        <w:t>2. Query (online): Embed the user question → search the vector DB for top-k chunks → build a grounded prompt → call the LLM → return the answer with citations.</w:t>
      </w:r>
    </w:p>
    <w:p>
      <w:pPr>
        <w:pStyle w:val="Heading2"/>
      </w:pPr>
      <w:r>
        <w:t>Step 1: Ingest and Chunk PDFs</w:t>
      </w:r>
    </w:p>
    <w:p>
      <w:r>
        <w:t>Use a loader (e.g. pypdf or LangChain's PyPDFLoader) to extract text page by page. Keep page numbers and file names as metadata — you need these for citations later.</w:t>
      </w:r>
    </w:p>
    <w:p>
      <w:r>
        <w:t>Split text into overlapping chunks. A RecursiveCharacterTextSplitter with chunk_size=1000 and chunk_overlap=150 is a sane default. Overlap prevents losing context that straddles a chunk boundary.</w:t>
      </w:r>
    </w:p>
    <w:p>
      <w:pPr>
        <w:ind w:left="280"/>
      </w:pPr>
      <w:r>
        <w:rPr>
          <w:rFonts w:ascii="Consolas" w:hAnsi="Consolas"/>
          <w:sz w:val="18"/>
        </w:rPr>
        <w:t>from langchain_text_splitters import RecursiveCharacterTextSplitter</w:t>
        <w:br/>
      </w:r>
      <w:r>
        <w:rPr>
          <w:rFonts w:ascii="Consolas" w:hAnsi="Consolas"/>
          <w:sz w:val="18"/>
        </w:rPr>
        <w:t>splitter = RecursiveCharacterTextSplitter(chunk_size=1000, chunk_overlap=150)</w:t>
        <w:br/>
      </w:r>
      <w:r>
        <w:rPr>
          <w:rFonts w:ascii="Consolas" w:hAnsi="Consolas"/>
          <w:sz w:val="18"/>
        </w:rPr>
        <w:t>chunks = splitter.split_documents(pages)</w:t>
      </w:r>
    </w:p>
    <w:p>
      <w:pPr>
        <w:pStyle w:val="Heading2"/>
      </w:pPr>
      <w:r>
        <w:t>Step 2: Embed and Store</w:t>
      </w:r>
    </w:p>
    <w:p>
      <w:r>
        <w:t>Each chunk is converted to a vector with an embedding model (e.g. text-embedding-3-small). Store the vector along with the original text and metadata in a vector store such as Chroma, FAISS, or Pinecone.</w:t>
      </w:r>
    </w:p>
    <w:p>
      <w:pPr>
        <w:ind w:left="280"/>
      </w:pPr>
      <w:r>
        <w:rPr>
          <w:rFonts w:ascii="Consolas" w:hAnsi="Consolas"/>
          <w:sz w:val="18"/>
        </w:rPr>
        <w:t>from langchain_chroma import Chroma</w:t>
        <w:br/>
      </w:r>
      <w:r>
        <w:rPr>
          <w:rFonts w:ascii="Consolas" w:hAnsi="Consolas"/>
          <w:sz w:val="18"/>
        </w:rPr>
        <w:t>from langchain_openai import OpenAIEmbeddings</w:t>
        <w:br/>
      </w:r>
      <w:r>
        <w:rPr>
          <w:rFonts w:ascii="Consolas" w:hAnsi="Consolas"/>
          <w:sz w:val="18"/>
        </w:rPr>
        <w:t>vectordb = Chroma.from_documents(chunks, OpenAIEmbeddings(model="text-embedding-3-small"), persist_directory="./db")</w:t>
      </w:r>
    </w:p>
    <w:p>
      <w:r>
        <w:t>Persist the DB so you don't re-embed on every run — embedding is the slow, costly part.</w:t>
      </w:r>
    </w:p>
    <w:p>
      <w:pPr>
        <w:pStyle w:val="Heading2"/>
      </w:pPr>
      <w:r>
        <w:t>Step 3: Retrieve Relevant Context</w:t>
      </w:r>
    </w:p>
    <w:p>
      <w:r>
        <w:t>At query time, embed the question and run a similarity search for the top-k chunks (start with k=4). Each returned chunk carries its source metadata.</w:t>
      </w:r>
    </w:p>
    <w:p>
      <w:pPr>
        <w:ind w:left="280"/>
      </w:pPr>
      <w:r>
        <w:rPr>
          <w:rFonts w:ascii="Consolas" w:hAnsi="Consolas"/>
          <w:sz w:val="18"/>
        </w:rPr>
        <w:t>retriever = vectordb.as_retriever(search_kwargs={"k": 4})</w:t>
        <w:br/>
      </w:r>
      <w:r>
        <w:rPr>
          <w:rFonts w:ascii="Consolas" w:hAnsi="Consolas"/>
          <w:sz w:val="18"/>
        </w:rPr>
        <w:t>docs = retriever.invoke(user_question)</w:t>
      </w:r>
    </w:p>
    <w:p>
      <w:pPr>
        <w:pStyle w:val="Heading2"/>
      </w:pPr>
      <w:r>
        <w:t>Step 4: Build a Grounded Prompt</w:t>
      </w:r>
    </w:p>
    <w:p>
      <w:r>
        <w:t>The key to reducing hallucination is instructing the model to answer only from the provided context and to say "I don't know" when the context is insufficient. Include source labels so the model can cite them.</w:t>
      </w:r>
    </w:p>
    <w:p>
      <w:pPr>
        <w:ind w:left="280"/>
      </w:pPr>
      <w:r>
        <w:rPr>
          <w:rFonts w:ascii="Consolas" w:hAnsi="Consolas"/>
          <w:sz w:val="18"/>
        </w:rPr>
        <w:t>context = "\n\n".join(f"[{d.metadata['source']} p.{d.metadata['page']}] {d.page_content}" for d in docs)</w:t>
        <w:br/>
      </w:r>
      <w:r>
        <w:rPr>
          <w:rFonts w:ascii="Consolas" w:hAnsi="Consolas"/>
          <w:sz w:val="18"/>
        </w:rPr>
        <w:t>prompt = f"""Answer the question using ONLY the context below.</w:t>
        <w:br/>
      </w:r>
      <w:r>
        <w:rPr>
          <w:rFonts w:ascii="Consolas" w:hAnsi="Consolas"/>
          <w:sz w:val="18"/>
        </w:rPr>
        <w:t>If the answer is not in the context, say you don't know.</w:t>
        <w:br/>
      </w:r>
      <w:r>
        <w:rPr>
          <w:rFonts w:ascii="Consolas" w:hAnsi="Consolas"/>
          <w:sz w:val="18"/>
        </w:rPr>
        <w:t>Cite sources in brackets like [file.pdf p.3].</w:t>
        <w:br/>
      </w:r>
      <w:r>
        <w:rPr>
          <w:rFonts w:ascii="Consolas" w:hAnsi="Consolas"/>
          <w:sz w:val="18"/>
        </w:rPr>
        <w:br/>
      </w:r>
      <w:r>
        <w:rPr>
          <w:rFonts w:ascii="Consolas" w:hAnsi="Consolas"/>
          <w:sz w:val="18"/>
        </w:rPr>
        <w:t>Context:</w:t>
        <w:br/>
      </w:r>
      <w:r>
        <w:rPr>
          <w:rFonts w:ascii="Consolas" w:hAnsi="Consolas"/>
          <w:sz w:val="18"/>
        </w:rPr>
        <w:t>{context}</w:t>
        <w:br/>
      </w:r>
      <w:r>
        <w:rPr>
          <w:rFonts w:ascii="Consolas" w:hAnsi="Consolas"/>
          <w:sz w:val="18"/>
        </w:rPr>
        <w:br/>
      </w:r>
      <w:r>
        <w:rPr>
          <w:rFonts w:ascii="Consolas" w:hAnsi="Consolas"/>
          <w:sz w:val="18"/>
        </w:rPr>
        <w:t>Question: {user_question}"""</w:t>
      </w:r>
    </w:p>
    <w:p>
      <w:pPr>
        <w:pStyle w:val="Heading2"/>
      </w:pPr>
      <w:r>
        <w:t>Step 5: Generate and Cite</w:t>
      </w:r>
    </w:p>
    <w:p>
      <w:r>
        <w:t>Send the prompt to the chat model with a low temperature (0–0.2) for factual consistency. Display the answer plus the list of source documents that were retrieved.</w:t>
      </w:r>
    </w:p>
    <w:p>
      <w:pPr>
        <w:ind w:left="280"/>
      </w:pPr>
      <w:r>
        <w:rPr>
          <w:rFonts w:ascii="Consolas" w:hAnsi="Consolas"/>
          <w:sz w:val="18"/>
        </w:rPr>
        <w:t>from langchain_openai import ChatOpenAI</w:t>
        <w:br/>
      </w:r>
      <w:r>
        <w:rPr>
          <w:rFonts w:ascii="Consolas" w:hAnsi="Consolas"/>
          <w:sz w:val="18"/>
        </w:rPr>
        <w:t>llm = ChatOpenAI(model="gpt-4o-mini", temperature=0)</w:t>
        <w:br/>
      </w:r>
      <w:r>
        <w:rPr>
          <w:rFonts w:ascii="Consolas" w:hAnsi="Consolas"/>
          <w:sz w:val="18"/>
        </w:rPr>
        <w:t>answer = llm.invoke(prompt).content</w:t>
      </w:r>
    </w:p>
    <w:p>
      <w:pPr>
        <w:pStyle w:val="Heading2"/>
      </w:pPr>
      <w:r>
        <w:t>Step 6: Chat Loop and Memory</w:t>
      </w:r>
    </w:p>
    <w:p>
      <w:r>
        <w:t>Wrap it in a loop. For multi-turn chat, prepend recent conversation history to the question, or use a query-rewriting step to make follow-up questions standalone before retrieval ("What about its price?" → "What about the price of Product X?").</w:t>
      </w:r>
    </w:p>
    <w:p>
      <w:pPr>
        <w:pStyle w:val="Heading2"/>
      </w:pPr>
      <w:r>
        <w:t>Debugging Common RAG Failures</w:t>
      </w:r>
    </w:p>
    <w:p>
      <w:pPr>
        <w:pStyle w:val="ListBullet"/>
      </w:pPr>
      <w:r>
        <w:t>**Hallucination:** Tighten the prompt; lower temperature; confirm context is actually being injected.</w:t>
      </w:r>
    </w:p>
    <w:p>
      <w:pPr>
        <w:pStyle w:val="ListBullet"/>
      </w:pPr>
      <w:r>
        <w:t>**Bad retrieval:** Try smaller chunks, more overlap, increase k, or check the embedding model matches between ingest and query.</w:t>
      </w:r>
    </w:p>
    <w:p>
      <w:pPr>
        <w:pStyle w:val="ListBullet"/>
      </w:pPr>
      <w:r>
        <w:t>**Wrong citations:** Verify metadata is preserved through chunking.</w:t>
      </w:r>
    </w:p>
    <w:p>
      <w:pPr>
        <w:pStyle w:val="ListBullet"/>
      </w:pPr>
      <w:r>
        <w:t>**Truncated context:** Watch the context window; cap k or chunk size.</w:t>
      </w:r>
    </w:p>
    <w:p>
      <w:pPr>
        <w:pStyle w:val="Heading2"/>
      </w:pPr>
      <w:r>
        <w:t>Stretch Goals</w:t>
      </w:r>
    </w:p>
    <w:p>
      <w:r>
        <w:t>Add a relevance threshold to drop weak matches, a reranker for better ordering, streaming responses, and a simple web UI with Streamlit or Gradio.</w:t>
      </w:r>
    </w:p>
    <w:p>
      <w:pPr>
        <w:pStyle w:val="Heading2"/>
      </w:pPr>
      <w:r>
        <w:t>Quiz</w:t>
      </w:r>
    </w:p>
    <w:p>
      <w:r>
        <w:t>1. Why do we store metadata like filename and page number with each chunk?</w:t>
      </w:r>
    </w:p>
    <w:p>
      <w:pPr>
        <w:pStyle w:val="ListBullet"/>
      </w:pPr>
      <w:r>
        <w:t>A. To make embeddings more accurate</w:t>
      </w:r>
    </w:p>
    <w:p>
      <w:pPr>
        <w:pStyle w:val="ListBullet"/>
      </w:pPr>
      <w:r>
        <w:t>B. To enable source citations in the final answer</w:t>
      </w:r>
    </w:p>
    <w:p>
      <w:pPr>
        <w:pStyle w:val="ListBullet"/>
      </w:pPr>
      <w:r>
        <w:t>C. To reduce the size of the vector database</w:t>
      </w:r>
    </w:p>
    <w:p>
      <w:pPr>
        <w:pStyle w:val="ListBullet"/>
      </w:pPr>
      <w:r>
        <w:t>D. To speed up similarity search</w:t>
      </w:r>
    </w:p>
    <w:p>
      <w:r>
        <w:rPr>
          <w:b/>
        </w:rPr>
        <w:t>Answer: B. To enable source citations in the final answer</w:t>
      </w:r>
    </w:p>
    <w:p>
      <w:r>
        <w:t>Why: Metadata travels with the chunk through retrieval so the answer can cite exactly which file and page it came from.</w:t>
      </w:r>
    </w:p>
    <w:p>
      <w:r>
        <w:t>2. What is the single most effective prompt technique to reduce hallucination in RAG?</w:t>
      </w:r>
    </w:p>
    <w:p>
      <w:pPr>
        <w:pStyle w:val="ListBullet"/>
      </w:pPr>
      <w:r>
        <w:t>A. Increasing temperature</w:t>
      </w:r>
    </w:p>
    <w:p>
      <w:pPr>
        <w:pStyle w:val="ListBullet"/>
      </w:pPr>
      <w:r>
        <w:t>B. Instructing the model to answer only from the provided context and admit when it doesn't know</w:t>
      </w:r>
    </w:p>
    <w:p>
      <w:pPr>
        <w:pStyle w:val="ListBullet"/>
      </w:pPr>
      <w:r>
        <w:t>C. Using a larger model</w:t>
      </w:r>
    </w:p>
    <w:p>
      <w:pPr>
        <w:pStyle w:val="ListBullet"/>
      </w:pPr>
      <w:r>
        <w:t>D. Retrieving more chunks</w:t>
      </w:r>
    </w:p>
    <w:p>
      <w:r>
        <w:rPr>
          <w:b/>
        </w:rPr>
        <w:t>Answer: B. Instructing the model to answer only from the provided context and admit when it doesn't know</w:t>
      </w:r>
    </w:p>
    <w:p>
      <w:r>
        <w:t>Why: Grounding the model with an explicit instruction to use only the supplied context — and to say 'I don't know' otherwise — is the primary defense against hallucination.</w:t>
      </w:r>
    </w:p>
    <w:p>
      <w:r>
        <w:t>3. Why should you persist the vector database to disk after ingestion?</w:t>
      </w:r>
    </w:p>
    <w:p>
      <w:pPr>
        <w:pStyle w:val="ListBullet"/>
      </w:pPr>
      <w:r>
        <w:t>A. To improve answer quality</w:t>
      </w:r>
    </w:p>
    <w:p>
      <w:pPr>
        <w:pStyle w:val="ListBullet"/>
      </w:pPr>
      <w:r>
        <w:t>B. Because embedding is slow and costly, so you avoid re-doing it on every run</w:t>
      </w:r>
    </w:p>
    <w:p>
      <w:pPr>
        <w:pStyle w:val="ListBullet"/>
      </w:pPr>
      <w:r>
        <w:t>C. Because the LLM requires it</w:t>
      </w:r>
    </w:p>
    <w:p>
      <w:pPr>
        <w:pStyle w:val="ListBullet"/>
      </w:pPr>
      <w:r>
        <w:t>D. To enable multi-turn chat memory</w:t>
      </w:r>
    </w:p>
    <w:p>
      <w:r>
        <w:rPr>
          <w:b/>
        </w:rPr>
        <w:t>Answer: B. Because embedding is slow and costly, so you avoid re-doing it on every run</w:t>
      </w:r>
    </w:p>
    <w:p>
      <w:r>
        <w:t>Why: Embedding all chunks is the expensive, time-consuming step; persisting lets you reuse the vectors without re-embedding.</w:t>
      </w:r>
    </w:p>
    <w:p>
      <w:r>
        <w:t>4. What problem does chunk overlap solve?</w:t>
      </w:r>
    </w:p>
    <w:p>
      <w:pPr>
        <w:pStyle w:val="ListBullet"/>
      </w:pPr>
      <w:r>
        <w:t>A. It reduces token costs</w:t>
      </w:r>
    </w:p>
    <w:p>
      <w:pPr>
        <w:pStyle w:val="ListBullet"/>
      </w:pPr>
      <w:r>
        <w:t>B. It prevents losing context that spans a chunk boundary</w:t>
      </w:r>
    </w:p>
    <w:p>
      <w:pPr>
        <w:pStyle w:val="ListBullet"/>
      </w:pPr>
      <w:r>
        <w:t>C. It improves embedding model accuracy globally</w:t>
      </w:r>
    </w:p>
    <w:p>
      <w:pPr>
        <w:pStyle w:val="ListBullet"/>
      </w:pPr>
      <w:r>
        <w:t>D. It removes duplicate documents</w:t>
      </w:r>
    </w:p>
    <w:p>
      <w:r>
        <w:rPr>
          <w:b/>
        </w:rPr>
        <w:t>Answer: B. It prevents losing context that spans a chunk boundary</w:t>
      </w:r>
    </w:p>
    <w:p>
      <w:r>
        <w:t>Why: Overlap ensures information that straddles two chunks isn't cut off and lost, preserving context for retrieval.</w:t>
      </w:r>
    </w:p>
    <w:p>
      <w:r>
        <w:t>5. In one sentence, why must the same embedding model be used during ingestion and at query time?</w:t>
      </w:r>
    </w:p>
    <w:p>
      <w:r>
        <w:rPr>
          <w:b/>
        </w:rPr>
        <w:t>Answer: Because query and document vectors must live in the same vector space for similarity search to be meaningful; different models produce incomparable embeddings.</w:t>
      </w:r>
    </w:p>
    <w:p>
      <w:r>
        <w:t>Why: Similarity is only meaningful when both the stored chunk vectors and the query vector are produced by the same model in the same vector space.</w:t>
      </w:r>
    </w:p>
    <w:p>
      <w:r>
        <w:t>6. What is a good strategy for handling vague follow-up questions like 'What about its price?' in a chat loop?</w:t>
      </w:r>
    </w:p>
    <w:p>
      <w:r>
        <w:rPr>
          <w:b/>
        </w:rPr>
        <w:t>Answer: Rewrite the follow-up into a standalone question using conversation history before performing retrieval.</w:t>
      </w:r>
    </w:p>
    <w:p>
      <w:r>
        <w:t>Why: Vector search needs an explicit query; rewriting resolves pronouns and references so retrieval finds the right chunks.</w:t>
      </w:r>
    </w:p>
    <w:p>
      <w:pPr>
        <w:pStyle w:val="Heading2"/>
      </w:pPr>
      <w:r>
        <w:t>Resources</w:t>
      </w:r>
    </w:p>
    <w:p>
      <w:pPr>
        <w:pStyle w:val="ListBullet"/>
      </w:pPr>
      <w:r>
        <w:t>LangChain RAG Tutorial (official docs) — https://python.langchain.com/docs/tutorials/rag/</w:t>
      </w:r>
    </w:p>
    <w:p>
      <w:pPr>
        <w:pStyle w:val="ListBullet"/>
      </w:pPr>
      <w:r>
        <w:t>Chroma Vector Database Documentation — https://docs.trychroma.com/</w:t>
      </w:r>
    </w:p>
    <w:p>
      <w:pPr>
        <w:pStyle w:val="ListBullet"/>
      </w:pPr>
      <w:r>
        <w:t>OpenAI Embeddings Guide — https://platform.openai.com/docs/guides/embeddings</w:t>
      </w:r>
    </w:p>
    <w:p>
      <w:pPr>
        <w:pStyle w:val="ListBullet"/>
      </w:pPr>
      <w:r>
        <w:t>Streamlit – Build a chat UI — https://docs.streamlit.io/develop/tutorials/llms/build-conversational-apps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