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VDI &amp; End-User Computing Engineer: Azure Virtual Desktop, Windows 365 &amp; Multi-Platform VDI</w:t>
      </w:r>
    </w:p>
    <w:p>
      <w:pPr>
        <w:pStyle w:val="Heading1"/>
      </w:pPr>
      <w:r>
        <w:t>Module 6: Monitoring, Operations &amp; Troubleshooting</w:t>
      </w:r>
    </w:p>
    <w:p>
      <w:r>
        <w:t>Study pack — 4 lessons. Notes, objectives, quizzes with answers, and resources.</w:t>
      </w:r>
    </w:p>
    <w:p>
      <w:r>
        <w:br w:type="page"/>
      </w:r>
    </w:p>
    <w:p>
      <w:pPr>
        <w:pStyle w:val="Heading1"/>
      </w:pPr>
      <w:r>
        <w:t>Lesson 1: AVD Monitoring and Insights: Log Analytics, Workbooks, and KQL</w:t>
      </w:r>
    </w:p>
    <w:p>
      <w:r>
        <w:t>Before you can operate an Azure Virtual Desktop estate at scale you need eyes on it, and that starts with Azure Virtual Desktop Insights. This lesson walks through the full monitoring data path: enabling diagnostic settings on host pools and workspaces, wiring session hosts to a Log Analytics workspace through the Azure Monitor Agent and a data collection rule, and understanding the family of WVD-prefixed tables that carry connection, error, checkpoint, host-registration, agent-health, and network telemetry. You'll write real KQL queries against verified table and column names to find connection failures, track round-trip time, and calculate session duration, then set up log alerts so problems surface before users complain.</w:t>
      </w:r>
    </w:p>
    <w:p>
      <w:pPr>
        <w:pStyle w:val="Heading2"/>
      </w:pPr>
      <w:r>
        <w:t>What you will be able to do</w:t>
      </w:r>
    </w:p>
    <w:p>
      <w:pPr>
        <w:pStyle w:val="ListBullet"/>
      </w:pPr>
      <w:r>
        <w:t>Explain what Azure Virtual Desktop Insights is built on and what data sources feed it</w:t>
      </w:r>
    </w:p>
    <w:p>
      <w:pPr>
        <w:pStyle w:val="ListBullet"/>
      </w:pPr>
      <w:r>
        <w:t>Enable AVD diagnostic settings on host pools and workspaces and identify the supported diagnostic categories</w:t>
      </w:r>
    </w:p>
    <w:p>
      <w:pPr>
        <w:pStyle w:val="ListBullet"/>
      </w:pPr>
      <w:r>
        <w:t>Configure the Azure Monitor Agent data collection path for session hosts using a data collection rule</w:t>
      </w:r>
    </w:p>
    <w:p>
      <w:pPr>
        <w:pStyle w:val="ListBullet"/>
      </w:pPr>
      <w:r>
        <w:t>Identify the core WVD Log Analytics tables and the columns each one actually contains</w:t>
      </w:r>
    </w:p>
    <w:p>
      <w:pPr>
        <w:pStyle w:val="ListBullet"/>
      </w:pPr>
      <w:r>
        <w:t>Write KQL queries to find connection failures, round-trip time trends, and per-user session duration</w:t>
      </w:r>
    </w:p>
    <w:p>
      <w:pPr>
        <w:pStyle w:val="ListBullet"/>
      </w:pPr>
      <w:r>
        <w:t>Configure an Azure Monitor log alert against AVD telemetry</w:t>
      </w:r>
    </w:p>
    <w:p>
      <w:pPr>
        <w:pStyle w:val="Heading2"/>
      </w:pPr>
      <w:r>
        <w:t>Notes</w:t>
      </w:r>
    </w:p>
    <w:p>
      <w:pPr>
        <w:pStyle w:val="Heading2"/>
      </w:pPr>
      <w:r>
        <w:t>Why Monitoring Gets Its Own AZ-140 Domain</w:t>
      </w:r>
    </w:p>
    <w:p>
      <w:r>
        <w:t>Everything you built in Modules 3 through 5 — host pools, networking, golden images, identity, FSLogix — eventually meets real users on a Tuesday morning, and something will go sideways. AZ-140's fourth domain, Monitor and maintain AVD infrastructure, exists because a platform you can't observe is a platform you can only guess about. This lesson builds the observability foundation the rest of Module 6 assumes: Azure Virtual Desktop Insights, the Log Analytics tables underneath it, and the KQL you'll actually run at 8am when the help desk queue starts filling up.</w:t>
      </w:r>
    </w:p>
    <w:p>
      <w:pPr>
        <w:pStyle w:val="Heading2"/>
      </w:pPr>
      <w:r>
        <w:t>What Azure Virtual Desktop Insights Actually Is</w:t>
      </w:r>
    </w:p>
    <w:p>
      <w:r>
        <w:t>AVD Insights is not a separate monitoring product. It's a dashboard built on Azure Monitor Workbooks, reading data out of a Log Analytics workspace that you point at your AVD environment. Open it at aka.ms/avdi in the Azure portal, and the first thing you should do on a new environment is run its Check Configuration workbook — it audits whether the pieces below are actually wired up, and gives you one-click remediation when they aren't.</w:t>
      </w:r>
    </w:p>
    <w:p>
      <w:r>
        <w:t>Two RBAC roles are the minimum to view it: Desktop Virtualization Reader on the resource group/subscription holding your host pools, and Log Analytics Reader on the workspace. Neither role lets you change anything — that still requires separate AVD admin permissions.</w:t>
      </w:r>
    </w:p>
    <w:p>
      <w:pPr>
        <w:pStyle w:val="Heading2"/>
      </w:pPr>
      <w:r>
        <w:t>The Data Path: Diagnostic Settings + Azure Monitor Agent</w:t>
      </w:r>
    </w:p>
    <w:p>
      <w:r>
        <w:t>Insights needs two independent data feeds, and it's a common deployment mistake to set up only one:</w:t>
      </w:r>
    </w:p>
    <w:p>
      <w:r>
        <w:t>1. Resource diagnostic settings on the AVD host pool and workspace objects (these are Azure Resource Manager objects, not VMs). You enable the diagnostic categories: Management Activities, Feed, Connections, Errors, Checkpoints, HostRegistration, AgentHealthStatus (host pool) and Management Activities, Feed, Errors, Checkpoints (workspace), each streamed to your designated Log Analytics workspace.</w:t>
      </w:r>
    </w:p>
    <w:p>
      <w:r>
        <w:t>2. Session host telemetry via the Azure Monitor Agent (AMA), associated to each session host through a Data Collection Rule (DCR) that defines which performance counters and Windows Event Logs to collect. This is a per-VM agent install, not a resource-level setting, and it's the part people forget after adding new hosts to a pool.</w:t>
      </w:r>
    </w:p>
    <w:p>
      <w:r>
        <w:t>A critical, exam-relevant fact: the legacy Log Analytics agent (MMA) is not an option here. Microsoft deprecated it on August 31, 2024, data uploads were scheduled to briefly pause on January 26, 2026 as a test, and the backend services shut down entirely on March 2, 2026. If you inherit an environment still running MMA for AVD monitoring, migrating it to AMA is not optional maintenance — it's a hard deadline that has now passed the point of safe delay.</w:t>
      </w:r>
    </w:p>
    <w:p>
      <w:pPr>
        <w:pStyle w:val="Heading2"/>
      </w:pPr>
      <w:r>
        <w:t>The WVD Table Family</w:t>
      </w:r>
    </w:p>
    <w:p>
      <w:r>
        <w:t>Every AVD-related table in Log Analytics is prefixed WVD (a holdover from the service's original Windows Virtual Desktop name). The ones you'll use constantly:</w:t>
      </w:r>
    </w:p>
    <w:p>
      <w:r>
        <w:t>| Table | What it holds | Key columns |</w:t>
      </w:r>
    </w:p>
    <w:p>
      <w:r>
        <w:t>|---|---|---|</w:t>
      </w:r>
    </w:p>
    <w:p>
      <w:r>
        <w:t>| WVDConnections | Connection lifecycle events (Started/Connected/Completed) | CorrelationId, UserName, State, SessionHostName, ResourceAlias, TransportType, TimeGenerated |</w:t>
      </w:r>
    </w:p>
    <w:p>
      <w:r>
        <w:t>| WVDErrors | Errors across management, host registration, and feed activity | CodeSymbolic, Code, Message, ServiceError, Source, CorrelationId, UserName |</w:t>
      </w:r>
    </w:p>
    <w:p>
      <w:r>
        <w:t>| WVDCheckpoints | Intermediate steps within an activity (e.g., app launches inside a desktop session) | ActivityType, Name, CorrelationId, Parameters |</w:t>
      </w:r>
    </w:p>
    <w:p>
      <w:r>
        <w:t>| WVDHostRegistrations | Whether a session host successfully registered with the service | SessionHostName, SessionHostIPAddress, CorrelationId |</w:t>
      </w:r>
    </w:p>
    <w:p>
      <w:r>
        <w:t>| WVDAgentHealthStatus | Live health/heartbeat of the AVD agent per host, roughly every 30 seconds | SessionHostName, Status, AgentVersion, ActiveSessions, InactiveSessions, LastHeartBeat |</w:t>
      </w:r>
    </w:p>
    <w:p>
      <w:r>
        <w:t>| WVDConnectionNetworkData | Estimated network quality per connection | CorrelationId, EstRoundTripTimeInMs, EstAvailableBandwidthKBps |</w:t>
      </w:r>
    </w:p>
    <w:p>
      <w:r>
        <w:t>| WVDManagement | Admin/API/PowerShell management activity | CorrelationId, ActivityType |</w:t>
      </w:r>
    </w:p>
    <w:p>
      <w:r>
        <w:t>| WVDFeeds | Whether users could subscribe to a workspace's app feed | CorrelationId, UserName |</w:t>
      </w:r>
    </w:p>
    <w:p>
      <w:r>
        <w:t>Note the exact casing and pluralization — WVDHostRegistrations and WVDFeeds are plural, WVDManagement is not WVDManagementActivities, and there is no WVDErrors alternate spelling. Typos here are the single most common reason a working query returns zero rows.</w:t>
      </w:r>
    </w:p>
    <w:p>
      <w:pPr>
        <w:pStyle w:val="Heading2"/>
      </w:pPr>
      <w:r>
        <w:t>Starter KQL Queries You'll Actually Run</w:t>
      </w:r>
    </w:p>
    <w:p>
      <w:r>
        <w:t>Connection failures in the last 24 hours, grouped by cause:</w:t>
      </w:r>
    </w:p>
    <w:p>
      <w:pPr>
        <w:ind w:left="280"/>
      </w:pPr>
      <w:r>
        <w:rPr>
          <w:rFonts w:ascii="Consolas" w:hAnsi="Consolas"/>
          <w:sz w:val="18"/>
        </w:rPr>
        <w:t>WVDErrors</w:t>
        <w:br/>
      </w:r>
      <w:r>
        <w:rPr>
          <w:rFonts w:ascii="Consolas" w:hAnsi="Consolas"/>
          <w:sz w:val="18"/>
        </w:rPr>
        <w:t>| where TimeGenerated &gt; ago(24h)</w:t>
        <w:br/>
      </w:r>
      <w:r>
        <w:rPr>
          <w:rFonts w:ascii="Consolas" w:hAnsi="Consolas"/>
          <w:sz w:val="18"/>
        </w:rPr>
        <w:t>| where ServiceError == false</w:t>
        <w:br/>
      </w:r>
      <w:r>
        <w:rPr>
          <w:rFonts w:ascii="Consolas" w:hAnsi="Consolas"/>
          <w:sz w:val="18"/>
        </w:rPr>
        <w:t>| summarize FailureCount = count() by CodeSymbolic, Source</w:t>
        <w:br/>
      </w:r>
      <w:r>
        <w:rPr>
          <w:rFonts w:ascii="Consolas" w:hAnsi="Consolas"/>
          <w:sz w:val="18"/>
        </w:rPr>
        <w:t>| sort by FailureCount desc</w:t>
      </w:r>
    </w:p>
    <w:p>
      <w:r>
        <w:t>Filtering ServiceError == false isolates admin-actionable errors first; flip it to true to see what you'd need to open a Microsoft support case for.</w:t>
      </w:r>
    </w:p>
    <w:p>
      <w:r>
        <w:t>Round-trip time trend over the last week:</w:t>
      </w:r>
    </w:p>
    <w:p>
      <w:pPr>
        <w:ind w:left="280"/>
      </w:pPr>
      <w:r>
        <w:rPr>
          <w:rFonts w:ascii="Consolas" w:hAnsi="Consolas"/>
          <w:sz w:val="18"/>
        </w:rPr>
        <w:t>WVDConnectionNetworkData</w:t>
        <w:br/>
      </w:r>
      <w:r>
        <w:rPr>
          <w:rFonts w:ascii="Consolas" w:hAnsi="Consolas"/>
          <w:sz w:val="18"/>
        </w:rPr>
        <w:t>| where TimeGenerated &gt; ago(7d)</w:t>
        <w:br/>
      </w:r>
      <w:r>
        <w:rPr>
          <w:rFonts w:ascii="Consolas" w:hAnsi="Consolas"/>
          <w:sz w:val="18"/>
        </w:rPr>
        <w:t>| summarize AvgRoundTripMs = avg(EstRoundTripTimeInMs), AvgBandwidthKBps = avg(EstAvailableBandwidthKBps) by bin(TimeGenerated, 1h)</w:t>
        <w:br/>
      </w:r>
      <w:r>
        <w:rPr>
          <w:rFonts w:ascii="Consolas" w:hAnsi="Consolas"/>
          <w:sz w:val="18"/>
        </w:rPr>
        <w:t>| render timechart</w:t>
      </w:r>
    </w:p>
    <w:p>
      <w:r>
        <w:t>Session duration by user, using the documented CorrelationId self-join pattern:</w:t>
      </w:r>
    </w:p>
    <w:p>
      <w:pPr>
        <w:ind w:left="280"/>
      </w:pPr>
      <w:r>
        <w:rPr>
          <w:rFonts w:ascii="Consolas" w:hAnsi="Consolas"/>
          <w:sz w:val="18"/>
        </w:rPr>
        <w:t>let Events = WVDConnections | where TimeGenerated &gt; ago(1d);</w:t>
        <w:br/>
      </w:r>
      <w:r>
        <w:rPr>
          <w:rFonts w:ascii="Consolas" w:hAnsi="Consolas"/>
          <w:sz w:val="18"/>
        </w:rPr>
        <w:t>Events</w:t>
        <w:br/>
      </w:r>
      <w:r>
        <w:rPr>
          <w:rFonts w:ascii="Consolas" w:hAnsi="Consolas"/>
          <w:sz w:val="18"/>
        </w:rPr>
        <w:t>| where State == "Connected"</w:t>
        <w:br/>
      </w:r>
      <w:r>
        <w:rPr>
          <w:rFonts w:ascii="Consolas" w:hAnsi="Consolas"/>
          <w:sz w:val="18"/>
        </w:rPr>
        <w:t>| project CorrelationId, UserName, SessionHostName, StartTime = TimeGenerated</w:t>
        <w:br/>
      </w:r>
      <w:r>
        <w:rPr>
          <w:rFonts w:ascii="Consolas" w:hAnsi="Consolas"/>
          <w:sz w:val="18"/>
        </w:rPr>
        <w:t>| join kind=inner (</w:t>
        <w:br/>
      </w:r>
      <w:r>
        <w:rPr>
          <w:rFonts w:ascii="Consolas" w:hAnsi="Consolas"/>
          <w:sz w:val="18"/>
        </w:rPr>
        <w:t xml:space="preserve">    Events</w:t>
        <w:br/>
      </w:r>
      <w:r>
        <w:rPr>
          <w:rFonts w:ascii="Consolas" w:hAnsi="Consolas"/>
          <w:sz w:val="18"/>
        </w:rPr>
        <w:t xml:space="preserve">    | where State == "Completed"</w:t>
        <w:br/>
      </w:r>
      <w:r>
        <w:rPr>
          <w:rFonts w:ascii="Consolas" w:hAnsi="Consolas"/>
          <w:sz w:val="18"/>
        </w:rPr>
        <w:t xml:space="preserve">    | project CorrelationId, EndTime = TimeGenerated</w:t>
        <w:br/>
      </w:r>
      <w:r>
        <w:rPr>
          <w:rFonts w:ascii="Consolas" w:hAnsi="Consolas"/>
          <w:sz w:val="18"/>
        </w:rPr>
        <w:t>) on CorrelationId</w:t>
        <w:br/>
      </w:r>
      <w:r>
        <w:rPr>
          <w:rFonts w:ascii="Consolas" w:hAnsi="Consolas"/>
          <w:sz w:val="18"/>
        </w:rPr>
        <w:t>| extend DurationMinutes = datetime_diff('minute', EndTime, StartTime)</w:t>
        <w:br/>
      </w:r>
      <w:r>
        <w:rPr>
          <w:rFonts w:ascii="Consolas" w:hAnsi="Consolas"/>
          <w:sz w:val="18"/>
        </w:rPr>
        <w:t>| project UserName, SessionHostName, DurationMinutes</w:t>
        <w:br/>
      </w:r>
      <w:r>
        <w:rPr>
          <w:rFonts w:ascii="Consolas" w:hAnsi="Consolas"/>
          <w:sz w:val="18"/>
        </w:rPr>
        <w:t>| sort by DurationMinutes desc</w:t>
      </w:r>
    </w:p>
    <w:p>
      <w:r>
        <w:t>Session hosts currently reporting unhealthy:</w:t>
      </w:r>
    </w:p>
    <w:p>
      <w:pPr>
        <w:ind w:left="280"/>
      </w:pPr>
      <w:r>
        <w:rPr>
          <w:rFonts w:ascii="Consolas" w:hAnsi="Consolas"/>
          <w:sz w:val="18"/>
        </w:rPr>
        <w:t>WVDAgentHealthStatus</w:t>
        <w:br/>
      </w:r>
      <w:r>
        <w:rPr>
          <w:rFonts w:ascii="Consolas" w:hAnsi="Consolas"/>
          <w:sz w:val="18"/>
        </w:rPr>
        <w:t>| where TimeGenerated &gt; ago(1h)</w:t>
        <w:br/>
      </w:r>
      <w:r>
        <w:rPr>
          <w:rFonts w:ascii="Consolas" w:hAnsi="Consolas"/>
          <w:sz w:val="18"/>
        </w:rPr>
        <w:t>| summarize arg_max(TimeGenerated, *) by SessionHostName</w:t>
        <w:br/>
      </w:r>
      <w:r>
        <w:rPr>
          <w:rFonts w:ascii="Consolas" w:hAnsi="Consolas"/>
          <w:sz w:val="18"/>
        </w:rPr>
        <w:t>| where Status != "Healthy"</w:t>
        <w:br/>
      </w:r>
      <w:r>
        <w:rPr>
          <w:rFonts w:ascii="Consolas" w:hAnsi="Consolas"/>
          <w:sz w:val="18"/>
        </w:rPr>
        <w:t>| project SessionHostName, Status, AgentVersion, LastHeartBeat</w:t>
      </w:r>
    </w:p>
    <w:p>
      <w:r>
        <w:t>arg_max here picks the most recent heartbeat row per host so you're not double-counting stale status snapshots.</w:t>
      </w:r>
    </w:p>
    <w:p>
      <w:pPr>
        <w:pStyle w:val="Heading2"/>
      </w:pPr>
      <w:r>
        <w:t>Alerting on What Matters</w:t>
      </w:r>
    </w:p>
    <w:p>
      <w:r>
        <w:t>Dashboards you have to remember to open don't catch 2am problems. Wrap the queries above (or simpler thresholds) in Azure Monitor log alerts: an alert rule on a scheduled query, with an action group that pages your on-call or posts to a Teams channel. Reasonable first alerts for a production estate: a spike in WVDErrors with ServiceError == false over a short window (config/auth problems), any WVDAgentHealthStatus row reporting Status != "Healthy" for more than a few minutes, and a sustained rise in average EstRoundTripTimeInMs. Start with a small set of high-signal alerts — alert fatigue from noisy thresholds is what gets monitoring ignored six weeks after go-live.</w:t>
      </w:r>
    </w:p>
    <w:p>
      <w:pPr>
        <w:pStyle w:val="Heading2"/>
      </w:pPr>
      <w:r>
        <w:t>What You'd Actually Do</w:t>
      </w:r>
    </w:p>
    <w:p>
      <w:r>
        <w:t>On a new AVD environment: create a dedicated Log Analytics workspace for AVD, run the Insights Check Configuration workbook, enable diagnostic settings on every host pool and workspace, deploy AMA plus a DCR to every session host (Azure Policy can auto-remediate this as hosts are added), confirm data is flowing with a quick WVDConnections | take 10, then build two or three log alerts before you call monitoring 'done.' Everything in the rest of this module — image lifecycle, troubleshooting, day-2 operations — assumes this pipeline is already live.</w:t>
      </w:r>
    </w:p>
    <w:p>
      <w:pPr>
        <w:pStyle w:val="Heading2"/>
      </w:pPr>
      <w:r>
        <w:t>Quiz</w:t>
      </w:r>
    </w:p>
    <w:p>
      <w:r>
        <w:t>1. Azure Virtual Desktop Insights is a dashboard built on top of which Azure Monitor feature?</w:t>
      </w:r>
    </w:p>
    <w:p>
      <w:pPr>
        <w:pStyle w:val="ListBullet"/>
      </w:pPr>
      <w:r>
        <w:t>A. Azure Monitor Workbooks</w:t>
      </w:r>
    </w:p>
    <w:p>
      <w:pPr>
        <w:pStyle w:val="ListBullet"/>
      </w:pPr>
      <w:r>
        <w:t>B. A standalone Log Analytics workspace with no other dependency</w:t>
      </w:r>
    </w:p>
    <w:p>
      <w:pPr>
        <w:pStyle w:val="ListBullet"/>
      </w:pPr>
      <w:r>
        <w:t>C. Azure Data Explorer clusters</w:t>
      </w:r>
    </w:p>
    <w:p>
      <w:pPr>
        <w:pStyle w:val="ListBullet"/>
      </w:pPr>
      <w:r>
        <w:t>D. Application Insights availability tests</w:t>
      </w:r>
    </w:p>
    <w:p>
      <w:r>
        <w:rPr>
          <w:b/>
        </w:rPr>
        <w:t>Answer: A. Azure Monitor Workbooks</w:t>
      </w:r>
    </w:p>
    <w:p>
      <w:r>
        <w:t>Why: Microsoft Learn describes Azure Virtual Desktop Insights as 'a dashboard built on Azure Monitor Workbooks.' It reads from a Log Analytics workspace, but the dashboard layer itself is Workbooks.</w:t>
      </w:r>
    </w:p>
    <w:p>
      <w:r>
        <w:t>2. Which agent does Microsoft require today to collect performance counters and Windows Event Logs from AVD session hosts for Insights?</w:t>
      </w:r>
    </w:p>
    <w:p>
      <w:pPr>
        <w:pStyle w:val="ListBullet"/>
      </w:pPr>
      <w:r>
        <w:t>A. The legacy Log Analytics agent (MMA)</w:t>
      </w:r>
    </w:p>
    <w:p>
      <w:pPr>
        <w:pStyle w:val="ListBullet"/>
      </w:pPr>
      <w:r>
        <w:t>B. The Azure Monitor Agent (AMA), associated to hosts via a Data Collection Rule</w:t>
      </w:r>
    </w:p>
    <w:p>
      <w:pPr>
        <w:pStyle w:val="ListBullet"/>
      </w:pPr>
      <w:r>
        <w:t>C. The Dependency agent only</w:t>
      </w:r>
    </w:p>
    <w:p>
      <w:pPr>
        <w:pStyle w:val="ListBullet"/>
      </w:pPr>
      <w:r>
        <w:t>D. No agent is needed; diagnostic settings cover everything</w:t>
      </w:r>
    </w:p>
    <w:p>
      <w:r>
        <w:rPr>
          <w:b/>
        </w:rPr>
        <w:t>Answer: B. The Azure Monitor Agent (AMA), associated to hosts via a Data Collection Rule</w:t>
      </w:r>
    </w:p>
    <w:p>
      <w:r>
        <w:t>Why: Current AVD Insights setup requires the Azure Monitor Agent plus a Data Collection Rule on each session host. The legacy Log Analytics (MMA) agent was deprecated August 31, 2024, and its backend services stop entirely on March 2, 2026 — do not design new monitoring on it.</w:t>
      </w:r>
    </w:p>
    <w:p>
      <w:r>
        <w:t>3. Which table would you query to see the estimated round-trip time for a user's connection?</w:t>
      </w:r>
    </w:p>
    <w:p>
      <w:pPr>
        <w:pStyle w:val="ListBullet"/>
      </w:pPr>
      <w:r>
        <w:t>A. WVDConnections</w:t>
      </w:r>
    </w:p>
    <w:p>
      <w:pPr>
        <w:pStyle w:val="ListBullet"/>
      </w:pPr>
      <w:r>
        <w:t>B. WVDCheckpoints</w:t>
      </w:r>
    </w:p>
    <w:p>
      <w:pPr>
        <w:pStyle w:val="ListBullet"/>
      </w:pPr>
      <w:r>
        <w:t>C. WVDConnectionNetworkData</w:t>
      </w:r>
    </w:p>
    <w:p>
      <w:pPr>
        <w:pStyle w:val="ListBullet"/>
      </w:pPr>
      <w:r>
        <w:t>D. WVDAgentHealthStatus</w:t>
      </w:r>
    </w:p>
    <w:p>
      <w:r>
        <w:rPr>
          <w:b/>
        </w:rPr>
        <w:t>Answer: C. WVDConnectionNetworkData</w:t>
      </w:r>
    </w:p>
    <w:p>
      <w:r>
        <w:t>Why: WVDConnectionNetworkData carries EstRoundTripTimeInMs and EstAvailableBandwidthKBps, keyed by CorrelationId and TimeGenerated. WVDConnections has connection metadata and state, not network quality metrics.</w:t>
      </w:r>
    </w:p>
    <w:p>
      <w:r>
        <w:t>4. In the WVDErrors table, which column tells you whether an error is a Microsoft service-side problem you must escalate, versus one you can likely resolve yourself?</w:t>
      </w:r>
    </w:p>
    <w:p>
      <w:pPr>
        <w:pStyle w:val="ListBullet"/>
      </w:pPr>
      <w:r>
        <w:t>A. CodeSymbolic</w:t>
      </w:r>
    </w:p>
    <w:p>
      <w:pPr>
        <w:pStyle w:val="ListBullet"/>
      </w:pPr>
      <w:r>
        <w:t>B. Source</w:t>
      </w:r>
    </w:p>
    <w:p>
      <w:pPr>
        <w:pStyle w:val="ListBullet"/>
      </w:pPr>
      <w:r>
        <w:t>C. ActivityType</w:t>
      </w:r>
    </w:p>
    <w:p>
      <w:pPr>
        <w:pStyle w:val="ListBullet"/>
      </w:pPr>
      <w:r>
        <w:t>D. ServiceError</w:t>
      </w:r>
    </w:p>
    <w:p>
      <w:r>
        <w:rPr>
          <w:b/>
        </w:rPr>
        <w:t>Answer: D. ServiceError</w:t>
      </w:r>
    </w:p>
    <w:p>
      <w:r>
        <w:t>Why: ServiceError is a boolean. When it's true, escalate to Microsoft support and supply the CorrelationId. When it's false, the error is something an admin task can typically resolve.</w:t>
      </w:r>
    </w:p>
    <w:p>
      <w:r>
        <w:t>5. Which host pool diagnostic category and table pair correctly reports whether the AVD agent on a session host is currently healthy?</w:t>
      </w:r>
    </w:p>
    <w:p>
      <w:pPr>
        <w:pStyle w:val="ListBullet"/>
      </w:pPr>
      <w:r>
        <w:t>A. AgentHealthStatus -&gt; WVDAgentHealthStatus</w:t>
      </w:r>
    </w:p>
    <w:p>
      <w:pPr>
        <w:pStyle w:val="ListBullet"/>
      </w:pPr>
      <w:r>
        <w:t>B. Checkpoints -&gt; WVDCheckpoints</w:t>
      </w:r>
    </w:p>
    <w:p>
      <w:pPr>
        <w:pStyle w:val="ListBullet"/>
      </w:pPr>
      <w:r>
        <w:t>C. Feed -&gt; WVDFeeds</w:t>
      </w:r>
    </w:p>
    <w:p>
      <w:pPr>
        <w:pStyle w:val="ListBullet"/>
      </w:pPr>
      <w:r>
        <w:t>D. Errors -&gt; WVDErrors</w:t>
      </w:r>
    </w:p>
    <w:p>
      <w:r>
        <w:rPr>
          <w:b/>
        </w:rPr>
        <w:t>Answer: A. AgentHealthStatus -&gt; WVDAgentHealthStatus</w:t>
      </w:r>
    </w:p>
    <w:p>
      <w:r>
        <w:t>Why: The AgentHealthStatus diagnostic category writes to the WVDAgentHealthStatus table, which includes Status, LastHeartBeat, ActiveSessions, and AgentVersion per session host.</w:t>
      </w:r>
    </w:p>
    <w:p>
      <w:r>
        <w:t>6. You want the average session duration for users over the last day, using the WVDConnections table you already have enabled. Describe, in your own words, the approach you'd take in KQL to compute it (exact syntax not required).</w:t>
      </w:r>
    </w:p>
    <w:p>
      <w:r>
        <w:rPr>
          <w:b/>
        </w:rPr>
        <w:t>Answer: Filter WVDConnections to the last day, then use CorrelationId as the join key that ties together the rows for a single connection: the row where State == "Connected" gives the start time (its TimeGenerated), and the row where State == "Completed" for the same CorrelationId gives the end time. Join those two projections on CorrelationId, compute the time difference between the two TimeGenerated values as the session duration, and then summarize (e.g., average) that duration, optionally grouped by UserName or SessionHostName.</w:t>
      </w:r>
    </w:p>
    <w:p>
      <w:r>
        <w:t>Why: This mirrors the documented connection state machine (Started, Connected, Completed) and the CorrelationId-based self-join Microsoft's own sample query uses to compute session duration.</w:t>
      </w:r>
    </w:p>
    <w:p>
      <w:pPr>
        <w:pStyle w:val="Heading2"/>
      </w:pPr>
      <w:r>
        <w:t>Resources</w:t>
      </w:r>
    </w:p>
    <w:p>
      <w:pPr>
        <w:pStyle w:val="ListBullet"/>
      </w:pPr>
      <w:r>
        <w:t>Enable Insights to monitor Azure Virtual Desktop — https://learn.microsoft.com/en-us/azure/virtual-desktop/insights</w:t>
      </w:r>
    </w:p>
    <w:p>
      <w:pPr>
        <w:pStyle w:val="ListBullet"/>
      </w:pPr>
      <w:r>
        <w:t>Send Azure Virtual Desktop diagnostics to Log Analytics — https://learn.microsoft.com/en-us/azure/virtual-desktop/diagnostics-log-analytics</w:t>
      </w:r>
    </w:p>
    <w:p>
      <w:pPr>
        <w:pStyle w:val="ListBullet"/>
      </w:pPr>
      <w:r>
        <w:t>Azure Monitor Logs reference: WVDConnections table — https://learn.microsoft.com/en-us/azure/azure-monitor/reference/tables/wvdconnections</w:t>
      </w:r>
    </w:p>
    <w:p>
      <w:pPr>
        <w:pStyle w:val="ListBullet"/>
      </w:pPr>
      <w:r>
        <w:t>Azure Monitor Agent overview — https://learn.microsoft.com/en-us/azure/azure-monitor/agents/azure-monitor-agent-overview</w:t>
      </w:r>
    </w:p>
    <w:p>
      <w:pPr>
        <w:pStyle w:val="ListBullet"/>
      </w:pPr>
      <w:r>
        <w:t>Log alerts in Azure Monitor — https://learn.microsoft.com/en-us/azure/azure-monitor/alerts/alerts-log</w:t>
      </w:r>
    </w:p>
    <w:p>
      <w:r>
        <w:br w:type="page"/>
      </w:r>
    </w:p>
    <w:p>
      <w:pPr>
        <w:pStyle w:val="Heading1"/>
      </w:pPr>
      <w:r>
        <w:t>Lesson 2: Image and Host Lifecycle: Patching, Versioning, and Rolling Updates</w:t>
      </w:r>
    </w:p>
    <w:p>
      <w:r>
        <w:t>Keeping session hosts patched at scale is a lifecycle problem, not a per-VM chore. This lesson covers the two competing patching philosophies — patch the running host versus rebuild from a versioned golden image — and lands firmly on why Microsoft designs AVD around the second. You'll walk through Azure Compute Gallery image versioning cadence, the session host update feature's batch-based drain-and-replace mechanics, and the Scheduled Agent Updates feature that governs when the AVD agent itself updates. You'll finish knowing how a rolling update actually behaves in production, including the gotchas that catch teams off guard the first time they run one.</w:t>
      </w:r>
    </w:p>
    <w:p>
      <w:pPr>
        <w:pStyle w:val="Heading2"/>
      </w:pPr>
      <w:r>
        <w:t>What you will be able to do</w:t>
      </w:r>
    </w:p>
    <w:p>
      <w:pPr>
        <w:pStyle w:val="ListBullet"/>
      </w:pPr>
      <w:r>
        <w:t>Compare golden-image patching against in-place per-host patching and state when each is appropriate</w:t>
      </w:r>
    </w:p>
    <w:p>
      <w:pPr>
        <w:pStyle w:val="ListBullet"/>
      </w:pPr>
      <w:r>
        <w:t>Describe Azure Compute Gallery image definitions and versions, and propose a sane versioning cadence</w:t>
      </w:r>
    </w:p>
    <w:p>
      <w:pPr>
        <w:pStyle w:val="ListBullet"/>
      </w:pPr>
      <w:r>
        <w:t>Explain the session host update process end to end, including batching, the initial test host, and drain mode's role</w:t>
      </w:r>
    </w:p>
    <w:p>
      <w:pPr>
        <w:pStyle w:val="ListBullet"/>
      </w:pPr>
      <w:r>
        <w:t>Configure Scheduled Agent Updates maintenance windows for the AVD agent, side-by-side stack, and Geneva Monitoring agent</w:t>
      </w:r>
    </w:p>
    <w:p>
      <w:pPr>
        <w:pStyle w:val="ListBullet"/>
      </w:pPr>
      <w:r>
        <w:t>Identify the operational gotchas that most often break a rolling session host update</w:t>
      </w:r>
    </w:p>
    <w:p>
      <w:pPr>
        <w:pStyle w:val="Heading2"/>
      </w:pPr>
      <w:r>
        <w:t>Notes</w:t>
      </w:r>
    </w:p>
    <w:p>
      <w:pPr>
        <w:pStyle w:val="Heading2"/>
      </w:pPr>
      <w:r>
        <w:t>Two Philosophies, One Winner</w:t>
      </w:r>
    </w:p>
    <w:p>
      <w:r>
        <w:t>There are two ways to keep a fleet of session hosts current: patch each running VM in place, forever, or treat the image as the source of truth and periodically replace hosts wholesale from an updated version of it. Traditional server admins default to the first because it's what you'd do with a handful of physical servers. It falls apart at AVD scale: forty hosts patched over forty separate maintenance windows drift out of sync with each other, some picking up a driver update before others, some silently failing a patch and nobody noticing until a user hits it. Microsoft's own guidance for AVD is explicit — manage updates in the core source image, and replace hosts from it, rather than distributing and installing updates to each host individually on a repeated schedule. This lesson is about making that pattern real: Azure Compute Gallery versioning, the session host update feature that performs the replacement, and Scheduled Agent Updates for the one component that still updates in place — the AVD agent itself.</w:t>
      </w:r>
    </w:p>
    <w:p>
      <w:pPr>
        <w:pStyle w:val="Heading2"/>
      </w:pPr>
      <w:r>
        <w:t>Azure Compute Gallery Versioning Cadence</w:t>
      </w:r>
    </w:p>
    <w:p>
      <w:r>
        <w:t>Your golden image build (Module 3) produces a VM you generalize and capture into an Azure Compute Gallery image definition. Each subsequent build produces a new image version under that definition — a immutable, numbered snapshot (e.g., 1.0.0, 1.1.0, 1.2.0) you can replicate to the regions your session hosts live in. A workable cadence for most estates: rebuild monthly aligned to Patch Tuesday, plus an out-of-band rebuild for anything security-critical. Keep a test ring — a small pilot host pool that gets the new version first — before you push it to production pools with session host update. Never patch a live golden image VM and recapture it without going through this staged flow; an unvalidated image pushed straight to production is how a bad driver or a broken FSLogix hook takes down every session host in a pool at once.</w:t>
      </w:r>
    </w:p>
    <w:p>
      <w:pPr>
        <w:pStyle w:val="Heading2"/>
      </w:pPr>
      <w:r>
        <w:t>Session Host Update: The Mechanics</w:t>
      </w:r>
    </w:p>
    <w:p>
      <w:r>
        <w:t>Session host update operates on a host pool that uses a session host configuration (Microsoft's newer host-pool-management approach). It doesn't patch VMs — it deallocates or deletes the existing ones and creates new VMs from your updated configuration: image, VM size, disk type, security type (Standard, Trusted Launch, or Confidential), domain-join credentials, Intune enrollment, local admin credentials, and an optional custom PowerShell script.</w:t>
      </w:r>
    </w:p>
    <w:p>
      <w:r>
        <w:t>The process runs in a specific order:</w:t>
      </w:r>
    </w:p>
    <w:p>
      <w:r>
        <w:t>1. You choose a batch size — the maximum number of hosts unavailable at once. The update always starts by targeting a single initial host first, to prove the end-to-end process works before touching the rest of the pool. This is a deliberate blast-radius control: if your new image is broken, you find out with one host down, not all of them.</w:t>
      </w:r>
    </w:p>
    <w:p>
      <w:r>
        <w:t>2. Existing users on a targeted host get a notification, then after a configured wait the host is placed into drain mode and removed from the pool. If it's Active Directory-joined, the computer account is not deleted — it becomes temporarily orphaned.</w:t>
      </w:r>
    </w:p>
    <w:p>
      <w:r>
        <w:t>3. A new VM is created with the updated configuration. Its Azure resource name follows the pattern SessionHostName-DateTime (e.g., VM1-0 becomes VM1-0-2023-04-15T17-16-07), but the OS hostname stays the same, so it inherits the orphaned AD computer object and existing Group Policy targeting continues to apply.</w:t>
      </w:r>
    </w:p>
    <w:p>
      <w:r>
        <w:t>4. The new host joins the pool, drain mode is disabled, and it starts accepting connections. Only after that does the original VM get deleted.</w:t>
      </w:r>
    </w:p>
    <w:p>
      <w:r>
        <w:t>Only one update can run per host pool at a time (though different pools can update concurrently), and the existing power state and drain mode of hosts is honored — you can even run an update against a fully deallocated pool to save cost during the process.</w:t>
      </w:r>
    </w:p>
    <w:p>
      <w:pPr>
        <w:pStyle w:val="Heading2"/>
      </w:pPr>
      <w:r>
        <w:t>Gotchas That Catch Teams the First Time</w:t>
      </w:r>
    </w:p>
    <w:p>
      <w:r>
        <w:t>A few things the documentation calls out as known issues that will bite you if you skip them:</w:t>
      </w:r>
    </w:p>
    <w:p>
      <w:pPr>
        <w:pStyle w:val="ListBullet"/>
      </w:pPr>
      <w:r>
        <w:t>**Disable autoscale before updating.** If a scaling plan is active during a session host update, the update can fail with a runtime error. Turn autoscale off, run the update, turn it back on.</w:t>
      </w:r>
    </w:p>
    <w:p>
      <w:pPr>
        <w:pStyle w:val="ListBullet"/>
      </w:pPr>
      <w:r>
        <w:t>**Azure Virtual Desktop Insights doesn't self-heal.** The Azure Monitor Agent is *not* automatically reinstalled on the new hosts after an update. If you rely on Insights (Lesson 1), either enforce AMA via Azure Policy or you'll silently lose monitoring coverage on every host that gets replaced.</w:t>
      </w:r>
    </w:p>
    <w:p>
      <w:pPr>
        <w:pStyle w:val="ListBullet"/>
      </w:pPr>
      <w:r>
        <w:t>**Manual customizations don't survive.** Anything hand-installed on a session host outside the image — a registry tweak, a certificate, a one-off file — disappears when that host is replaced. Bake it into the image, apply it via Intune/GPO, or add it to the custom configuration PowerShell script.</w:t>
      </w:r>
    </w:p>
    <w:p>
      <w:pPr>
        <w:pStyle w:val="ListBullet"/>
      </w:pPr>
      <w:r>
        <w:t>**Test on a pilot pool first.** Because the new VM reuses the old hostname and AD computer object, there are subtle domain and GPO-targeting effects worth validating outside production.</w:t>
      </w:r>
    </w:p>
    <w:p>
      <w:pPr>
        <w:pStyle w:val="ListBullet"/>
      </w:pPr>
      <w:r>
        <w:t>**Progress reporting is chunky, not smooth.** In a 10-host pool, progress shows 0% while the initial host updates, then jumps to 10% once it completes — don't assume a stall.</w:t>
      </w:r>
    </w:p>
    <w:p>
      <w:pPr>
        <w:pStyle w:val="Heading2"/>
      </w:pPr>
      <w:r>
        <w:t>Scheduled Agent Updates: The One Thing Still Updated In Place</w:t>
      </w:r>
    </w:p>
    <w:p>
      <w:r>
        <w:t>While session host update refreshes the OS and configuration, the AVD agent, its side-by-side stack, and the Geneva Monitoring agent update independently and in place on the running host — this is what Scheduled Agent Updates controls. It's a host-pool-level setting, disabled by default, meaning without it the agent can update at any time via Microsoft's flighting service. Enabling it gives you up to two maintenance windows, each two hours long, in either a single time zone for the whole pool or each host's local time zone. Within a window, the broker retries a failed component update up to four times, then force-installs it; a critical security update bypasses this schedule entirely and installs immediately regardless of window. Note this doesn't apply to the initial agent install on a new VM — that always happens on VM creation, window or not.</w:t>
      </w:r>
    </w:p>
    <w:p>
      <w:pPr>
        <w:pStyle w:val="Heading2"/>
      </w:pPr>
      <w:r>
        <w:t>Windows Update on the Hosts Themselves</w:t>
      </w:r>
    </w:p>
    <w:p>
      <w:r>
        <w:t>Separate from both mechanisms above, the Windows OS on your session hosts (and on Windows 365 Cloud PCs) still needs conventional Windows updates for the OS and Microsoft 365 Apps. Most estates manage this the same way they manage any Intune-enrolled Windows fleet: Windows Update for Business policies through Intune, layered with deferral rings so you're not deploying an untested cumulative update to production the day it ships. For pooled, non-persistent hosts, many teams deliberately keep Windows Update rings conservative or even minimal on the running hosts and let the image absorb most patching — reinforcing the same golden-image-first philosophy this whole lesson is built around.</w:t>
      </w:r>
    </w:p>
    <w:p>
      <w:pPr>
        <w:pStyle w:val="Heading2"/>
      </w:pPr>
      <w:r>
        <w:t>What You'd Actually Do</w:t>
      </w:r>
    </w:p>
    <w:p>
      <w:r>
        <w:t>Build a monthly image cadence with a pilot ring; use session host update with a sensible batch size (small enough to protect capacity, large enough to finish overnight) and always let the single initial host validate first; disable autoscale for the update window and confirm AMA re-enrollment afterward; turn on Scheduled Agent Updates with two off-hours maintenance windows so agent updates never surprise you mid-shift; and keep OS-level Windows Update policy conservative on running hosts because the image, not the host, is where you actually manage change.</w:t>
      </w:r>
    </w:p>
    <w:p>
      <w:pPr>
        <w:pStyle w:val="Heading2"/>
      </w:pPr>
      <w:r>
        <w:t>Quiz</w:t>
      </w:r>
    </w:p>
    <w:p>
      <w:r>
        <w:t>1. Which approach does Microsoft recommend for keeping AVD session hosts current over time?</w:t>
      </w:r>
    </w:p>
    <w:p>
      <w:pPr>
        <w:pStyle w:val="ListBullet"/>
      </w:pPr>
      <w:r>
        <w:t>A. Patch each running VM individually, forever, with no image strategy</w:t>
      </w:r>
    </w:p>
    <w:p>
      <w:pPr>
        <w:pStyle w:val="ListBullet"/>
      </w:pPr>
      <w:r>
        <w:t>B. Manage updates in the core source image and replace hosts from it, rather than patching each host repeatedly</w:t>
      </w:r>
    </w:p>
    <w:p>
      <w:pPr>
        <w:pStyle w:val="ListBullet"/>
      </w:pPr>
      <w:r>
        <w:t>C. There is no recommended pattern; either approach is equally supported</w:t>
      </w:r>
    </w:p>
    <w:p>
      <w:pPr>
        <w:pStyle w:val="ListBullet"/>
      </w:pPr>
      <w:r>
        <w:t>D. Only ever use Windows Update directly on each host and ignore Azure Compute Gallery</w:t>
      </w:r>
    </w:p>
    <w:p>
      <w:r>
        <w:rPr>
          <w:b/>
        </w:rPr>
        <w:t>Answer: B. Manage updates in the core source image and replace hosts from it, rather than patching each host repeatedly</w:t>
      </w:r>
    </w:p>
    <w:p>
      <w:r>
        <w:t>Why: Microsoft Learn describes session host update as aligning 'with the recommendation of managing updates within the core source image, rather than distributing and installing updates to each session host individually on an ongoing repeated schedule.'</w:t>
      </w:r>
    </w:p>
    <w:p>
      <w:r>
        <w:t>2. During a session host update, what happens to a targeted session host immediately before it's removed from the host pool and its VM is deleted?</w:t>
      </w:r>
    </w:p>
    <w:p>
      <w:pPr>
        <w:pStyle w:val="ListBullet"/>
      </w:pPr>
      <w:r>
        <w:t>A. It's force-restarted instantly, dropping any active sessions without warning</w:t>
      </w:r>
    </w:p>
    <w:p>
      <w:pPr>
        <w:pStyle w:val="ListBullet"/>
      </w:pPr>
      <w:r>
        <w:t>B. It's deleted while still actively accepting new connections</w:t>
      </w:r>
    </w:p>
    <w:p>
      <w:pPr>
        <w:pStyle w:val="ListBullet"/>
      </w:pPr>
      <w:r>
        <w:t>C. It's placed into drain mode so it stops accepting new sessions while existing ones finish, then removed once empty</w:t>
      </w:r>
    </w:p>
    <w:p>
      <w:pPr>
        <w:pStyle w:val="ListBullet"/>
      </w:pPr>
      <w:r>
        <w:t>D. Nothing changes about its session-acceptance state before deletion</w:t>
      </w:r>
    </w:p>
    <w:p>
      <w:r>
        <w:rPr>
          <w:b/>
        </w:rPr>
        <w:t>Answer: C. It's placed into drain mode so it stops accepting new sessions while existing ones finish, then removed once empty</w:t>
      </w:r>
    </w:p>
    <w:p>
      <w:r>
        <w:t>Why: The documented process places selected hosts into drain mode and sends a sign-out notification before removing them from the host pool; the original VMs are deleted only after the replacement hosts have joined and drain mode is disabled on the new ones.</w:t>
      </w:r>
    </w:p>
    <w:p>
      <w:r>
        <w:t>3. What does the 'batch' size control during a session host update?</w:t>
      </w:r>
    </w:p>
    <w:p>
      <w:pPr>
        <w:pStyle w:val="ListBullet"/>
      </w:pPr>
      <w:r>
        <w:t>A. The total number of session hosts that will ever exist in the pool</w:t>
      </w:r>
    </w:p>
    <w:p>
      <w:pPr>
        <w:pStyle w:val="ListBullet"/>
      </w:pPr>
      <w:r>
        <w:t>B. How many users are allowed to be signed in during the entire update</w:t>
      </w:r>
    </w:p>
    <w:p>
      <w:pPr>
        <w:pStyle w:val="ListBullet"/>
      </w:pPr>
      <w:r>
        <w:t>C. The retention period for Log Analytics ingestion</w:t>
      </w:r>
    </w:p>
    <w:p>
      <w:pPr>
        <w:pStyle w:val="ListBullet"/>
      </w:pPr>
      <w:r>
        <w:t>D. The maximum number of session hosts unavailable/updating at the same time, after the single initial test host completes</w:t>
      </w:r>
    </w:p>
    <w:p>
      <w:r>
        <w:rPr>
          <w:b/>
        </w:rPr>
        <w:t>Answer: D. The maximum number of session hosts unavailable/updating at the same time, after the single initial test host completes</w:t>
      </w:r>
    </w:p>
    <w:p>
      <w:r>
        <w:t>Why: Session host update first updates a single 'initial' host to validate the process, then updates the remaining hosts in batches of the configured size, so only that many hosts are unavailable at once.</w:t>
      </w:r>
    </w:p>
    <w:p>
      <w:r>
        <w:t>4. Is Scheduled Agent Updates enabled by default on a host pool, and how do you turn it on for a brand-new host pool?</w:t>
      </w:r>
    </w:p>
    <w:p>
      <w:pPr>
        <w:pStyle w:val="ListBullet"/>
      </w:pPr>
      <w:r>
        <w:t>A. It's disabled by default, and it can only be configured on an existing host pool — not at host pool creation time</w:t>
      </w:r>
    </w:p>
    <w:p>
      <w:pPr>
        <w:pStyle w:val="ListBullet"/>
      </w:pPr>
      <w:r>
        <w:t>B. It's enabled by default with one maintenance window automatically chosen</w:t>
      </w:r>
    </w:p>
    <w:p>
      <w:pPr>
        <w:pStyle w:val="ListBullet"/>
      </w:pPr>
      <w:r>
        <w:t>C. It's enabled by default but can be fully disabled only via PowerShell</w:t>
      </w:r>
    </w:p>
    <w:p>
      <w:pPr>
        <w:pStyle w:val="ListBullet"/>
      </w:pPr>
      <w:r>
        <w:t>D. It's mandatory and cannot be disabled once a host pool exists</w:t>
      </w:r>
    </w:p>
    <w:p>
      <w:r>
        <w:rPr>
          <w:b/>
        </w:rPr>
        <w:t>Answer: A. It's disabled by default, and it can only be configured on an existing host pool — not at host pool creation time</w:t>
      </w:r>
    </w:p>
    <w:p>
      <w:r>
        <w:t>Why: Scheduled Agent Updates is disabled by default (meaning the agent can update anytime via the flighting service), and Microsoft Learn is explicit that you can only configure this feature for existing host pools — you can't enable it when you create a new one.</w:t>
      </w:r>
    </w:p>
    <w:p>
      <w:r>
        <w:t>5. If an agent component update fails inside its configured maintenance window, how many total attempts will the broker make before forcing the install?</w:t>
      </w:r>
    </w:p>
    <w:p>
      <w:pPr>
        <w:pStyle w:val="ListBullet"/>
      </w:pPr>
      <w:r>
        <w:t>A. One attempt only, then it waits for the next maintenance window</w:t>
      </w:r>
    </w:p>
    <w:p>
      <w:pPr>
        <w:pStyle w:val="ListBullet"/>
      </w:pPr>
      <w:r>
        <w:t>B. Up to four attempts, after which the broker force-installs the update</w:t>
      </w:r>
    </w:p>
    <w:p>
      <w:pPr>
        <w:pStyle w:val="ListBullet"/>
      </w:pPr>
      <w:r>
        <w:t>C. Two attempts</w:t>
      </w:r>
    </w:p>
    <w:p>
      <w:pPr>
        <w:pStyle w:val="ListBullet"/>
      </w:pPr>
      <w:r>
        <w:t>D. Ten attempts across ten separate windows</w:t>
      </w:r>
    </w:p>
    <w:p>
      <w:r>
        <w:rPr>
          <w:b/>
        </w:rPr>
        <w:t>Answer: B. Up to four attempts, after which the broker force-installs the update</w:t>
      </w:r>
    </w:p>
    <w:p>
      <w:r>
        <w:t>Why: Microsoft Learn states the broker attempts to update agent components during each maintenance window up to four times; after the fourth try it installs the update by force, and critical security updates can be force-installed outside this retry logic entirely.</w:t>
      </w:r>
    </w:p>
    <w:p>
      <w:r>
        <w:t>6. A colleague suggests just RDP'ing into each of 40 pooled session hosts every month to run Windows Update by hand. Explain why this doesn't scale, and name the AVD-native alternative that solves the problem.</w:t>
      </w:r>
    </w:p>
    <w:p>
      <w:r>
        <w:rPr>
          <w:b/>
        </w:rPr>
        <w:t>Answer: Manually patching each host doesn't scale because it's slow and error-prone, it produces configuration drift (some hosts patched, some not, or patched at slightly different times), it doesn't help when you also need to change VM size, disk type, security type, or other configuration, and it leaves no consistent audit trail. The AVD-native alternative is session host update, a host pool feature built on a session host configuration: it rolls out an updated image (from Azure Compute Gallery, a managed image, or Marketplace) by draining, replacing, and rejoining session hosts in controlled batches, testing on one initial host first, so every host in the pool ends up standardized on the same image rather than patched piecemeal.</w:t>
      </w:r>
    </w:p>
    <w:p>
      <w:r>
        <w:t>Why: This restates the documented rationale for session host update — managing updates in the source image instead of distributing them host by host — plus the batch/drain/replace mechanics covered in this lesson.</w:t>
      </w:r>
    </w:p>
    <w:p>
      <w:pPr>
        <w:pStyle w:val="Heading2"/>
      </w:pPr>
      <w:r>
        <w:t>Resources</w:t>
      </w:r>
    </w:p>
    <w:p>
      <w:pPr>
        <w:pStyle w:val="ListBullet"/>
      </w:pPr>
      <w:r>
        <w:t>Session host update (AVD) — https://learn.microsoft.com/en-us/azure/virtual-desktop/session-host-update</w:t>
      </w:r>
    </w:p>
    <w:p>
      <w:pPr>
        <w:pStyle w:val="ListBullet"/>
      </w:pPr>
      <w:r>
        <w:t>Azure Virtual Desktop Scheduled Agent Updates — https://learn.microsoft.com/en-us/azure/virtual-desktop/scheduled-agent-updates</w:t>
      </w:r>
    </w:p>
    <w:p>
      <w:pPr>
        <w:pStyle w:val="ListBullet"/>
      </w:pPr>
      <w:r>
        <w:t>Drain session hosts for maintenance — https://learn.microsoft.com/en-us/azure/virtual-desktop/drain-mode</w:t>
      </w:r>
    </w:p>
    <w:p>
      <w:pPr>
        <w:pStyle w:val="ListBullet"/>
      </w:pPr>
      <w:r>
        <w:t>Azure Compute Gallery overview — https://learn.microsoft.com/en-us/azure/virtual-machines/azure-compute-gallery</w:t>
      </w:r>
    </w:p>
    <w:p>
      <w:pPr>
        <w:pStyle w:val="ListBullet"/>
      </w:pPr>
      <w:r>
        <w:t>Windows Update for Business overview — https://learn.microsoft.com/en-us/windows/deployment/update/waas-manage-updates-wufb</w:t>
      </w:r>
    </w:p>
    <w:p>
      <w:r>
        <w:br w:type="page"/>
      </w:r>
    </w:p>
    <w:p>
      <w:pPr>
        <w:pStyle w:val="Heading1"/>
      </w:pPr>
      <w:r>
        <w:t>Lesson 3: Troubleshooting VDI: A Connection-Chain Triage Method</w:t>
      </w:r>
    </w:p>
    <w:p>
      <w:r>
        <w:t>"AVD is broken" is not a diagnosis, it's a starting point. This lesson gives you a repeatable triage method that walks the connection chain in order — client, feed, authentication, gateway, session host, profile, in-session experience — so you can localize a failure to a specific hop instead of guessing. For each hop you'll get the exact tool or Log Analytics table to check, a walkthrough of FSLogix-specific triage, a comparison of AVD's own tooling against Citrix Director and the Omnissa Horizon Help Desk Tool, and a clear rule for when to self-resolve versus escalate to Microsoft or a platform vendor.</w:t>
      </w:r>
    </w:p>
    <w:p>
      <w:pPr>
        <w:pStyle w:val="Heading2"/>
      </w:pPr>
      <w:r>
        <w:t>What you will be able to do</w:t>
      </w:r>
    </w:p>
    <w:p>
      <w:pPr>
        <w:pStyle w:val="ListBullet"/>
      </w:pPr>
      <w:r>
        <w:t>Walk the AVD connection chain end to end and name the failure domain at each hop</w:t>
      </w:r>
    </w:p>
    <w:p>
      <w:pPr>
        <w:pStyle w:val="ListBullet"/>
      </w:pPr>
      <w:r>
        <w:t>Match each failure bucket to the specific tool, log, or Log Analytics table used to diagnose it</w:t>
      </w:r>
    </w:p>
    <w:p>
      <w:pPr>
        <w:pStyle w:val="ListBullet"/>
      </w:pPr>
      <w:r>
        <w:t>Triage the most common FSLogix profile-attach failures using the official logging locations</w:t>
      </w:r>
    </w:p>
    <w:p>
      <w:pPr>
        <w:pStyle w:val="ListBullet"/>
      </w:pPr>
      <w:r>
        <w:t>Compare Citrix Director and the Omnissa Horizon Help Desk Tool to AVD's own Insights-based tooling</w:t>
      </w:r>
    </w:p>
    <w:p>
      <w:pPr>
        <w:pStyle w:val="ListBullet"/>
      </w:pPr>
      <w:r>
        <w:t>Decide when to self-resolve, when to open a Microsoft support case, and when to escalate to platform vendor support</w:t>
      </w:r>
    </w:p>
    <w:p>
      <w:pPr>
        <w:pStyle w:val="Heading2"/>
      </w:pPr>
      <w:r>
        <w:t>Notes</w:t>
      </w:r>
    </w:p>
    <w:p>
      <w:pPr>
        <w:pStyle w:val="Heading2"/>
      </w:pPr>
      <w:r>
        <w:t>"It's Broken" Is Not a Diagnosis</w:t>
      </w:r>
    </w:p>
    <w:p>
      <w:r>
        <w:t>Every VDI helpdesk engineer has taken the ticket that just says "AVD is broken" or "Citrix is down." That sentence tells you nothing actionable, because a virtual desktop connection is actually a chain of six or seven distinct systems, any one of which can fail independently while the rest work perfectly. The skill this lesson teaches isn't a list of fixes — it's a method: walk the chain in order, from the client outward to the in-session experience, and stop at the first hop that's actually broken. Everything downstream of a working hop is a waste of your time to investigate.</w:t>
      </w:r>
    </w:p>
    <w:p>
      <w:pPr>
        <w:pStyle w:val="Heading2"/>
      </w:pPr>
      <w:r>
        <w:t>The Connection Chain, Hop by Hop</w:t>
      </w:r>
    </w:p>
    <w:p>
      <w:r>
        <w:t>1. Client / feed. Does the user even see their workspace and app tiles in the Remote Desktop client or the web client? If not, the failure is upstream of authentication into a session entirely — it's a subscription/feed problem. Check the Remote Desktop client's own logs (Windows client: %LocalAppData%\rdclientwpf), and on the service side the WVDFeeds and WVDCheckpoints tables, which record whether the user's device successfully subscribed to the workspace.</w:t>
      </w:r>
    </w:p>
    <w:p>
      <w:r>
        <w:t>2. Authentication. Icons appear but sign-in fails, loops, or gets blocked. This is now an identity problem, not an AVD problem — check Microsoft Entra ID sign-in logs for Conditional Access denials, MFA failures, or risk-based blocks (this ties directly back to Module 4's identity and Conditional Access lessons).</w:t>
      </w:r>
    </w:p>
    <w:p>
      <w:r>
        <w:t>3. Gateway / broker. Sign-in succeeds but the connection itself never establishes, times out, or errors immediately. Query WVDConnections for the State progression (Started → Connected → Completed) and WVDErrors for anything with a matching CorrelationId. A connection that never reaches Connected usually means a broker or network path problem, not a session host problem.</w:t>
      </w:r>
    </w:p>
    <w:p>
      <w:r>
        <w:t>4. Session host. The connection reaches a host but the host itself is unhealthy — unregistered, agent not responding, or out of capacity. Check WVDHostRegistrations for registration failures and WVDAgentHealthStatus for Status != "Healthy" on the target host, plus basic VM health (is it even running, does it have free capacity, is it stuck mid-update from Lesson 2).</w:t>
      </w:r>
    </w:p>
    <w:p>
      <w:r>
        <w:t>5. Profile (FSLogix). The user reaches a session host and authenticates into Windows, but hits a black screen, an extremely slow logon, or lands in a temporary/local profile instead of their real one. This is almost always a profile container attach failure — see the dedicated section below.</w:t>
      </w:r>
    </w:p>
    <w:p>
      <w:r>
        <w:t>6. In-session experience. Everything above worked, but the session itself is laggy, pixelated, or drops audio/video. This is a network and display protocol problem — check WVDConnectionNetworkData for EstRoundTripTimeInMs and EstAvailableBandwidthKBps, session host performance counters (CPU, memory, disk queue length), and revisit the display protocol fundamentals from Module 1 (RDP Shortpath, codec choice, transport type in WVDConnections.TransportType).</w:t>
      </w:r>
    </w:p>
    <w:p>
      <w:r>
        <w:t>The discipline is simple: start at hop one and don't skip ahead. A user who can't see their app tiles doesn't need you investigating session host CPU. A user who reaches a black screen after login almost certainly isn't a network problem, no matter how much the ticket description talks about "slowness."</w:t>
      </w:r>
    </w:p>
    <w:p>
      <w:pPr>
        <w:pStyle w:val="Heading2"/>
      </w:pPr>
      <w:r>
        <w:t>FSLogix Triage in Detail</w:t>
      </w:r>
    </w:p>
    <w:p>
      <w:r>
        <w:t>Because profile-attach failures are one of the highest-volume ticket categories in any VDI environment, they deserve their own checklist:</w:t>
      </w:r>
    </w:p>
    <w:p>
      <w:pPr>
        <w:pStyle w:val="ListBullet"/>
      </w:pPr>
      <w:r>
        <w:t>**Confirm FSLogix is actually enabled** — after install, none of its features (Profile Containers, ODFC) are active until you configure them. A fresh, unconfigured install looks identical to a broken one from the user's perspective.</w:t>
      </w:r>
    </w:p>
    <w:p>
      <w:pPr>
        <w:pStyle w:val="ListBullet"/>
      </w:pPr>
      <w:r>
        <w:t>**Check storage reachability and capacity first.** FSLogix depends entirely on a remote storage provider (Azure Files or Azure NetApp Files). If the storage account is unreachable, throttled, or full, users fall back to a temporary or local profile — which looks like "my settings are gone" to the end user but is really a storage problem.</w:t>
      </w:r>
    </w:p>
    <w:p>
      <w:pPr>
        <w:pStyle w:val="ListBullet"/>
      </w:pPr>
      <w:r>
        <w:t>**Check network/DNS from the session host.** A session host that can't resolve or reach the UNC path hosting the VHD(X) containers will fail to attach the container, even if storage itself is healthy.</w:t>
      </w:r>
    </w:p>
    <w:p>
      <w:pPr>
        <w:pStyle w:val="ListBullet"/>
      </w:pPr>
      <w:r>
        <w:t>**Read the logs directly.** The primary log is `Profile_&lt;timestamp&gt;.log` under `C:\ProgramData\FSLogix\Logs\Profile` on the session host. For a structured collection, run the **FSLogix Support Tool** directly on the affected host and attach its output to any Microsoft support case.</w:t>
      </w:r>
    </w:p>
    <w:p>
      <w:pPr>
        <w:pStyle w:val="ListBullet"/>
      </w:pPr>
      <w:r>
        <w:t>**Watch for the Kerberos encryption change.** An April 2026 Windows Server update shifts the default Kerberos encryption type from RC4 to AES-SHA1; file shares hosting FSLogix containers that haven't been upgraded to support AES-SHA1 can start failing attach operations after that update lands. If profile failures spike right after a patch cycle, this is a fast thing to rule in or out.</w:t>
      </w:r>
    </w:p>
    <w:p>
      <w:pPr>
        <w:pStyle w:val="Heading2"/>
      </w:pPr>
      <w:r>
        <w:t>AVD's Tooling vs. Citrix Director vs. the Omnissa Horizon Help Desk Tool</w:t>
      </w:r>
    </w:p>
    <w:p>
      <w:r>
        <w:t>If you've supported Citrix or Horizon before, you'll instinctively look for a single console that shows live session state and lets you act on it. AVD doesn't ship one unified product with that name — the equivalent capability is Azure Virtual Desktop Insights plus direct KQL queries against the WVD tables from Lesson 1, which together give you the same live-plus-historical visibility.</w:t>
      </w:r>
    </w:p>
    <w:p>
      <w:pPr>
        <w:pStyle w:val="ListBullet"/>
      </w:pPr>
      <w:r>
        <w:t>**Citrix Director** is a web-based console for Citrix DaaS/Virtual Apps and Desktops sites: a real-time dashboard of session and logon status, historical data from the monitoring database, and the ability to shadow a user's session directly through Windows Remote Assistance from within the tool.</w:t>
      </w:r>
    </w:p>
    <w:p>
      <w:pPr>
        <w:pStyle w:val="ListBullet"/>
      </w:pPr>
      <w:r>
        <w:t>**Omnissa Horizon Help Desk Tool** (inside the Horizon Console) gives Horizon admins a comparable per-session view — session details, session processes, and guided troubleshooting actions for a specific user's desktop or app session.</w:t>
      </w:r>
    </w:p>
    <w:p>
      <w:r>
        <w:t>The practical takeaway for a multi-platform EUC engineer: the capability (live session visibility, historical trend, and quick per-user drill-down) is universal across platforms, but where Citrix and Horizon bundle it into one purpose-built helpdesk console, on AVD you assemble the same picture from Insights workbooks and the KQL skills from Lesson 1.</w:t>
      </w:r>
    </w:p>
    <w:p>
      <w:pPr>
        <w:pStyle w:val="Heading2"/>
      </w:pPr>
      <w:r>
        <w:t>When to Self-Resolve vs. Escalate</w:t>
      </w:r>
    </w:p>
    <w:p>
      <w:r>
        <w:t>Use this as a decision rule, not a guess: if WVDErrors.ServiceError == false, or the failure is clearly config/identity/storage-side (a Conditional Access policy, a full storage account, a mis-scoped RBAC role), it's yours to fix. If ServiceError == true, or you've isolated the failure to the AVD service itself (broker, gateway, feed) with no local misconfiguration to explain it, open a Microsoft support case and hand over the CorrelationId — that single field lets Microsoft trace the exact server-side event instead of reproducing your problem from scratch. For the vendor-neutral platforms, Citrix and Omnissa each have their own support paths gated by your subscription tier; know which path you're entitled to before an incident, not during one.</w:t>
      </w:r>
    </w:p>
    <w:p>
      <w:pPr>
        <w:pStyle w:val="Heading2"/>
      </w:pPr>
      <w:r>
        <w:t>What You'd Actually Do</w:t>
      </w:r>
    </w:p>
    <w:p>
      <w:r>
        <w:t>When a ticket says "AVD is broken": ask what the user actually sees (no icons? stuck at login? black screen? slow?), map that answer to a hop in the chain above, pull the matching table or log for that hop only, and only widen the investigation if that hop turns out healthy. Keep the FSLogix checklist and the CorrelationId escalation habit as defaults — they resolve the majority of real-world tickets faster than jumping straight to "let's rebuild the image."</w:t>
      </w:r>
    </w:p>
    <w:p>
      <w:pPr>
        <w:pStyle w:val="Heading2"/>
      </w:pPr>
      <w:r>
        <w:t>Quiz</w:t>
      </w:r>
    </w:p>
    <w:p>
      <w:r>
        <w:t>1. A user reports they can't even see their desktop or app icons in the Remote Desktop client or web feed. Which hop in the connection chain does this point to?</w:t>
      </w:r>
    </w:p>
    <w:p>
      <w:pPr>
        <w:pStyle w:val="ListBullet"/>
      </w:pPr>
      <w:r>
        <w:t>A. Session host performance</w:t>
      </w:r>
    </w:p>
    <w:p>
      <w:pPr>
        <w:pStyle w:val="ListBullet"/>
      </w:pPr>
      <w:r>
        <w:t>B. FSLogix profile attach</w:t>
      </w:r>
    </w:p>
    <w:p>
      <w:pPr>
        <w:pStyle w:val="ListBullet"/>
      </w:pPr>
      <w:r>
        <w:t>C. Feed/subscription</w:t>
      </w:r>
    </w:p>
    <w:p>
      <w:pPr>
        <w:pStyle w:val="ListBullet"/>
      </w:pPr>
      <w:r>
        <w:t>D. In-session graphics quality</w:t>
      </w:r>
    </w:p>
    <w:p>
      <w:r>
        <w:rPr>
          <w:b/>
        </w:rPr>
        <w:t>Answer: C. Feed/subscription</w:t>
      </w:r>
    </w:p>
    <w:p>
      <w:r>
        <w:t>Why: If the icons never appear, the failure is upstream of authentication into a session — it's in workspace/app-group subscription (feed). Check WVDFeeds and WVDCheckpoints before assuming the session host or profile layer is involved.</w:t>
      </w:r>
    </w:p>
    <w:p>
      <w:r>
        <w:t>2. Which table specifically records whether a session host successfully registered with the Azure Virtual Desktop service?</w:t>
      </w:r>
    </w:p>
    <w:p>
      <w:pPr>
        <w:pStyle w:val="ListBullet"/>
      </w:pPr>
      <w:r>
        <w:t>A. WVDConnections</w:t>
      </w:r>
    </w:p>
    <w:p>
      <w:pPr>
        <w:pStyle w:val="ListBullet"/>
      </w:pPr>
      <w:r>
        <w:t>B. WVDCheckpoints</w:t>
      </w:r>
    </w:p>
    <w:p>
      <w:pPr>
        <w:pStyle w:val="ListBullet"/>
      </w:pPr>
      <w:r>
        <w:t>C. WVDManagement</w:t>
      </w:r>
    </w:p>
    <w:p>
      <w:pPr>
        <w:pStyle w:val="ListBullet"/>
      </w:pPr>
      <w:r>
        <w:t>D. WVDHostRegistrations</w:t>
      </w:r>
    </w:p>
    <w:p>
      <w:r>
        <w:rPr>
          <w:b/>
        </w:rPr>
        <w:t>Answer: D. WVDHostRegistrations</w:t>
      </w:r>
    </w:p>
    <w:p>
      <w:r>
        <w:t>Why: WVDHostRegistrations logs host-registration activity, including SessionHostName and CorrelationId, distinct from WVDConnections (user connection activity) and WVDManagement (admin/API activity).</w:t>
      </w:r>
    </w:p>
    <w:p>
      <w:r>
        <w:t>3. A user gets past sign-in but is stuck on a black screen right after entering credentials, correlating with FSLogix errors in the Windows Event Log. Which failure domain does this map to?</w:t>
      </w:r>
    </w:p>
    <w:p>
      <w:pPr>
        <w:pStyle w:val="ListBullet"/>
      </w:pPr>
      <w:r>
        <w:t>A. Profile attach</w:t>
      </w:r>
    </w:p>
    <w:p>
      <w:pPr>
        <w:pStyle w:val="ListBullet"/>
      </w:pPr>
      <w:r>
        <w:t>B. Gateway routing</w:t>
      </w:r>
    </w:p>
    <w:p>
      <w:pPr>
        <w:pStyle w:val="ListBullet"/>
      </w:pPr>
      <w:r>
        <w:t>C. Authentication (identity provider)</w:t>
      </w:r>
    </w:p>
    <w:p>
      <w:pPr>
        <w:pStyle w:val="ListBullet"/>
      </w:pPr>
      <w:r>
        <w:t>D. Network transport codec negotiation</w:t>
      </w:r>
    </w:p>
    <w:p>
      <w:r>
        <w:rPr>
          <w:b/>
        </w:rPr>
        <w:t>Answer: A. Profile attach</w:t>
      </w:r>
    </w:p>
    <w:p>
      <w:r>
        <w:t>Why: Credentials already succeeded (auth passed), so the failure is downstream of that — a profile container failing to attach or mount is a classic black-screen-after-login cause, and FSLogix event log correlation confirms it.</w:t>
      </w:r>
    </w:p>
    <w:p>
      <w:r>
        <w:t>4. What is Citrix Director's rough functional equivalent when troubleshooting an AVD environment?</w:t>
      </w:r>
    </w:p>
    <w:p>
      <w:pPr>
        <w:pStyle w:val="ListBullet"/>
      </w:pPr>
      <w:r>
        <w:t>A. Azure Compute Gallery</w:t>
      </w:r>
    </w:p>
    <w:p>
      <w:pPr>
        <w:pStyle w:val="ListBullet"/>
      </w:pPr>
      <w:r>
        <w:t>B. Azure Virtual Desktop Insights combined with the WVD Log Analytics tables</w:t>
      </w:r>
    </w:p>
    <w:p>
      <w:pPr>
        <w:pStyle w:val="ListBullet"/>
      </w:pPr>
      <w:r>
        <w:t>C. Microsoft Intune compliance policies</w:t>
      </w:r>
    </w:p>
    <w:p>
      <w:pPr>
        <w:pStyle w:val="ListBullet"/>
      </w:pPr>
      <w:r>
        <w:t>D. Microsoft Entra Conditional Access</w:t>
      </w:r>
    </w:p>
    <w:p>
      <w:r>
        <w:rPr>
          <w:b/>
        </w:rPr>
        <w:t>Answer: B. Azure Virtual Desktop Insights combined with the WVD Log Analytics tables</w:t>
      </w:r>
    </w:p>
    <w:p>
      <w:r>
        <w:t>Why: Citrix Director is a real-time and historical monitoring/helpdesk console for a Citrix site. In the Microsoft stack, that same 'see live session state, diagnose, and support end users' role is filled by AVD Insights plus direct KQL queries against the WVD tables, not by a single named product.</w:t>
      </w:r>
    </w:p>
    <w:p>
      <w:r>
        <w:t>5. In WVDErrors, a specific reproducible failure shows ServiceError == true. What should you do?</w:t>
      </w:r>
    </w:p>
    <w:p>
      <w:pPr>
        <w:pStyle w:val="ListBullet"/>
      </w:pPr>
      <w:r>
        <w:t>A. Ignore it — the field is cosmetic and doesn't affect anything</w:t>
      </w:r>
    </w:p>
    <w:p>
      <w:pPr>
        <w:pStyle w:val="ListBullet"/>
      </w:pPr>
      <w:r>
        <w:t>B. Immediately rebuild the golden image, regardless of the error's source</w:t>
      </w:r>
    </w:p>
    <w:p>
      <w:pPr>
        <w:pStyle w:val="ListBullet"/>
      </w:pPr>
      <w:r>
        <w:t>C. Escalate to Microsoft support, including the CorrelationId for that event</w:t>
      </w:r>
    </w:p>
    <w:p>
      <w:pPr>
        <w:pStyle w:val="ListBullet"/>
      </w:pPr>
      <w:r>
        <w:t>D. Disable diagnostic settings so the error stops appearing</w:t>
      </w:r>
    </w:p>
    <w:p>
      <w:r>
        <w:rPr>
          <w:b/>
        </w:rPr>
        <w:t>Answer: C. Escalate to Microsoft support, including the CorrelationId for that event</w:t>
      </w:r>
    </w:p>
    <w:p>
      <w:r>
        <w:t>Why: ServiceError == true means the error originates on Microsoft's service side rather than being admin-actionable. The documented path is to escalate to Microsoft support and supply the CorrelationId so they can trace the exact event server-side.</w:t>
      </w:r>
    </w:p>
    <w:p>
      <w:r>
        <w:t>6. Describe, in order, the client-to-in-session triage chain a helpdesk engineer should mentally walk through when a user says "AVD is broken," and name one tool or data source you'd check at three different hops.</w:t>
      </w:r>
    </w:p>
    <w:p>
      <w:r>
        <w:rPr>
          <w:b/>
        </w:rPr>
        <w:t>Answer: The chain runs roughly: client app/feed (does the user see the workspace and app tiles? check the Remote Desktop client logs and the WVDFeeds/WVDCheckpoints tables) then authentication (did sign-in and Conditional Access succeed? check Microsoft Entra ID sign-in logs) then gateway/connection broker (did the service accept and route the connection? check WVDConnections and WVDErrors) then session host (is the VM healthy and registered? check WVDHostRegistrations and WVDAgentHealthStatus) then profile (did FSLogix attach correctly? check the FSLogix logs under C:\\ProgramData\\FSLogix\\Logs) then in-session experience (is performance, graphics, or redirection the problem? check WVDConnectionNetworkData round-trip time and session host performance counters). Naming any three consecutive or non-consecutive hops together with their matching tool is an acceptable answer.</w:t>
      </w:r>
    </w:p>
    <w:p>
      <w:r>
        <w:t>Why: This restates the ordered triage model taught in the lesson: localize the failure to a specific hop before you start changing configuration, and use the tool that actually reports on that hop rather than the one that's most familiar.</w:t>
      </w:r>
    </w:p>
    <w:p>
      <w:pPr>
        <w:pStyle w:val="Heading2"/>
      </w:pPr>
      <w:r>
        <w:t>Resources</w:t>
      </w:r>
    </w:p>
    <w:p>
      <w:pPr>
        <w:pStyle w:val="ListBullet"/>
      </w:pPr>
      <w:r>
        <w:t>Azure Virtual Desktop troubleshooting overview — https://learn.microsoft.com/en-us/troubleshoot/azure/virtual-desktop/troubleshoot-set-up-overview</w:t>
      </w:r>
    </w:p>
    <w:p>
      <w:pPr>
        <w:pStyle w:val="ListBullet"/>
      </w:pPr>
      <w:r>
        <w:t>FSLogix troubleshooting with logging and diagnostics — https://learn.microsoft.com/en-us/fslogix/troubleshooting-events-logs-diagnostics</w:t>
      </w:r>
    </w:p>
    <w:p>
      <w:pPr>
        <w:pStyle w:val="ListBullet"/>
      </w:pPr>
      <w:r>
        <w:t>FSLogix known issues — https://learn.microsoft.com/en-us/fslogix/troubleshooting-known-issues</w:t>
      </w:r>
    </w:p>
    <w:p>
      <w:pPr>
        <w:pStyle w:val="ListBullet"/>
      </w:pPr>
      <w:r>
        <w:t>Citrix Director overview — https://docs.citrix.com/en-us/citrix-virtual-apps-desktops/director.html</w:t>
      </w:r>
    </w:p>
    <w:p>
      <w:pPr>
        <w:pStyle w:val="ListBullet"/>
      </w:pPr>
      <w:r>
        <w:t>Using the Omnissa Horizon Help Desk Tool — https://docs.omnissa.com/bundle/Horizon-AdministrationV2406/page/UsingHorizonHelpDeskToolinHorizonConsole.html</w:t>
      </w:r>
    </w:p>
    <w:p>
      <w:r>
        <w:br w:type="page"/>
      </w:r>
    </w:p>
    <w:p>
      <w:pPr>
        <w:pStyle w:val="Heading1"/>
      </w:pPr>
      <w:r>
        <w:t>Lesson 4: Day-2 Operations: Capacity, Cost, and Digital Employee Experience</w:t>
      </w:r>
    </w:p>
    <w:p>
      <w:r>
        <w:t>Getting a VDI platform live is day one. Running it well for the next three years is day two, and it's a completely different discipline: recurring capacity and cost reviews, a category of tooling called digital employee experience (DEX) that measures what users actually feel rather than what infrastructure reports, runbooks that don't depend on one person's memory, and service-level objectives that give you an honest answer to "is the platform healthy." This closing lesson of Module 6 ties infrastructure monitoring, image lifecycle, and troubleshooting from the rest of the module into an operating rhythm you can actually run.</w:t>
      </w:r>
    </w:p>
    <w:p>
      <w:pPr>
        <w:pStyle w:val="Heading2"/>
      </w:pPr>
      <w:r>
        <w:t>What you will be able to do</w:t>
      </w:r>
    </w:p>
    <w:p>
      <w:pPr>
        <w:pStyle w:val="ListBullet"/>
      </w:pPr>
      <w:r>
        <w:t>Run a recurring capacity and cost review cadence for an AVD estate</w:t>
      </w:r>
    </w:p>
    <w:p>
      <w:pPr>
        <w:pStyle w:val="ListBullet"/>
      </w:pPr>
      <w:r>
        <w:t>Define the digital employee experience (DEX) tooling category and name current category-leading products</w:t>
      </w:r>
    </w:p>
    <w:p>
      <w:pPr>
        <w:pStyle w:val="ListBullet"/>
      </w:pPr>
      <w:r>
        <w:t>Distinguish infrastructure health metrics from genuine user-experience metrics</w:t>
      </w:r>
    </w:p>
    <w:p>
      <w:pPr>
        <w:pStyle w:val="ListBullet"/>
      </w:pPr>
      <w:r>
        <w:t>Draft service-level objectives for session availability and logon time</w:t>
      </w:r>
    </w:p>
    <w:p>
      <w:pPr>
        <w:pStyle w:val="ListBullet"/>
      </w:pPr>
      <w:r>
        <w:t>Build a lightweight runbook and on-call structure for VDI day-2 operations</w:t>
      </w:r>
    </w:p>
    <w:p>
      <w:pPr>
        <w:pStyle w:val="Heading2"/>
      </w:pPr>
      <w:r>
        <w:t>Notes</w:t>
      </w:r>
    </w:p>
    <w:p>
      <w:pPr>
        <w:pStyle w:val="Heading2"/>
      </w:pPr>
      <w:r>
        <w:t>Day One Ends, Day Two Never Does</w:t>
      </w:r>
    </w:p>
    <w:p>
      <w:r>
        <w:t>Everything up to this point in the course — architecture, networking, images, identity, FSLogix, monitoring, patching, troubleshooting — gets a platform live. Day-2 operations is the discipline of keeping it healthy, affordable, and trusted by users for the years after go-live, and it's where a lot of otherwise well-built VDI platforms quietly decay: capacity that was right-sized at launch drifts wrong, costs creep as autoscale plans go untouched, nobody notices logon times climbing until users start complaining loudly, and the one person who understood the environment leaves. This lesson closes Module 6 by turning infrastructure monitoring (Lesson 1), image lifecycle (Lesson 2), and troubleshooting (Lesson 3) into a recurring operating rhythm.</w:t>
      </w:r>
    </w:p>
    <w:p>
      <w:pPr>
        <w:pStyle w:val="Heading2"/>
      </w:pPr>
      <w:r>
        <w:t>Capacity and Cost Reviews Are Recurring, Not One-Time</w:t>
      </w:r>
    </w:p>
    <w:p>
      <w:r>
        <w:t>Module 3 taught you to build autoscale scaling plans and reason about density and Reserved Instances at design time. Day-2 operations means revisiting those decisions on a cadence — monthly for cost, quarterly for capacity structure — because none of the inputs stay fixed: headcount changes, session patterns shift (more hybrid days, different peak hours), Azure pricing and available VM SKUs change, and your license mix evolves as the org migrates between M365 tiers. A useful monthly review pulls three things: actual peak concurrent sessions per host pool against your autoscale ramp-up/ramp-down schedule (is capacity arriving before users need it, or lagging?), cost per active user (total host pool spend divided by monthly active users, tracked as a trend, not a snapshot), and any host pools still running Reserved Instance or Savings Plan coverage that no longer matches actual usage. None of this requires new tooling beyond what Lesson 1 already wired up — Azure Cost Management plus the WVDConnections/WVDAgentHealthStatus data you're already collecting is enough to answer all three questions.</w:t>
      </w:r>
    </w:p>
    <w:p>
      <w:pPr>
        <w:pStyle w:val="Heading2"/>
      </w:pPr>
      <w:r>
        <w:t>Infrastructure Metrics vs. What Users Actually Feel</w:t>
      </w:r>
    </w:p>
    <w:p>
      <w:r>
        <w:t>Here's the trap: a platform can look perfectly healthy on every infrastructure dashboard — low CPU, low disk queue length, autoscale behaving — while users are quietly miserable because logons take 90 seconds or app launches stutter. Infrastructure metrics (vCPU utilization, storage IOPS, VM boot counts, autoscale event counts) tell you about the machines. User-experience metrics (logon duration as actually measured end to end, session responsiveness, application launch time, self-reported satisfaction) tell you what the employee felt. Both matter, but they answer different questions, and a platform team that only watches infrastructure dashboards will consistently be the last to know about a real problem.</w:t>
      </w:r>
    </w:p>
    <w:p>
      <w:r>
        <w:t>This is exactly the gap digital employee experience (DEX) tooling exists to close. DEX platforms aggregate telemetry across endpoints, sessions, and applications specifically to surface the user-experience layer, often correlating it back to the infrastructure cause. Three category-leading, currently active products worth knowing by name: Omnissa Intelligence (a cloud-native telemetry and automation service that aggregates data across Workspace ONE UEM, Horizon, and other sources into dashboards and automated remediation workflows), Nexthink (a DEX platform combining technical monitoring with employee sentiment data, recognized as a Leader in the 2026 Gartner Magic Quadrant for Digital Employee Experience Management Tools), and ControlUp (ControlUp ONE, which monitors and optimizes experience across VDI, physical endpoints, and cloud environments, a long-standing VDI-focused platform in the same category). You don't need all three, or even one, to run a healthy platform — but you do need something measuring the user-experience layer, whether it's a dedicated DEX product or logon-time telemetry you build yourself from the WVD tables in Lesson 1.</w:t>
      </w:r>
    </w:p>
    <w:p>
      <w:pPr>
        <w:pStyle w:val="Heading2"/>
      </w:pPr>
      <w:r>
        <w:t>Writing SLOs That Mean Something</w:t>
      </w:r>
    </w:p>
    <w:p>
      <w:r>
        <w:t>A service-level objective (SLO) is only useful if it's measurable, tied to what users actually experience, and realistic over a defined window — not an aspirational absolute nobody can hit. Two SLOs worth adopting for almost any VDI platform:</w:t>
      </w:r>
    </w:p>
    <w:p>
      <w:pPr>
        <w:pStyle w:val="ListBullet"/>
      </w:pPr>
      <w:r>
        <w:t>**Session availability**: the percentage of connection attempts that succeed end to end (reach `Connected` state in `WVDConnections` without a matching service error), targeted at something like 99.5% measured over a rolling 30-day window.</w:t>
      </w:r>
    </w:p>
    <w:p>
      <w:pPr>
        <w:pStyle w:val="ListBullet"/>
      </w:pPr>
      <w:r>
        <w:t>**Logon time**: the 95th-percentile logon duration (from credential submission to a usable desktop), targeted at a threshold appropriate to your environment — often 30-45 seconds for a well-tuned FSLogix + golden image setup — again over a rolling window, not a single bad day.</w:t>
      </w:r>
    </w:p>
    <w:p>
      <w:r>
        <w:t>Using the 95th percentile rather than an average matters: an average hides the worst experiences behind a sea of fast logons, while the 95th percentile tells you what your unluckiest one-in-twenty users are actually enduring, which is usually where the real complaints come from.</w:t>
      </w:r>
    </w:p>
    <w:p>
      <w:pPr>
        <w:pStyle w:val="Heading2"/>
      </w:pPr>
      <w:r>
        <w:t>Runbooks and On-Call, Kept Lightweight</w:t>
      </w:r>
    </w:p>
    <w:p>
      <w:r>
        <w:t>A runbook doesn't need to be exhaustive to be useful — it needs to cover the handful of situations that happen often enough to matter and are painful enough that improvising them live, at 2am, is a bad idea. A minimal but genuinely useful VDI runbook set covers: how to check current host pool/session host health (pointing directly at the Lesson 1 workbook and KQL queries), how to drain and replace an unhealthy session host (Lesson 2/3 material), a quick FSLogix triage checklist (Lesson 3), clear escalation criteria for when a problem is Microsoft's to fix versus yours (the ServiceError rule from Lesson 3), and rollback steps for a bad image rollout or a misbehaving autoscale plan change. Pair each runbook entry with the SLO it protects, so on-call has both what to do and why it matters in the same document.</w:t>
      </w:r>
    </w:p>
    <w:p>
      <w:pPr>
        <w:pStyle w:val="Heading2"/>
      </w:pPr>
      <w:r>
        <w:t>What You'd Actually Do</w:t>
      </w:r>
    </w:p>
    <w:p>
      <w:r>
        <w:t>Set a monthly cost/capacity review and a quarterly deeper capacity-structure review, both using data you already have from Lesson 1. Pick at least one user-experience signal to track alongside infrastructure metrics — either a DEX platform or logon-time telemetry from WVDConnections — so you're not blind to what users actually feel. Write two SLOs (session availability, 95th-percentile logon time) and put them somewhere visible. Build a short runbook covering the handful of recurring situations from this module, and make sure it lives somewhere the whole team can find it, not in one engineer's memory. That combination — recurring reviews, a real experience signal, honest SLOs, and a lightweight runbook — is what separates a platform that was launched well from one that stays healthy for years.</w:t>
      </w:r>
    </w:p>
    <w:p>
      <w:pPr>
        <w:pStyle w:val="Heading2"/>
      </w:pPr>
      <w:r>
        <w:t>Quiz</w:t>
      </w:r>
    </w:p>
    <w:p>
      <w:r>
        <w:t>1. What does "DEX" stand for in the context of VDI and end-user computing operations?</w:t>
      </w:r>
    </w:p>
    <w:p>
      <w:pPr>
        <w:pStyle w:val="ListBullet"/>
      </w:pPr>
      <w:r>
        <w:t>A. Data Export</w:t>
      </w:r>
    </w:p>
    <w:p>
      <w:pPr>
        <w:pStyle w:val="ListBullet"/>
      </w:pPr>
      <w:r>
        <w:t>B. Desktop Extension</w:t>
      </w:r>
    </w:p>
    <w:p>
      <w:pPr>
        <w:pStyle w:val="ListBullet"/>
      </w:pPr>
      <w:r>
        <w:t>C. Device Enrollment eXchange</w:t>
      </w:r>
    </w:p>
    <w:p>
      <w:pPr>
        <w:pStyle w:val="ListBullet"/>
      </w:pPr>
      <w:r>
        <w:t>D. Digital Employee Experience</w:t>
      </w:r>
    </w:p>
    <w:p>
      <w:r>
        <w:rPr>
          <w:b/>
        </w:rPr>
        <w:t>Answer: D. Digital Employee Experience</w:t>
      </w:r>
    </w:p>
    <w:p>
      <w:r>
        <w:t>Why: DEX (Digital Employee Experience) is the tooling category focused on measuring and improving how employees actually experience their digital workplace, distinct from raw infrastructure telemetry.</w:t>
      </w:r>
    </w:p>
    <w:p>
      <w:r>
        <w:t>2. Which of these is a real, current example of a digital employee experience (DEX) platform relevant to an EUC/VDI estate?</w:t>
      </w:r>
    </w:p>
    <w:p>
      <w:pPr>
        <w:pStyle w:val="ListBullet"/>
      </w:pPr>
      <w:r>
        <w:t>A. ControlUp</w:t>
      </w:r>
    </w:p>
    <w:p>
      <w:pPr>
        <w:pStyle w:val="ListBullet"/>
      </w:pPr>
      <w:r>
        <w:t>B. Azure Compute Gallery</w:t>
      </w:r>
    </w:p>
    <w:p>
      <w:pPr>
        <w:pStyle w:val="ListBullet"/>
      </w:pPr>
      <w:r>
        <w:t>C. Azure Firewall</w:t>
      </w:r>
    </w:p>
    <w:p>
      <w:pPr>
        <w:pStyle w:val="ListBullet"/>
      </w:pPr>
      <w:r>
        <w:t>D. FSLogix</w:t>
      </w:r>
    </w:p>
    <w:p>
      <w:r>
        <w:rPr>
          <w:b/>
        </w:rPr>
        <w:t>Answer: A. ControlUp</w:t>
      </w:r>
    </w:p>
    <w:p>
      <w:r>
        <w:t>Why: ControlUp, Nexthink, and Omnissa Intelligence are current, named DEX-category products as of 2026 — Nexthink and Omnissa were both named Leaders in the 2026 Gartner Magic Quadrant for Digital Employee Experience Management Tools, and ControlUp is a widely deployed platform in the same category. Azure Compute Gallery, Azure Firewall, and FSLogix are infrastructure and profile-management tools, not DEX platforms.</w:t>
      </w:r>
    </w:p>
    <w:p>
      <w:r>
        <w:t>3. Which of these is a genuine user-experience metric rather than a pure infrastructure metric?</w:t>
      </w:r>
    </w:p>
    <w:p>
      <w:pPr>
        <w:pStyle w:val="ListBullet"/>
      </w:pPr>
      <w:r>
        <w:t>A. Host pool average vCPU utilization</w:t>
      </w:r>
    </w:p>
    <w:p>
      <w:pPr>
        <w:pStyle w:val="ListBullet"/>
      </w:pPr>
      <w:r>
        <w:t>B. Logon duration as actually experienced by the end user</w:t>
      </w:r>
    </w:p>
    <w:p>
      <w:pPr>
        <w:pStyle w:val="ListBullet"/>
      </w:pPr>
      <w:r>
        <w:t>C. Storage account IOPS consumption</w:t>
      </w:r>
    </w:p>
    <w:p>
      <w:pPr>
        <w:pStyle w:val="ListBullet"/>
      </w:pPr>
      <w:r>
        <w:t>D. Number of VM boots per day</w:t>
      </w:r>
    </w:p>
    <w:p>
      <w:r>
        <w:rPr>
          <w:b/>
        </w:rPr>
        <w:t>Answer: B. Logon duration as actually experienced by the end user</w:t>
      </w:r>
    </w:p>
    <w:p>
      <w:r>
        <w:t>Why: vCPU utilization, storage IOPS, and boot counts describe the state of the infrastructure. Logon duration as experienced by the user is a direct measure of what the employee actually felt, which is what DEX tooling and end-to-end logon metrics are built to capture.</w:t>
      </w:r>
    </w:p>
    <w:p>
      <w:r>
        <w:t>4. Why should cost and capacity reviews for an AVD estate be recurring rather than a one-time sizing exercise done at go-live?</w:t>
      </w:r>
    </w:p>
    <w:p>
      <w:pPr>
        <w:pStyle w:val="ListBullet"/>
      </w:pPr>
      <w:r>
        <w:t>A. Costs never change once autoscale is configured, so reviews are only symbolic</w:t>
      </w:r>
    </w:p>
    <w:p>
      <w:pPr>
        <w:pStyle w:val="ListBullet"/>
      </w:pPr>
      <w:r>
        <w:t>B. Cost reviews are only useful before go-live and add no value afterward</w:t>
      </w:r>
    </w:p>
    <w:p>
      <w:pPr>
        <w:pStyle w:val="ListBullet"/>
      </w:pPr>
      <w:r>
        <w:t>C. Usage patterns, licensing terms, and Azure pricing all shift over time, so right-sizing is an ongoing activity</w:t>
      </w:r>
    </w:p>
    <w:p>
      <w:pPr>
        <w:pStyle w:val="ListBullet"/>
      </w:pPr>
      <w:r>
        <w:t>D. Reserved Instances and Savings Plans make ongoing reviews unnecessary forever</w:t>
      </w:r>
    </w:p>
    <w:p>
      <w:r>
        <w:rPr>
          <w:b/>
        </w:rPr>
        <w:t>Answer: C. Usage patterns, licensing terms, and Azure pricing all shift over time, so right-sizing is an ongoing activity</w:t>
      </w:r>
    </w:p>
    <w:p>
      <w:r>
        <w:t>Why: User counts, session patterns, license mix, and Azure pricing all change after go-live. A sizing decision that was correct at launch drifts out of date, which is exactly why Module 3's autoscale and cost-optimization work needs a recurring review cadence, not a single decision.</w:t>
      </w:r>
    </w:p>
    <w:p>
      <w:r>
        <w:t>5. Which of these is the best candidate service-level objective (SLO) for a VDI platform team?</w:t>
      </w:r>
    </w:p>
    <w:p>
      <w:pPr>
        <w:pStyle w:val="ListBullet"/>
      </w:pPr>
      <w:r>
        <w:t>A. 100% of support tickets closed the same day they're opened</w:t>
      </w:r>
    </w:p>
    <w:p>
      <w:pPr>
        <w:pStyle w:val="ListBullet"/>
      </w:pPr>
      <w:r>
        <w:t>B. Zero support tickets filed per month</w:t>
      </w:r>
    </w:p>
    <w:p>
      <w:pPr>
        <w:pStyle w:val="ListBullet"/>
      </w:pPr>
      <w:r>
        <w:t>C. Session hosts are never rebooted</w:t>
      </w:r>
    </w:p>
    <w:p>
      <w:pPr>
        <w:pStyle w:val="ListBullet"/>
      </w:pPr>
      <w:r>
        <w:t>D. 95th-percentile logon time under a defined threshold, measured over a rolling window</w:t>
      </w:r>
    </w:p>
    <w:p>
      <w:r>
        <w:rPr>
          <w:b/>
        </w:rPr>
        <w:t>Answer: D. 95th-percentile logon time under a defined threshold, measured over a rolling window</w:t>
      </w:r>
    </w:p>
    <w:p>
      <w:r>
        <w:t>Why: A good SLO is measurable, tied to what users actually experience, and realistic over a rolling window — a percentile-based logon time target is exactly that. The other options are either unrealistic absolutes or not meaningful measures of platform health.</w:t>
      </w:r>
    </w:p>
    <w:p>
      <w:r>
        <w:t>6. Your VDI platform currently has no runbooks, and the on-call engineer is 'whoever remembers how it works.' Describe what a minimal but useful VDI runbook should contain, and give one SLO you'd track alongside it.</w:t>
      </w:r>
    </w:p>
    <w:p>
      <w:r>
        <w:rPr>
          <w:b/>
        </w:rPr>
        <w:t>Answer: A minimal VDI runbook should document: how to check current host pool and session host health (which dashboard or KQL query to run), the steps to drain and replace an unhealthy session host, how to check for FSLogix/profile failures, who or what to escalate to for a platform-level Microsoft or vendor outage, and rollback steps for a bad image rollout or a bad scaling-plan change. Alongside it you'd track an SLO such as 95th-percentile logon time under a defined target (for example, under 30-45 seconds) measured over a rolling 30-day window, or session availability (the percentage of connection attempts that succeed) against a target like 99.5%.</w:t>
      </w:r>
    </w:p>
    <w:p>
      <w:r>
        <w:t>Why: This connects the runbook content directly to the connection-chain triage method from Lesson 3 and the SLO framing taught in this lesson — a runbook without a matching SLO has no way to prove it's working.</w:t>
      </w:r>
    </w:p>
    <w:p>
      <w:pPr>
        <w:pStyle w:val="Heading2"/>
      </w:pPr>
      <w:r>
        <w:t>Resources</w:t>
      </w:r>
    </w:p>
    <w:p>
      <w:pPr>
        <w:pStyle w:val="ListBullet"/>
      </w:pPr>
      <w:r>
        <w:t>Omnissa Intelligence — https://www.omnissa.com/products/omnissa-intelligence/</w:t>
      </w:r>
    </w:p>
    <w:p>
      <w:pPr>
        <w:pStyle w:val="ListBullet"/>
      </w:pPr>
      <w:r>
        <w:t>Nexthink — https://www.nexthink.com/</w:t>
      </w:r>
    </w:p>
    <w:p>
      <w:pPr>
        <w:pStyle w:val="ListBullet"/>
      </w:pPr>
      <w:r>
        <w:t>ControlUp — https://www.controlup.com/</w:t>
      </w:r>
    </w:p>
    <w:p>
      <w:pPr>
        <w:pStyle w:val="ListBullet"/>
      </w:pPr>
      <w:r>
        <w:t>Autoscale scaling plans and example scenarios (AVD) — https://learn.microsoft.com/en-us/azure/virtual-desktop/autoscale-scenarios</w:t>
      </w:r>
    </w:p>
    <w:p>
      <w:pPr>
        <w:pStyle w:val="ListBullet"/>
      </w:pPr>
      <w:r>
        <w:t>Enable Insights to monitor Azure Virtual Desktop — https://learn.microsoft.com/en-us/azure/virtual-desktop/insights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