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DD1F" w14:textId="072C7044" w:rsidR="00131CEF" w:rsidRPr="00131CEF" w:rsidRDefault="00131CEF" w:rsidP="00131CEF">
      <w:pPr>
        <w:jc w:val="center"/>
        <w:rPr>
          <w:b/>
          <w:bCs/>
          <w:sz w:val="36"/>
          <w:szCs w:val="36"/>
          <w:u w:val="single"/>
        </w:rPr>
      </w:pPr>
      <w:r w:rsidRPr="00131CEF">
        <w:rPr>
          <w:b/>
          <w:bCs/>
          <w:sz w:val="36"/>
          <w:szCs w:val="36"/>
          <w:u w:val="single"/>
        </w:rPr>
        <w:t>INDIAN STARTUP ECOSYSTEM</w:t>
      </w:r>
    </w:p>
    <w:p w14:paraId="68B27A66" w14:textId="3FBB3E25" w:rsidR="00131CEF" w:rsidRDefault="002C1CC3">
      <w:proofErr w:type="spellStart"/>
      <w:r w:rsidRPr="00131CEF">
        <w:rPr>
          <w:highlight w:val="cyan"/>
          <w:u w:val="single"/>
        </w:rPr>
        <w:t>Github</w:t>
      </w:r>
      <w:proofErr w:type="spellEnd"/>
      <w:r w:rsidRPr="00131CEF">
        <w:rPr>
          <w:highlight w:val="cyan"/>
          <w:u w:val="single"/>
        </w:rPr>
        <w:t xml:space="preserve"> link</w:t>
      </w:r>
      <w:r>
        <w:t xml:space="preserve"> : </w:t>
      </w:r>
      <w:hyperlink r:id="rId8" w:history="1">
        <w:r>
          <w:rPr>
            <w:rStyle w:val="Hyperlink"/>
          </w:rPr>
          <w:t>kwasichrappah/</w:t>
        </w:r>
        <w:proofErr w:type="spellStart"/>
        <w:r>
          <w:rPr>
            <w:rStyle w:val="Hyperlink"/>
          </w:rPr>
          <w:t>Indian_start-up_venture_investment_data_analysis</w:t>
        </w:r>
        <w:proofErr w:type="spellEnd"/>
        <w:r>
          <w:rPr>
            <w:rStyle w:val="Hyperlink"/>
          </w:rPr>
          <w:t xml:space="preserve">: The goal of this project is to propose the best </w:t>
        </w:r>
        <w:proofErr w:type="spellStart"/>
        <w:r>
          <w:rPr>
            <w:rStyle w:val="Hyperlink"/>
          </w:rPr>
          <w:t>indian</w:t>
        </w:r>
        <w:proofErr w:type="spellEnd"/>
        <w:r>
          <w:rPr>
            <w:rStyle w:val="Hyperlink"/>
          </w:rPr>
          <w:t xml:space="preserve"> start-up to invest. (github.com)</w:t>
        </w:r>
      </w:hyperlink>
    </w:p>
    <w:p w14:paraId="27FCE0F8" w14:textId="77777777" w:rsidR="002C1CC3" w:rsidRDefault="002C1CC3"/>
    <w:p w14:paraId="1ABA730C" w14:textId="14D6F45C" w:rsidR="002C1CC3" w:rsidRDefault="002C1CC3">
      <w:r w:rsidRPr="00131CEF">
        <w:rPr>
          <w:highlight w:val="cyan"/>
          <w:u w:val="single"/>
        </w:rPr>
        <w:t>Medium link</w:t>
      </w:r>
      <w:r w:rsidRPr="00131CEF">
        <w:rPr>
          <w:highlight w:val="cyan"/>
        </w:rPr>
        <w:t xml:space="preserve"> </w:t>
      </w:r>
      <w:r>
        <w:t xml:space="preserve"> </w:t>
      </w:r>
      <w:r w:rsidR="00131CEF">
        <w:t xml:space="preserve">: </w:t>
      </w:r>
      <w:hyperlink r:id="rId9" w:history="1">
        <w:r w:rsidR="00131CEF" w:rsidRPr="00131CEF">
          <w:rPr>
            <w:rStyle w:val="Hyperlink"/>
          </w:rPr>
          <w:t>https://medium.com/@chrappahkwasi/what-investors-are-to-look-out-for-in-the-indian-startup-ecosystem-44a2aceeacbe</w:t>
        </w:r>
      </w:hyperlink>
    </w:p>
    <w:p w14:paraId="5B8D49E2" w14:textId="35065042" w:rsidR="002C1CC3" w:rsidRDefault="002C1CC3">
      <w:r>
        <w:t xml:space="preserve">Power Bi link : </w:t>
      </w:r>
      <w:hyperlink r:id="rId10" w:history="1">
        <w:r w:rsidRPr="000C3DDF">
          <w:rPr>
            <w:rStyle w:val="Hyperlink"/>
          </w:rPr>
          <w:t>https://pdsghana-my.sharepoint.com/:u:/g/personal/echrappah_ecggh_com/EWucOqkKkAVNsmkTHcNeMpABXnj9iPyLjlWc5tJy8aLZsw?e=9SUJSN</w:t>
        </w:r>
      </w:hyperlink>
    </w:p>
    <w:p w14:paraId="73EAD3E0" w14:textId="77777777" w:rsidR="002C1CC3" w:rsidRDefault="002C1CC3"/>
    <w:p w14:paraId="32DCD5F6" w14:textId="79131FFB" w:rsidR="002C1CC3" w:rsidRPr="00131CEF" w:rsidRDefault="002C1CC3">
      <w:pPr>
        <w:rPr>
          <w:b/>
          <w:bCs/>
          <w:sz w:val="24"/>
          <w:szCs w:val="24"/>
          <w:u w:val="single"/>
        </w:rPr>
      </w:pPr>
      <w:r w:rsidRPr="00131CEF">
        <w:rPr>
          <w:b/>
          <w:bCs/>
          <w:sz w:val="24"/>
          <w:szCs w:val="24"/>
          <w:u w:val="single"/>
        </w:rPr>
        <w:t xml:space="preserve">Power BI </w:t>
      </w:r>
      <w:r w:rsidR="00131CEF" w:rsidRPr="00131CEF">
        <w:rPr>
          <w:b/>
          <w:bCs/>
          <w:sz w:val="24"/>
          <w:szCs w:val="24"/>
          <w:u w:val="single"/>
        </w:rPr>
        <w:t>Screenshots</w:t>
      </w:r>
    </w:p>
    <w:p w14:paraId="383814CC" w14:textId="039EB6AD" w:rsidR="002C1CC3" w:rsidRDefault="002C1CC3">
      <w:r>
        <w:rPr>
          <w:noProof/>
        </w:rPr>
        <w:drawing>
          <wp:inline distT="0" distB="0" distL="0" distR="0" wp14:anchorId="06776416" wp14:editId="7C5BD109">
            <wp:extent cx="5943600" cy="3352800"/>
            <wp:effectExtent l="0" t="0" r="0" b="0"/>
            <wp:docPr id="2788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3764" w14:textId="7B66F96F" w:rsidR="002C1CC3" w:rsidRDefault="00B82E08">
      <w:r>
        <w:rPr>
          <w:noProof/>
        </w:rPr>
        <w:lastRenderedPageBreak/>
        <w:drawing>
          <wp:inline distT="0" distB="0" distL="0" distR="0" wp14:anchorId="0A8FF428" wp14:editId="1BC8AB2E">
            <wp:extent cx="5943600" cy="3363595"/>
            <wp:effectExtent l="0" t="0" r="0" b="8255"/>
            <wp:docPr id="192308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C3"/>
    <w:rsid w:val="000C3DDF"/>
    <w:rsid w:val="000F50C5"/>
    <w:rsid w:val="00131CEF"/>
    <w:rsid w:val="002C1CC3"/>
    <w:rsid w:val="002C44F8"/>
    <w:rsid w:val="008C79C3"/>
    <w:rsid w:val="00B82E08"/>
    <w:rsid w:val="00B85287"/>
    <w:rsid w:val="00BA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259B"/>
  <w15:chartTrackingRefBased/>
  <w15:docId w15:val="{D118AC50-1551-47DA-B68C-D196F1E8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sichrappah/Indian_start-up_venture_investment_data_analysi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pdsghana-my.sharepoint.com/:u:/g/personal/echrappah_ecggh_com/EWucOqkKkAVNsmkTHcNeMpABXnj9iPyLjlWc5tJy8aLZsw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edium.com/@chrappahkwasi/what-investors-are-to-look-out-for-in-the-indian-startup-ecosystem-44a2aceeac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38460-e180-441c-9fcd-1e5346cfc8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505582A6FB5498C283B8778516146" ma:contentTypeVersion="17" ma:contentTypeDescription="Create a new document." ma:contentTypeScope="" ma:versionID="88a5acb901eb9ce239217adc26452f64">
  <xsd:schema xmlns:xsd="http://www.w3.org/2001/XMLSchema" xmlns:xs="http://www.w3.org/2001/XMLSchema" xmlns:p="http://schemas.microsoft.com/office/2006/metadata/properties" xmlns:ns3="19538460-e180-441c-9fcd-1e5346cfc860" xmlns:ns4="a15c8f06-7314-491e-ba4c-583f13dfd3f8" targetNamespace="http://schemas.microsoft.com/office/2006/metadata/properties" ma:root="true" ma:fieldsID="aa873ede856bcd5dc8330df7b8472bc3" ns3:_="" ns4:_="">
    <xsd:import namespace="19538460-e180-441c-9fcd-1e5346cfc860"/>
    <xsd:import namespace="a15c8f06-7314-491e-ba4c-583f13dfd3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8460-e180-441c-9fcd-1e5346cfc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c8f06-7314-491e-ba4c-583f13dfd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29D0-CDB8-4DC9-99AF-142155628CF3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a15c8f06-7314-491e-ba4c-583f13dfd3f8"/>
    <ds:schemaRef ds:uri="http://schemas.microsoft.com/office/infopath/2007/PartnerControls"/>
    <ds:schemaRef ds:uri="http://schemas.openxmlformats.org/package/2006/metadata/core-properties"/>
    <ds:schemaRef ds:uri="19538460-e180-441c-9fcd-1e5346cfc86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1AF8AA9-E49E-4D7A-ACA3-2E988274C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23133-5B52-466D-8A81-862392CE9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8460-e180-441c-9fcd-1e5346cfc860"/>
    <ds:schemaRef ds:uri="a15c8f06-7314-491e-ba4c-583f13dfd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062AA1-07F5-4CF1-8B7F-2EF12868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Kwasi Chrappah</dc:creator>
  <cp:keywords/>
  <dc:description/>
  <cp:lastModifiedBy>Emmanuel Kwasi Chrappah</cp:lastModifiedBy>
  <cp:revision>2</cp:revision>
  <dcterms:created xsi:type="dcterms:W3CDTF">2024-03-20T17:11:00Z</dcterms:created>
  <dcterms:modified xsi:type="dcterms:W3CDTF">2024-03-20T17:11:00Z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0x0101002C1505582A6FB5498C283B8778516146</vt:lpwstr>
  </property>
</Properties>
</file>