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BDD1F" w14:textId="1A8019FF" w:rsidR="00131CEF" w:rsidRPr="00131CEF" w:rsidRDefault="00674DAF" w:rsidP="00131C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Customer Churn Machine Learning Model</w:t>
      </w:r>
    </w:p>
    <w:p w14:paraId="68B27A66" w14:textId="09DBAC50" w:rsidR="00131CEF" w:rsidRDefault="002C1CC3">
      <w:r w:rsidRPr="00131CEF">
        <w:rPr>
          <w:highlight w:val="cyan"/>
          <w:u w:val="single"/>
        </w:rPr>
        <w:t>Github link</w:t>
      </w:r>
      <w:r>
        <w:t xml:space="preserve"> </w:t>
      </w:r>
      <w:r w:rsidR="00C26348" w:rsidRPr="00C26348">
        <w:t>:</w:t>
      </w:r>
      <w:hyperlink r:id="rId8" w:history="1">
        <w:r w:rsidR="00C26348" w:rsidRPr="00C26348">
          <w:rPr>
            <w:rStyle w:val="Hyperlink"/>
          </w:rPr>
          <w:t>https://github.com/kwasichrappah/Time_series_analysis</w:t>
        </w:r>
      </w:hyperlink>
      <w:r w:rsidR="00C26348">
        <w:t xml:space="preserve"> </w:t>
      </w:r>
    </w:p>
    <w:p w14:paraId="27FCE0F8" w14:textId="77777777" w:rsidR="002C1CC3" w:rsidRDefault="002C1CC3"/>
    <w:p w14:paraId="546DF02D" w14:textId="33EBF571" w:rsidR="00221482" w:rsidRDefault="002C1CC3">
      <w:r w:rsidRPr="00131CEF">
        <w:rPr>
          <w:highlight w:val="cyan"/>
          <w:u w:val="single"/>
        </w:rPr>
        <w:t>Medium link</w:t>
      </w:r>
      <w:r w:rsidRPr="00131CEF">
        <w:rPr>
          <w:highlight w:val="cyan"/>
        </w:rPr>
        <w:t xml:space="preserve"> </w:t>
      </w:r>
      <w:r>
        <w:t xml:space="preserve"> </w:t>
      </w:r>
      <w:r w:rsidR="00131CEF">
        <w:t xml:space="preserve">: </w:t>
      </w:r>
      <w:hyperlink r:id="rId9" w:history="1">
        <w:r w:rsidR="00221482" w:rsidRPr="00382B57">
          <w:rPr>
            <w:rStyle w:val="Hyperlink"/>
          </w:rPr>
          <w:t>https://medium.com/@chrappahkwasi/time-series-regression-analysis-for-corporation-favorita-a</w:t>
        </w:r>
        <w:r w:rsidR="00221482" w:rsidRPr="00382B57">
          <w:rPr>
            <w:rStyle w:val="Hyperlink"/>
          </w:rPr>
          <w:t>-</w:t>
        </w:r>
        <w:r w:rsidR="00221482" w:rsidRPr="00382B57">
          <w:rPr>
            <w:rStyle w:val="Hyperlink"/>
          </w:rPr>
          <w:t>la</w:t>
        </w:r>
        <w:r w:rsidR="00221482" w:rsidRPr="00382B57">
          <w:rPr>
            <w:rStyle w:val="Hyperlink"/>
          </w:rPr>
          <w:t>r</w:t>
        </w:r>
        <w:r w:rsidR="00221482" w:rsidRPr="00382B57">
          <w:rPr>
            <w:rStyle w:val="Hyperlink"/>
          </w:rPr>
          <w:t>ge-ecuadorian-based-grocery-retailer-0c4725d9288e</w:t>
        </w:r>
      </w:hyperlink>
    </w:p>
    <w:p w14:paraId="73EAD3E0" w14:textId="577A69AF" w:rsidR="002C1CC3" w:rsidRDefault="002C1CC3">
      <w:r>
        <w:t xml:space="preserve">Power Bi link : </w:t>
      </w:r>
      <w:hyperlink r:id="rId10" w:history="1">
        <w:r w:rsidR="002A5316" w:rsidRPr="002A5316">
          <w:rPr>
            <w:rStyle w:val="Hyperlink"/>
          </w:rPr>
          <w:t>data\powerbi.pbix</w:t>
        </w:r>
      </w:hyperlink>
    </w:p>
    <w:p w14:paraId="32DCD5F6" w14:textId="708554FD" w:rsidR="002C1CC3" w:rsidRDefault="002C1CC3">
      <w:pPr>
        <w:rPr>
          <w:b/>
          <w:bCs/>
          <w:noProof/>
          <w:sz w:val="36"/>
          <w:szCs w:val="36"/>
          <w:u w:val="single"/>
        </w:rPr>
      </w:pPr>
      <w:r w:rsidRPr="00131CEF">
        <w:rPr>
          <w:b/>
          <w:bCs/>
          <w:sz w:val="24"/>
          <w:szCs w:val="24"/>
          <w:u w:val="single"/>
        </w:rPr>
        <w:t xml:space="preserve">Power BI </w:t>
      </w:r>
      <w:r w:rsidR="00131CEF" w:rsidRPr="00131CEF">
        <w:rPr>
          <w:b/>
          <w:bCs/>
          <w:sz w:val="24"/>
          <w:szCs w:val="24"/>
          <w:u w:val="single"/>
        </w:rPr>
        <w:t>Screenshots</w:t>
      </w:r>
    </w:p>
    <w:p w14:paraId="7FF0956A" w14:textId="77777777" w:rsidR="0007483D" w:rsidRPr="00131CEF" w:rsidRDefault="0007483D">
      <w:pPr>
        <w:rPr>
          <w:b/>
          <w:bCs/>
          <w:sz w:val="24"/>
          <w:szCs w:val="24"/>
          <w:u w:val="single"/>
        </w:rPr>
      </w:pPr>
    </w:p>
    <w:p w14:paraId="58941F3B" w14:textId="4F4034A4" w:rsidR="00EA0783" w:rsidRDefault="00287A82">
      <w:r>
        <w:rPr>
          <w:noProof/>
        </w:rPr>
        <w:lastRenderedPageBreak/>
        <w:drawing>
          <wp:inline distT="0" distB="0" distL="0" distR="0" wp14:anchorId="7883D8EC" wp14:editId="2F247B72">
            <wp:extent cx="5943600" cy="3325495"/>
            <wp:effectExtent l="0" t="0" r="0" b="8255"/>
            <wp:docPr id="177949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83D">
        <w:rPr>
          <w:noProof/>
        </w:rPr>
        <w:drawing>
          <wp:inline distT="0" distB="0" distL="0" distR="0" wp14:anchorId="6EF75CB1" wp14:editId="4F55F1A7">
            <wp:extent cx="5937885" cy="3347085"/>
            <wp:effectExtent l="0" t="0" r="5715" b="5715"/>
            <wp:docPr id="21236483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524F">
        <w:rPr>
          <w:noProof/>
        </w:rPr>
        <w:lastRenderedPageBreak/>
        <w:drawing>
          <wp:inline distT="0" distB="0" distL="0" distR="0" wp14:anchorId="384A879E" wp14:editId="06A6FD74">
            <wp:extent cx="5937885" cy="3308985"/>
            <wp:effectExtent l="0" t="0" r="5715" b="5715"/>
            <wp:docPr id="892989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83D">
        <w:rPr>
          <w:noProof/>
        </w:rPr>
        <w:drawing>
          <wp:inline distT="0" distB="0" distL="0" distR="0" wp14:anchorId="31DA0C10" wp14:editId="20E1848E">
            <wp:extent cx="5943600" cy="3374390"/>
            <wp:effectExtent l="0" t="0" r="0" b="0"/>
            <wp:docPr id="11053064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6E129E" wp14:editId="6D02D63B">
            <wp:extent cx="5937885" cy="3347085"/>
            <wp:effectExtent l="0" t="0" r="5715" b="5715"/>
            <wp:docPr id="7894791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12E9">
        <w:rPr>
          <w:noProof/>
        </w:rPr>
        <w:drawing>
          <wp:inline distT="0" distB="0" distL="0" distR="0" wp14:anchorId="6039F34F" wp14:editId="0693BE94">
            <wp:extent cx="5937885" cy="3336290"/>
            <wp:effectExtent l="0" t="0" r="5715" b="0"/>
            <wp:docPr id="419263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83D">
        <w:rPr>
          <w:noProof/>
        </w:rPr>
        <w:lastRenderedPageBreak/>
        <w:drawing>
          <wp:inline distT="0" distB="0" distL="0" distR="0" wp14:anchorId="0E847829" wp14:editId="237625C5">
            <wp:extent cx="5937885" cy="3358515"/>
            <wp:effectExtent l="0" t="0" r="5715" b="0"/>
            <wp:docPr id="3152649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D3764" w14:textId="48ECEB95" w:rsidR="002C1CC3" w:rsidRDefault="0007483D">
      <w:r>
        <w:rPr>
          <w:noProof/>
        </w:rPr>
        <w:drawing>
          <wp:inline distT="0" distB="0" distL="0" distR="0" wp14:anchorId="404D8928" wp14:editId="7E33C76A">
            <wp:extent cx="5943600" cy="3347085"/>
            <wp:effectExtent l="0" t="0" r="0" b="5715"/>
            <wp:docPr id="2046535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1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C3"/>
    <w:rsid w:val="0007483D"/>
    <w:rsid w:val="000C2D2B"/>
    <w:rsid w:val="000C3DDF"/>
    <w:rsid w:val="000F50C5"/>
    <w:rsid w:val="00131CEF"/>
    <w:rsid w:val="00221482"/>
    <w:rsid w:val="00287A82"/>
    <w:rsid w:val="002A5316"/>
    <w:rsid w:val="002C1CC3"/>
    <w:rsid w:val="002C44F8"/>
    <w:rsid w:val="00375E81"/>
    <w:rsid w:val="00674DAF"/>
    <w:rsid w:val="008C79C3"/>
    <w:rsid w:val="00B82E08"/>
    <w:rsid w:val="00B85287"/>
    <w:rsid w:val="00BA707D"/>
    <w:rsid w:val="00BF12E9"/>
    <w:rsid w:val="00C26348"/>
    <w:rsid w:val="00EA0783"/>
    <w:rsid w:val="00EA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259B"/>
  <w15:chartTrackingRefBased/>
  <w15:docId w15:val="{D118AC50-1551-47DA-B68C-D196F1E8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CC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D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3D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wasichrappah/Time_series_analysi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data/powerbi.pbix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medium.com/@chrappahkwasi/time-series-regression-analysis-for-corporation-favorita-a-large-ecuadorian-based-grocery-retailer-0c4725d9288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538460-e180-441c-9fcd-1e5346cfc86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1505582A6FB5498C283B8778516146" ma:contentTypeVersion="17" ma:contentTypeDescription="Create a new document." ma:contentTypeScope="" ma:versionID="88a5acb901eb9ce239217adc26452f64">
  <xsd:schema xmlns:xsd="http://www.w3.org/2001/XMLSchema" xmlns:xs="http://www.w3.org/2001/XMLSchema" xmlns:p="http://schemas.microsoft.com/office/2006/metadata/properties" xmlns:ns3="19538460-e180-441c-9fcd-1e5346cfc860" xmlns:ns4="a15c8f06-7314-491e-ba4c-583f13dfd3f8" targetNamespace="http://schemas.microsoft.com/office/2006/metadata/properties" ma:root="true" ma:fieldsID="aa873ede856bcd5dc8330df7b8472bc3" ns3:_="" ns4:_="">
    <xsd:import namespace="19538460-e180-441c-9fcd-1e5346cfc860"/>
    <xsd:import namespace="a15c8f06-7314-491e-ba4c-583f13dfd3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38460-e180-441c-9fcd-1e5346cfc8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c8f06-7314-491e-ba4c-583f13dfd3f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062AA1-07F5-4CF1-8B7F-2EF1286840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4229D0-CDB8-4DC9-99AF-142155628CF3}">
  <ds:schemaRefs>
    <ds:schemaRef ds:uri="http://schemas.microsoft.com/office/2006/metadata/properties"/>
    <ds:schemaRef ds:uri="http://schemas.microsoft.com/office/infopath/2007/PartnerControls"/>
    <ds:schemaRef ds:uri="19538460-e180-441c-9fcd-1e5346cfc860"/>
  </ds:schemaRefs>
</ds:datastoreItem>
</file>

<file path=customXml/itemProps3.xml><?xml version="1.0" encoding="utf-8"?>
<ds:datastoreItem xmlns:ds="http://schemas.openxmlformats.org/officeDocument/2006/customXml" ds:itemID="{01AF8AA9-E49E-4D7A-ACA3-2E988274C1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623133-5B52-466D-8A81-862392CE93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38460-e180-441c-9fcd-1e5346cfc860"/>
    <ds:schemaRef ds:uri="a15c8f06-7314-491e-ba4c-583f13dfd3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Kwasi Chrappah</dc:creator>
  <cp:keywords/>
  <dc:description/>
  <cp:lastModifiedBy>Emmanuel Kwasi Chrappah</cp:lastModifiedBy>
  <cp:revision>7</cp:revision>
  <dcterms:created xsi:type="dcterms:W3CDTF">2024-04-21T20:34:00Z</dcterms:created>
  <dcterms:modified xsi:type="dcterms:W3CDTF">2024-05-25T20:10:00Z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0x0101002C1505582A6FB5498C283B8778516146</vt:lpwstr>
  </property>
</Properties>
</file>