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19" w:rsidRDefault="00A26771" w:rsidP="00161657">
      <w:pPr>
        <w:jc w:val="center"/>
      </w:pPr>
      <w:r>
        <w:rPr>
          <w:rFonts w:hint="eastAsia"/>
        </w:rPr>
        <w:t>この１</w:t>
      </w:r>
      <w:bookmarkStart w:id="0" w:name="_GoBack"/>
      <w:bookmarkEnd w:id="0"/>
      <w:r w:rsidR="00F35719">
        <w:rPr>
          <w:rFonts w:hint="eastAsia"/>
        </w:rPr>
        <w:t>週間でやること</w:t>
      </w:r>
    </w:p>
    <w:p w:rsidR="00F35719" w:rsidRDefault="00F35719"/>
    <w:p w:rsidR="00F35719" w:rsidRDefault="00F35719">
      <w:r>
        <w:rPr>
          <w:rFonts w:hint="eastAsia"/>
        </w:rPr>
        <w:t>ストーリー</w:t>
      </w:r>
      <w:r w:rsidR="00E35E3D">
        <w:rPr>
          <w:rFonts w:hint="eastAsia"/>
        </w:rPr>
        <w:t>面</w:t>
      </w:r>
    </w:p>
    <w:p w:rsidR="00AA1F87" w:rsidRDefault="00E15D97">
      <w:r>
        <w:rPr>
          <w:rFonts w:hint="eastAsia"/>
        </w:rPr>
        <w:t>・</w:t>
      </w:r>
      <w:r w:rsidR="004C584F">
        <w:t>E</w:t>
      </w:r>
      <w:r w:rsidR="004C584F">
        <w:rPr>
          <w:rFonts w:hint="eastAsia"/>
        </w:rPr>
        <w:t>xcel</w:t>
      </w:r>
      <w:r w:rsidR="004C584F">
        <w:rPr>
          <w:rFonts w:hint="eastAsia"/>
        </w:rPr>
        <w:t>で</w:t>
      </w:r>
      <w:r w:rsidR="00F35719">
        <w:rPr>
          <w:rFonts w:hint="eastAsia"/>
        </w:rPr>
        <w:t>１キャラクターの大まかな</w:t>
      </w:r>
      <w:r w:rsidR="004C584F">
        <w:rPr>
          <w:rFonts w:hint="eastAsia"/>
        </w:rPr>
        <w:t>シナリオのフローチャートを作る</w:t>
      </w:r>
    </w:p>
    <w:p w:rsidR="00F35719" w:rsidRDefault="00F35719"/>
    <w:p w:rsidR="00F35719" w:rsidRDefault="00F35719">
      <w:r>
        <w:rPr>
          <w:rFonts w:hint="eastAsia"/>
        </w:rPr>
        <w:t>ゲームシステム</w:t>
      </w:r>
    </w:p>
    <w:p w:rsidR="00F35719" w:rsidRDefault="00E15D97">
      <w:r>
        <w:rPr>
          <w:rFonts w:hint="eastAsia"/>
        </w:rPr>
        <w:t>・</w:t>
      </w:r>
      <w:r w:rsidR="00F35719">
        <w:rPr>
          <w:rFonts w:hint="eastAsia"/>
        </w:rPr>
        <w:t>今回は手をつけない</w:t>
      </w:r>
    </w:p>
    <w:p w:rsidR="00F35719" w:rsidRDefault="00F35719"/>
    <w:p w:rsidR="00F35719" w:rsidRDefault="00F35719">
      <w:r>
        <w:rPr>
          <w:rFonts w:hint="eastAsia"/>
        </w:rPr>
        <w:t>モデル面</w:t>
      </w:r>
    </w:p>
    <w:p w:rsidR="00F35719" w:rsidRPr="00F35719" w:rsidRDefault="00E15D97">
      <w:r>
        <w:rPr>
          <w:rFonts w:hint="eastAsia"/>
        </w:rPr>
        <w:t>・</w:t>
      </w:r>
      <w:r w:rsidR="00304A31">
        <w:rPr>
          <w:rFonts w:hint="eastAsia"/>
        </w:rPr>
        <w:t>１つの</w:t>
      </w:r>
      <w:r w:rsidR="00F35719">
        <w:rPr>
          <w:rFonts w:hint="eastAsia"/>
        </w:rPr>
        <w:t>ミニゲームフィールド</w:t>
      </w:r>
      <w:r w:rsidR="00304A31">
        <w:rPr>
          <w:rFonts w:hint="eastAsia"/>
        </w:rPr>
        <w:t>を作成する</w:t>
      </w:r>
    </w:p>
    <w:sectPr w:rsidR="00F35719" w:rsidRPr="00F357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84F"/>
    <w:rsid w:val="00161657"/>
    <w:rsid w:val="00304A31"/>
    <w:rsid w:val="004C584F"/>
    <w:rsid w:val="00A26771"/>
    <w:rsid w:val="00AA1F87"/>
    <w:rsid w:val="00E15D97"/>
    <w:rsid w:val="00E35E3D"/>
    <w:rsid w:val="00F3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FujisawaT</dc:creator>
  <cp:lastModifiedBy>FujisawaT</cp:lastModifiedBy>
  <cp:revision>5</cp:revision>
  <dcterms:created xsi:type="dcterms:W3CDTF">2015-07-08T00:42:00Z</dcterms:created>
  <dcterms:modified xsi:type="dcterms:W3CDTF">2015-07-08T02:42:00Z</dcterms:modified>
</cp:coreProperties>
</file>