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2826F" w14:textId="35FE6618" w:rsidR="00CE0E10" w:rsidRDefault="005E6DB8" w:rsidP="005E6DB8">
      <w:pPr>
        <w:pStyle w:val="Heading1"/>
      </w:pPr>
      <w:r>
        <w:t>Derivation of Coefficients in 3x3 kernel</w:t>
      </w:r>
    </w:p>
    <w:p w14:paraId="157FE520" w14:textId="77A537E1" w:rsidR="005E6DB8" w:rsidRDefault="005E6DB8" w:rsidP="005E6DB8"/>
    <w:p w14:paraId="185DAD19" w14:textId="2B4DE284" w:rsidR="00E32336" w:rsidRDefault="00E32336" w:rsidP="00E32336">
      <w:pPr>
        <w:pStyle w:val="Heading2"/>
      </w:pPr>
      <w:r>
        <w:t>Coefficients:</w:t>
      </w:r>
    </w:p>
    <w:p w14:paraId="07AD97B4" w14:textId="6D889CAE" w:rsidR="00E32336" w:rsidRDefault="00E32336" w:rsidP="00721B0C">
      <w:pPr>
        <w:jc w:val="both"/>
      </w:pPr>
      <w:r>
        <w:t xml:space="preserve">Based on Figure </w:t>
      </w:r>
      <w:r w:rsidR="001470DC">
        <w:t>1</w:t>
      </w:r>
      <w:r>
        <w:t>, given a pixel (in red) and there are 8 pixels surrounding the pixel (central pixel),</w:t>
      </w:r>
    </w:p>
    <w:p w14:paraId="0E64D612" w14:textId="28470E0A" w:rsidR="005E6DB8" w:rsidRDefault="00E32336" w:rsidP="00721B0C">
      <w:pPr>
        <w:jc w:val="center"/>
      </w:pPr>
      <w:r>
        <w:rPr>
          <w:noProof/>
        </w:rPr>
        <w:drawing>
          <wp:inline distT="0" distB="0" distL="0" distR="0" wp14:anchorId="31EFD4C6" wp14:editId="39A273F3">
            <wp:extent cx="1289050" cy="90805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2FD5B" w14:textId="5C33F3E0" w:rsidR="00E32336" w:rsidRPr="005E6DB8" w:rsidRDefault="00E32336" w:rsidP="00721B0C">
      <w:pPr>
        <w:jc w:val="center"/>
      </w:pPr>
      <w:r>
        <w:t xml:space="preserve">Figure </w:t>
      </w:r>
      <w:r w:rsidR="001470DC">
        <w:t>1</w:t>
      </w:r>
      <w:r>
        <w:t>. Central pixel with 8 surrounding pixels</w:t>
      </w:r>
    </w:p>
    <w:p w14:paraId="5AEFC3B9" w14:textId="297FF7D6" w:rsidR="00CE0E10" w:rsidRDefault="00C42CB3" w:rsidP="00C42CB3">
      <w:pPr>
        <w:jc w:val="both"/>
      </w:pPr>
      <m:oMath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y</m:t>
        </m:r>
      </m:oMath>
      <w:r>
        <w:t xml:space="preserve"> </w:t>
      </w:r>
      <w:r w:rsidR="00E32336">
        <w:t xml:space="preserve">is the rate of change of image in </w:t>
      </w:r>
      <m:oMath>
        <m:r>
          <w:rPr>
            <w:rFonts w:ascii="Cambria Math" w:hAnsi="Cambria Math"/>
          </w:rPr>
          <m:t>y</m:t>
        </m:r>
      </m:oMath>
      <w:r w:rsidR="00E32336">
        <w:t xml:space="preserve"> directio</w:t>
      </w:r>
      <w:r>
        <w:t xml:space="preserve">n, </w:t>
      </w:r>
      <w:r>
        <w:rPr>
          <w:rFonts w:hint="eastAsia"/>
        </w:rPr>
        <w:t>while</w:t>
      </w:r>
      <w:r w:rsidR="00E32336">
        <w:t xml:space="preserve"> </w:t>
      </w:r>
      <m:oMath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x</m:t>
        </m:r>
      </m:oMath>
      <w:r w:rsidR="00E32336">
        <w:t xml:space="preserve"> </w:t>
      </w:r>
      <w:r>
        <w:t xml:space="preserve">is the rate of change of image in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  <w:proofErr w:type="gramStart"/>
      <w:r>
        <w:t>direction.</w:t>
      </w:r>
      <w:proofErr w:type="gramEnd"/>
      <w:r>
        <w:t xml:space="preserve"> </w:t>
      </w:r>
      <w:r w:rsidR="00E32336">
        <w:t xml:space="preserve">Assume this is in cartesian coordinate system and central pixel (red pixel) is the origin, </w:t>
      </w:r>
      <w:r w:rsidR="00A65AD5">
        <w:t>the coefficient</w:t>
      </w:r>
      <w:r>
        <w:t xml:space="preserve">s for each pixel within the kernel could be summarized </w:t>
      </w:r>
      <w:r w:rsidR="00936697">
        <w:t>in Equation 1 and Equation 2.</w:t>
      </w:r>
      <w:r>
        <w:t xml:space="preserve"> </w:t>
      </w:r>
      <w:r w:rsidR="00A65AD5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6"/>
      </w:tblGrid>
      <w:tr w:rsidR="00936697" w14:paraId="089DDEA6" w14:textId="77777777" w:rsidTr="00936697">
        <w:tc>
          <w:tcPr>
            <w:tcW w:w="8500" w:type="dxa"/>
          </w:tcPr>
          <w:p w14:paraId="3F139C7C" w14:textId="77777777" w:rsidR="00936697" w:rsidRPr="00C53C67" w:rsidRDefault="009568F2" w:rsidP="00936697"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coeff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  <w:p w14:paraId="39FD27A4" w14:textId="77777777" w:rsidR="00936697" w:rsidRDefault="00936697"/>
        </w:tc>
        <w:tc>
          <w:tcPr>
            <w:tcW w:w="516" w:type="dxa"/>
            <w:hideMark/>
          </w:tcPr>
          <w:p w14:paraId="3FE67EDE" w14:textId="05B89A0B" w:rsidR="00936697" w:rsidRDefault="00936697">
            <w:r>
              <w:t>(1)</w:t>
            </w:r>
          </w:p>
        </w:tc>
      </w:tr>
      <w:tr w:rsidR="00936697" w14:paraId="2F47B7AC" w14:textId="77777777" w:rsidTr="003A407C">
        <w:tc>
          <w:tcPr>
            <w:tcW w:w="8500" w:type="dxa"/>
          </w:tcPr>
          <w:p w14:paraId="51AA2B59" w14:textId="1388B2E5" w:rsidR="00936697" w:rsidRDefault="009568F2" w:rsidP="003A407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coeff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16" w:type="dxa"/>
            <w:hideMark/>
          </w:tcPr>
          <w:p w14:paraId="084DE49B" w14:textId="08314989" w:rsidR="00936697" w:rsidRDefault="00936697" w:rsidP="003A407C">
            <w:r>
              <w:t>(2)</w:t>
            </w:r>
          </w:p>
        </w:tc>
      </w:tr>
      <w:tr w:rsidR="00936697" w14:paraId="0874966A" w14:textId="77777777" w:rsidTr="00936697">
        <w:tc>
          <w:tcPr>
            <w:tcW w:w="8500" w:type="dxa"/>
          </w:tcPr>
          <w:p w14:paraId="0C1FCD4F" w14:textId="77777777" w:rsidR="00936697" w:rsidRDefault="00936697" w:rsidP="00936697">
            <w:pPr>
              <w:rPr>
                <w:rFonts w:ascii="Calibri" w:eastAsia="DengXian" w:hAnsi="Calibri" w:cs="Times New Roman"/>
              </w:rPr>
            </w:pPr>
          </w:p>
        </w:tc>
        <w:tc>
          <w:tcPr>
            <w:tcW w:w="516" w:type="dxa"/>
          </w:tcPr>
          <w:p w14:paraId="3B13FA42" w14:textId="77777777" w:rsidR="00936697" w:rsidRDefault="00936697"/>
        </w:tc>
      </w:tr>
    </w:tbl>
    <w:p w14:paraId="3F529691" w14:textId="2708FF70" w:rsidR="00A65AD5" w:rsidRDefault="00A65AD5" w:rsidP="00721B0C">
      <w:pPr>
        <w:jc w:val="both"/>
      </w:pPr>
      <w:r>
        <w:t xml:space="preserve">Where </w:t>
      </w:r>
      <m:oMath>
        <m:r>
          <w:rPr>
            <w:rFonts w:ascii="Cambria Math" w:hAnsi="Cambria Math"/>
          </w:rPr>
          <m:t>i</m:t>
        </m:r>
      </m:oMath>
      <w:r>
        <w:t xml:space="preserve"> is the pixel index,</w:t>
      </w:r>
      <m:oMath>
        <m:r>
          <w:rPr>
            <w:rFonts w:ascii="Cambria Math" w:hAnsi="Cambria Math"/>
          </w:rPr>
          <m:t xml:space="preserve"> coeff</m:t>
        </m:r>
      </m:oMath>
      <w:r w:rsidR="00C42CB3">
        <w:rPr>
          <w:rFonts w:hint="eastAsia"/>
        </w:rPr>
        <w:t xml:space="preserve"> </w:t>
      </w:r>
      <w:r w:rsidR="00C42CB3">
        <w:t>is the coefficient</w:t>
      </w:r>
      <w:r w:rsidR="00936697">
        <w:t>s of kernel</w:t>
      </w:r>
      <w:r w:rsidR="00C42CB3">
        <w:t xml:space="preserve">, </w:t>
      </w:r>
      <w:r>
        <w:t xml:space="preserve"> </w:t>
      </w:r>
      <m:oMath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x</m:t>
        </m:r>
      </m:oMath>
      <w:r w:rsidR="00C42CB3">
        <w:t xml:space="preserve"> is the rate of change of image in </w:t>
      </w:r>
      <m:oMath>
        <m:r>
          <w:rPr>
            <w:rFonts w:ascii="Cambria Math" w:hAnsi="Cambria Math"/>
          </w:rPr>
          <m:t>x</m:t>
        </m:r>
      </m:oMath>
      <w:r w:rsidR="00C42CB3">
        <w:t xml:space="preserve"> direction, </w:t>
      </w:r>
      <m:oMath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y</m:t>
        </m:r>
      </m:oMath>
      <w:r w:rsidR="00C42CB3">
        <w:t xml:space="preserve"> is the rate of change of image in </w:t>
      </w:r>
      <m:oMath>
        <m:r>
          <w:rPr>
            <w:rFonts w:ascii="Cambria Math" w:hAnsi="Cambria Math"/>
          </w:rPr>
          <m:t>y</m:t>
        </m:r>
      </m:oMath>
      <w:r w:rsidR="00C42CB3">
        <w:t xml:space="preserve"> direction.</w:t>
      </w:r>
    </w:p>
    <w:p w14:paraId="65DAFA3C" w14:textId="1CBEB8A0" w:rsidR="00C53C67" w:rsidRDefault="00C53C67" w:rsidP="00A7388F"/>
    <w:p w14:paraId="5BBD8A05" w14:textId="43589C0D" w:rsidR="00C53C67" w:rsidRDefault="00C53C67" w:rsidP="00A7388F">
      <w:r>
        <w:t xml:space="preserve">For </w:t>
      </w:r>
      <m:oMath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y</m:t>
        </m:r>
      </m:oMath>
      <w:r>
        <w:t xml:space="preserve"> , it could be computed with the </w:t>
      </w:r>
      <w:r w:rsidR="00936697">
        <w:t>E</w:t>
      </w:r>
      <w:r>
        <w:t>quation</w:t>
      </w:r>
      <w:r w:rsidR="00936697">
        <w:t xml:space="preserve"> 3 and Equation 4.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6"/>
      </w:tblGrid>
      <w:tr w:rsidR="00936697" w14:paraId="301C13B5" w14:textId="77777777" w:rsidTr="003A407C">
        <w:tc>
          <w:tcPr>
            <w:tcW w:w="8500" w:type="dxa"/>
          </w:tcPr>
          <w:p w14:paraId="3A8CA8C9" w14:textId="77777777" w:rsidR="00936697" w:rsidRPr="00C53C67" w:rsidRDefault="00936697" w:rsidP="00936697">
            <m:oMathPara>
              <m:oMathParaPr>
                <m:jc m:val="center"/>
              </m:oMathParaPr>
              <m:oMath>
                <m:r>
                  <w:rPr>
                    <w:rFonts w:ascii="Cambria Math" w:hAnsi="Cambria Math" w:hint="eastAsia"/>
                  </w:rPr>
                  <m:t>dx</m:t>
                </m:r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2558F2AA" w14:textId="2265E847" w:rsidR="00936697" w:rsidRDefault="00936697" w:rsidP="003A407C"/>
        </w:tc>
        <w:tc>
          <w:tcPr>
            <w:tcW w:w="516" w:type="dxa"/>
            <w:hideMark/>
          </w:tcPr>
          <w:p w14:paraId="6062246B" w14:textId="423A903E" w:rsidR="00936697" w:rsidRDefault="00936697" w:rsidP="003A407C">
            <w:r>
              <w:t>(3)</w:t>
            </w:r>
          </w:p>
        </w:tc>
      </w:tr>
      <w:tr w:rsidR="00936697" w14:paraId="2F44945B" w14:textId="77777777" w:rsidTr="003A407C">
        <w:tc>
          <w:tcPr>
            <w:tcW w:w="8500" w:type="dxa"/>
          </w:tcPr>
          <w:p w14:paraId="592C96DE" w14:textId="74FC2CF7" w:rsidR="00936697" w:rsidRDefault="00936697" w:rsidP="003A407C">
            <w:pPr>
              <w:rPr>
                <w:rFonts w:ascii="Calibri" w:eastAsia="DengXian" w:hAnsi="Calibri" w:cs="Times New Roman"/>
              </w:rPr>
            </w:pPr>
          </w:p>
        </w:tc>
        <w:tc>
          <w:tcPr>
            <w:tcW w:w="516" w:type="dxa"/>
          </w:tcPr>
          <w:p w14:paraId="1EA4B1C5" w14:textId="77777777" w:rsidR="00936697" w:rsidRDefault="00936697" w:rsidP="003A407C"/>
        </w:tc>
      </w:tr>
      <w:tr w:rsidR="00936697" w14:paraId="7DD21E85" w14:textId="77777777" w:rsidTr="003A407C">
        <w:tc>
          <w:tcPr>
            <w:tcW w:w="8500" w:type="dxa"/>
          </w:tcPr>
          <w:p w14:paraId="1B4EF7DB" w14:textId="77777777" w:rsidR="00936697" w:rsidRPr="00C53C67" w:rsidRDefault="00936697" w:rsidP="00936697">
            <m:oMathPara>
              <m:oMathParaPr>
                <m:jc m:val="center"/>
              </m:oMathParaPr>
              <m:oMath>
                <m:r>
                  <w:rPr>
                    <w:rFonts w:ascii="Cambria Math" w:hAnsi="Cambria Math" w:hint="eastAsia"/>
                  </w:rPr>
                  <m:t>d</m:t>
                </m:r>
                <m:r>
                  <w:rPr>
                    <w:rFonts w:ascii="Cambria Math" w:hAnsi="Cambria Math"/>
                  </w:rPr>
                  <m:t>y=p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155ECCBB" w14:textId="03F64F5B" w:rsidR="00936697" w:rsidRDefault="00936697" w:rsidP="003A407C"/>
        </w:tc>
        <w:tc>
          <w:tcPr>
            <w:tcW w:w="516" w:type="dxa"/>
            <w:hideMark/>
          </w:tcPr>
          <w:p w14:paraId="70E0DED9" w14:textId="3CC8834C" w:rsidR="00936697" w:rsidRDefault="00936697" w:rsidP="003A407C">
            <w:r>
              <w:t>(4)</w:t>
            </w:r>
          </w:p>
        </w:tc>
      </w:tr>
      <w:tr w:rsidR="00936697" w14:paraId="1367280C" w14:textId="77777777" w:rsidTr="003A407C">
        <w:tc>
          <w:tcPr>
            <w:tcW w:w="8500" w:type="dxa"/>
          </w:tcPr>
          <w:p w14:paraId="605EEAF1" w14:textId="77777777" w:rsidR="00936697" w:rsidRDefault="00936697" w:rsidP="003A407C">
            <w:pPr>
              <w:rPr>
                <w:rFonts w:ascii="Calibri" w:eastAsia="DengXian" w:hAnsi="Calibri" w:cs="Times New Roman"/>
              </w:rPr>
            </w:pPr>
          </w:p>
        </w:tc>
        <w:tc>
          <w:tcPr>
            <w:tcW w:w="516" w:type="dxa"/>
          </w:tcPr>
          <w:p w14:paraId="3467F678" w14:textId="77777777" w:rsidR="00936697" w:rsidRDefault="00936697" w:rsidP="003A407C"/>
        </w:tc>
      </w:tr>
    </w:tbl>
    <w:p w14:paraId="6FFB4520" w14:textId="77777777" w:rsidR="005910D1" w:rsidRDefault="005910D1" w:rsidP="00A7388F">
      <w:r>
        <w:t xml:space="preserve">Where </w:t>
      </w:r>
      <m:oMath>
        <m:r>
          <w:rPr>
            <w:rFonts w:ascii="Cambria Math" w:hAnsi="Cambria Math"/>
          </w:rPr>
          <m:t xml:space="preserve">m </m:t>
        </m:r>
      </m:oMath>
      <w:r>
        <w:t xml:space="preserve">and </w:t>
      </w:r>
      <m:oMath>
        <m:r>
          <w:rPr>
            <w:rFonts w:ascii="Cambria Math" w:hAnsi="Cambria Math"/>
          </w:rPr>
          <m:t>n</m:t>
        </m:r>
      </m:oMath>
      <w:r>
        <w:t xml:space="preserve"> are the opposing index of pixels.</w:t>
      </w:r>
    </w:p>
    <w:p w14:paraId="1B812381" w14:textId="77777777" w:rsidR="00936697" w:rsidRDefault="00936697" w:rsidP="00A7388F"/>
    <w:p w14:paraId="47A32AAD" w14:textId="77777777" w:rsidR="00936697" w:rsidRDefault="00936697" w:rsidP="00A7388F"/>
    <w:p w14:paraId="4579F134" w14:textId="77777777" w:rsidR="00936697" w:rsidRDefault="00936697" w:rsidP="00A7388F"/>
    <w:p w14:paraId="64B44437" w14:textId="77777777" w:rsidR="00936697" w:rsidRDefault="00936697" w:rsidP="00A7388F"/>
    <w:p w14:paraId="7AD41CBA" w14:textId="77777777" w:rsidR="00936697" w:rsidRDefault="00936697" w:rsidP="00A7388F"/>
    <w:p w14:paraId="78C36C1F" w14:textId="77777777" w:rsidR="00936697" w:rsidRDefault="00936697" w:rsidP="00A7388F"/>
    <w:p w14:paraId="37DBAA76" w14:textId="77777777" w:rsidR="00936697" w:rsidRDefault="00936697" w:rsidP="00A7388F"/>
    <w:p w14:paraId="2D38DDA5" w14:textId="77777777" w:rsidR="00936697" w:rsidRDefault="00936697" w:rsidP="00A7388F"/>
    <w:p w14:paraId="3CFC9AC4" w14:textId="62F64C88" w:rsidR="005910D1" w:rsidRDefault="00721B0C" w:rsidP="00A7388F">
      <w:r>
        <w:lastRenderedPageBreak/>
        <w:t>B</w:t>
      </w:r>
      <w:r w:rsidR="005910D1">
        <w:t xml:space="preserve">ased on Figure </w:t>
      </w:r>
      <w:r w:rsidR="001470DC">
        <w:t>1</w:t>
      </w:r>
      <w:r w:rsidR="005910D1">
        <w:t>:</w:t>
      </w:r>
    </w:p>
    <w:p w14:paraId="7704A403" w14:textId="77777777" w:rsidR="001470DC" w:rsidRDefault="005910D1" w:rsidP="00A7388F">
      <w:r>
        <w:t>m = p1, n =p5</w:t>
      </w:r>
    </w:p>
    <w:p w14:paraId="283555D5" w14:textId="18D5855D" w:rsidR="005910D1" w:rsidRDefault="005910D1" w:rsidP="005910D1">
      <w:r>
        <w:t>m = p2, n =p6</w:t>
      </w:r>
    </w:p>
    <w:p w14:paraId="212A87CD" w14:textId="46EBF314" w:rsidR="005910D1" w:rsidRDefault="005910D1" w:rsidP="005910D1">
      <w:r>
        <w:t>m = p3, n =p7</w:t>
      </w:r>
    </w:p>
    <w:p w14:paraId="77A87885" w14:textId="10622695" w:rsidR="005910D1" w:rsidRDefault="005910D1" w:rsidP="005910D1">
      <w:r>
        <w:t>m = p4, n =p8</w:t>
      </w:r>
    </w:p>
    <w:p w14:paraId="37FAAC61" w14:textId="03F51B57" w:rsidR="00936697" w:rsidRDefault="00936697" w:rsidP="00936697">
      <w:r>
        <w:t>m = p5, n =p1</w:t>
      </w:r>
    </w:p>
    <w:p w14:paraId="26B3D63D" w14:textId="7940A5A9" w:rsidR="00936697" w:rsidRDefault="00936697" w:rsidP="00936697">
      <w:r>
        <w:t>m = p6, n =p2</w:t>
      </w:r>
    </w:p>
    <w:p w14:paraId="5C2EA332" w14:textId="3258E34B" w:rsidR="00936697" w:rsidRDefault="00936697" w:rsidP="00936697">
      <w:r>
        <w:t>m = p7, n =p3</w:t>
      </w:r>
    </w:p>
    <w:p w14:paraId="0437A87C" w14:textId="56ACB1B6" w:rsidR="00936697" w:rsidRDefault="00936697" w:rsidP="00936697">
      <w:r>
        <w:t>m = p8, n =p4</w:t>
      </w:r>
    </w:p>
    <w:p w14:paraId="3A2A7606" w14:textId="77777777" w:rsidR="00721B0C" w:rsidRDefault="00721B0C" w:rsidP="00936697"/>
    <w:p w14:paraId="570DDB09" w14:textId="2D029220" w:rsidR="001470DC" w:rsidRDefault="00721B0C" w:rsidP="00936697">
      <w:r>
        <w:t>For example, if</w:t>
      </w:r>
      <w:r w:rsidR="001470DC">
        <w:t xml:space="preserve"> m = p1, n = p5,</w:t>
      </w:r>
    </w:p>
    <w:p w14:paraId="23E878A4" w14:textId="3D1AFA07" w:rsidR="001470DC" w:rsidRPr="001470DC" w:rsidRDefault="001470DC" w:rsidP="001470DC">
      <m:oMathPara>
        <m:oMathParaPr>
          <m:jc m:val="left"/>
        </m:oMathParaPr>
        <m:oMath>
          <m:r>
            <w:rPr>
              <w:rFonts w:ascii="Cambria Math" w:hAnsi="Cambria Math"/>
            </w:rPr>
            <m:t>dy=p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-1-1= -2 </m:t>
          </m:r>
        </m:oMath>
      </m:oMathPara>
    </w:p>
    <w:p w14:paraId="1F1A7497" w14:textId="1E486BF5" w:rsidR="001470DC" w:rsidRPr="001470DC" w:rsidRDefault="001470DC" w:rsidP="001470DC">
      <m:oMathPara>
        <m:oMathParaPr>
          <m:jc m:val="left"/>
        </m:oMathParaPr>
        <m:oMath>
          <m:r>
            <w:rPr>
              <w:rFonts w:ascii="Cambria Math" w:hAnsi="Cambria Math"/>
            </w:rPr>
            <m:t>dx=p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 1-(-1)= 2</m:t>
          </m:r>
        </m:oMath>
      </m:oMathPara>
    </w:p>
    <w:p w14:paraId="74DCB5A9" w14:textId="097326B3" w:rsidR="001470DC" w:rsidRPr="001470DC" w:rsidRDefault="009568F2" w:rsidP="001470D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coeff</m:t>
              </m:r>
            </m:e>
            <m:sub>
              <m:r>
                <w:rPr>
                  <w:rFonts w:ascii="Cambria Math" w:hAnsi="Cambria Math"/>
                </w:rPr>
                <m:t>yp1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-2</m:t>
              </m:r>
            </m:den>
          </m:f>
          <m:r>
            <w:rPr>
              <w:rFonts w:ascii="Cambria Math" w:hAnsi="Cambria Math"/>
            </w:rPr>
            <m:t>=-0.5</m:t>
          </m:r>
        </m:oMath>
      </m:oMathPara>
    </w:p>
    <w:p w14:paraId="1662AAED" w14:textId="21A0472B" w:rsidR="001470DC" w:rsidRPr="001470DC" w:rsidRDefault="009568F2" w:rsidP="001470D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coeff</m:t>
              </m:r>
            </m:e>
            <m:sub>
              <m:r>
                <w:rPr>
                  <w:rFonts w:ascii="Cambria Math" w:hAnsi="Cambria Math"/>
                </w:rPr>
                <m:t>xp1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=0.5</m:t>
          </m:r>
        </m:oMath>
      </m:oMathPara>
    </w:p>
    <w:p w14:paraId="117E07E2" w14:textId="7F159E0D" w:rsidR="00936697" w:rsidRDefault="00936697" w:rsidP="00936697"/>
    <w:p w14:paraId="206ED682" w14:textId="1C351C80" w:rsidR="00936697" w:rsidRDefault="001470DC" w:rsidP="005910D1">
      <w:r>
        <w:t xml:space="preserve">By applying similar equations from p2 to p8, the coefficients for </w:t>
      </w:r>
      <m:oMath>
        <m:r>
          <w:rPr>
            <w:rFonts w:ascii="Cambria Math" w:hAnsi="Cambria Math"/>
          </w:rPr>
          <m:t>dy</m:t>
        </m:r>
      </m:oMath>
      <w:r>
        <w:t xml:space="preserve"> and </w:t>
      </w:r>
      <m:oMath>
        <m:r>
          <w:rPr>
            <w:rFonts w:ascii="Cambria Math" w:hAnsi="Cambria Math"/>
          </w:rPr>
          <m:t>dx</m:t>
        </m:r>
      </m:oMath>
      <w:r>
        <w:t xml:space="preserve"> are shown in Figure 2.</w:t>
      </w:r>
    </w:p>
    <w:p w14:paraId="3C93237B" w14:textId="575AFFC5" w:rsidR="001470DC" w:rsidRDefault="001470DC" w:rsidP="005910D1">
      <w:r>
        <w:rPr>
          <w:noProof/>
        </w:rPr>
        <w:drawing>
          <wp:inline distT="0" distB="0" distL="0" distR="0" wp14:anchorId="5380F29C" wp14:editId="4F2847E5">
            <wp:extent cx="5731510" cy="14725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9DEE7" w14:textId="40753C6C" w:rsidR="001470DC" w:rsidRDefault="001470DC" w:rsidP="005910D1">
      <w:r>
        <w:t xml:space="preserve">Figure 2. Coefficients for </w:t>
      </w:r>
      <m:oMath>
        <m:r>
          <w:rPr>
            <w:rFonts w:ascii="Cambria Math" w:hAnsi="Cambria Math"/>
          </w:rPr>
          <m:t>dy</m:t>
        </m:r>
      </m:oMath>
      <w:r>
        <w:t xml:space="preserve"> and </w:t>
      </w:r>
      <m:oMath>
        <m:r>
          <w:rPr>
            <w:rFonts w:ascii="Cambria Math" w:hAnsi="Cambria Math"/>
          </w:rPr>
          <m:t>dx</m:t>
        </m:r>
      </m:oMath>
      <w:r>
        <w:t xml:space="preserve"> </w:t>
      </w:r>
    </w:p>
    <w:p w14:paraId="5CA7D438" w14:textId="2D854D46" w:rsidR="00AD1DF2" w:rsidRDefault="00AD1DF2" w:rsidP="00A7388F"/>
    <w:p w14:paraId="13F261B9" w14:textId="77777777" w:rsidR="0060570E" w:rsidRDefault="001470DC" w:rsidP="00A7388F">
      <w:r>
        <w:t xml:space="preserve">The resulting coefficients </w:t>
      </w:r>
      <w:r w:rsidR="0060570E">
        <w:t xml:space="preserve">of kernel are very similar with Prewitt operator, but with weaker power and different direction. </w:t>
      </w:r>
    </w:p>
    <w:p w14:paraId="7E579C99" w14:textId="52AB6299" w:rsidR="00AD1DF2" w:rsidRDefault="0060570E" w:rsidP="00A7388F">
      <w:r>
        <w:t>Further information of Prewitt operator:</w:t>
      </w:r>
    </w:p>
    <w:p w14:paraId="0F07444E" w14:textId="7595DB11" w:rsidR="0060570E" w:rsidRDefault="009568F2" w:rsidP="00A7388F">
      <w:hyperlink r:id="rId8" w:history="1">
        <w:r w:rsidR="0060570E" w:rsidRPr="00A632D2">
          <w:rPr>
            <w:rStyle w:val="Hyperlink"/>
          </w:rPr>
          <w:t>https://en.wikipedia.org/wiki/Prewitt_operator</w:t>
        </w:r>
      </w:hyperlink>
      <w:r w:rsidR="0060570E">
        <w:t xml:space="preserve"> </w:t>
      </w:r>
    </w:p>
    <w:p w14:paraId="2C946E29" w14:textId="77777777" w:rsidR="00A65AD5" w:rsidRDefault="00A65AD5" w:rsidP="00A7388F"/>
    <w:p w14:paraId="3A375D8B" w14:textId="09FE9508" w:rsidR="00931F0B" w:rsidRDefault="00931F0B">
      <w:bookmarkStart w:id="0" w:name="_GoBack"/>
      <w:bookmarkEnd w:id="0"/>
    </w:p>
    <w:sectPr w:rsidR="00931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BF9B00" w14:textId="77777777" w:rsidR="009568F2" w:rsidRDefault="009568F2" w:rsidP="00F52598">
      <w:pPr>
        <w:spacing w:after="0" w:line="240" w:lineRule="auto"/>
      </w:pPr>
      <w:r>
        <w:separator/>
      </w:r>
    </w:p>
  </w:endnote>
  <w:endnote w:type="continuationSeparator" w:id="0">
    <w:p w14:paraId="5B96FEA3" w14:textId="77777777" w:rsidR="009568F2" w:rsidRDefault="009568F2" w:rsidP="00F52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BDA00B" w14:textId="77777777" w:rsidR="009568F2" w:rsidRDefault="009568F2" w:rsidP="00F52598">
      <w:pPr>
        <w:spacing w:after="0" w:line="240" w:lineRule="auto"/>
      </w:pPr>
      <w:r>
        <w:separator/>
      </w:r>
    </w:p>
  </w:footnote>
  <w:footnote w:type="continuationSeparator" w:id="0">
    <w:p w14:paraId="59339C11" w14:textId="77777777" w:rsidR="009568F2" w:rsidRDefault="009568F2" w:rsidP="00F525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88F"/>
    <w:rsid w:val="00076C1C"/>
    <w:rsid w:val="0009271C"/>
    <w:rsid w:val="000A43E9"/>
    <w:rsid w:val="001470DC"/>
    <w:rsid w:val="00190E3F"/>
    <w:rsid w:val="00315FB6"/>
    <w:rsid w:val="0031628E"/>
    <w:rsid w:val="00327FCE"/>
    <w:rsid w:val="003642C5"/>
    <w:rsid w:val="003B6451"/>
    <w:rsid w:val="0043428A"/>
    <w:rsid w:val="00473992"/>
    <w:rsid w:val="00496448"/>
    <w:rsid w:val="004B2D8E"/>
    <w:rsid w:val="004C2717"/>
    <w:rsid w:val="005910D1"/>
    <w:rsid w:val="005E1C72"/>
    <w:rsid w:val="005E6DB8"/>
    <w:rsid w:val="0060570E"/>
    <w:rsid w:val="0063024B"/>
    <w:rsid w:val="00666A29"/>
    <w:rsid w:val="00721B0C"/>
    <w:rsid w:val="007F4230"/>
    <w:rsid w:val="00873742"/>
    <w:rsid w:val="008A2EA2"/>
    <w:rsid w:val="00931F0B"/>
    <w:rsid w:val="00936697"/>
    <w:rsid w:val="00945CB1"/>
    <w:rsid w:val="009568F2"/>
    <w:rsid w:val="009F63E8"/>
    <w:rsid w:val="00A14CCC"/>
    <w:rsid w:val="00A231BD"/>
    <w:rsid w:val="00A56A72"/>
    <w:rsid w:val="00A65AD5"/>
    <w:rsid w:val="00A7388F"/>
    <w:rsid w:val="00AD0435"/>
    <w:rsid w:val="00AD1DF2"/>
    <w:rsid w:val="00AD4465"/>
    <w:rsid w:val="00C03DD0"/>
    <w:rsid w:val="00C42CB3"/>
    <w:rsid w:val="00C53C67"/>
    <w:rsid w:val="00CE0E10"/>
    <w:rsid w:val="00D12275"/>
    <w:rsid w:val="00D21689"/>
    <w:rsid w:val="00D505E6"/>
    <w:rsid w:val="00E32336"/>
    <w:rsid w:val="00E604FB"/>
    <w:rsid w:val="00E744DD"/>
    <w:rsid w:val="00E843E6"/>
    <w:rsid w:val="00EC3326"/>
    <w:rsid w:val="00F22749"/>
    <w:rsid w:val="00F32A95"/>
    <w:rsid w:val="00F52598"/>
    <w:rsid w:val="00FB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7701B"/>
  <w15:chartTrackingRefBased/>
  <w15:docId w15:val="{EDDED596-E15E-4C46-8FC3-41CD7FC6B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D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6D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388F"/>
    <w:rPr>
      <w:color w:val="808080"/>
    </w:rPr>
  </w:style>
  <w:style w:type="table" w:styleId="TableGrid">
    <w:name w:val="Table Grid"/>
    <w:basedOn w:val="TableNormal"/>
    <w:uiPriority w:val="39"/>
    <w:rsid w:val="00F32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1F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1F0B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5E6D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6D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6D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525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598"/>
  </w:style>
  <w:style w:type="paragraph" w:styleId="Footer">
    <w:name w:val="footer"/>
    <w:basedOn w:val="Normal"/>
    <w:link w:val="FooterChar"/>
    <w:uiPriority w:val="99"/>
    <w:unhideWhenUsed/>
    <w:rsid w:val="00F525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35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rewitt_operator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 Wei Chee</dc:creator>
  <cp:keywords/>
  <dc:description/>
  <cp:lastModifiedBy>Kok Wei Chee</cp:lastModifiedBy>
  <cp:revision>24</cp:revision>
  <dcterms:created xsi:type="dcterms:W3CDTF">2020-02-19T01:14:00Z</dcterms:created>
  <dcterms:modified xsi:type="dcterms:W3CDTF">2020-03-08T00:09:00Z</dcterms:modified>
</cp:coreProperties>
</file>