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FA634" w14:textId="4962988D" w:rsidR="00784879" w:rsidRPr="002537E7" w:rsidRDefault="00784879" w:rsidP="00784879">
      <w:pPr>
        <w:pStyle w:val="Title"/>
        <w:ind w:left="1890"/>
        <w:rPr>
          <w:rFonts w:ascii="Helvetica Neue" w:hAnsi="Helvetica Neue"/>
          <w:w w:val="95"/>
        </w:rPr>
      </w:pPr>
      <w:r w:rsidRPr="002537E7">
        <w:rPr>
          <w:rFonts w:ascii="Helvetica Neue" w:hAnsi="Helvetica Neue"/>
          <w:w w:val="95"/>
        </w:rPr>
        <w:t>Keiland W. Cooper</w:t>
      </w:r>
    </w:p>
    <w:p w14:paraId="66833E99" w14:textId="1EDE5B03" w:rsidR="00784879" w:rsidRPr="00FB3D1D" w:rsidRDefault="00784879" w:rsidP="00784879">
      <w:pPr>
        <w:pStyle w:val="Title"/>
        <w:ind w:left="1890"/>
        <w:rPr>
          <w:b w:val="0"/>
          <w:bCs w:val="0"/>
          <w:color w:val="323E4F" w:themeColor="text2" w:themeShade="BF"/>
          <w:sz w:val="20"/>
          <w:szCs w:val="20"/>
        </w:rPr>
      </w:pPr>
      <w:hyperlink r:id="rId6" w:history="1">
        <w:r w:rsidRPr="00FB3D1D">
          <w:rPr>
            <w:b w:val="0"/>
            <w:bCs w:val="0"/>
            <w:color w:val="323E4F" w:themeColor="text2" w:themeShade="BF"/>
            <w:sz w:val="20"/>
            <w:szCs w:val="20"/>
          </w:rPr>
          <w:t>kwcooper@uci.edu</w:t>
        </w:r>
      </w:hyperlink>
      <w:r w:rsidRPr="00FB3D1D">
        <w:rPr>
          <w:rFonts w:ascii="Helvetica" w:hAnsi="Helvetica"/>
          <w:b w:val="0"/>
          <w:bCs w:val="0"/>
          <w:color w:val="323E4F" w:themeColor="text2" w:themeShade="BF"/>
          <w:w w:val="95"/>
          <w:sz w:val="20"/>
          <w:szCs w:val="20"/>
        </w:rPr>
        <w:t xml:space="preserve">   </w:t>
      </w:r>
      <w:r w:rsidRPr="00FB3D1D">
        <w:rPr>
          <w:rFonts w:ascii="Helvetica" w:hAnsi="Helvetica"/>
          <w:b w:val="0"/>
          <w:bCs w:val="0"/>
          <w:color w:val="323E4F" w:themeColor="text2" w:themeShade="BF"/>
          <w:w w:val="80"/>
          <w:sz w:val="20"/>
          <w:szCs w:val="20"/>
        </w:rPr>
        <w:t xml:space="preserve">|  </w:t>
      </w:r>
      <w:r w:rsidRPr="00FB3D1D">
        <w:rPr>
          <w:rFonts w:ascii="Helvetica" w:hAnsi="Helvetica"/>
          <w:b w:val="0"/>
          <w:bCs w:val="0"/>
          <w:color w:val="323E4F" w:themeColor="text2" w:themeShade="BF"/>
          <w:spacing w:val="89"/>
          <w:sz w:val="20"/>
          <w:szCs w:val="20"/>
        </w:rPr>
        <w:t xml:space="preserve"> </w:t>
      </w:r>
      <w:hyperlink r:id="rId7" w:history="1">
        <w:r w:rsidRPr="00FB3D1D">
          <w:rPr>
            <w:b w:val="0"/>
            <w:bCs w:val="0"/>
            <w:color w:val="323E4F" w:themeColor="text2" w:themeShade="BF"/>
            <w:sz w:val="20"/>
            <w:szCs w:val="20"/>
          </w:rPr>
          <w:t>kwcooper.com</w:t>
        </w:r>
      </w:hyperlink>
      <w:r w:rsidRPr="00FB3D1D">
        <w:rPr>
          <w:rFonts w:ascii="Helvetica" w:hAnsi="Helvetica"/>
          <w:b w:val="0"/>
          <w:bCs w:val="0"/>
          <w:color w:val="323E4F" w:themeColor="text2" w:themeShade="BF"/>
          <w:sz w:val="20"/>
          <w:szCs w:val="20"/>
        </w:rPr>
        <w:t xml:space="preserve">  |    </w:t>
      </w:r>
      <w:r w:rsidRPr="00FB3D1D">
        <w:rPr>
          <w:b w:val="0"/>
          <w:bCs w:val="0"/>
          <w:color w:val="323E4F" w:themeColor="text2" w:themeShade="BF"/>
          <w:sz w:val="20"/>
          <w:szCs w:val="20"/>
        </w:rPr>
        <w:t>@kw_cooper</w:t>
      </w:r>
    </w:p>
    <w:p w14:paraId="53563DCF" w14:textId="3DD81CB5" w:rsidR="00FB3D1D" w:rsidRPr="00FB3D1D" w:rsidRDefault="00FB3D1D" w:rsidP="00784879">
      <w:pPr>
        <w:pStyle w:val="Title"/>
        <w:ind w:left="1890"/>
        <w:rPr>
          <w:rFonts w:ascii="Helvetica Neue Light" w:hAnsi="Helvetica Neue Light"/>
          <w:b w:val="0"/>
          <w:bCs w:val="0"/>
          <w:i/>
          <w:iCs/>
          <w:color w:val="595959" w:themeColor="text1" w:themeTint="A6"/>
          <w:sz w:val="20"/>
          <w:szCs w:val="20"/>
        </w:rPr>
      </w:pPr>
      <w:r w:rsidRPr="00FB3D1D">
        <w:rPr>
          <w:rFonts w:ascii="Helvetica Neue Light" w:hAnsi="Helvetica Neue Light"/>
          <w:b w:val="0"/>
          <w:bCs w:val="0"/>
          <w:i/>
          <w:iCs/>
          <w:color w:val="595959" w:themeColor="text1" w:themeTint="A6"/>
          <w:sz w:val="20"/>
          <w:szCs w:val="20"/>
        </w:rPr>
        <w:t>Last updated November 1</w:t>
      </w:r>
      <w:r w:rsidRPr="00FB3D1D">
        <w:rPr>
          <w:rFonts w:ascii="Helvetica Neue Light" w:hAnsi="Helvetica Neue Light"/>
          <w:b w:val="0"/>
          <w:bCs w:val="0"/>
          <w:i/>
          <w:iCs/>
          <w:color w:val="595959" w:themeColor="text1" w:themeTint="A6"/>
          <w:sz w:val="20"/>
          <w:szCs w:val="20"/>
          <w:vertAlign w:val="superscript"/>
        </w:rPr>
        <w:t>st</w:t>
      </w:r>
      <w:r w:rsidRPr="00FB3D1D">
        <w:rPr>
          <w:rFonts w:ascii="Helvetica Neue Light" w:hAnsi="Helvetica Neue Light"/>
          <w:b w:val="0"/>
          <w:bCs w:val="0"/>
          <w:i/>
          <w:iCs/>
          <w:color w:val="595959" w:themeColor="text1" w:themeTint="A6"/>
          <w:sz w:val="20"/>
          <w:szCs w:val="20"/>
        </w:rPr>
        <w:t>, 2021</w:t>
      </w:r>
    </w:p>
    <w:p w14:paraId="0D1DE9E2" w14:textId="77777777" w:rsidR="00784879" w:rsidRDefault="00784879" w:rsidP="00784879">
      <w:pPr>
        <w:rPr>
          <w:rFonts w:ascii="Helvetica Neue" w:hAnsi="Helvetica Neue"/>
          <w:b/>
          <w:bCs/>
          <w:sz w:val="28"/>
          <w:szCs w:val="28"/>
        </w:rPr>
      </w:pPr>
    </w:p>
    <w:p w14:paraId="522D3A4D" w14:textId="6C88AF65" w:rsidR="00784879" w:rsidRPr="00C03315" w:rsidRDefault="00784879" w:rsidP="00784879">
      <w:pPr>
        <w:rPr>
          <w:rFonts w:ascii="Helvetica Neue" w:hAnsi="Helvetica Neue"/>
          <w:b/>
          <w:bCs/>
          <w:sz w:val="28"/>
          <w:szCs w:val="28"/>
        </w:rPr>
      </w:pPr>
      <w:r w:rsidRPr="00C03315">
        <w:rPr>
          <w:rFonts w:ascii="Helvetica Neue" w:hAnsi="Helvetica Neue"/>
          <w:b/>
          <w:bCs/>
          <w:sz w:val="28"/>
          <w:szCs w:val="28"/>
        </w:rPr>
        <w:t>Education</w:t>
      </w:r>
    </w:p>
    <w:p w14:paraId="6B3F21F2" w14:textId="77777777" w:rsidR="00784879" w:rsidRPr="002537E7" w:rsidRDefault="00784879" w:rsidP="00784879">
      <w:pPr>
        <w:ind w:left="1890"/>
        <w:rPr>
          <w:rFonts w:ascii="Helvetica Neue" w:hAnsi="Helvetica Neue"/>
          <w:b/>
          <w:bCs/>
          <w:sz w:val="22"/>
          <w:szCs w:val="22"/>
        </w:rPr>
      </w:pPr>
      <w:r w:rsidRPr="002537E7">
        <w:rPr>
          <w:rFonts w:ascii="Helvetica Neue" w:hAnsi="Helvetica Neue"/>
          <w:b/>
          <w:bCs/>
          <w:sz w:val="22"/>
          <w:szCs w:val="22"/>
        </w:rPr>
        <w:t xml:space="preserve">University of California, Irvine                   </w:t>
      </w:r>
    </w:p>
    <w:p w14:paraId="12A3B976" w14:textId="6163D356" w:rsidR="00784879" w:rsidRDefault="00784879" w:rsidP="00784879">
      <w:pPr>
        <w:ind w:left="1890"/>
      </w:pPr>
      <w:r w:rsidRPr="002537E7">
        <w:rPr>
          <w:rFonts w:ascii="Helvetica Neue" w:hAnsi="Helvetica Neue"/>
          <w:sz w:val="22"/>
          <w:szCs w:val="22"/>
        </w:rPr>
        <w:t>Ph.D., Neurobiology and Behavior (In progress)</w:t>
      </w:r>
    </w:p>
    <w:p w14:paraId="4DAF70D2" w14:textId="77777777" w:rsidR="00784879" w:rsidRPr="00784879" w:rsidRDefault="00784879" w:rsidP="00784879">
      <w:pPr>
        <w:ind w:left="1890"/>
      </w:pPr>
    </w:p>
    <w:p w14:paraId="20DAF3C7" w14:textId="77777777" w:rsidR="00784879" w:rsidRPr="002537E7" w:rsidRDefault="00784879" w:rsidP="00784879">
      <w:pPr>
        <w:ind w:left="1890"/>
        <w:rPr>
          <w:rFonts w:ascii="Helvetica Neue" w:hAnsi="Helvetica Neue"/>
          <w:b/>
          <w:bCs/>
          <w:sz w:val="22"/>
          <w:szCs w:val="22"/>
        </w:rPr>
      </w:pPr>
      <w:r w:rsidRPr="002537E7">
        <w:rPr>
          <w:rFonts w:ascii="Helvetica Neue" w:hAnsi="Helvetica Neue"/>
          <w:b/>
          <w:bCs/>
          <w:sz w:val="22"/>
          <w:szCs w:val="22"/>
        </w:rPr>
        <w:t xml:space="preserve">Indiana University, Bloomington                        </w:t>
      </w:r>
    </w:p>
    <w:p w14:paraId="09B87B93" w14:textId="77777777" w:rsidR="00784879" w:rsidRPr="002537E7" w:rsidRDefault="00784879" w:rsidP="00784879">
      <w:pPr>
        <w:ind w:left="1890"/>
        <w:rPr>
          <w:rFonts w:ascii="Helvetica Neue" w:hAnsi="Helvetica Neue"/>
          <w:sz w:val="22"/>
          <w:szCs w:val="22"/>
        </w:rPr>
      </w:pPr>
      <w:r w:rsidRPr="002537E7">
        <w:rPr>
          <w:rFonts w:ascii="Helvetica Neue" w:hAnsi="Helvetica Neue"/>
          <w:sz w:val="22"/>
          <w:szCs w:val="22"/>
        </w:rPr>
        <w:t xml:space="preserve">B.S., Cognitive Science (Honors; May the 4th, 2019) </w:t>
      </w:r>
    </w:p>
    <w:p w14:paraId="2CCAC3C4" w14:textId="0AC6DA7C" w:rsidR="00784879" w:rsidRPr="002537E7" w:rsidRDefault="00784879" w:rsidP="00784879">
      <w:pPr>
        <w:ind w:left="1890"/>
        <w:rPr>
          <w:rFonts w:ascii="Helvetica Neue" w:hAnsi="Helvetica Neue"/>
          <w:sz w:val="22"/>
          <w:szCs w:val="22"/>
        </w:rPr>
      </w:pPr>
      <w:r w:rsidRPr="002537E7">
        <w:rPr>
          <w:rFonts w:ascii="Helvetica Neue" w:hAnsi="Helvetica Neue"/>
          <w:sz w:val="22"/>
          <w:szCs w:val="22"/>
        </w:rPr>
        <w:t>Certificate in Neuroscience; Minor in Psychology</w:t>
      </w:r>
    </w:p>
    <w:p w14:paraId="33B14799" w14:textId="77777777" w:rsidR="00C03315" w:rsidRDefault="00C03315" w:rsidP="00C03315">
      <w:pPr>
        <w:rPr>
          <w:rFonts w:ascii="Helvetica Neue" w:hAnsi="Helvetica Neue"/>
          <w:b/>
          <w:bCs/>
          <w:sz w:val="32"/>
          <w:szCs w:val="32"/>
        </w:rPr>
      </w:pPr>
    </w:p>
    <w:p w14:paraId="1F83CB97" w14:textId="3D271AF9" w:rsidR="00973279" w:rsidRPr="00784879" w:rsidRDefault="00C03315" w:rsidP="00C03315">
      <w:pPr>
        <w:rPr>
          <w:rFonts w:ascii="Helvetica Neue" w:hAnsi="Helvetica Neue"/>
          <w:b/>
          <w:bCs/>
          <w:sz w:val="28"/>
          <w:szCs w:val="28"/>
        </w:rPr>
      </w:pPr>
      <w:r>
        <w:rPr>
          <w:rFonts w:ascii="Helvetica Neue" w:hAnsi="Helvetica Neue"/>
          <w:b/>
          <w:bCs/>
          <w:sz w:val="28"/>
          <w:szCs w:val="28"/>
        </w:rPr>
        <w:t>Awards</w:t>
      </w:r>
    </w:p>
    <w:p w14:paraId="34A80197" w14:textId="19B59AF6" w:rsidR="00D30D76" w:rsidRDefault="00D30D76" w:rsidP="00D30D76">
      <w:pPr>
        <w:ind w:left="1890"/>
        <w:rPr>
          <w:rFonts w:ascii="Helvetica Neue" w:hAnsi="Helvetica Neue"/>
          <w:sz w:val="22"/>
          <w:szCs w:val="22"/>
        </w:rPr>
      </w:pPr>
      <w:r w:rsidRPr="00C03315">
        <w:rPr>
          <w:rFonts w:ascii="Helvetica Neue" w:hAnsi="Helvetica Neue"/>
          <w:sz w:val="22"/>
          <w:szCs w:val="22"/>
        </w:rPr>
        <w:t xml:space="preserve">Graduate Research Fellowship (GRFP) | </w:t>
      </w:r>
      <w:r w:rsidRPr="00C03315">
        <w:rPr>
          <w:rFonts w:ascii="Helvetica Neue" w:hAnsi="Helvetica Neue"/>
          <w:color w:val="808080" w:themeColor="background1" w:themeShade="80"/>
          <w:sz w:val="22"/>
          <w:szCs w:val="22"/>
        </w:rPr>
        <w:t>National Science Foundation</w:t>
      </w:r>
      <w:r w:rsidRPr="00C03315">
        <w:rPr>
          <w:rFonts w:ascii="Helvetica Neue" w:hAnsi="Helvetica Neue"/>
          <w:sz w:val="22"/>
          <w:szCs w:val="22"/>
        </w:rPr>
        <w:t xml:space="preserve"> | 2021</w:t>
      </w:r>
    </w:p>
    <w:p w14:paraId="770D7E8A" w14:textId="676F51F5" w:rsidR="00C03315" w:rsidRPr="00C03315" w:rsidRDefault="00C03315" w:rsidP="00C03315">
      <w:pPr>
        <w:ind w:left="1890"/>
        <w:rPr>
          <w:rFonts w:ascii="Helvetica Neue" w:hAnsi="Helvetica Neue"/>
          <w:sz w:val="22"/>
          <w:szCs w:val="22"/>
        </w:rPr>
      </w:pPr>
      <w:r w:rsidRPr="00C03315">
        <w:rPr>
          <w:rFonts w:ascii="Helvetica Neue" w:hAnsi="Helvetica Neue"/>
          <w:sz w:val="22"/>
          <w:szCs w:val="22"/>
        </w:rPr>
        <w:t xml:space="preserve">School of Biological Sciences Travel Award | </w:t>
      </w:r>
      <w:r w:rsidRPr="00C03315">
        <w:rPr>
          <w:rFonts w:ascii="Helvetica Neue" w:hAnsi="Helvetica Neue"/>
          <w:color w:val="808080" w:themeColor="background1" w:themeShade="80"/>
          <w:sz w:val="22"/>
          <w:szCs w:val="22"/>
        </w:rPr>
        <w:t xml:space="preserve">UC Irvine </w:t>
      </w:r>
      <w:proofErr w:type="spellStart"/>
      <w:r w:rsidRPr="00C03315">
        <w:rPr>
          <w:rFonts w:ascii="Helvetica Neue" w:hAnsi="Helvetica Neue"/>
          <w:color w:val="808080" w:themeColor="background1" w:themeShade="80"/>
          <w:sz w:val="22"/>
          <w:szCs w:val="22"/>
        </w:rPr>
        <w:t>BioSci</w:t>
      </w:r>
      <w:proofErr w:type="spellEnd"/>
      <w:r w:rsidRPr="00C03315">
        <w:rPr>
          <w:rFonts w:ascii="Helvetica Neue" w:hAnsi="Helvetica Neue"/>
          <w:color w:val="808080" w:themeColor="background1" w:themeShade="80"/>
          <w:sz w:val="22"/>
          <w:szCs w:val="22"/>
        </w:rPr>
        <w:t xml:space="preserve"> </w:t>
      </w:r>
      <w:r w:rsidRPr="00C03315">
        <w:rPr>
          <w:rFonts w:ascii="Helvetica Neue" w:hAnsi="Helvetica Neue"/>
          <w:sz w:val="22"/>
          <w:szCs w:val="22"/>
        </w:rPr>
        <w:t>| 2021</w:t>
      </w:r>
    </w:p>
    <w:p w14:paraId="7CAA0A64" w14:textId="36EEA906" w:rsidR="00C03315" w:rsidRPr="00C03315" w:rsidRDefault="00C03315" w:rsidP="00C03315">
      <w:pPr>
        <w:ind w:left="1890"/>
        <w:rPr>
          <w:rFonts w:ascii="Helvetica Neue" w:hAnsi="Helvetica Neue"/>
          <w:sz w:val="22"/>
          <w:szCs w:val="22"/>
        </w:rPr>
      </w:pPr>
      <w:r w:rsidRPr="00C03315">
        <w:rPr>
          <w:rFonts w:ascii="Helvetica Neue" w:hAnsi="Helvetica Neue"/>
          <w:sz w:val="22"/>
          <w:szCs w:val="22"/>
        </w:rPr>
        <w:t xml:space="preserve">Norman Weinberger Award | </w:t>
      </w:r>
      <w:r w:rsidRPr="00C03315">
        <w:rPr>
          <w:rFonts w:ascii="Helvetica Neue" w:hAnsi="Helvetica Neue"/>
          <w:color w:val="808080" w:themeColor="background1" w:themeShade="80"/>
          <w:sz w:val="22"/>
          <w:szCs w:val="22"/>
        </w:rPr>
        <w:t>UC Irvine CNLM</w:t>
      </w:r>
      <w:r w:rsidRPr="00C03315">
        <w:rPr>
          <w:rFonts w:ascii="Helvetica Neue" w:hAnsi="Helvetica Neue"/>
          <w:sz w:val="22"/>
          <w:szCs w:val="22"/>
        </w:rPr>
        <w:t xml:space="preserve"> | 2021</w:t>
      </w:r>
    </w:p>
    <w:p w14:paraId="2972841E" w14:textId="0CEB3ADB" w:rsidR="00C03315" w:rsidRPr="00C03315" w:rsidRDefault="00C03315" w:rsidP="00C03315">
      <w:pPr>
        <w:ind w:left="1890"/>
        <w:rPr>
          <w:rFonts w:ascii="Helvetica Neue" w:hAnsi="Helvetica Neue"/>
          <w:sz w:val="22"/>
          <w:szCs w:val="22"/>
        </w:rPr>
      </w:pPr>
      <w:r w:rsidRPr="00C03315">
        <w:rPr>
          <w:rFonts w:ascii="Helvetica Neue" w:hAnsi="Helvetica Neue"/>
          <w:sz w:val="22"/>
          <w:szCs w:val="22"/>
        </w:rPr>
        <w:t xml:space="preserve">Best International AI Research Organization | </w:t>
      </w:r>
      <w:r w:rsidRPr="00C03315">
        <w:rPr>
          <w:rFonts w:ascii="Helvetica Neue" w:hAnsi="Helvetica Neue"/>
          <w:color w:val="808080" w:themeColor="background1" w:themeShade="80"/>
          <w:sz w:val="22"/>
          <w:szCs w:val="22"/>
        </w:rPr>
        <w:t>Wealth &amp; Finance</w:t>
      </w:r>
      <w:r w:rsidRPr="00C03315">
        <w:rPr>
          <w:rFonts w:ascii="Helvetica Neue" w:hAnsi="Helvetica Neue"/>
          <w:sz w:val="22"/>
          <w:szCs w:val="22"/>
        </w:rPr>
        <w:t xml:space="preserve"> | 2020</w:t>
      </w:r>
    </w:p>
    <w:p w14:paraId="361561EC" w14:textId="0EF97F10" w:rsidR="00C03315" w:rsidRPr="00C03315" w:rsidRDefault="00C03315" w:rsidP="00C03315">
      <w:pPr>
        <w:ind w:left="1890"/>
        <w:rPr>
          <w:rFonts w:ascii="Helvetica Neue" w:hAnsi="Helvetica Neue"/>
          <w:sz w:val="22"/>
          <w:szCs w:val="22"/>
        </w:rPr>
      </w:pPr>
      <w:r w:rsidRPr="00C03315">
        <w:rPr>
          <w:rFonts w:ascii="Helvetica Neue" w:hAnsi="Helvetica Neue"/>
          <w:sz w:val="22"/>
          <w:szCs w:val="22"/>
        </w:rPr>
        <w:t xml:space="preserve">DTEI Pedagogical Fellowship | </w:t>
      </w:r>
      <w:r w:rsidRPr="00C03315">
        <w:rPr>
          <w:rFonts w:ascii="Helvetica Neue" w:hAnsi="Helvetica Neue"/>
          <w:color w:val="808080" w:themeColor="background1" w:themeShade="80"/>
          <w:sz w:val="22"/>
          <w:szCs w:val="22"/>
        </w:rPr>
        <w:t>UC Irvine</w:t>
      </w:r>
      <w:r w:rsidRPr="00C03315">
        <w:rPr>
          <w:rFonts w:ascii="Helvetica Neue" w:hAnsi="Helvetica Neue"/>
          <w:sz w:val="22"/>
          <w:szCs w:val="22"/>
        </w:rPr>
        <w:t xml:space="preserve"> | 2020</w:t>
      </w:r>
    </w:p>
    <w:p w14:paraId="5684809A" w14:textId="0A70F8FA" w:rsidR="00C03315" w:rsidRPr="00C03315" w:rsidRDefault="00C03315" w:rsidP="00C03315">
      <w:pPr>
        <w:ind w:left="1890"/>
        <w:rPr>
          <w:rFonts w:ascii="Helvetica Neue" w:hAnsi="Helvetica Neue"/>
          <w:sz w:val="22"/>
          <w:szCs w:val="22"/>
        </w:rPr>
      </w:pPr>
      <w:r w:rsidRPr="00C03315">
        <w:rPr>
          <w:rFonts w:ascii="Helvetica Neue" w:hAnsi="Helvetica Neue"/>
          <w:sz w:val="22"/>
          <w:szCs w:val="22"/>
        </w:rPr>
        <w:t xml:space="preserve">Cognitive Science Outstanding Research | </w:t>
      </w:r>
      <w:r w:rsidRPr="00C03315">
        <w:rPr>
          <w:rFonts w:ascii="Helvetica Neue" w:hAnsi="Helvetica Neue"/>
          <w:color w:val="808080" w:themeColor="background1" w:themeShade="80"/>
          <w:sz w:val="22"/>
          <w:szCs w:val="22"/>
        </w:rPr>
        <w:t>Indiana University</w:t>
      </w:r>
      <w:r w:rsidRPr="00C03315">
        <w:rPr>
          <w:rFonts w:ascii="Helvetica Neue" w:hAnsi="Helvetica Neue"/>
          <w:sz w:val="22"/>
          <w:szCs w:val="22"/>
        </w:rPr>
        <w:t xml:space="preserve"> | 2019</w:t>
      </w:r>
    </w:p>
    <w:p w14:paraId="14B7F9A5" w14:textId="0004259E" w:rsidR="00C03315" w:rsidRPr="00C03315" w:rsidRDefault="00C03315" w:rsidP="00C03315">
      <w:pPr>
        <w:ind w:left="1890"/>
        <w:rPr>
          <w:rFonts w:ascii="Helvetica Neue" w:hAnsi="Helvetica Neue"/>
          <w:sz w:val="22"/>
          <w:szCs w:val="22"/>
        </w:rPr>
      </w:pPr>
      <w:r w:rsidRPr="00C03315">
        <w:rPr>
          <w:rFonts w:ascii="Helvetica Neue" w:hAnsi="Helvetica Neue"/>
          <w:sz w:val="22"/>
          <w:szCs w:val="22"/>
        </w:rPr>
        <w:t xml:space="preserve">GRFP (Honorable Mention) | </w:t>
      </w:r>
      <w:r w:rsidRPr="00C03315">
        <w:rPr>
          <w:rFonts w:ascii="Helvetica Neue" w:hAnsi="Helvetica Neue"/>
          <w:color w:val="808080" w:themeColor="background1" w:themeShade="80"/>
          <w:sz w:val="22"/>
          <w:szCs w:val="22"/>
        </w:rPr>
        <w:t>National Science Foundation</w:t>
      </w:r>
      <w:r w:rsidRPr="00C03315">
        <w:rPr>
          <w:rFonts w:ascii="Helvetica Neue" w:hAnsi="Helvetica Neue"/>
          <w:sz w:val="22"/>
          <w:szCs w:val="22"/>
        </w:rPr>
        <w:t xml:space="preserve"> | 2018</w:t>
      </w:r>
    </w:p>
    <w:p w14:paraId="63ADCA1B" w14:textId="2A403543" w:rsidR="00784879" w:rsidRDefault="00C03315" w:rsidP="00C03315">
      <w:pPr>
        <w:ind w:left="1890"/>
        <w:rPr>
          <w:rFonts w:ascii="Helvetica Neue" w:hAnsi="Helvetica Neue"/>
          <w:sz w:val="22"/>
          <w:szCs w:val="22"/>
        </w:rPr>
      </w:pPr>
      <w:r w:rsidRPr="00C03315">
        <w:rPr>
          <w:rFonts w:ascii="Helvetica Neue" w:hAnsi="Helvetica Neue"/>
          <w:sz w:val="22"/>
          <w:szCs w:val="22"/>
        </w:rPr>
        <w:t xml:space="preserve">Outstanding Contribution in Cognitive Science | </w:t>
      </w:r>
      <w:r w:rsidRPr="00C03315">
        <w:rPr>
          <w:rFonts w:ascii="Helvetica Neue" w:hAnsi="Helvetica Neue"/>
          <w:color w:val="808080" w:themeColor="background1" w:themeShade="80"/>
          <w:sz w:val="22"/>
          <w:szCs w:val="22"/>
        </w:rPr>
        <w:t>Indiana University</w:t>
      </w:r>
      <w:r w:rsidRPr="00C03315">
        <w:rPr>
          <w:rFonts w:ascii="Helvetica Neue" w:hAnsi="Helvetica Neue"/>
          <w:sz w:val="22"/>
          <w:szCs w:val="22"/>
        </w:rPr>
        <w:t xml:space="preserve"> | 2018</w:t>
      </w:r>
    </w:p>
    <w:p w14:paraId="7C480BA0" w14:textId="77777777" w:rsidR="00C03315" w:rsidRDefault="00C03315" w:rsidP="00C03315">
      <w:pPr>
        <w:ind w:left="1890"/>
        <w:rPr>
          <w:rFonts w:ascii="Helvetica Neue" w:hAnsi="Helvetica Neue"/>
          <w:sz w:val="22"/>
          <w:szCs w:val="22"/>
        </w:rPr>
      </w:pPr>
    </w:p>
    <w:p w14:paraId="3DE74E6B" w14:textId="6DB844D9" w:rsidR="00784879" w:rsidRDefault="00784879" w:rsidP="00784879">
      <w:pPr>
        <w:rPr>
          <w:rFonts w:ascii="Helvetica Neue" w:hAnsi="Helvetica Neue"/>
          <w:sz w:val="22"/>
          <w:szCs w:val="22"/>
        </w:rPr>
      </w:pPr>
    </w:p>
    <w:p w14:paraId="23B07410" w14:textId="77777777" w:rsidR="00784879" w:rsidRPr="00784879" w:rsidRDefault="00784879" w:rsidP="00784879">
      <w:pPr>
        <w:rPr>
          <w:rFonts w:ascii="Helvetica Neue" w:hAnsi="Helvetica Neue"/>
          <w:b/>
          <w:bCs/>
          <w:sz w:val="28"/>
          <w:szCs w:val="28"/>
        </w:rPr>
      </w:pPr>
      <w:r>
        <w:rPr>
          <w:rFonts w:ascii="Helvetica Neue" w:hAnsi="Helvetica Neue"/>
          <w:b/>
          <w:bCs/>
          <w:sz w:val="28"/>
          <w:szCs w:val="28"/>
        </w:rPr>
        <w:t xml:space="preserve">Publications   </w:t>
      </w:r>
    </w:p>
    <w:p w14:paraId="666BB27C" w14:textId="07B2A8D7" w:rsidR="00C03315" w:rsidRPr="00C03315" w:rsidRDefault="00C03315" w:rsidP="00CA0FC6">
      <w:pPr>
        <w:ind w:left="1890" w:right="360"/>
        <w:rPr>
          <w:rFonts w:ascii="Helvetica Neue" w:hAnsi="Helvetica Neue"/>
          <w:sz w:val="22"/>
          <w:szCs w:val="22"/>
        </w:rPr>
      </w:pPr>
      <w:r w:rsidRPr="00C03315">
        <w:rPr>
          <w:rFonts w:ascii="Helvetica Neue" w:hAnsi="Helvetica Neue"/>
          <w:sz w:val="22"/>
          <w:szCs w:val="22"/>
        </w:rPr>
        <w:t>[Preprint]</w:t>
      </w:r>
      <w:r>
        <w:rPr>
          <w:rFonts w:ascii="Helvetica Neue" w:hAnsi="Helvetica Neue"/>
          <w:b/>
          <w:bCs/>
          <w:sz w:val="22"/>
          <w:szCs w:val="22"/>
        </w:rPr>
        <w:t xml:space="preserve"> </w:t>
      </w:r>
      <w:r w:rsidRPr="00C03315">
        <w:rPr>
          <w:rFonts w:ascii="Helvetica Neue" w:hAnsi="Helvetica Neue"/>
          <w:b/>
          <w:bCs/>
          <w:sz w:val="22"/>
          <w:szCs w:val="22"/>
        </w:rPr>
        <w:t xml:space="preserve">Increasing incidence of parosmia and </w:t>
      </w:r>
      <w:proofErr w:type="spellStart"/>
      <w:r w:rsidRPr="00C03315">
        <w:rPr>
          <w:rFonts w:ascii="Helvetica Neue" w:hAnsi="Helvetica Neue"/>
          <w:b/>
          <w:bCs/>
          <w:sz w:val="22"/>
          <w:szCs w:val="22"/>
        </w:rPr>
        <w:t>phantosmia</w:t>
      </w:r>
      <w:proofErr w:type="spellEnd"/>
      <w:r w:rsidRPr="00C03315">
        <w:rPr>
          <w:rFonts w:ascii="Helvetica Neue" w:hAnsi="Helvetica Neue"/>
          <w:b/>
          <w:bCs/>
          <w:sz w:val="22"/>
          <w:szCs w:val="22"/>
        </w:rPr>
        <w:t xml:space="preserve"> in patients recovering from COVID-19 smell loss.</w:t>
      </w:r>
      <w:r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Pr="00C03315">
        <w:rPr>
          <w:rFonts w:ascii="Helvetica Neue" w:hAnsi="Helvetica Neue"/>
          <w:sz w:val="22"/>
          <w:szCs w:val="22"/>
        </w:rPr>
        <w:t>Ohla</w:t>
      </w:r>
      <w:proofErr w:type="spellEnd"/>
      <w:r w:rsidRPr="00C03315">
        <w:rPr>
          <w:rFonts w:ascii="Helvetica Neue" w:hAnsi="Helvetica Neue"/>
          <w:sz w:val="22"/>
          <w:szCs w:val="22"/>
        </w:rPr>
        <w:t xml:space="preserve">, K., </w:t>
      </w:r>
      <w:proofErr w:type="spellStart"/>
      <w:r w:rsidRPr="00C03315">
        <w:rPr>
          <w:rFonts w:ascii="Helvetica Neue" w:hAnsi="Helvetica Neue"/>
          <w:sz w:val="22"/>
          <w:szCs w:val="22"/>
        </w:rPr>
        <w:t>Veldhuizen</w:t>
      </w:r>
      <w:proofErr w:type="spellEnd"/>
      <w:r w:rsidRPr="00C03315">
        <w:rPr>
          <w:rFonts w:ascii="Helvetica Neue" w:hAnsi="Helvetica Neue"/>
          <w:sz w:val="22"/>
          <w:szCs w:val="22"/>
        </w:rPr>
        <w:t xml:space="preserve">, M.G., Green, T., Hannum, M.E., Bakke, A.J., </w:t>
      </w:r>
      <w:proofErr w:type="spellStart"/>
      <w:r w:rsidRPr="00C03315">
        <w:rPr>
          <w:rFonts w:ascii="Helvetica Neue" w:hAnsi="Helvetica Neue"/>
          <w:sz w:val="22"/>
          <w:szCs w:val="22"/>
        </w:rPr>
        <w:t>Moein</w:t>
      </w:r>
      <w:proofErr w:type="spellEnd"/>
      <w:r w:rsidRPr="00C03315">
        <w:rPr>
          <w:rFonts w:ascii="Helvetica Neue" w:hAnsi="Helvetica Neue"/>
          <w:sz w:val="22"/>
          <w:szCs w:val="22"/>
        </w:rPr>
        <w:t xml:space="preserve">, S., </w:t>
      </w:r>
      <w:proofErr w:type="spellStart"/>
      <w:r w:rsidRPr="00C03315">
        <w:rPr>
          <w:rFonts w:ascii="Helvetica Neue" w:hAnsi="Helvetica Neue"/>
          <w:sz w:val="22"/>
          <w:szCs w:val="22"/>
        </w:rPr>
        <w:t>Tognetti</w:t>
      </w:r>
      <w:proofErr w:type="spellEnd"/>
      <w:r w:rsidRPr="00C03315">
        <w:rPr>
          <w:rFonts w:ascii="Helvetica Neue" w:hAnsi="Helvetica Neue"/>
          <w:sz w:val="22"/>
          <w:szCs w:val="22"/>
        </w:rPr>
        <w:t xml:space="preserve">, A., Postma, E.M., Pellegrino, R., ... Cooper, K. W., ... Hwang, L.D. and </w:t>
      </w:r>
      <w:proofErr w:type="spellStart"/>
      <w:r w:rsidRPr="00C03315">
        <w:rPr>
          <w:rFonts w:ascii="Helvetica Neue" w:hAnsi="Helvetica Neue"/>
          <w:sz w:val="22"/>
          <w:szCs w:val="22"/>
        </w:rPr>
        <w:t>Albayay</w:t>
      </w:r>
      <w:proofErr w:type="spellEnd"/>
      <w:r w:rsidRPr="00C03315">
        <w:rPr>
          <w:rFonts w:ascii="Helvetica Neue" w:hAnsi="Helvetica Neue"/>
          <w:sz w:val="22"/>
          <w:szCs w:val="22"/>
        </w:rPr>
        <w:t xml:space="preserve">, J. (2021) </w:t>
      </w:r>
      <w:proofErr w:type="spellStart"/>
      <w:r w:rsidRPr="00C03315">
        <w:rPr>
          <w:rFonts w:ascii="Helvetica Neue" w:hAnsi="Helvetica Neue"/>
          <w:sz w:val="22"/>
          <w:szCs w:val="22"/>
        </w:rPr>
        <w:t>medRxiv</w:t>
      </w:r>
      <w:proofErr w:type="spellEnd"/>
      <w:r w:rsidRPr="00C03315">
        <w:rPr>
          <w:rFonts w:ascii="Helvetica Neue" w:hAnsi="Helvetica Neue"/>
          <w:sz w:val="22"/>
          <w:szCs w:val="22"/>
        </w:rPr>
        <w:t xml:space="preserve"> </w:t>
      </w:r>
    </w:p>
    <w:p w14:paraId="4CAB2A92" w14:textId="77777777" w:rsidR="00C03315" w:rsidRPr="00C03315" w:rsidRDefault="00C03315" w:rsidP="00CA0FC6">
      <w:pPr>
        <w:ind w:left="1890" w:right="360"/>
        <w:rPr>
          <w:rFonts w:ascii="Helvetica Neue" w:hAnsi="Helvetica Neue"/>
          <w:sz w:val="22"/>
          <w:szCs w:val="22"/>
        </w:rPr>
      </w:pPr>
    </w:p>
    <w:p w14:paraId="02D14C4E" w14:textId="3B78F999" w:rsidR="00C03315" w:rsidRPr="00C03315" w:rsidRDefault="00CA0FC6" w:rsidP="00CA0FC6">
      <w:pPr>
        <w:ind w:left="1890" w:right="360"/>
        <w:rPr>
          <w:rFonts w:ascii="Helvetica Neue" w:hAnsi="Helvetica Neue"/>
          <w:sz w:val="22"/>
          <w:szCs w:val="22"/>
        </w:rPr>
      </w:pPr>
      <w:r w:rsidRPr="00CA0FC6">
        <w:rPr>
          <w:rFonts w:ascii="Helvetica Neue" w:hAnsi="Helvetica Neue"/>
          <w:sz w:val="22"/>
          <w:szCs w:val="22"/>
        </w:rPr>
        <w:t>[</w:t>
      </w:r>
      <w:r>
        <w:rPr>
          <w:rFonts w:ascii="Helvetica Neue" w:hAnsi="Helvetica Neue"/>
          <w:sz w:val="22"/>
          <w:szCs w:val="22"/>
        </w:rPr>
        <w:t>8</w:t>
      </w:r>
      <w:r w:rsidRPr="00CA0FC6">
        <w:rPr>
          <w:rFonts w:ascii="Helvetica Neue" w:hAnsi="Helvetica Neue"/>
          <w:sz w:val="22"/>
          <w:szCs w:val="22"/>
        </w:rPr>
        <w:t>]</w:t>
      </w:r>
      <w:r>
        <w:rPr>
          <w:rFonts w:ascii="Helvetica Neue" w:hAnsi="Helvetica Neue"/>
          <w:sz w:val="22"/>
          <w:szCs w:val="22"/>
        </w:rPr>
        <w:t xml:space="preserve"> </w:t>
      </w:r>
      <w:r w:rsidR="00C03315" w:rsidRPr="00C03315">
        <w:rPr>
          <w:rFonts w:ascii="Helvetica Neue" w:hAnsi="Helvetica Neue"/>
          <w:b/>
          <w:bCs/>
          <w:sz w:val="22"/>
          <w:szCs w:val="22"/>
        </w:rPr>
        <w:t>Hippocampal ensembles represent sequential relationships among discrete nonspatial events</w:t>
      </w:r>
      <w:r w:rsidR="00C03315"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="00C03315" w:rsidRPr="00C03315">
        <w:rPr>
          <w:rFonts w:ascii="Helvetica Neue" w:hAnsi="Helvetica Neue"/>
          <w:sz w:val="22"/>
          <w:szCs w:val="22"/>
        </w:rPr>
        <w:t>Shahbaba</w:t>
      </w:r>
      <w:proofErr w:type="spellEnd"/>
      <w:r w:rsidR="00C03315" w:rsidRPr="00C03315">
        <w:rPr>
          <w:rFonts w:ascii="Helvetica Neue" w:hAnsi="Helvetica Neue"/>
          <w:sz w:val="22"/>
          <w:szCs w:val="22"/>
        </w:rPr>
        <w:t xml:space="preserve">, B., Li, L., </w:t>
      </w:r>
      <w:proofErr w:type="spellStart"/>
      <w:r w:rsidR="00C03315" w:rsidRPr="00C03315">
        <w:rPr>
          <w:rFonts w:ascii="Helvetica Neue" w:hAnsi="Helvetica Neue"/>
          <w:sz w:val="22"/>
          <w:szCs w:val="22"/>
        </w:rPr>
        <w:t>Agostinelli</w:t>
      </w:r>
      <w:proofErr w:type="spellEnd"/>
      <w:r w:rsidR="00C03315" w:rsidRPr="00C03315">
        <w:rPr>
          <w:rFonts w:ascii="Helvetica Neue" w:hAnsi="Helvetica Neue"/>
          <w:sz w:val="22"/>
          <w:szCs w:val="22"/>
        </w:rPr>
        <w:t xml:space="preserve">, F., Saraf, M., Elias, G. A., Cooper, K. W., </w:t>
      </w:r>
      <w:proofErr w:type="spellStart"/>
      <w:r w:rsidR="00C03315" w:rsidRPr="00C03315">
        <w:rPr>
          <w:rFonts w:ascii="Helvetica Neue" w:hAnsi="Helvetica Neue"/>
          <w:sz w:val="22"/>
          <w:szCs w:val="22"/>
        </w:rPr>
        <w:t>Baldi</w:t>
      </w:r>
      <w:proofErr w:type="spellEnd"/>
      <w:r w:rsidR="00C03315" w:rsidRPr="00C03315">
        <w:rPr>
          <w:rFonts w:ascii="Helvetica Neue" w:hAnsi="Helvetica Neue"/>
          <w:sz w:val="22"/>
          <w:szCs w:val="22"/>
        </w:rPr>
        <w:t>, P.</w:t>
      </w:r>
      <w:proofErr w:type="gramStart"/>
      <w:r w:rsidR="00C03315" w:rsidRPr="00C03315">
        <w:rPr>
          <w:rFonts w:ascii="Helvetica Neue" w:hAnsi="Helvetica Neue"/>
          <w:sz w:val="22"/>
          <w:szCs w:val="22"/>
        </w:rPr>
        <w:t>,  Fortin</w:t>
      </w:r>
      <w:proofErr w:type="gramEnd"/>
      <w:r w:rsidR="00C03315" w:rsidRPr="00C03315">
        <w:rPr>
          <w:rFonts w:ascii="Helvetica Neue" w:hAnsi="Helvetica Neue"/>
          <w:sz w:val="22"/>
          <w:szCs w:val="22"/>
        </w:rPr>
        <w:t>, N. J. (</w:t>
      </w:r>
      <w:r w:rsidR="00C03315">
        <w:rPr>
          <w:rFonts w:ascii="Helvetica Neue" w:hAnsi="Helvetica Neue"/>
          <w:sz w:val="22"/>
          <w:szCs w:val="22"/>
        </w:rPr>
        <w:t>In press</w:t>
      </w:r>
      <w:r w:rsidR="00C03315" w:rsidRPr="00C03315">
        <w:rPr>
          <w:rFonts w:ascii="Helvetica Neue" w:hAnsi="Helvetica Neue"/>
          <w:sz w:val="22"/>
          <w:szCs w:val="22"/>
        </w:rPr>
        <w:t xml:space="preserve">) </w:t>
      </w:r>
      <w:r w:rsidR="00C03315">
        <w:rPr>
          <w:rFonts w:ascii="Helvetica Neue" w:hAnsi="Helvetica Neue"/>
          <w:sz w:val="22"/>
          <w:szCs w:val="22"/>
        </w:rPr>
        <w:t>Nature Communications</w:t>
      </w:r>
    </w:p>
    <w:p w14:paraId="79438329" w14:textId="46497B30" w:rsidR="00C03315" w:rsidRPr="00C03315" w:rsidRDefault="00C03315" w:rsidP="00CA0FC6">
      <w:pPr>
        <w:ind w:right="360"/>
        <w:rPr>
          <w:rFonts w:ascii="Helvetica Neue" w:hAnsi="Helvetica Neue"/>
          <w:sz w:val="22"/>
          <w:szCs w:val="22"/>
        </w:rPr>
      </w:pPr>
    </w:p>
    <w:p w14:paraId="126FC5F0" w14:textId="24CB2611" w:rsidR="00C03315" w:rsidRPr="00C03315" w:rsidRDefault="00CA0FC6" w:rsidP="00CA0FC6">
      <w:pPr>
        <w:ind w:left="1890" w:right="360"/>
        <w:rPr>
          <w:rFonts w:ascii="Helvetica Neue" w:hAnsi="Helvetica Neue"/>
          <w:sz w:val="22"/>
          <w:szCs w:val="22"/>
        </w:rPr>
      </w:pPr>
      <w:r w:rsidRPr="00CA0FC6">
        <w:rPr>
          <w:rFonts w:ascii="Helvetica Neue" w:hAnsi="Helvetica Neue"/>
          <w:sz w:val="22"/>
          <w:szCs w:val="22"/>
        </w:rPr>
        <w:t>[</w:t>
      </w:r>
      <w:r>
        <w:rPr>
          <w:rFonts w:ascii="Helvetica Neue" w:hAnsi="Helvetica Neue"/>
          <w:sz w:val="22"/>
          <w:szCs w:val="22"/>
        </w:rPr>
        <w:t>7</w:t>
      </w:r>
      <w:r w:rsidRPr="00CA0FC6">
        <w:rPr>
          <w:rFonts w:ascii="Helvetica Neue" w:hAnsi="Helvetica Neue"/>
          <w:sz w:val="22"/>
          <w:szCs w:val="22"/>
        </w:rPr>
        <w:t>]</w:t>
      </w:r>
      <w:r>
        <w:rPr>
          <w:rFonts w:ascii="Helvetica Neue" w:hAnsi="Helvetica Neue"/>
          <w:sz w:val="22"/>
          <w:szCs w:val="22"/>
        </w:rPr>
        <w:t xml:space="preserve"> </w:t>
      </w:r>
      <w:r w:rsidR="00C03315" w:rsidRPr="00C03315">
        <w:rPr>
          <w:rFonts w:ascii="Helvetica Neue" w:hAnsi="Helvetica Neue"/>
          <w:b/>
          <w:bCs/>
          <w:sz w:val="22"/>
          <w:szCs w:val="22"/>
        </w:rPr>
        <w:t xml:space="preserve">Avalanche: </w:t>
      </w:r>
      <w:proofErr w:type="gramStart"/>
      <w:r w:rsidR="00C03315" w:rsidRPr="00C03315">
        <w:rPr>
          <w:rFonts w:ascii="Helvetica Neue" w:hAnsi="Helvetica Neue"/>
          <w:b/>
          <w:bCs/>
          <w:sz w:val="22"/>
          <w:szCs w:val="22"/>
        </w:rPr>
        <w:t>an</w:t>
      </w:r>
      <w:proofErr w:type="gramEnd"/>
      <w:r w:rsidR="00C03315" w:rsidRPr="00C03315">
        <w:rPr>
          <w:rFonts w:ascii="Helvetica Neue" w:hAnsi="Helvetica Neue"/>
          <w:b/>
          <w:bCs/>
          <w:sz w:val="22"/>
          <w:szCs w:val="22"/>
        </w:rPr>
        <w:t xml:space="preserve"> End-to-End Library for Continual Learning</w:t>
      </w:r>
      <w:r w:rsidR="00C03315">
        <w:rPr>
          <w:rFonts w:ascii="Helvetica Neue" w:hAnsi="Helvetica Neue"/>
          <w:sz w:val="22"/>
          <w:szCs w:val="22"/>
        </w:rPr>
        <w:t xml:space="preserve"> </w:t>
      </w:r>
      <w:r w:rsidR="00C03315" w:rsidRPr="00C03315">
        <w:rPr>
          <w:rFonts w:ascii="Helvetica Neue" w:hAnsi="Helvetica Neue"/>
          <w:sz w:val="22"/>
          <w:szCs w:val="22"/>
        </w:rPr>
        <w:t xml:space="preserve">Vincenzo </w:t>
      </w:r>
      <w:proofErr w:type="spellStart"/>
      <w:r w:rsidR="00C03315" w:rsidRPr="00C03315">
        <w:rPr>
          <w:rFonts w:ascii="Helvetica Neue" w:hAnsi="Helvetica Neue"/>
          <w:sz w:val="22"/>
          <w:szCs w:val="22"/>
        </w:rPr>
        <w:t>Lomonaco</w:t>
      </w:r>
      <w:proofErr w:type="spellEnd"/>
      <w:r w:rsidR="00C03315" w:rsidRPr="00C03315">
        <w:rPr>
          <w:rFonts w:ascii="Helvetica Neue" w:hAnsi="Helvetica Neue"/>
          <w:sz w:val="22"/>
          <w:szCs w:val="22"/>
        </w:rPr>
        <w:t xml:space="preserve">, Lorenzo Pellegrini, Andrea </w:t>
      </w:r>
      <w:proofErr w:type="spellStart"/>
      <w:r w:rsidR="00C03315" w:rsidRPr="00C03315">
        <w:rPr>
          <w:rFonts w:ascii="Helvetica Neue" w:hAnsi="Helvetica Neue"/>
          <w:sz w:val="22"/>
          <w:szCs w:val="22"/>
        </w:rPr>
        <w:t>Cossu</w:t>
      </w:r>
      <w:proofErr w:type="spellEnd"/>
      <w:r w:rsidR="00C03315" w:rsidRPr="00C03315">
        <w:rPr>
          <w:rFonts w:ascii="Helvetica Neue" w:hAnsi="Helvetica Neue"/>
          <w:sz w:val="22"/>
          <w:szCs w:val="22"/>
        </w:rPr>
        <w:t xml:space="preserve">, Antonio Carta, Gabriele </w:t>
      </w:r>
      <w:proofErr w:type="spellStart"/>
      <w:r w:rsidR="00C03315" w:rsidRPr="00C03315">
        <w:rPr>
          <w:rFonts w:ascii="Helvetica Neue" w:hAnsi="Helvetica Neue"/>
          <w:sz w:val="22"/>
          <w:szCs w:val="22"/>
        </w:rPr>
        <w:t>Graffieti</w:t>
      </w:r>
      <w:proofErr w:type="spellEnd"/>
      <w:r w:rsidR="00C03315" w:rsidRPr="00C03315">
        <w:rPr>
          <w:rFonts w:ascii="Helvetica Neue" w:hAnsi="Helvetica Neue"/>
          <w:sz w:val="22"/>
          <w:szCs w:val="22"/>
        </w:rPr>
        <w:t xml:space="preserve">, ... Keiland Cooper, ... Davide </w:t>
      </w:r>
      <w:proofErr w:type="spellStart"/>
      <w:r w:rsidR="00C03315" w:rsidRPr="00C03315">
        <w:rPr>
          <w:rFonts w:ascii="Helvetica Neue" w:hAnsi="Helvetica Neue"/>
          <w:sz w:val="22"/>
          <w:szCs w:val="22"/>
        </w:rPr>
        <w:t>Bacciu</w:t>
      </w:r>
      <w:proofErr w:type="spellEnd"/>
      <w:r w:rsidR="00C03315" w:rsidRPr="00C03315">
        <w:rPr>
          <w:rFonts w:ascii="Helvetica Neue" w:hAnsi="Helvetica Neue"/>
          <w:sz w:val="22"/>
          <w:szCs w:val="22"/>
        </w:rPr>
        <w:t xml:space="preserve">, Davide </w:t>
      </w:r>
      <w:proofErr w:type="spellStart"/>
      <w:r w:rsidR="00C03315" w:rsidRPr="00C03315">
        <w:rPr>
          <w:rFonts w:ascii="Helvetica Neue" w:hAnsi="Helvetica Neue"/>
          <w:sz w:val="22"/>
          <w:szCs w:val="22"/>
        </w:rPr>
        <w:t>Maltoni</w:t>
      </w:r>
      <w:proofErr w:type="spellEnd"/>
      <w:r w:rsidR="00C03315" w:rsidRPr="00C03315">
        <w:rPr>
          <w:rFonts w:ascii="Helvetica Neue" w:hAnsi="Helvetica Neue"/>
          <w:sz w:val="22"/>
          <w:szCs w:val="22"/>
        </w:rPr>
        <w:t xml:space="preserve"> (2021) Proceedings of the IEEE/CVF Conference on Computer Vision and Pattern Recognition </w:t>
      </w:r>
    </w:p>
    <w:p w14:paraId="65095344" w14:textId="77777777" w:rsidR="00C03315" w:rsidRPr="00C03315" w:rsidRDefault="00C03315" w:rsidP="00CA0FC6">
      <w:pPr>
        <w:ind w:left="1890" w:right="360"/>
        <w:rPr>
          <w:rFonts w:ascii="Helvetica Neue" w:hAnsi="Helvetica Neue"/>
          <w:sz w:val="22"/>
          <w:szCs w:val="22"/>
        </w:rPr>
      </w:pPr>
    </w:p>
    <w:p w14:paraId="019B32EA" w14:textId="1C2C6BF7" w:rsidR="00C03315" w:rsidRPr="00C03315" w:rsidRDefault="00CA0FC6" w:rsidP="00CA0FC6">
      <w:pPr>
        <w:ind w:left="1890" w:right="360"/>
        <w:rPr>
          <w:rFonts w:ascii="Helvetica Neue" w:hAnsi="Helvetica Neue"/>
          <w:sz w:val="22"/>
          <w:szCs w:val="22"/>
        </w:rPr>
      </w:pPr>
      <w:r w:rsidRPr="00CA0FC6">
        <w:rPr>
          <w:rFonts w:ascii="Helvetica Neue" w:hAnsi="Helvetica Neue"/>
          <w:sz w:val="22"/>
          <w:szCs w:val="22"/>
        </w:rPr>
        <w:t>[</w:t>
      </w:r>
      <w:r>
        <w:rPr>
          <w:rFonts w:ascii="Helvetica Neue" w:hAnsi="Helvetica Neue"/>
          <w:sz w:val="22"/>
          <w:szCs w:val="22"/>
        </w:rPr>
        <w:t>6</w:t>
      </w:r>
      <w:r w:rsidRPr="00CA0FC6">
        <w:rPr>
          <w:rFonts w:ascii="Helvetica Neue" w:hAnsi="Helvetica Neue"/>
          <w:sz w:val="22"/>
          <w:szCs w:val="22"/>
        </w:rPr>
        <w:t>]</w:t>
      </w:r>
      <w:r>
        <w:rPr>
          <w:rFonts w:ascii="Helvetica Neue" w:hAnsi="Helvetica Neue"/>
          <w:sz w:val="22"/>
          <w:szCs w:val="22"/>
        </w:rPr>
        <w:t xml:space="preserve"> </w:t>
      </w:r>
      <w:r w:rsidR="00C03315" w:rsidRPr="00C03315">
        <w:rPr>
          <w:rFonts w:ascii="Helvetica Neue" w:hAnsi="Helvetica Neue"/>
          <w:b/>
          <w:bCs/>
          <w:sz w:val="22"/>
          <w:szCs w:val="22"/>
        </w:rPr>
        <w:t xml:space="preserve">Recent smell loss is the best predictor of COVID-19 among individuals with recent respiratory </w:t>
      </w:r>
      <w:proofErr w:type="spellStart"/>
      <w:proofErr w:type="gramStart"/>
      <w:r w:rsidR="00C03315" w:rsidRPr="00C03315">
        <w:rPr>
          <w:rFonts w:ascii="Helvetica Neue" w:hAnsi="Helvetica Neue"/>
          <w:b/>
          <w:bCs/>
          <w:sz w:val="22"/>
          <w:szCs w:val="22"/>
        </w:rPr>
        <w:t>symptoms.</w:t>
      </w:r>
      <w:r w:rsidR="00C03315" w:rsidRPr="00C03315">
        <w:rPr>
          <w:rFonts w:ascii="Helvetica Neue" w:hAnsi="Helvetica Neue"/>
          <w:sz w:val="22"/>
          <w:szCs w:val="22"/>
        </w:rPr>
        <w:t>Gerkin</w:t>
      </w:r>
      <w:proofErr w:type="spellEnd"/>
      <w:proofErr w:type="gramEnd"/>
      <w:r w:rsidR="00C03315" w:rsidRPr="00C03315">
        <w:rPr>
          <w:rFonts w:ascii="Helvetica Neue" w:hAnsi="Helvetica Neue"/>
          <w:sz w:val="22"/>
          <w:szCs w:val="22"/>
        </w:rPr>
        <w:t xml:space="preserve">, R. C., </w:t>
      </w:r>
      <w:proofErr w:type="spellStart"/>
      <w:r w:rsidR="00C03315" w:rsidRPr="00C03315">
        <w:rPr>
          <w:rFonts w:ascii="Helvetica Neue" w:hAnsi="Helvetica Neue"/>
          <w:sz w:val="22"/>
          <w:szCs w:val="22"/>
        </w:rPr>
        <w:t>Ohla</w:t>
      </w:r>
      <w:proofErr w:type="spellEnd"/>
      <w:r w:rsidR="00C03315" w:rsidRPr="00C03315">
        <w:rPr>
          <w:rFonts w:ascii="Helvetica Neue" w:hAnsi="Helvetica Neue"/>
          <w:sz w:val="22"/>
          <w:szCs w:val="22"/>
        </w:rPr>
        <w:t xml:space="preserve">, K., </w:t>
      </w:r>
      <w:proofErr w:type="spellStart"/>
      <w:r w:rsidR="00C03315" w:rsidRPr="00C03315">
        <w:rPr>
          <w:rFonts w:ascii="Helvetica Neue" w:hAnsi="Helvetica Neue"/>
          <w:sz w:val="22"/>
          <w:szCs w:val="22"/>
        </w:rPr>
        <w:t>Veldhuizen</w:t>
      </w:r>
      <w:proofErr w:type="spellEnd"/>
      <w:r w:rsidR="00C03315" w:rsidRPr="00C03315">
        <w:rPr>
          <w:rFonts w:ascii="Helvetica Neue" w:hAnsi="Helvetica Neue"/>
          <w:sz w:val="22"/>
          <w:szCs w:val="22"/>
        </w:rPr>
        <w:t xml:space="preserve">, M. G., Joseph, P. V., Kelly, C. E., Bakke, A. J., ... Cooper, K.W. ... and </w:t>
      </w:r>
      <w:proofErr w:type="spellStart"/>
      <w:r w:rsidR="00C03315" w:rsidRPr="00C03315">
        <w:rPr>
          <w:rFonts w:ascii="Helvetica Neue" w:hAnsi="Helvetica Neue"/>
          <w:sz w:val="22"/>
          <w:szCs w:val="22"/>
        </w:rPr>
        <w:t>Baguma</w:t>
      </w:r>
      <w:proofErr w:type="spellEnd"/>
      <w:r w:rsidR="00C03315" w:rsidRPr="00C03315">
        <w:rPr>
          <w:rFonts w:ascii="Helvetica Neue" w:hAnsi="Helvetica Neue"/>
          <w:sz w:val="22"/>
          <w:szCs w:val="22"/>
        </w:rPr>
        <w:t xml:space="preserve">, M.  (2020) Chemical senses </w:t>
      </w:r>
    </w:p>
    <w:p w14:paraId="39FCE5CB" w14:textId="77777777" w:rsidR="00C03315" w:rsidRPr="00C03315" w:rsidRDefault="00C03315" w:rsidP="00CA0FC6">
      <w:pPr>
        <w:ind w:left="1890" w:right="360"/>
        <w:rPr>
          <w:rFonts w:ascii="Helvetica Neue" w:hAnsi="Helvetica Neue"/>
          <w:sz w:val="22"/>
          <w:szCs w:val="22"/>
        </w:rPr>
      </w:pPr>
    </w:p>
    <w:p w14:paraId="7C196861" w14:textId="00FCFCCF" w:rsidR="00C03315" w:rsidRPr="00C03315" w:rsidRDefault="00CA0FC6" w:rsidP="00CA0FC6">
      <w:pPr>
        <w:ind w:left="1890" w:right="360"/>
        <w:rPr>
          <w:rFonts w:ascii="Helvetica Neue" w:hAnsi="Helvetica Neue"/>
          <w:sz w:val="22"/>
          <w:szCs w:val="22"/>
        </w:rPr>
      </w:pPr>
      <w:r w:rsidRPr="00CA0FC6">
        <w:rPr>
          <w:rFonts w:ascii="Helvetica Neue" w:hAnsi="Helvetica Neue"/>
          <w:sz w:val="22"/>
          <w:szCs w:val="22"/>
        </w:rPr>
        <w:t>[</w:t>
      </w:r>
      <w:r>
        <w:rPr>
          <w:rFonts w:ascii="Helvetica Neue" w:hAnsi="Helvetica Neue"/>
          <w:sz w:val="22"/>
          <w:szCs w:val="22"/>
        </w:rPr>
        <w:t>5</w:t>
      </w:r>
      <w:r w:rsidRPr="00CA0FC6">
        <w:rPr>
          <w:rFonts w:ascii="Helvetica Neue" w:hAnsi="Helvetica Neue"/>
          <w:sz w:val="22"/>
          <w:szCs w:val="22"/>
        </w:rPr>
        <w:t>]</w:t>
      </w:r>
      <w:r>
        <w:rPr>
          <w:rFonts w:ascii="Helvetica Neue" w:hAnsi="Helvetica Neue"/>
          <w:sz w:val="22"/>
          <w:szCs w:val="22"/>
        </w:rPr>
        <w:t xml:space="preserve"> </w:t>
      </w:r>
      <w:r w:rsidR="00C03315" w:rsidRPr="00C03315">
        <w:rPr>
          <w:rFonts w:ascii="Helvetica Neue" w:hAnsi="Helvetica Neue"/>
          <w:b/>
          <w:bCs/>
          <w:sz w:val="22"/>
          <w:szCs w:val="22"/>
        </w:rPr>
        <w:t>Smell and taste changes are early indicators of the COVID-19 pandemic and political decision effectiveness.</w:t>
      </w:r>
      <w:r w:rsidR="00C03315"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="00C03315" w:rsidRPr="00C03315">
        <w:rPr>
          <w:rFonts w:ascii="Helvetica Neue" w:hAnsi="Helvetica Neue"/>
          <w:sz w:val="22"/>
          <w:szCs w:val="22"/>
        </w:rPr>
        <w:t>Pierron</w:t>
      </w:r>
      <w:proofErr w:type="spellEnd"/>
      <w:r w:rsidR="00C03315" w:rsidRPr="00C03315">
        <w:rPr>
          <w:rFonts w:ascii="Helvetica Neue" w:hAnsi="Helvetica Neue"/>
          <w:sz w:val="22"/>
          <w:szCs w:val="22"/>
        </w:rPr>
        <w:t xml:space="preserve">, D., Pereda-Loth, V., Mantel, M., </w:t>
      </w:r>
      <w:proofErr w:type="spellStart"/>
      <w:r w:rsidR="00C03315" w:rsidRPr="00C03315">
        <w:rPr>
          <w:rFonts w:ascii="Helvetica Neue" w:hAnsi="Helvetica Neue"/>
          <w:sz w:val="22"/>
          <w:szCs w:val="22"/>
        </w:rPr>
        <w:t>Moranges</w:t>
      </w:r>
      <w:proofErr w:type="spellEnd"/>
      <w:r w:rsidR="00C03315" w:rsidRPr="00C03315">
        <w:rPr>
          <w:rFonts w:ascii="Helvetica Neue" w:hAnsi="Helvetica Neue"/>
          <w:sz w:val="22"/>
          <w:szCs w:val="22"/>
        </w:rPr>
        <w:t xml:space="preserve">, M., </w:t>
      </w:r>
      <w:proofErr w:type="spellStart"/>
      <w:r w:rsidR="00C03315" w:rsidRPr="00C03315">
        <w:rPr>
          <w:rFonts w:ascii="Helvetica Neue" w:hAnsi="Helvetica Neue"/>
          <w:sz w:val="22"/>
          <w:szCs w:val="22"/>
        </w:rPr>
        <w:t>Bignon</w:t>
      </w:r>
      <w:proofErr w:type="spellEnd"/>
      <w:r w:rsidR="00C03315" w:rsidRPr="00C03315">
        <w:rPr>
          <w:rFonts w:ascii="Helvetica Neue" w:hAnsi="Helvetica Neue"/>
          <w:sz w:val="22"/>
          <w:szCs w:val="22"/>
        </w:rPr>
        <w:t>, E., Alva, O.</w:t>
      </w:r>
      <w:proofErr w:type="gramStart"/>
      <w:r w:rsidR="00C03315" w:rsidRPr="00C03315">
        <w:rPr>
          <w:rFonts w:ascii="Helvetica Neue" w:hAnsi="Helvetica Neue"/>
          <w:sz w:val="22"/>
          <w:szCs w:val="22"/>
        </w:rPr>
        <w:t>,  Cooper</w:t>
      </w:r>
      <w:proofErr w:type="gramEnd"/>
      <w:r w:rsidR="00C03315" w:rsidRPr="00C03315">
        <w:rPr>
          <w:rFonts w:ascii="Helvetica Neue" w:hAnsi="Helvetica Neue"/>
          <w:sz w:val="22"/>
          <w:szCs w:val="22"/>
        </w:rPr>
        <w:t xml:space="preserve">, K. W., ... </w:t>
      </w:r>
      <w:proofErr w:type="spellStart"/>
      <w:r w:rsidR="00C03315" w:rsidRPr="00C03315">
        <w:rPr>
          <w:rFonts w:ascii="Helvetica Neue" w:hAnsi="Helvetica Neue"/>
          <w:sz w:val="22"/>
          <w:szCs w:val="22"/>
        </w:rPr>
        <w:t>Dinnella</w:t>
      </w:r>
      <w:proofErr w:type="spellEnd"/>
      <w:r w:rsidR="00C03315" w:rsidRPr="00C03315">
        <w:rPr>
          <w:rFonts w:ascii="Helvetica Neue" w:hAnsi="Helvetica Neue"/>
          <w:sz w:val="22"/>
          <w:szCs w:val="22"/>
        </w:rPr>
        <w:t xml:space="preserve">, C.  (2020) Nature Communications </w:t>
      </w:r>
    </w:p>
    <w:p w14:paraId="75C638B6" w14:textId="77777777" w:rsidR="00C03315" w:rsidRPr="00C03315" w:rsidRDefault="00C03315" w:rsidP="00CA0FC6">
      <w:pPr>
        <w:ind w:left="1890" w:right="360"/>
        <w:rPr>
          <w:rFonts w:ascii="Helvetica Neue" w:hAnsi="Helvetica Neue"/>
          <w:sz w:val="22"/>
          <w:szCs w:val="22"/>
        </w:rPr>
      </w:pPr>
    </w:p>
    <w:p w14:paraId="0A384BA0" w14:textId="60EDA532" w:rsidR="00C03315" w:rsidRPr="00C03315" w:rsidRDefault="00CA0FC6" w:rsidP="00CA0FC6">
      <w:pPr>
        <w:ind w:left="1890" w:right="360"/>
        <w:rPr>
          <w:rFonts w:ascii="Helvetica Neue" w:hAnsi="Helvetica Neue"/>
          <w:sz w:val="22"/>
          <w:szCs w:val="22"/>
        </w:rPr>
      </w:pPr>
      <w:r w:rsidRPr="00CA0FC6">
        <w:rPr>
          <w:rFonts w:ascii="Helvetica Neue" w:hAnsi="Helvetica Neue"/>
          <w:sz w:val="22"/>
          <w:szCs w:val="22"/>
        </w:rPr>
        <w:t>[</w:t>
      </w:r>
      <w:r>
        <w:rPr>
          <w:rFonts w:ascii="Helvetica Neue" w:hAnsi="Helvetica Neue"/>
          <w:sz w:val="22"/>
          <w:szCs w:val="22"/>
        </w:rPr>
        <w:t>4</w:t>
      </w:r>
      <w:r w:rsidRPr="00CA0FC6">
        <w:rPr>
          <w:rFonts w:ascii="Helvetica Neue" w:hAnsi="Helvetica Neue"/>
          <w:sz w:val="22"/>
          <w:szCs w:val="22"/>
        </w:rPr>
        <w:t>]</w:t>
      </w:r>
      <w:r>
        <w:rPr>
          <w:rFonts w:ascii="Helvetica Neue" w:hAnsi="Helvetica Neue"/>
          <w:sz w:val="22"/>
          <w:szCs w:val="22"/>
        </w:rPr>
        <w:t xml:space="preserve"> </w:t>
      </w:r>
      <w:r w:rsidR="00C03315" w:rsidRPr="00C03315">
        <w:rPr>
          <w:rFonts w:ascii="Helvetica Neue" w:hAnsi="Helvetica Neue"/>
          <w:b/>
          <w:bCs/>
          <w:sz w:val="22"/>
          <w:szCs w:val="22"/>
        </w:rPr>
        <w:t>COVID-19 and the chemical senses: supporting players take center stage.</w:t>
      </w:r>
      <w:r w:rsidR="00C03315" w:rsidRPr="00C03315">
        <w:rPr>
          <w:rFonts w:ascii="Helvetica Neue" w:hAnsi="Helvetica Neue"/>
          <w:b/>
          <w:bCs/>
          <w:sz w:val="22"/>
          <w:szCs w:val="22"/>
        </w:rPr>
        <w:t xml:space="preserve"> </w:t>
      </w:r>
      <w:r w:rsidR="00C03315" w:rsidRPr="00DC734D">
        <w:rPr>
          <w:rFonts w:ascii="Helvetica Neue" w:hAnsi="Helvetica Neue"/>
          <w:sz w:val="22"/>
          <w:szCs w:val="22"/>
        </w:rPr>
        <w:t>Cooper</w:t>
      </w:r>
      <w:r w:rsidR="00C03315" w:rsidRPr="00C03315">
        <w:rPr>
          <w:rFonts w:ascii="Helvetica Neue" w:hAnsi="Helvetica Neue"/>
          <w:sz w:val="22"/>
          <w:szCs w:val="22"/>
        </w:rPr>
        <w:t xml:space="preserve">, K. W., Brann, D.H., </w:t>
      </w:r>
      <w:proofErr w:type="spellStart"/>
      <w:r w:rsidR="00C03315" w:rsidRPr="00C03315">
        <w:rPr>
          <w:rFonts w:ascii="Helvetica Neue" w:hAnsi="Helvetica Neue"/>
          <w:sz w:val="22"/>
          <w:szCs w:val="22"/>
        </w:rPr>
        <w:t>Farruggia</w:t>
      </w:r>
      <w:proofErr w:type="spellEnd"/>
      <w:r w:rsidR="00C03315" w:rsidRPr="00C03315">
        <w:rPr>
          <w:rFonts w:ascii="Helvetica Neue" w:hAnsi="Helvetica Neue"/>
          <w:sz w:val="22"/>
          <w:szCs w:val="22"/>
        </w:rPr>
        <w:t xml:space="preserve">, M.C., </w:t>
      </w:r>
      <w:proofErr w:type="spellStart"/>
      <w:r w:rsidR="00C03315" w:rsidRPr="00C03315">
        <w:rPr>
          <w:rFonts w:ascii="Helvetica Neue" w:hAnsi="Helvetica Neue"/>
          <w:sz w:val="22"/>
          <w:szCs w:val="22"/>
        </w:rPr>
        <w:t>Bhutani</w:t>
      </w:r>
      <w:proofErr w:type="spellEnd"/>
      <w:r w:rsidR="00C03315" w:rsidRPr="00C03315">
        <w:rPr>
          <w:rFonts w:ascii="Helvetica Neue" w:hAnsi="Helvetica Neue"/>
          <w:sz w:val="22"/>
          <w:szCs w:val="22"/>
        </w:rPr>
        <w:t xml:space="preserve">, S., Pellegrino, R., Tsukahara, T., </w:t>
      </w:r>
      <w:proofErr w:type="spellStart"/>
      <w:r w:rsidR="00C03315" w:rsidRPr="00C03315">
        <w:rPr>
          <w:rFonts w:ascii="Helvetica Neue" w:hAnsi="Helvetica Neue"/>
          <w:sz w:val="22"/>
          <w:szCs w:val="22"/>
        </w:rPr>
        <w:t>Weinreb</w:t>
      </w:r>
      <w:proofErr w:type="spellEnd"/>
      <w:r w:rsidR="00C03315" w:rsidRPr="00C03315">
        <w:rPr>
          <w:rFonts w:ascii="Helvetica Neue" w:hAnsi="Helvetica Neue"/>
          <w:sz w:val="22"/>
          <w:szCs w:val="22"/>
        </w:rPr>
        <w:t xml:space="preserve">, C., Joseph, P.V., Larson, E.D., Parma, V. and Albers, M.W., (2020) Neuron </w:t>
      </w:r>
    </w:p>
    <w:p w14:paraId="3A2A4082" w14:textId="77777777" w:rsidR="00C03315" w:rsidRDefault="00C03315" w:rsidP="00CA0FC6">
      <w:pPr>
        <w:ind w:left="1890" w:right="360"/>
        <w:rPr>
          <w:rFonts w:ascii="Helvetica Neue" w:hAnsi="Helvetica Neue"/>
          <w:sz w:val="22"/>
          <w:szCs w:val="22"/>
        </w:rPr>
      </w:pPr>
    </w:p>
    <w:p w14:paraId="1BD044C9" w14:textId="5B81110C" w:rsidR="00C03315" w:rsidRPr="00CA0FC6" w:rsidRDefault="00C03315" w:rsidP="00CA0FC6">
      <w:pPr>
        <w:ind w:right="360"/>
        <w:rPr>
          <w:rFonts w:ascii="Helvetica Neue" w:hAnsi="Helvetica Neue"/>
          <w:b/>
          <w:bCs/>
          <w:sz w:val="28"/>
          <w:szCs w:val="28"/>
        </w:rPr>
      </w:pPr>
      <w:r>
        <w:rPr>
          <w:rFonts w:ascii="Helvetica Neue" w:hAnsi="Helvetica Neue"/>
          <w:b/>
          <w:bCs/>
          <w:sz w:val="28"/>
          <w:szCs w:val="28"/>
        </w:rPr>
        <w:t xml:space="preserve">Publications   </w:t>
      </w:r>
    </w:p>
    <w:p w14:paraId="4BAD3F10" w14:textId="36D8D6B0" w:rsidR="00C03315" w:rsidRPr="00C03315" w:rsidRDefault="00CA0FC6" w:rsidP="00CA0FC6">
      <w:pPr>
        <w:ind w:left="1890" w:right="360"/>
        <w:rPr>
          <w:rFonts w:ascii="Helvetica Neue" w:hAnsi="Helvetica Neue"/>
          <w:sz w:val="22"/>
          <w:szCs w:val="22"/>
        </w:rPr>
      </w:pPr>
      <w:r w:rsidRPr="00CA0FC6">
        <w:rPr>
          <w:rFonts w:ascii="Helvetica Neue" w:hAnsi="Helvetica Neue"/>
          <w:sz w:val="22"/>
          <w:szCs w:val="22"/>
        </w:rPr>
        <w:t>[</w:t>
      </w:r>
      <w:r>
        <w:rPr>
          <w:rFonts w:ascii="Helvetica Neue" w:hAnsi="Helvetica Neue"/>
          <w:sz w:val="22"/>
          <w:szCs w:val="22"/>
        </w:rPr>
        <w:t>3</w:t>
      </w:r>
      <w:r w:rsidRPr="00CA0FC6">
        <w:rPr>
          <w:rFonts w:ascii="Helvetica Neue" w:hAnsi="Helvetica Neue"/>
          <w:sz w:val="22"/>
          <w:szCs w:val="22"/>
        </w:rPr>
        <w:t>]</w:t>
      </w:r>
      <w:r>
        <w:rPr>
          <w:rFonts w:ascii="Helvetica Neue" w:hAnsi="Helvetica Neue"/>
          <w:sz w:val="22"/>
          <w:szCs w:val="22"/>
        </w:rPr>
        <w:t xml:space="preserve"> </w:t>
      </w:r>
      <w:r w:rsidR="00C03315" w:rsidRPr="00CA0FC6">
        <w:rPr>
          <w:rFonts w:ascii="Helvetica Neue" w:hAnsi="Helvetica Neue"/>
          <w:b/>
          <w:bCs/>
          <w:sz w:val="22"/>
          <w:szCs w:val="22"/>
        </w:rPr>
        <w:t xml:space="preserve">More than smell—COVID-19 is associated with severe impairment of smell, taste, and </w:t>
      </w:r>
      <w:proofErr w:type="spellStart"/>
      <w:r w:rsidR="00C03315" w:rsidRPr="00CA0FC6">
        <w:rPr>
          <w:rFonts w:ascii="Helvetica Neue" w:hAnsi="Helvetica Neue"/>
          <w:b/>
          <w:bCs/>
          <w:sz w:val="22"/>
          <w:szCs w:val="22"/>
        </w:rPr>
        <w:t>chemesthesis</w:t>
      </w:r>
      <w:proofErr w:type="spellEnd"/>
      <w:r w:rsidR="00C03315" w:rsidRPr="00CA0FC6">
        <w:rPr>
          <w:rFonts w:ascii="Helvetica Neue" w:hAnsi="Helvetica Neue"/>
          <w:b/>
          <w:bCs/>
          <w:sz w:val="22"/>
          <w:szCs w:val="22"/>
        </w:rPr>
        <w:t>.</w:t>
      </w:r>
      <w:r>
        <w:rPr>
          <w:rFonts w:ascii="Helvetica Neue" w:hAnsi="Helvetica Neue"/>
          <w:sz w:val="22"/>
          <w:szCs w:val="22"/>
        </w:rPr>
        <w:t xml:space="preserve"> </w:t>
      </w:r>
      <w:r w:rsidR="00C03315" w:rsidRPr="00C03315">
        <w:rPr>
          <w:rFonts w:ascii="Helvetica Neue" w:hAnsi="Helvetica Neue"/>
          <w:sz w:val="22"/>
          <w:szCs w:val="22"/>
        </w:rPr>
        <w:t xml:space="preserve">Parma, V., </w:t>
      </w:r>
      <w:proofErr w:type="spellStart"/>
      <w:r w:rsidR="00C03315" w:rsidRPr="00C03315">
        <w:rPr>
          <w:rFonts w:ascii="Helvetica Neue" w:hAnsi="Helvetica Neue"/>
          <w:sz w:val="22"/>
          <w:szCs w:val="22"/>
        </w:rPr>
        <w:t>Ohla</w:t>
      </w:r>
      <w:proofErr w:type="spellEnd"/>
      <w:r w:rsidR="00C03315" w:rsidRPr="00C03315">
        <w:rPr>
          <w:rFonts w:ascii="Helvetica Neue" w:hAnsi="Helvetica Neue"/>
          <w:sz w:val="22"/>
          <w:szCs w:val="22"/>
        </w:rPr>
        <w:t xml:space="preserve">, K., </w:t>
      </w:r>
      <w:proofErr w:type="spellStart"/>
      <w:r w:rsidR="00C03315" w:rsidRPr="00C03315">
        <w:rPr>
          <w:rFonts w:ascii="Helvetica Neue" w:hAnsi="Helvetica Neue"/>
          <w:sz w:val="22"/>
          <w:szCs w:val="22"/>
        </w:rPr>
        <w:t>Veldhuizen</w:t>
      </w:r>
      <w:proofErr w:type="spellEnd"/>
      <w:r w:rsidR="00C03315" w:rsidRPr="00C03315">
        <w:rPr>
          <w:rFonts w:ascii="Helvetica Neue" w:hAnsi="Helvetica Neue"/>
          <w:sz w:val="22"/>
          <w:szCs w:val="22"/>
        </w:rPr>
        <w:t xml:space="preserve">, M. G., Niv, M. Y., Kelly, C. E., Bakke, A. J., Cooper. K. W., ..., Hayes, J. E. (2020) Chemical Senses </w:t>
      </w:r>
    </w:p>
    <w:p w14:paraId="505933BC" w14:textId="77777777" w:rsidR="00C03315" w:rsidRPr="00C03315" w:rsidRDefault="00C03315" w:rsidP="00CA0FC6">
      <w:pPr>
        <w:ind w:left="1890" w:right="360"/>
        <w:rPr>
          <w:rFonts w:ascii="Helvetica Neue" w:hAnsi="Helvetica Neue"/>
          <w:sz w:val="22"/>
          <w:szCs w:val="22"/>
        </w:rPr>
      </w:pPr>
    </w:p>
    <w:p w14:paraId="0EB55C12" w14:textId="1D691BEE" w:rsidR="00C03315" w:rsidRPr="00CA0FC6" w:rsidRDefault="00CA0FC6" w:rsidP="00CA0FC6">
      <w:pPr>
        <w:ind w:left="1890" w:right="360"/>
        <w:rPr>
          <w:rFonts w:ascii="Helvetica Neue" w:hAnsi="Helvetica Neue"/>
          <w:b/>
          <w:bCs/>
          <w:sz w:val="22"/>
          <w:szCs w:val="22"/>
        </w:rPr>
      </w:pPr>
      <w:r w:rsidRPr="00CA0FC6">
        <w:rPr>
          <w:rFonts w:ascii="Helvetica Neue" w:hAnsi="Helvetica Neue"/>
          <w:sz w:val="22"/>
          <w:szCs w:val="22"/>
        </w:rPr>
        <w:t>[</w:t>
      </w:r>
      <w:r>
        <w:rPr>
          <w:rFonts w:ascii="Helvetica Neue" w:hAnsi="Helvetica Neue"/>
          <w:sz w:val="22"/>
          <w:szCs w:val="22"/>
        </w:rPr>
        <w:t>2</w:t>
      </w:r>
      <w:r w:rsidRPr="00CA0FC6">
        <w:rPr>
          <w:rFonts w:ascii="Helvetica Neue" w:hAnsi="Helvetica Neue"/>
          <w:sz w:val="22"/>
          <w:szCs w:val="22"/>
        </w:rPr>
        <w:t>]</w:t>
      </w:r>
      <w:r>
        <w:rPr>
          <w:rFonts w:ascii="Helvetica Neue" w:hAnsi="Helvetica Neue"/>
          <w:sz w:val="22"/>
          <w:szCs w:val="22"/>
        </w:rPr>
        <w:t xml:space="preserve"> </w:t>
      </w:r>
      <w:r w:rsidR="00C03315" w:rsidRPr="00CA0FC6">
        <w:rPr>
          <w:rFonts w:ascii="Helvetica Neue" w:hAnsi="Helvetica Neue"/>
          <w:b/>
          <w:bCs/>
          <w:sz w:val="22"/>
          <w:szCs w:val="22"/>
        </w:rPr>
        <w:t>Coronaviruses and the chemical senses: past, present, and future</w:t>
      </w:r>
      <w:r>
        <w:rPr>
          <w:rFonts w:ascii="Helvetica Neue" w:hAnsi="Helvetica Neue"/>
          <w:b/>
          <w:bCs/>
          <w:sz w:val="22"/>
          <w:szCs w:val="22"/>
        </w:rPr>
        <w:t xml:space="preserve"> </w:t>
      </w:r>
      <w:r w:rsidR="00C03315" w:rsidRPr="00C03315">
        <w:rPr>
          <w:rFonts w:ascii="Helvetica Neue" w:hAnsi="Helvetica Neue"/>
          <w:sz w:val="22"/>
          <w:szCs w:val="22"/>
        </w:rPr>
        <w:t xml:space="preserve">Pellegrino, R., Cooper, K. W., Di </w:t>
      </w:r>
      <w:proofErr w:type="spellStart"/>
      <w:r w:rsidR="00C03315" w:rsidRPr="00C03315">
        <w:rPr>
          <w:rFonts w:ascii="Helvetica Neue" w:hAnsi="Helvetica Neue"/>
          <w:sz w:val="22"/>
          <w:szCs w:val="22"/>
        </w:rPr>
        <w:t>Pizio</w:t>
      </w:r>
      <w:proofErr w:type="spellEnd"/>
      <w:r w:rsidR="00C03315" w:rsidRPr="00C03315">
        <w:rPr>
          <w:rFonts w:ascii="Helvetica Neue" w:hAnsi="Helvetica Neue"/>
          <w:sz w:val="22"/>
          <w:szCs w:val="22"/>
        </w:rPr>
        <w:t xml:space="preserve">, A., Joseph, P. V., </w:t>
      </w:r>
      <w:proofErr w:type="spellStart"/>
      <w:r w:rsidR="00C03315" w:rsidRPr="00C03315">
        <w:rPr>
          <w:rFonts w:ascii="Helvetica Neue" w:hAnsi="Helvetica Neue"/>
          <w:sz w:val="22"/>
          <w:szCs w:val="22"/>
        </w:rPr>
        <w:t>Bhutani</w:t>
      </w:r>
      <w:proofErr w:type="spellEnd"/>
      <w:r w:rsidR="00C03315" w:rsidRPr="00C03315">
        <w:rPr>
          <w:rFonts w:ascii="Helvetica Neue" w:hAnsi="Helvetica Neue"/>
          <w:sz w:val="22"/>
          <w:szCs w:val="22"/>
        </w:rPr>
        <w:t xml:space="preserve">, S., and Parma, V.  (2020) Chemical senses </w:t>
      </w:r>
    </w:p>
    <w:p w14:paraId="5E99CF17" w14:textId="77777777" w:rsidR="00C03315" w:rsidRPr="00C03315" w:rsidRDefault="00C03315" w:rsidP="00CA0FC6">
      <w:pPr>
        <w:ind w:left="1890" w:right="360"/>
        <w:rPr>
          <w:rFonts w:ascii="Helvetica Neue" w:hAnsi="Helvetica Neue"/>
          <w:sz w:val="22"/>
          <w:szCs w:val="22"/>
        </w:rPr>
      </w:pPr>
    </w:p>
    <w:p w14:paraId="24E94448" w14:textId="427ED3CD" w:rsidR="00C03315" w:rsidRPr="00CA0FC6" w:rsidRDefault="00CA0FC6" w:rsidP="00CA0FC6">
      <w:pPr>
        <w:ind w:left="1890" w:right="360"/>
        <w:rPr>
          <w:rFonts w:ascii="Helvetica Neue" w:hAnsi="Helvetica Neue"/>
          <w:b/>
          <w:bCs/>
          <w:sz w:val="22"/>
          <w:szCs w:val="22"/>
        </w:rPr>
      </w:pPr>
      <w:r w:rsidRPr="00CA0FC6">
        <w:rPr>
          <w:rFonts w:ascii="Helvetica Neue" w:hAnsi="Helvetica Neue"/>
          <w:sz w:val="22"/>
          <w:szCs w:val="22"/>
        </w:rPr>
        <w:t>[</w:t>
      </w:r>
      <w:r>
        <w:rPr>
          <w:rFonts w:ascii="Helvetica Neue" w:hAnsi="Helvetica Neue"/>
          <w:sz w:val="22"/>
          <w:szCs w:val="22"/>
        </w:rPr>
        <w:t>1</w:t>
      </w:r>
      <w:r w:rsidRPr="00CA0FC6">
        <w:rPr>
          <w:rFonts w:ascii="Helvetica Neue" w:hAnsi="Helvetica Neue"/>
          <w:sz w:val="22"/>
          <w:szCs w:val="22"/>
        </w:rPr>
        <w:t>]</w:t>
      </w:r>
      <w:r>
        <w:rPr>
          <w:rFonts w:ascii="Helvetica Neue" w:hAnsi="Helvetica Neue"/>
          <w:sz w:val="22"/>
          <w:szCs w:val="22"/>
        </w:rPr>
        <w:t xml:space="preserve"> </w:t>
      </w:r>
      <w:r w:rsidR="00C03315" w:rsidRPr="00CA0FC6">
        <w:rPr>
          <w:rFonts w:ascii="Helvetica Neue" w:hAnsi="Helvetica Neue"/>
          <w:b/>
          <w:bCs/>
          <w:sz w:val="22"/>
          <w:szCs w:val="22"/>
        </w:rPr>
        <w:t>Medial entorhinal cortex activates in a traveling wave in the rat</w:t>
      </w:r>
      <w:r>
        <w:rPr>
          <w:rFonts w:ascii="Helvetica Neue" w:hAnsi="Helvetica Neue"/>
          <w:b/>
          <w:bCs/>
          <w:sz w:val="22"/>
          <w:szCs w:val="22"/>
        </w:rPr>
        <w:t xml:space="preserve"> </w:t>
      </w:r>
      <w:r w:rsidR="00C03315" w:rsidRPr="00C03315">
        <w:rPr>
          <w:rFonts w:ascii="Helvetica Neue" w:hAnsi="Helvetica Neue"/>
          <w:sz w:val="22"/>
          <w:szCs w:val="22"/>
        </w:rPr>
        <w:t xml:space="preserve">Hernandez-Perez, J. J., Cooper, K. W., Newman, E. L. (2020) </w:t>
      </w:r>
      <w:proofErr w:type="spellStart"/>
      <w:r w:rsidR="00C03315" w:rsidRPr="00C03315">
        <w:rPr>
          <w:rFonts w:ascii="Helvetica Neue" w:hAnsi="Helvetica Neue"/>
          <w:sz w:val="22"/>
          <w:szCs w:val="22"/>
        </w:rPr>
        <w:t>eLife</w:t>
      </w:r>
      <w:proofErr w:type="spellEnd"/>
      <w:r w:rsidR="00C03315" w:rsidRPr="00C03315">
        <w:rPr>
          <w:rFonts w:ascii="Helvetica Neue" w:hAnsi="Helvetica Neue"/>
          <w:sz w:val="22"/>
          <w:szCs w:val="22"/>
        </w:rPr>
        <w:t xml:space="preserve"> </w:t>
      </w:r>
    </w:p>
    <w:p w14:paraId="23ED3DC6" w14:textId="77777777" w:rsidR="00C03315" w:rsidRPr="00C03315" w:rsidRDefault="00C03315" w:rsidP="00CA0FC6">
      <w:pPr>
        <w:ind w:left="1890" w:right="360"/>
        <w:rPr>
          <w:rFonts w:ascii="Helvetica Neue" w:hAnsi="Helvetica Neue"/>
          <w:sz w:val="22"/>
          <w:szCs w:val="22"/>
        </w:rPr>
      </w:pPr>
    </w:p>
    <w:p w14:paraId="5F679092" w14:textId="30DF08F8" w:rsidR="00C03315" w:rsidRPr="00CA0FC6" w:rsidRDefault="00CA0FC6" w:rsidP="00CA0FC6">
      <w:pPr>
        <w:ind w:left="1890" w:right="360"/>
        <w:rPr>
          <w:rFonts w:ascii="Helvetica Neue" w:hAnsi="Helvetica Neue"/>
          <w:b/>
          <w:bCs/>
          <w:sz w:val="22"/>
          <w:szCs w:val="22"/>
        </w:rPr>
      </w:pPr>
      <w:r w:rsidRPr="00CA0FC6">
        <w:rPr>
          <w:rFonts w:ascii="Helvetica Neue" w:hAnsi="Helvetica Neue"/>
          <w:sz w:val="22"/>
          <w:szCs w:val="22"/>
        </w:rPr>
        <w:t>[</w:t>
      </w:r>
      <w:r>
        <w:rPr>
          <w:rFonts w:ascii="Helvetica Neue" w:hAnsi="Helvetica Neue"/>
          <w:sz w:val="22"/>
          <w:szCs w:val="22"/>
        </w:rPr>
        <w:t>0</w:t>
      </w:r>
      <w:r w:rsidRPr="00CA0FC6">
        <w:rPr>
          <w:rFonts w:ascii="Helvetica Neue" w:hAnsi="Helvetica Neue"/>
          <w:sz w:val="22"/>
          <w:szCs w:val="22"/>
        </w:rPr>
        <w:t>]</w:t>
      </w:r>
      <w:r>
        <w:rPr>
          <w:rFonts w:ascii="Helvetica Neue" w:hAnsi="Helvetica Neue"/>
          <w:sz w:val="22"/>
          <w:szCs w:val="22"/>
        </w:rPr>
        <w:t xml:space="preserve"> </w:t>
      </w:r>
      <w:r w:rsidR="00C03315" w:rsidRPr="00CA0FC6">
        <w:rPr>
          <w:rFonts w:ascii="Helvetica Neue" w:hAnsi="Helvetica Neue"/>
          <w:b/>
          <w:bCs/>
          <w:sz w:val="22"/>
          <w:szCs w:val="22"/>
        </w:rPr>
        <w:t>Can the Machine Understand: An Evidence Based Approach to the Chinese Room</w:t>
      </w:r>
    </w:p>
    <w:p w14:paraId="2322215C" w14:textId="77777777" w:rsidR="00C03315" w:rsidRPr="00C03315" w:rsidRDefault="00C03315" w:rsidP="00CA0FC6">
      <w:pPr>
        <w:ind w:left="1890" w:right="360"/>
        <w:rPr>
          <w:rFonts w:ascii="Helvetica Neue" w:hAnsi="Helvetica Neue"/>
          <w:sz w:val="22"/>
          <w:szCs w:val="22"/>
        </w:rPr>
      </w:pPr>
      <w:r w:rsidRPr="00C03315">
        <w:rPr>
          <w:rFonts w:ascii="Helvetica Neue" w:hAnsi="Helvetica Neue"/>
          <w:sz w:val="22"/>
          <w:szCs w:val="22"/>
        </w:rPr>
        <w:t xml:space="preserve">Cooper, K. W. (2018) IU Journal of Undergraduate Research </w:t>
      </w:r>
    </w:p>
    <w:p w14:paraId="2A9EF9F6" w14:textId="632228CD" w:rsidR="00C03315" w:rsidRPr="00C03315" w:rsidRDefault="00C03315" w:rsidP="00CA0FC6">
      <w:pPr>
        <w:ind w:right="360"/>
        <w:rPr>
          <w:rFonts w:ascii="Helvetica Neue" w:hAnsi="Helvetica Neue"/>
          <w:sz w:val="22"/>
          <w:szCs w:val="22"/>
        </w:rPr>
      </w:pPr>
    </w:p>
    <w:p w14:paraId="591BDDFE" w14:textId="4963AA4B" w:rsidR="00CA0FC6" w:rsidRDefault="00CA0FC6" w:rsidP="00DC734D">
      <w:pPr>
        <w:ind w:left="1890" w:right="360"/>
        <w:rPr>
          <w:rFonts w:ascii="Helvetica Neue" w:hAnsi="Helvetica Neue"/>
          <w:b/>
          <w:bCs/>
          <w:sz w:val="22"/>
          <w:szCs w:val="22"/>
        </w:rPr>
      </w:pPr>
      <w:r w:rsidRPr="00CA0FC6">
        <w:rPr>
          <w:rFonts w:ascii="Helvetica Neue" w:hAnsi="Helvetica Neue"/>
          <w:sz w:val="22"/>
          <w:szCs w:val="22"/>
        </w:rPr>
        <w:t>[Thesis]</w:t>
      </w:r>
      <w:r>
        <w:rPr>
          <w:rFonts w:ascii="Helvetica Neue" w:hAnsi="Helvetica Neue"/>
          <w:b/>
          <w:bCs/>
          <w:sz w:val="22"/>
          <w:szCs w:val="22"/>
        </w:rPr>
        <w:t xml:space="preserve"> </w:t>
      </w:r>
      <w:r w:rsidR="00C03315" w:rsidRPr="00CA0FC6">
        <w:rPr>
          <w:rFonts w:ascii="Helvetica Neue" w:hAnsi="Helvetica Neue"/>
          <w:b/>
          <w:bCs/>
          <w:sz w:val="22"/>
          <w:szCs w:val="22"/>
        </w:rPr>
        <w:t>Cholinergic modulation may explain hippocampal encoding and retrieval mode switching</w:t>
      </w:r>
      <w:r>
        <w:rPr>
          <w:rFonts w:ascii="Helvetica Neue" w:hAnsi="Helvetica Neue"/>
          <w:b/>
          <w:bCs/>
          <w:sz w:val="22"/>
          <w:szCs w:val="22"/>
        </w:rPr>
        <w:t xml:space="preserve"> </w:t>
      </w:r>
      <w:r w:rsidR="00C03315" w:rsidRPr="00C03315">
        <w:rPr>
          <w:rFonts w:ascii="Helvetica Neue" w:hAnsi="Helvetica Neue"/>
          <w:sz w:val="22"/>
          <w:szCs w:val="22"/>
        </w:rPr>
        <w:t>Cooper, K. W. (2019) Indiana University, Bloomington Undergraduate Thesis</w:t>
      </w:r>
    </w:p>
    <w:p w14:paraId="0F88CE26" w14:textId="77777777" w:rsidR="00DC734D" w:rsidRPr="00DC734D" w:rsidRDefault="00DC734D" w:rsidP="00DC734D">
      <w:pPr>
        <w:ind w:left="1890" w:right="360"/>
        <w:rPr>
          <w:rFonts w:ascii="Helvetica Neue" w:hAnsi="Helvetica Neue"/>
          <w:b/>
          <w:bCs/>
          <w:sz w:val="22"/>
          <w:szCs w:val="22"/>
        </w:rPr>
      </w:pPr>
    </w:p>
    <w:p w14:paraId="738591D4" w14:textId="45573D19" w:rsidR="00CA0FC6" w:rsidRDefault="00CA0FC6" w:rsidP="00784879">
      <w:pPr>
        <w:rPr>
          <w:rFonts w:ascii="Helvetica Neue" w:hAnsi="Helvetica Neue"/>
          <w:b/>
          <w:bCs/>
          <w:sz w:val="28"/>
          <w:szCs w:val="28"/>
        </w:rPr>
      </w:pPr>
      <w:r>
        <w:rPr>
          <w:rFonts w:ascii="Helvetica Neue" w:hAnsi="Helvetica Neue"/>
          <w:b/>
          <w:bCs/>
          <w:sz w:val="28"/>
          <w:szCs w:val="28"/>
        </w:rPr>
        <w:t>Selected</w:t>
      </w:r>
    </w:p>
    <w:p w14:paraId="16ABB27E" w14:textId="0EA1E2C6" w:rsidR="00784879" w:rsidRPr="00784879" w:rsidRDefault="00CA0FC6" w:rsidP="00784879">
      <w:pPr>
        <w:rPr>
          <w:rFonts w:ascii="Helvetica Neue" w:hAnsi="Helvetica Neue"/>
          <w:b/>
          <w:bCs/>
          <w:sz w:val="28"/>
          <w:szCs w:val="28"/>
        </w:rPr>
      </w:pPr>
      <w:r>
        <w:rPr>
          <w:rFonts w:ascii="Helvetica Neue" w:hAnsi="Helvetica Neue"/>
          <w:b/>
          <w:bCs/>
          <w:sz w:val="28"/>
          <w:szCs w:val="28"/>
        </w:rPr>
        <w:t>Abstracts</w:t>
      </w:r>
    </w:p>
    <w:p w14:paraId="43982822" w14:textId="1C95057F" w:rsidR="00CA0FC6" w:rsidRPr="00CA0FC6" w:rsidRDefault="00CA0FC6" w:rsidP="00CA0FC6">
      <w:pPr>
        <w:ind w:left="1890"/>
        <w:rPr>
          <w:rFonts w:ascii="Helvetica Neue" w:hAnsi="Helvetica Neue"/>
          <w:sz w:val="22"/>
          <w:szCs w:val="22"/>
        </w:rPr>
      </w:pPr>
      <w:r w:rsidRPr="00CA0FC6">
        <w:rPr>
          <w:rFonts w:ascii="Helvetica Neue" w:hAnsi="Helvetica Neue"/>
          <w:b/>
          <w:bCs/>
          <w:sz w:val="22"/>
          <w:szCs w:val="22"/>
        </w:rPr>
        <w:t>Hippocampal ensembles represent the sequential order of nonspatial events.</w:t>
      </w:r>
      <w:r w:rsidRPr="00CA0FC6">
        <w:rPr>
          <w:rFonts w:ascii="Helvetica Neue" w:hAnsi="Helvetica Neue"/>
          <w:sz w:val="22"/>
          <w:szCs w:val="22"/>
        </w:rPr>
        <w:t xml:space="preserve"> Cooper KW, Li L, Saraf MP, Elias GA, </w:t>
      </w:r>
      <w:proofErr w:type="spellStart"/>
      <w:r w:rsidRPr="00CA0FC6">
        <w:rPr>
          <w:rFonts w:ascii="Helvetica Neue" w:hAnsi="Helvetica Neue"/>
          <w:sz w:val="22"/>
          <w:szCs w:val="22"/>
        </w:rPr>
        <w:t>Baldi</w:t>
      </w:r>
      <w:proofErr w:type="spellEnd"/>
      <w:r w:rsidRPr="00CA0FC6">
        <w:rPr>
          <w:rFonts w:ascii="Helvetica Neue" w:hAnsi="Helvetica Neue"/>
          <w:sz w:val="22"/>
          <w:szCs w:val="22"/>
        </w:rPr>
        <w:t xml:space="preserve"> P, </w:t>
      </w:r>
      <w:proofErr w:type="spellStart"/>
      <w:r w:rsidRPr="00CA0FC6">
        <w:rPr>
          <w:rFonts w:ascii="Helvetica Neue" w:hAnsi="Helvetica Neue"/>
          <w:sz w:val="22"/>
          <w:szCs w:val="22"/>
        </w:rPr>
        <w:t>Shahbaba B,</w:t>
      </w:r>
      <w:proofErr w:type="spellEnd"/>
      <w:r w:rsidRPr="00CA0FC6">
        <w:rPr>
          <w:rFonts w:ascii="Helvetica Neue" w:hAnsi="Helvetica Neue"/>
          <w:sz w:val="22"/>
          <w:szCs w:val="22"/>
        </w:rPr>
        <w:t xml:space="preserve"> Fortin NJ. (2021) Program No P858.03. Chicago, IL: Society for Neuroscience </w:t>
      </w:r>
    </w:p>
    <w:p w14:paraId="5A819B9A" w14:textId="77777777" w:rsidR="00CA0FC6" w:rsidRPr="00CA0FC6" w:rsidRDefault="00CA0FC6" w:rsidP="00CA0FC6">
      <w:pPr>
        <w:rPr>
          <w:rFonts w:ascii="Helvetica Neue" w:hAnsi="Helvetica Neue"/>
          <w:sz w:val="22"/>
          <w:szCs w:val="22"/>
        </w:rPr>
      </w:pPr>
    </w:p>
    <w:p w14:paraId="393B4075" w14:textId="6FB1BA89" w:rsidR="00CA0FC6" w:rsidRDefault="00CA0FC6" w:rsidP="00CA0FC6">
      <w:pPr>
        <w:ind w:left="1890"/>
        <w:rPr>
          <w:rFonts w:ascii="Helvetica Neue" w:hAnsi="Helvetica Neue"/>
          <w:sz w:val="22"/>
          <w:szCs w:val="22"/>
        </w:rPr>
      </w:pPr>
      <w:r w:rsidRPr="00CA0FC6">
        <w:rPr>
          <w:rFonts w:ascii="Helvetica Neue" w:hAnsi="Helvetica Neue"/>
          <w:b/>
          <w:bCs/>
          <w:sz w:val="22"/>
          <w:szCs w:val="22"/>
        </w:rPr>
        <w:t>Medial prefrontal cortex represents ordinal position within a sequence of events</w:t>
      </w:r>
      <w:r w:rsidRPr="00CA0FC6">
        <w:rPr>
          <w:rFonts w:ascii="Helvetica Neue" w:hAnsi="Helvetica Neue"/>
          <w:sz w:val="22"/>
          <w:szCs w:val="22"/>
        </w:rPr>
        <w:t xml:space="preserve">. Elias GA, Tran AH, Saraf MP, Cooper KW, </w:t>
      </w:r>
      <w:proofErr w:type="spellStart"/>
      <w:r w:rsidRPr="00CA0FC6">
        <w:rPr>
          <w:rFonts w:ascii="Helvetica Neue" w:hAnsi="Helvetica Neue"/>
          <w:sz w:val="22"/>
          <w:szCs w:val="22"/>
        </w:rPr>
        <w:t>Shahbaba</w:t>
      </w:r>
      <w:proofErr w:type="spellEnd"/>
      <w:r w:rsidRPr="00CA0FC6">
        <w:rPr>
          <w:rFonts w:ascii="Helvetica Neue" w:hAnsi="Helvetica Neue"/>
          <w:sz w:val="22"/>
          <w:szCs w:val="22"/>
        </w:rPr>
        <w:t xml:space="preserve"> B, Fortin NJ. (2021) Program No P858.01. Chicago, IL: Society for Neuroscience </w:t>
      </w:r>
    </w:p>
    <w:p w14:paraId="104DFF00" w14:textId="1B3C65C4" w:rsidR="00CA0FC6" w:rsidRDefault="00CA0FC6" w:rsidP="00CA0FC6">
      <w:pPr>
        <w:ind w:left="1890"/>
        <w:rPr>
          <w:rFonts w:ascii="Helvetica Neue" w:hAnsi="Helvetica Neue"/>
          <w:sz w:val="22"/>
          <w:szCs w:val="22"/>
        </w:rPr>
      </w:pPr>
    </w:p>
    <w:p w14:paraId="7718BD9B" w14:textId="446956C1" w:rsidR="00CA0FC6" w:rsidRPr="00CA0FC6" w:rsidRDefault="00CA0FC6" w:rsidP="00CA0FC6">
      <w:pPr>
        <w:ind w:left="1890"/>
        <w:rPr>
          <w:rFonts w:ascii="Helvetica Neue" w:hAnsi="Helvetica Neue"/>
          <w:sz w:val="22"/>
          <w:szCs w:val="22"/>
        </w:rPr>
      </w:pPr>
      <w:r w:rsidRPr="00CA0FC6">
        <w:rPr>
          <w:rFonts w:ascii="Helvetica Neue" w:hAnsi="Helvetica Neue"/>
          <w:b/>
          <w:bCs/>
          <w:sz w:val="22"/>
          <w:szCs w:val="22"/>
        </w:rPr>
        <w:t>The sequential organization of hippocampal ensemble activity provides a key temporal signal supporting the memory for the order of events.</w:t>
      </w:r>
      <w:r w:rsidRPr="00CA0FC6">
        <w:rPr>
          <w:rFonts w:ascii="Helvetica Neue" w:hAnsi="Helvetica Neue"/>
          <w:sz w:val="22"/>
          <w:szCs w:val="22"/>
        </w:rPr>
        <w:t xml:space="preserve"> Saraf MP, </w:t>
      </w:r>
      <w:proofErr w:type="spellStart"/>
      <w:r w:rsidRPr="00CA0FC6">
        <w:rPr>
          <w:rFonts w:ascii="Helvetica Neue" w:hAnsi="Helvetica Neue"/>
          <w:sz w:val="22"/>
          <w:szCs w:val="22"/>
        </w:rPr>
        <w:t>Haghverdian</w:t>
      </w:r>
      <w:proofErr w:type="spellEnd"/>
      <w:r w:rsidRPr="00CA0FC6">
        <w:rPr>
          <w:rFonts w:ascii="Helvetica Neue" w:hAnsi="Helvetica Neue"/>
          <w:sz w:val="22"/>
          <w:szCs w:val="22"/>
        </w:rPr>
        <w:t xml:space="preserve"> D, Cooper KW, Elias GA, </w:t>
      </w:r>
      <w:proofErr w:type="spellStart"/>
      <w:r w:rsidRPr="00CA0FC6">
        <w:rPr>
          <w:rFonts w:ascii="Helvetica Neue" w:hAnsi="Helvetica Neue"/>
          <w:sz w:val="22"/>
          <w:szCs w:val="22"/>
        </w:rPr>
        <w:t>Shahbaba</w:t>
      </w:r>
      <w:proofErr w:type="spellEnd"/>
      <w:r w:rsidRPr="00CA0FC6">
        <w:rPr>
          <w:rFonts w:ascii="Helvetica Neue" w:hAnsi="Helvetica Neue"/>
          <w:sz w:val="22"/>
          <w:szCs w:val="22"/>
        </w:rPr>
        <w:t xml:space="preserve"> B, Fortin NJ. (2021) Program No P858.02. Chicago, IL: Society for Neuroscience</w:t>
      </w:r>
    </w:p>
    <w:p w14:paraId="0F07A581" w14:textId="77777777" w:rsidR="00CA0FC6" w:rsidRPr="00CA0FC6" w:rsidRDefault="00CA0FC6" w:rsidP="00CA0FC6">
      <w:pPr>
        <w:rPr>
          <w:rFonts w:ascii="Helvetica Neue" w:hAnsi="Helvetica Neue"/>
          <w:sz w:val="22"/>
          <w:szCs w:val="22"/>
        </w:rPr>
      </w:pPr>
    </w:p>
    <w:p w14:paraId="33650F72" w14:textId="77777777" w:rsidR="00CA0FC6" w:rsidRPr="00CA0FC6" w:rsidRDefault="00CA0FC6" w:rsidP="00CA0FC6">
      <w:pPr>
        <w:ind w:left="1890"/>
        <w:rPr>
          <w:rFonts w:ascii="Helvetica Neue" w:hAnsi="Helvetica Neue"/>
          <w:sz w:val="22"/>
          <w:szCs w:val="22"/>
        </w:rPr>
      </w:pPr>
      <w:r w:rsidRPr="00CA0FC6">
        <w:rPr>
          <w:rFonts w:ascii="Helvetica Neue" w:hAnsi="Helvetica Neue"/>
          <w:b/>
          <w:bCs/>
          <w:sz w:val="22"/>
          <w:szCs w:val="22"/>
        </w:rPr>
        <w:t>Deep neural network models learn distinguishable features from hippocampal local field potential and ensemble data</w:t>
      </w:r>
      <w:r w:rsidRPr="00CA0FC6">
        <w:rPr>
          <w:rFonts w:ascii="Helvetica Neue" w:hAnsi="Helvetica Neue"/>
          <w:sz w:val="22"/>
          <w:szCs w:val="22"/>
        </w:rPr>
        <w:t xml:space="preserve"> Pan, C. J., Cooper, K. W., Li, L., </w:t>
      </w:r>
      <w:proofErr w:type="spellStart"/>
      <w:r w:rsidRPr="00CA0FC6">
        <w:rPr>
          <w:rFonts w:ascii="Helvetica Neue" w:hAnsi="Helvetica Neue"/>
          <w:sz w:val="22"/>
          <w:szCs w:val="22"/>
        </w:rPr>
        <w:t>Agostinelli</w:t>
      </w:r>
      <w:proofErr w:type="spellEnd"/>
      <w:r w:rsidRPr="00CA0FC6">
        <w:rPr>
          <w:rFonts w:ascii="Helvetica Neue" w:hAnsi="Helvetica Neue"/>
          <w:sz w:val="22"/>
          <w:szCs w:val="22"/>
        </w:rPr>
        <w:t xml:space="preserve">, F., Saraf, M., Elias, G. A., </w:t>
      </w:r>
      <w:proofErr w:type="spellStart"/>
      <w:r w:rsidRPr="00CA0FC6">
        <w:rPr>
          <w:rFonts w:ascii="Helvetica Neue" w:hAnsi="Helvetica Neue"/>
          <w:sz w:val="22"/>
          <w:szCs w:val="22"/>
        </w:rPr>
        <w:t>Baldi</w:t>
      </w:r>
      <w:proofErr w:type="spellEnd"/>
      <w:r w:rsidRPr="00CA0FC6">
        <w:rPr>
          <w:rFonts w:ascii="Helvetica Neue" w:hAnsi="Helvetica Neue"/>
          <w:sz w:val="22"/>
          <w:szCs w:val="22"/>
        </w:rPr>
        <w:t>, P.</w:t>
      </w:r>
      <w:proofErr w:type="gramStart"/>
      <w:r w:rsidRPr="00CA0FC6">
        <w:rPr>
          <w:rFonts w:ascii="Helvetica Neue" w:hAnsi="Helvetica Neue"/>
          <w:sz w:val="22"/>
          <w:szCs w:val="22"/>
        </w:rPr>
        <w:t xml:space="preserve">,  </w:t>
      </w:r>
      <w:proofErr w:type="spellStart"/>
      <w:r w:rsidRPr="00CA0FC6">
        <w:rPr>
          <w:rFonts w:ascii="Helvetica Neue" w:hAnsi="Helvetica Neue"/>
          <w:sz w:val="22"/>
          <w:szCs w:val="22"/>
        </w:rPr>
        <w:t>Shahbaba</w:t>
      </w:r>
      <w:proofErr w:type="spellEnd"/>
      <w:proofErr w:type="gramEnd"/>
      <w:r w:rsidRPr="00CA0FC6">
        <w:rPr>
          <w:rFonts w:ascii="Helvetica Neue" w:hAnsi="Helvetica Neue"/>
          <w:sz w:val="22"/>
          <w:szCs w:val="22"/>
        </w:rPr>
        <w:t xml:space="preserve">, B., Fortin, N. J.. (2021) UROP Symposium </w:t>
      </w:r>
    </w:p>
    <w:p w14:paraId="16EBC7F3" w14:textId="77777777" w:rsidR="00CA0FC6" w:rsidRPr="00CA0FC6" w:rsidRDefault="00CA0FC6" w:rsidP="00CA0FC6">
      <w:pPr>
        <w:rPr>
          <w:rFonts w:ascii="Helvetica Neue" w:hAnsi="Helvetica Neue"/>
          <w:sz w:val="22"/>
          <w:szCs w:val="22"/>
        </w:rPr>
      </w:pPr>
    </w:p>
    <w:p w14:paraId="6E627F4E" w14:textId="77777777" w:rsidR="00CA0FC6" w:rsidRPr="00CA0FC6" w:rsidRDefault="00CA0FC6" w:rsidP="00CA0FC6">
      <w:pPr>
        <w:ind w:left="1890"/>
        <w:rPr>
          <w:rFonts w:ascii="Helvetica Neue" w:hAnsi="Helvetica Neue"/>
          <w:sz w:val="22"/>
          <w:szCs w:val="22"/>
        </w:rPr>
      </w:pPr>
      <w:r w:rsidRPr="00CA0FC6">
        <w:rPr>
          <w:rFonts w:ascii="Helvetica Neue" w:hAnsi="Helvetica Neue"/>
          <w:b/>
          <w:bCs/>
          <w:sz w:val="22"/>
          <w:szCs w:val="22"/>
        </w:rPr>
        <w:t>Hippocampal theta oscillations support nonspatial sequence coding in hippocampal neurons</w:t>
      </w:r>
      <w:r w:rsidRPr="00CA0FC6">
        <w:rPr>
          <w:rFonts w:ascii="Helvetica Neue" w:hAnsi="Helvetica Neue"/>
          <w:sz w:val="22"/>
          <w:szCs w:val="22"/>
        </w:rPr>
        <w:t xml:space="preserve"> Cooper, K. W., </w:t>
      </w:r>
      <w:proofErr w:type="spellStart"/>
      <w:r w:rsidRPr="00CA0FC6">
        <w:rPr>
          <w:rFonts w:ascii="Helvetica Neue" w:hAnsi="Helvetica Neue"/>
          <w:sz w:val="22"/>
          <w:szCs w:val="22"/>
        </w:rPr>
        <w:t>Shahbaba</w:t>
      </w:r>
      <w:proofErr w:type="spellEnd"/>
      <w:r w:rsidRPr="00CA0FC6">
        <w:rPr>
          <w:rFonts w:ascii="Helvetica Neue" w:hAnsi="Helvetica Neue"/>
          <w:sz w:val="22"/>
          <w:szCs w:val="22"/>
        </w:rPr>
        <w:t xml:space="preserve">, B., Li, L., </w:t>
      </w:r>
      <w:proofErr w:type="spellStart"/>
      <w:r w:rsidRPr="00CA0FC6">
        <w:rPr>
          <w:rFonts w:ascii="Helvetica Neue" w:hAnsi="Helvetica Neue"/>
          <w:sz w:val="22"/>
          <w:szCs w:val="22"/>
        </w:rPr>
        <w:t>Agostinelli</w:t>
      </w:r>
      <w:proofErr w:type="spellEnd"/>
      <w:r w:rsidRPr="00CA0FC6">
        <w:rPr>
          <w:rFonts w:ascii="Helvetica Neue" w:hAnsi="Helvetica Neue"/>
          <w:sz w:val="22"/>
          <w:szCs w:val="22"/>
        </w:rPr>
        <w:t xml:space="preserve">, F., Saraf, M., Elias, G. A., Bornstein, A., </w:t>
      </w:r>
      <w:proofErr w:type="spellStart"/>
      <w:r w:rsidRPr="00CA0FC6">
        <w:rPr>
          <w:rFonts w:ascii="Helvetica Neue" w:hAnsi="Helvetica Neue"/>
          <w:sz w:val="22"/>
          <w:szCs w:val="22"/>
        </w:rPr>
        <w:t>Baldi</w:t>
      </w:r>
      <w:proofErr w:type="spellEnd"/>
      <w:r w:rsidRPr="00CA0FC6">
        <w:rPr>
          <w:rFonts w:ascii="Helvetica Neue" w:hAnsi="Helvetica Neue"/>
          <w:sz w:val="22"/>
          <w:szCs w:val="22"/>
        </w:rPr>
        <w:t>, P.</w:t>
      </w:r>
      <w:proofErr w:type="gramStart"/>
      <w:r w:rsidRPr="00CA0FC6">
        <w:rPr>
          <w:rFonts w:ascii="Helvetica Neue" w:hAnsi="Helvetica Neue"/>
          <w:sz w:val="22"/>
          <w:szCs w:val="22"/>
        </w:rPr>
        <w:t>,  Fortin</w:t>
      </w:r>
      <w:proofErr w:type="gramEnd"/>
      <w:r w:rsidRPr="00CA0FC6">
        <w:rPr>
          <w:rFonts w:ascii="Helvetica Neue" w:hAnsi="Helvetica Neue"/>
          <w:sz w:val="22"/>
          <w:szCs w:val="22"/>
        </w:rPr>
        <w:t xml:space="preserve">, N. J.. (2021) SFN Global Connectome </w:t>
      </w:r>
    </w:p>
    <w:p w14:paraId="3E38CA93" w14:textId="77777777" w:rsidR="00CA0FC6" w:rsidRPr="00CA0FC6" w:rsidRDefault="00CA0FC6" w:rsidP="00CA0FC6">
      <w:pPr>
        <w:rPr>
          <w:rFonts w:ascii="Helvetica Neue" w:hAnsi="Helvetica Neue"/>
          <w:sz w:val="22"/>
          <w:szCs w:val="22"/>
        </w:rPr>
      </w:pPr>
    </w:p>
    <w:p w14:paraId="09332FE9" w14:textId="1C00AA5D" w:rsidR="00CA0FC6" w:rsidRPr="00CA0FC6" w:rsidRDefault="00CA0FC6" w:rsidP="00CA0FC6">
      <w:pPr>
        <w:ind w:left="1890"/>
        <w:rPr>
          <w:rFonts w:ascii="Helvetica Neue" w:hAnsi="Helvetica Neue"/>
          <w:sz w:val="22"/>
          <w:szCs w:val="22"/>
        </w:rPr>
      </w:pPr>
      <w:r w:rsidRPr="00CA0FC6">
        <w:rPr>
          <w:rFonts w:ascii="Helvetica Neue" w:hAnsi="Helvetica Neue"/>
          <w:b/>
          <w:bCs/>
          <w:sz w:val="22"/>
          <w:szCs w:val="22"/>
        </w:rPr>
        <w:t>The neuroscience and AI feedback loop: Catastrophic Forgetting and Sequences</w:t>
      </w:r>
      <w:r w:rsidRPr="00CA0FC6">
        <w:rPr>
          <w:rFonts w:ascii="Helvetica Neue" w:hAnsi="Helvetica Neue"/>
          <w:sz w:val="22"/>
          <w:szCs w:val="22"/>
        </w:rPr>
        <w:t xml:space="preserve"> Cooper, K. </w:t>
      </w:r>
      <w:proofErr w:type="gramStart"/>
      <w:r w:rsidRPr="00CA0FC6">
        <w:rPr>
          <w:rFonts w:ascii="Helvetica Neue" w:hAnsi="Helvetica Neue"/>
          <w:sz w:val="22"/>
          <w:szCs w:val="22"/>
        </w:rPr>
        <w:t>W..</w:t>
      </w:r>
      <w:proofErr w:type="gramEnd"/>
      <w:r w:rsidRPr="00CA0FC6">
        <w:rPr>
          <w:rFonts w:ascii="Helvetica Neue" w:hAnsi="Helvetica Neue"/>
          <w:sz w:val="22"/>
          <w:szCs w:val="22"/>
        </w:rPr>
        <w:t xml:space="preserve"> (2020) UCI AGS Symposium </w:t>
      </w:r>
    </w:p>
    <w:p w14:paraId="0BC1C415" w14:textId="77777777" w:rsidR="00CA0FC6" w:rsidRPr="00CA0FC6" w:rsidRDefault="00CA0FC6" w:rsidP="00CA0FC6">
      <w:pPr>
        <w:ind w:left="1890"/>
        <w:rPr>
          <w:rFonts w:ascii="Helvetica Neue" w:hAnsi="Helvetica Neue"/>
          <w:sz w:val="22"/>
          <w:szCs w:val="22"/>
        </w:rPr>
      </w:pPr>
    </w:p>
    <w:p w14:paraId="4CE1D208" w14:textId="183209E0" w:rsidR="00CA0FC6" w:rsidRDefault="00CA0FC6" w:rsidP="00CA0FC6">
      <w:pPr>
        <w:ind w:left="1890"/>
        <w:rPr>
          <w:rFonts w:ascii="Helvetica Neue" w:hAnsi="Helvetica Neue"/>
          <w:sz w:val="22"/>
          <w:szCs w:val="22"/>
        </w:rPr>
      </w:pPr>
      <w:r w:rsidRPr="00CA0FC6">
        <w:rPr>
          <w:rFonts w:ascii="Helvetica Neue" w:hAnsi="Helvetica Neue"/>
          <w:b/>
          <w:bCs/>
          <w:sz w:val="22"/>
          <w:szCs w:val="22"/>
        </w:rPr>
        <w:t>Cholinergic abolition disrupts encoding and retrieval mode switching</w:t>
      </w:r>
      <w:r w:rsidRPr="00CA0FC6">
        <w:rPr>
          <w:rFonts w:ascii="Helvetica Neue" w:hAnsi="Helvetica Neue"/>
          <w:sz w:val="22"/>
          <w:szCs w:val="22"/>
        </w:rPr>
        <w:t xml:space="preserve"> Cooper, K. </w:t>
      </w:r>
      <w:proofErr w:type="gramStart"/>
      <w:r w:rsidRPr="00CA0FC6">
        <w:rPr>
          <w:rFonts w:ascii="Helvetica Neue" w:hAnsi="Helvetica Neue"/>
          <w:sz w:val="22"/>
          <w:szCs w:val="22"/>
        </w:rPr>
        <w:t>W..</w:t>
      </w:r>
      <w:proofErr w:type="gramEnd"/>
      <w:r w:rsidRPr="00CA0FC6">
        <w:rPr>
          <w:rFonts w:ascii="Helvetica Neue" w:hAnsi="Helvetica Neue"/>
          <w:sz w:val="22"/>
          <w:szCs w:val="22"/>
        </w:rPr>
        <w:t xml:space="preserve"> (2020) 11th Annual Emerging Scientists Symposium </w:t>
      </w:r>
    </w:p>
    <w:p w14:paraId="52B18F18" w14:textId="00CB78D2" w:rsidR="00CA0FC6" w:rsidRDefault="00CA0FC6" w:rsidP="00CA0FC6">
      <w:pPr>
        <w:ind w:left="1890"/>
        <w:rPr>
          <w:rFonts w:ascii="Helvetica Neue" w:hAnsi="Helvetica Neue"/>
          <w:sz w:val="22"/>
          <w:szCs w:val="22"/>
        </w:rPr>
      </w:pPr>
    </w:p>
    <w:p w14:paraId="18E6AF63" w14:textId="64E32B0D" w:rsidR="00CA0FC6" w:rsidRDefault="00CA0FC6" w:rsidP="00CA0FC6">
      <w:pPr>
        <w:ind w:left="1890"/>
        <w:rPr>
          <w:rFonts w:ascii="Helvetica Neue" w:hAnsi="Helvetica Neue"/>
          <w:sz w:val="22"/>
          <w:szCs w:val="22"/>
        </w:rPr>
      </w:pPr>
    </w:p>
    <w:p w14:paraId="79F77F01" w14:textId="26D03377" w:rsidR="00CA0FC6" w:rsidRDefault="00CA0FC6" w:rsidP="00CA0FC6">
      <w:pPr>
        <w:ind w:left="1890"/>
        <w:rPr>
          <w:rFonts w:ascii="Helvetica Neue" w:hAnsi="Helvetica Neue"/>
          <w:sz w:val="22"/>
          <w:szCs w:val="22"/>
        </w:rPr>
      </w:pPr>
    </w:p>
    <w:p w14:paraId="1C531780" w14:textId="77777777" w:rsidR="00CA0FC6" w:rsidRPr="00CA0FC6" w:rsidRDefault="00CA0FC6" w:rsidP="00CA0FC6">
      <w:pPr>
        <w:ind w:left="1890"/>
        <w:rPr>
          <w:rFonts w:ascii="Helvetica Neue" w:hAnsi="Helvetica Neue"/>
          <w:sz w:val="22"/>
          <w:szCs w:val="22"/>
        </w:rPr>
      </w:pPr>
    </w:p>
    <w:p w14:paraId="546A8FC9" w14:textId="77777777" w:rsidR="00DC734D" w:rsidRDefault="00DC734D" w:rsidP="00CA0FC6">
      <w:pPr>
        <w:rPr>
          <w:rFonts w:ascii="Helvetica Neue" w:hAnsi="Helvetica Neue"/>
          <w:b/>
          <w:bCs/>
          <w:sz w:val="28"/>
          <w:szCs w:val="28"/>
        </w:rPr>
      </w:pPr>
    </w:p>
    <w:p w14:paraId="75F1B3B6" w14:textId="210EEB6E" w:rsidR="00CA0FC6" w:rsidRDefault="00CA0FC6" w:rsidP="00CA0FC6">
      <w:pPr>
        <w:rPr>
          <w:rFonts w:ascii="Helvetica Neue" w:hAnsi="Helvetica Neue"/>
          <w:b/>
          <w:bCs/>
          <w:sz w:val="28"/>
          <w:szCs w:val="28"/>
        </w:rPr>
      </w:pPr>
      <w:r>
        <w:rPr>
          <w:rFonts w:ascii="Helvetica Neue" w:hAnsi="Helvetica Neue"/>
          <w:b/>
          <w:bCs/>
          <w:sz w:val="28"/>
          <w:szCs w:val="28"/>
        </w:rPr>
        <w:t>Selected</w:t>
      </w:r>
    </w:p>
    <w:p w14:paraId="24779242" w14:textId="771410F3" w:rsidR="00CA0FC6" w:rsidRPr="00CA0FC6" w:rsidRDefault="00CA0FC6" w:rsidP="00CA0FC6">
      <w:pPr>
        <w:rPr>
          <w:rFonts w:ascii="Helvetica Neue" w:hAnsi="Helvetica Neue"/>
          <w:b/>
          <w:bCs/>
          <w:sz w:val="28"/>
          <w:szCs w:val="28"/>
        </w:rPr>
      </w:pPr>
      <w:r>
        <w:rPr>
          <w:rFonts w:ascii="Helvetica Neue" w:hAnsi="Helvetica Neue"/>
          <w:b/>
          <w:bCs/>
          <w:sz w:val="28"/>
          <w:szCs w:val="28"/>
        </w:rPr>
        <w:t>Abstracts</w:t>
      </w:r>
    </w:p>
    <w:p w14:paraId="4B7A2B7E" w14:textId="1A32B83C" w:rsidR="00CA0FC6" w:rsidRPr="00CA0FC6" w:rsidRDefault="00CA0FC6" w:rsidP="00CA0FC6">
      <w:pPr>
        <w:ind w:left="1890"/>
        <w:rPr>
          <w:rFonts w:ascii="Helvetica Neue" w:hAnsi="Helvetica Neue"/>
          <w:sz w:val="22"/>
          <w:szCs w:val="22"/>
        </w:rPr>
      </w:pPr>
      <w:r w:rsidRPr="00CA0FC6">
        <w:rPr>
          <w:rFonts w:ascii="Helvetica Neue" w:hAnsi="Helvetica Neue"/>
          <w:b/>
          <w:bCs/>
          <w:sz w:val="22"/>
          <w:szCs w:val="22"/>
        </w:rPr>
        <w:t>On neuroscience and AI</w:t>
      </w:r>
      <w:r w:rsidRPr="00CA0FC6">
        <w:rPr>
          <w:rFonts w:ascii="Helvetica Neue" w:hAnsi="Helvetica Neue"/>
          <w:sz w:val="22"/>
          <w:szCs w:val="22"/>
        </w:rPr>
        <w:t xml:space="preserve"> Cooper, K. </w:t>
      </w:r>
      <w:proofErr w:type="gramStart"/>
      <w:r w:rsidRPr="00CA0FC6">
        <w:rPr>
          <w:rFonts w:ascii="Helvetica Neue" w:hAnsi="Helvetica Neue"/>
          <w:sz w:val="22"/>
          <w:szCs w:val="22"/>
        </w:rPr>
        <w:t>W..</w:t>
      </w:r>
      <w:proofErr w:type="gramEnd"/>
      <w:r w:rsidRPr="00CA0FC6">
        <w:rPr>
          <w:rFonts w:ascii="Helvetica Neue" w:hAnsi="Helvetica Neue"/>
          <w:sz w:val="22"/>
          <w:szCs w:val="22"/>
        </w:rPr>
        <w:t xml:space="preserve"> (2019) IUJUR Research Slam </w:t>
      </w:r>
    </w:p>
    <w:p w14:paraId="37AA4D18" w14:textId="77777777" w:rsidR="00CA0FC6" w:rsidRPr="00CA0FC6" w:rsidRDefault="00CA0FC6" w:rsidP="00CA0FC6">
      <w:pPr>
        <w:rPr>
          <w:rFonts w:ascii="Helvetica Neue" w:hAnsi="Helvetica Neue"/>
          <w:sz w:val="22"/>
          <w:szCs w:val="22"/>
        </w:rPr>
      </w:pPr>
    </w:p>
    <w:p w14:paraId="1B5C541C" w14:textId="77777777" w:rsidR="00CA0FC6" w:rsidRPr="00CA0FC6" w:rsidRDefault="00CA0FC6" w:rsidP="00D30D76">
      <w:pPr>
        <w:ind w:left="1890"/>
        <w:rPr>
          <w:rFonts w:ascii="Helvetica Neue" w:hAnsi="Helvetica Neue"/>
          <w:sz w:val="22"/>
          <w:szCs w:val="22"/>
        </w:rPr>
      </w:pPr>
      <w:r w:rsidRPr="00CA0FC6">
        <w:rPr>
          <w:rFonts w:ascii="Helvetica Neue" w:hAnsi="Helvetica Neue"/>
          <w:b/>
          <w:bCs/>
          <w:sz w:val="22"/>
          <w:szCs w:val="22"/>
        </w:rPr>
        <w:t>Is theta a traveling wave in the medial entorhinal cortex?</w:t>
      </w:r>
      <w:r w:rsidRPr="00CA0FC6">
        <w:rPr>
          <w:rFonts w:ascii="Helvetica Neue" w:hAnsi="Helvetica Neue"/>
          <w:sz w:val="22"/>
          <w:szCs w:val="22"/>
        </w:rPr>
        <w:t xml:space="preserve"> Hernández J, Cooper, K. W., Newman </w:t>
      </w:r>
      <w:proofErr w:type="gramStart"/>
      <w:r w:rsidRPr="00CA0FC6">
        <w:rPr>
          <w:rFonts w:ascii="Helvetica Neue" w:hAnsi="Helvetica Neue"/>
          <w:sz w:val="22"/>
          <w:szCs w:val="22"/>
        </w:rPr>
        <w:t>E.L..</w:t>
      </w:r>
      <w:proofErr w:type="gramEnd"/>
      <w:r w:rsidRPr="00CA0FC6">
        <w:rPr>
          <w:rFonts w:ascii="Helvetica Neue" w:hAnsi="Helvetica Neue"/>
          <w:sz w:val="22"/>
          <w:szCs w:val="22"/>
        </w:rPr>
        <w:t xml:space="preserve"> (2018) Program No. 330.10. Society for Neuroscience </w:t>
      </w:r>
    </w:p>
    <w:p w14:paraId="63F957FF" w14:textId="77777777" w:rsidR="00CA0FC6" w:rsidRDefault="00CA0FC6" w:rsidP="00CA0FC6">
      <w:pPr>
        <w:rPr>
          <w:rFonts w:ascii="Helvetica Neue" w:hAnsi="Helvetica Neue"/>
          <w:sz w:val="22"/>
          <w:szCs w:val="22"/>
        </w:rPr>
      </w:pPr>
    </w:p>
    <w:p w14:paraId="39DE0D29" w14:textId="7422E0D9" w:rsidR="00784879" w:rsidRDefault="00CA0FC6" w:rsidP="00CA0FC6">
      <w:pPr>
        <w:ind w:left="1890"/>
        <w:rPr>
          <w:rFonts w:ascii="Helvetica Neue" w:hAnsi="Helvetica Neue"/>
          <w:sz w:val="22"/>
          <w:szCs w:val="22"/>
        </w:rPr>
      </w:pPr>
      <w:r w:rsidRPr="00CA0FC6">
        <w:rPr>
          <w:rFonts w:ascii="Helvetica Neue" w:hAnsi="Helvetica Neue"/>
          <w:b/>
          <w:bCs/>
          <w:sz w:val="22"/>
          <w:szCs w:val="22"/>
        </w:rPr>
        <w:t>Consequences of Catastrophic Forgetting on Semantic Representations Learned by Deep Neural Embedding Models</w:t>
      </w:r>
      <w:r w:rsidRPr="00CA0FC6">
        <w:rPr>
          <w:rFonts w:ascii="Helvetica Neue" w:hAnsi="Helvetica Neue"/>
          <w:sz w:val="22"/>
          <w:szCs w:val="22"/>
        </w:rPr>
        <w:t xml:space="preserve"> Cooper, K. W, </w:t>
      </w:r>
      <w:proofErr w:type="spellStart"/>
      <w:r w:rsidRPr="00CA0FC6">
        <w:rPr>
          <w:rFonts w:ascii="Helvetica Neue" w:hAnsi="Helvetica Neue"/>
          <w:sz w:val="22"/>
          <w:szCs w:val="22"/>
        </w:rPr>
        <w:t>Dachapally</w:t>
      </w:r>
      <w:proofErr w:type="spellEnd"/>
      <w:r w:rsidRPr="00CA0FC6">
        <w:rPr>
          <w:rFonts w:ascii="Helvetica Neue" w:hAnsi="Helvetica Neue"/>
          <w:sz w:val="22"/>
          <w:szCs w:val="22"/>
        </w:rPr>
        <w:t xml:space="preserve"> P.R, Jones M.N. (2018) Midwest </w:t>
      </w:r>
      <w:proofErr w:type="spellStart"/>
      <w:r w:rsidRPr="00CA0FC6">
        <w:rPr>
          <w:rFonts w:ascii="Helvetica Neue" w:hAnsi="Helvetica Neue"/>
          <w:sz w:val="22"/>
          <w:szCs w:val="22"/>
        </w:rPr>
        <w:t>CogSci</w:t>
      </w:r>
      <w:proofErr w:type="spellEnd"/>
      <w:r>
        <w:rPr>
          <w:rFonts w:ascii="Helvetica Neue" w:hAnsi="Helvetica Neue"/>
          <w:sz w:val="22"/>
          <w:szCs w:val="22"/>
        </w:rPr>
        <w:t xml:space="preserve"> [Best poster award]</w:t>
      </w:r>
    </w:p>
    <w:p w14:paraId="1087909F" w14:textId="3BC3F0CA" w:rsidR="00CA0FC6" w:rsidRDefault="00CA0FC6" w:rsidP="00CA0FC6">
      <w:pPr>
        <w:ind w:left="1890"/>
        <w:rPr>
          <w:rFonts w:ascii="Helvetica Neue" w:hAnsi="Helvetica Neue"/>
          <w:sz w:val="22"/>
          <w:szCs w:val="22"/>
        </w:rPr>
      </w:pPr>
    </w:p>
    <w:p w14:paraId="66F944BB" w14:textId="77777777" w:rsidR="00CA0FC6" w:rsidRDefault="00CA0FC6" w:rsidP="00CA0FC6">
      <w:pPr>
        <w:ind w:left="1890"/>
        <w:rPr>
          <w:rFonts w:ascii="Helvetica Neue" w:hAnsi="Helvetica Neue"/>
          <w:sz w:val="22"/>
          <w:szCs w:val="22"/>
        </w:rPr>
      </w:pPr>
    </w:p>
    <w:p w14:paraId="0852A718" w14:textId="4DFFDF29" w:rsidR="00784879" w:rsidRPr="00784879" w:rsidRDefault="00CA0FC6" w:rsidP="00784879">
      <w:pPr>
        <w:rPr>
          <w:rFonts w:ascii="Helvetica Neue" w:hAnsi="Helvetica Neue"/>
          <w:b/>
          <w:bCs/>
          <w:sz w:val="28"/>
          <w:szCs w:val="28"/>
        </w:rPr>
      </w:pPr>
      <w:r>
        <w:rPr>
          <w:rFonts w:ascii="Helvetica Neue" w:hAnsi="Helvetica Neue"/>
          <w:b/>
          <w:bCs/>
          <w:sz w:val="28"/>
          <w:szCs w:val="28"/>
        </w:rPr>
        <w:t>Teaching</w:t>
      </w:r>
    </w:p>
    <w:p w14:paraId="26B32BC1" w14:textId="1E55359E" w:rsidR="00582BC4" w:rsidRPr="00582BC4" w:rsidRDefault="00DC734D" w:rsidP="00582BC4">
      <w:pPr>
        <w:spacing w:after="60"/>
        <w:ind w:left="1886"/>
        <w:rPr>
          <w:rFonts w:ascii="Helvetica Neue" w:hAnsi="Helvetica Neue"/>
          <w:b/>
          <w:bCs/>
          <w:sz w:val="22"/>
          <w:szCs w:val="22"/>
        </w:rPr>
      </w:pPr>
      <w:r>
        <w:rPr>
          <w:rFonts w:ascii="Helvetica Neue" w:hAnsi="Helvetica Neue"/>
          <w:b/>
          <w:bCs/>
          <w:sz w:val="22"/>
          <w:szCs w:val="22"/>
        </w:rPr>
        <w:t xml:space="preserve">As </w:t>
      </w:r>
      <w:r w:rsidR="00582BC4" w:rsidRPr="00582BC4">
        <w:rPr>
          <w:rFonts w:ascii="Helvetica Neue" w:hAnsi="Helvetica Neue"/>
          <w:b/>
          <w:bCs/>
          <w:sz w:val="22"/>
          <w:szCs w:val="22"/>
        </w:rPr>
        <w:t>Co-Instructor:</w:t>
      </w:r>
      <w:r w:rsidR="002537E7">
        <w:rPr>
          <w:rFonts w:ascii="Helvetica Neue" w:hAnsi="Helvetica Neue"/>
          <w:b/>
          <w:bCs/>
          <w:sz w:val="22"/>
          <w:szCs w:val="22"/>
        </w:rPr>
        <w:t xml:space="preserve">                   </w:t>
      </w:r>
      <w:r w:rsidR="002537E7">
        <w:rPr>
          <w:rFonts w:ascii="Helvetica Neue" w:hAnsi="Helvetica Neue"/>
          <w:b/>
          <w:bCs/>
          <w:sz w:val="22"/>
          <w:szCs w:val="22"/>
        </w:rPr>
        <w:tab/>
      </w:r>
      <w:r w:rsidR="002537E7">
        <w:rPr>
          <w:rFonts w:ascii="Helvetica Neue" w:hAnsi="Helvetica Neue"/>
          <w:b/>
          <w:bCs/>
          <w:sz w:val="22"/>
          <w:szCs w:val="22"/>
        </w:rPr>
        <w:tab/>
      </w:r>
      <w:r w:rsidR="002537E7">
        <w:rPr>
          <w:rFonts w:ascii="Helvetica Neue" w:hAnsi="Helvetica Neue"/>
          <w:b/>
          <w:bCs/>
          <w:sz w:val="22"/>
          <w:szCs w:val="22"/>
        </w:rPr>
        <w:tab/>
      </w:r>
      <w:r w:rsidR="002537E7">
        <w:rPr>
          <w:rFonts w:ascii="Helvetica Neue" w:hAnsi="Helvetica Neue"/>
          <w:b/>
          <w:bCs/>
          <w:sz w:val="22"/>
          <w:szCs w:val="22"/>
        </w:rPr>
        <w:tab/>
      </w:r>
      <w:r w:rsidR="002537E7">
        <w:rPr>
          <w:rFonts w:ascii="Helvetica Neue" w:hAnsi="Helvetica Neue"/>
          <w:b/>
          <w:bCs/>
          <w:sz w:val="22"/>
          <w:szCs w:val="22"/>
        </w:rPr>
        <w:tab/>
        <w:t xml:space="preserve">      </w:t>
      </w:r>
      <w:r w:rsidR="002537E7" w:rsidRPr="002537E7">
        <w:rPr>
          <w:rFonts w:ascii="Helvetica Neue" w:hAnsi="Helvetica Neue"/>
          <w:i/>
          <w:iCs/>
          <w:color w:val="7F7F7F" w:themeColor="text1" w:themeTint="80"/>
          <w:sz w:val="22"/>
          <w:szCs w:val="22"/>
        </w:rPr>
        <w:t xml:space="preserve">Enrollment </w:t>
      </w:r>
      <w:r w:rsidR="002537E7">
        <w:rPr>
          <w:rFonts w:ascii="Helvetica Neue" w:hAnsi="Helvetica Neue"/>
          <w:i/>
          <w:iCs/>
          <w:color w:val="7F7F7F" w:themeColor="text1" w:themeTint="80"/>
          <w:sz w:val="22"/>
          <w:szCs w:val="22"/>
        </w:rPr>
        <w:t xml:space="preserve"> </w:t>
      </w:r>
      <w:r w:rsidR="002537E7" w:rsidRPr="002537E7">
        <w:rPr>
          <w:rFonts w:ascii="Helvetica Neue" w:hAnsi="Helvetica Neue"/>
          <w:i/>
          <w:iCs/>
          <w:color w:val="7F7F7F" w:themeColor="text1" w:themeTint="80"/>
          <w:sz w:val="22"/>
          <w:szCs w:val="22"/>
        </w:rPr>
        <w:t xml:space="preserve">      </w:t>
      </w:r>
      <w:r w:rsidR="002537E7">
        <w:rPr>
          <w:rFonts w:ascii="Helvetica Neue" w:hAnsi="Helvetica Neue"/>
          <w:i/>
          <w:iCs/>
          <w:color w:val="7F7F7F" w:themeColor="text1" w:themeTint="80"/>
          <w:sz w:val="22"/>
          <w:szCs w:val="22"/>
        </w:rPr>
        <w:t xml:space="preserve">      </w:t>
      </w:r>
      <w:r w:rsidR="002537E7" w:rsidRPr="002537E7">
        <w:rPr>
          <w:rFonts w:ascii="Helvetica Neue" w:hAnsi="Helvetica Neue"/>
          <w:i/>
          <w:iCs/>
          <w:color w:val="7F7F7F" w:themeColor="text1" w:themeTint="80"/>
          <w:sz w:val="22"/>
          <w:szCs w:val="22"/>
        </w:rPr>
        <w:t>Year</w:t>
      </w:r>
    </w:p>
    <w:tbl>
      <w:tblPr>
        <w:tblStyle w:val="TableGrid"/>
        <w:tblW w:w="0" w:type="auto"/>
        <w:tblInd w:w="1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2037"/>
        <w:gridCol w:w="1203"/>
        <w:gridCol w:w="1345"/>
      </w:tblGrid>
      <w:tr w:rsidR="00582BC4" w14:paraId="70644D2B" w14:textId="77777777" w:rsidTr="00582BC4">
        <w:trPr>
          <w:trHeight w:val="242"/>
        </w:trPr>
        <w:tc>
          <w:tcPr>
            <w:tcW w:w="4405" w:type="dxa"/>
          </w:tcPr>
          <w:p w14:paraId="676DF14F" w14:textId="7D81E8DC" w:rsidR="00582BC4" w:rsidRDefault="00582BC4" w:rsidP="00582BC4">
            <w:pPr>
              <w:rPr>
                <w:rFonts w:ascii="Helvetica Neue" w:hAnsi="Helvetica Neue"/>
                <w:sz w:val="22"/>
                <w:szCs w:val="22"/>
              </w:rPr>
            </w:pPr>
            <w:r w:rsidRPr="00347C1E">
              <w:rPr>
                <w:rFonts w:ascii="Helvetica Neue" w:hAnsi="Helvetica Neue"/>
                <w:sz w:val="22"/>
                <w:szCs w:val="22"/>
              </w:rPr>
              <w:t>Continual Learning</w:t>
            </w:r>
          </w:p>
        </w:tc>
        <w:tc>
          <w:tcPr>
            <w:tcW w:w="2037" w:type="dxa"/>
          </w:tcPr>
          <w:p w14:paraId="7FCF6240" w14:textId="03876A06" w:rsidR="00582BC4" w:rsidRDefault="00582BC4" w:rsidP="00582BC4">
            <w:pPr>
              <w:jc w:val="both"/>
              <w:rPr>
                <w:rFonts w:ascii="Helvetica Neue" w:hAnsi="Helvetica Neue"/>
                <w:sz w:val="22"/>
                <w:szCs w:val="22"/>
              </w:rPr>
            </w:pPr>
            <w:proofErr w:type="spellStart"/>
            <w:r w:rsidRPr="00582BC4">
              <w:rPr>
                <w:rFonts w:ascii="Helvetica Neue" w:hAnsi="Helvetica Neue"/>
                <w:sz w:val="22"/>
                <w:szCs w:val="22"/>
              </w:rPr>
              <w:t>Neuromatch</w:t>
            </w:r>
            <w:proofErr w:type="spellEnd"/>
          </w:p>
        </w:tc>
        <w:tc>
          <w:tcPr>
            <w:tcW w:w="1203" w:type="dxa"/>
          </w:tcPr>
          <w:p w14:paraId="5EB76EA6" w14:textId="5F60EDB4" w:rsidR="00582BC4" w:rsidRDefault="00582BC4" w:rsidP="00582BC4">
            <w:pPr>
              <w:jc w:val="right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5000+</w:t>
            </w:r>
          </w:p>
        </w:tc>
        <w:tc>
          <w:tcPr>
            <w:tcW w:w="1345" w:type="dxa"/>
          </w:tcPr>
          <w:p w14:paraId="3E1CC2A7" w14:textId="13CB3B60" w:rsidR="00582BC4" w:rsidRDefault="00582BC4" w:rsidP="00582BC4">
            <w:pPr>
              <w:jc w:val="right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2021</w:t>
            </w:r>
          </w:p>
        </w:tc>
      </w:tr>
      <w:tr w:rsidR="00582BC4" w14:paraId="3845E373" w14:textId="77777777" w:rsidTr="00582BC4">
        <w:tc>
          <w:tcPr>
            <w:tcW w:w="4405" w:type="dxa"/>
          </w:tcPr>
          <w:p w14:paraId="52F155EB" w14:textId="3D29F399" w:rsidR="00582BC4" w:rsidRDefault="00582BC4" w:rsidP="00582BC4">
            <w:pPr>
              <w:rPr>
                <w:rFonts w:ascii="Helvetica Neue" w:hAnsi="Helvetica Neue"/>
                <w:sz w:val="22"/>
                <w:szCs w:val="22"/>
              </w:rPr>
            </w:pPr>
            <w:r w:rsidRPr="00582BC4">
              <w:rPr>
                <w:rFonts w:ascii="Helvetica Neue" w:hAnsi="Helvetica Neue"/>
                <w:sz w:val="22"/>
                <w:szCs w:val="22"/>
              </w:rPr>
              <w:t>Autonomous Robotics</w:t>
            </w:r>
          </w:p>
        </w:tc>
        <w:tc>
          <w:tcPr>
            <w:tcW w:w="2037" w:type="dxa"/>
          </w:tcPr>
          <w:p w14:paraId="0F79F669" w14:textId="2B5BA72A" w:rsidR="00582BC4" w:rsidRDefault="00582BC4" w:rsidP="00582BC4">
            <w:pPr>
              <w:jc w:val="both"/>
              <w:rPr>
                <w:rFonts w:ascii="Helvetica Neue" w:hAnsi="Helvetica Neue"/>
                <w:sz w:val="22"/>
                <w:szCs w:val="22"/>
              </w:rPr>
            </w:pPr>
            <w:r w:rsidRPr="00582BC4">
              <w:rPr>
                <w:rFonts w:ascii="Helvetica Neue" w:hAnsi="Helvetica Neue"/>
                <w:sz w:val="22"/>
                <w:szCs w:val="22"/>
              </w:rPr>
              <w:t>Indiana Univ</w:t>
            </w:r>
            <w:r>
              <w:rPr>
                <w:rFonts w:ascii="Helvetica Neue" w:hAnsi="Helvetica Neue"/>
                <w:sz w:val="22"/>
                <w:szCs w:val="22"/>
              </w:rPr>
              <w:t>ersity</w:t>
            </w:r>
          </w:p>
        </w:tc>
        <w:tc>
          <w:tcPr>
            <w:tcW w:w="1203" w:type="dxa"/>
          </w:tcPr>
          <w:p w14:paraId="6816C126" w14:textId="02D96066" w:rsidR="00582BC4" w:rsidRDefault="00582BC4" w:rsidP="00582BC4">
            <w:pPr>
              <w:jc w:val="right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18</w:t>
            </w:r>
          </w:p>
        </w:tc>
        <w:tc>
          <w:tcPr>
            <w:tcW w:w="1345" w:type="dxa"/>
          </w:tcPr>
          <w:p w14:paraId="4BFCB202" w14:textId="59611EF0" w:rsidR="00582BC4" w:rsidRDefault="00582BC4" w:rsidP="00582BC4">
            <w:pPr>
              <w:jc w:val="right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2019</w:t>
            </w:r>
          </w:p>
        </w:tc>
      </w:tr>
      <w:tr w:rsidR="00582BC4" w14:paraId="7728AD87" w14:textId="77777777" w:rsidTr="00582BC4">
        <w:tc>
          <w:tcPr>
            <w:tcW w:w="4405" w:type="dxa"/>
          </w:tcPr>
          <w:p w14:paraId="6C337BC1" w14:textId="34156D82" w:rsidR="00582BC4" w:rsidRDefault="00582BC4" w:rsidP="00582BC4">
            <w:pPr>
              <w:rPr>
                <w:rFonts w:ascii="Helvetica Neue" w:hAnsi="Helvetica Neue"/>
                <w:sz w:val="22"/>
                <w:szCs w:val="22"/>
              </w:rPr>
            </w:pPr>
            <w:r w:rsidRPr="00582BC4">
              <w:rPr>
                <w:rFonts w:ascii="Helvetica Neue" w:hAnsi="Helvetica Neue"/>
                <w:sz w:val="22"/>
                <w:szCs w:val="22"/>
              </w:rPr>
              <w:t>Programming in Cognitive Sciences</w:t>
            </w:r>
          </w:p>
        </w:tc>
        <w:tc>
          <w:tcPr>
            <w:tcW w:w="2037" w:type="dxa"/>
          </w:tcPr>
          <w:p w14:paraId="0E1F982C" w14:textId="526851F7" w:rsidR="00582BC4" w:rsidRDefault="00582BC4" w:rsidP="00582BC4">
            <w:pPr>
              <w:jc w:val="both"/>
              <w:rPr>
                <w:rFonts w:ascii="Helvetica Neue" w:hAnsi="Helvetica Neue"/>
                <w:sz w:val="22"/>
                <w:szCs w:val="22"/>
              </w:rPr>
            </w:pPr>
            <w:r w:rsidRPr="00582BC4">
              <w:rPr>
                <w:rFonts w:ascii="Helvetica Neue" w:hAnsi="Helvetica Neue"/>
                <w:sz w:val="22"/>
                <w:szCs w:val="22"/>
              </w:rPr>
              <w:t>Indiana Univ</w:t>
            </w:r>
            <w:r>
              <w:rPr>
                <w:rFonts w:ascii="Helvetica Neue" w:hAnsi="Helvetica Neue"/>
                <w:sz w:val="22"/>
                <w:szCs w:val="22"/>
              </w:rPr>
              <w:t>ersity</w:t>
            </w:r>
          </w:p>
        </w:tc>
        <w:tc>
          <w:tcPr>
            <w:tcW w:w="1203" w:type="dxa"/>
          </w:tcPr>
          <w:p w14:paraId="2134CCF0" w14:textId="4498EA79" w:rsidR="00582BC4" w:rsidRDefault="00582BC4" w:rsidP="00582BC4">
            <w:pPr>
              <w:jc w:val="right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27</w:t>
            </w:r>
          </w:p>
        </w:tc>
        <w:tc>
          <w:tcPr>
            <w:tcW w:w="1345" w:type="dxa"/>
          </w:tcPr>
          <w:p w14:paraId="01A6CD90" w14:textId="0C62DA4D" w:rsidR="00582BC4" w:rsidRDefault="00582BC4" w:rsidP="00582BC4">
            <w:pPr>
              <w:jc w:val="right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2018</w:t>
            </w:r>
          </w:p>
        </w:tc>
      </w:tr>
    </w:tbl>
    <w:p w14:paraId="5445B0C5" w14:textId="5E28DDDF" w:rsidR="00CA0FC6" w:rsidRDefault="00CA0FC6" w:rsidP="00784879">
      <w:pPr>
        <w:ind w:left="1890"/>
        <w:rPr>
          <w:rFonts w:ascii="Helvetica Neue" w:hAnsi="Helvetica Neue"/>
          <w:sz w:val="22"/>
          <w:szCs w:val="22"/>
        </w:rPr>
      </w:pPr>
    </w:p>
    <w:p w14:paraId="60D48F46" w14:textId="7BD1C931" w:rsidR="00582BC4" w:rsidRPr="00582BC4" w:rsidRDefault="00DC734D" w:rsidP="00582BC4">
      <w:pPr>
        <w:spacing w:after="60"/>
        <w:ind w:left="1886"/>
        <w:rPr>
          <w:rFonts w:ascii="Helvetica Neue" w:hAnsi="Helvetica Neue"/>
          <w:b/>
          <w:bCs/>
          <w:sz w:val="22"/>
          <w:szCs w:val="22"/>
        </w:rPr>
      </w:pPr>
      <w:r>
        <w:rPr>
          <w:rFonts w:ascii="Helvetica Neue" w:hAnsi="Helvetica Neue"/>
          <w:b/>
          <w:bCs/>
          <w:sz w:val="22"/>
          <w:szCs w:val="22"/>
        </w:rPr>
        <w:t xml:space="preserve">As </w:t>
      </w:r>
      <w:r w:rsidR="00582BC4" w:rsidRPr="00582BC4">
        <w:rPr>
          <w:rFonts w:ascii="Helvetica Neue" w:hAnsi="Helvetica Neue"/>
          <w:b/>
          <w:bCs/>
          <w:sz w:val="22"/>
          <w:szCs w:val="22"/>
        </w:rPr>
        <w:t>Teaching Assistant:</w:t>
      </w:r>
    </w:p>
    <w:tbl>
      <w:tblPr>
        <w:tblStyle w:val="TableGrid"/>
        <w:tblW w:w="0" w:type="auto"/>
        <w:tblInd w:w="1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2037"/>
        <w:gridCol w:w="1203"/>
        <w:gridCol w:w="1345"/>
      </w:tblGrid>
      <w:tr w:rsidR="00582BC4" w14:paraId="594F3527" w14:textId="77777777" w:rsidTr="00582BC4">
        <w:tc>
          <w:tcPr>
            <w:tcW w:w="4405" w:type="dxa"/>
          </w:tcPr>
          <w:p w14:paraId="3E12570C" w14:textId="4E0209DB" w:rsidR="00582BC4" w:rsidRPr="00582BC4" w:rsidRDefault="00582BC4" w:rsidP="00FF3422">
            <w:pPr>
              <w:rPr>
                <w:rFonts w:ascii="Helvetica Neue" w:hAnsi="Helvetica Neue"/>
                <w:sz w:val="22"/>
                <w:szCs w:val="22"/>
              </w:rPr>
            </w:pPr>
            <w:r w:rsidRPr="00582BC4">
              <w:rPr>
                <w:rFonts w:ascii="Helvetica Neue" w:hAnsi="Helvetica Neue"/>
                <w:sz w:val="22"/>
                <w:szCs w:val="22"/>
              </w:rPr>
              <w:t>Mind, Memory, and the Brain</w:t>
            </w:r>
          </w:p>
        </w:tc>
        <w:tc>
          <w:tcPr>
            <w:tcW w:w="2037" w:type="dxa"/>
          </w:tcPr>
          <w:p w14:paraId="60A24578" w14:textId="6256D1BB" w:rsidR="00582BC4" w:rsidRPr="00582BC4" w:rsidRDefault="00582BC4" w:rsidP="00FF3422">
            <w:pPr>
              <w:jc w:val="both"/>
              <w:rPr>
                <w:rFonts w:ascii="Helvetica Neue" w:hAnsi="Helvetica Neue"/>
                <w:sz w:val="22"/>
                <w:szCs w:val="22"/>
              </w:rPr>
            </w:pPr>
            <w:r w:rsidRPr="00582BC4">
              <w:rPr>
                <w:rFonts w:ascii="Helvetica Neue" w:hAnsi="Helvetica Neue"/>
                <w:sz w:val="22"/>
                <w:szCs w:val="22"/>
              </w:rPr>
              <w:t>UC Irvine</w:t>
            </w:r>
          </w:p>
        </w:tc>
        <w:tc>
          <w:tcPr>
            <w:tcW w:w="1203" w:type="dxa"/>
          </w:tcPr>
          <w:p w14:paraId="4C4FEBD4" w14:textId="63BE151B" w:rsidR="00582BC4" w:rsidRDefault="00582BC4" w:rsidP="00582BC4">
            <w:pPr>
              <w:jc w:val="right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142</w:t>
            </w:r>
          </w:p>
        </w:tc>
        <w:tc>
          <w:tcPr>
            <w:tcW w:w="1345" w:type="dxa"/>
          </w:tcPr>
          <w:p w14:paraId="3116F8B0" w14:textId="06A86FCC" w:rsidR="00582BC4" w:rsidRDefault="00582BC4" w:rsidP="00582BC4">
            <w:pPr>
              <w:jc w:val="right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2021</w:t>
            </w:r>
          </w:p>
        </w:tc>
      </w:tr>
      <w:tr w:rsidR="00582BC4" w14:paraId="08394D3E" w14:textId="77777777" w:rsidTr="00582BC4">
        <w:tc>
          <w:tcPr>
            <w:tcW w:w="4405" w:type="dxa"/>
          </w:tcPr>
          <w:p w14:paraId="5F82F7F9" w14:textId="496099CA" w:rsidR="00582BC4" w:rsidRPr="00582BC4" w:rsidRDefault="00582BC4" w:rsidP="00FF3422">
            <w:pPr>
              <w:rPr>
                <w:rFonts w:ascii="Helvetica Neue" w:hAnsi="Helvetica Neue"/>
                <w:sz w:val="22"/>
                <w:szCs w:val="22"/>
              </w:rPr>
            </w:pPr>
            <w:r w:rsidRPr="00582BC4">
              <w:rPr>
                <w:rFonts w:ascii="Helvetica Neue" w:hAnsi="Helvetica Neue"/>
                <w:sz w:val="22"/>
                <w:szCs w:val="22"/>
              </w:rPr>
              <w:t>Neurobiology and Behavior Laboratory</w:t>
            </w:r>
          </w:p>
        </w:tc>
        <w:tc>
          <w:tcPr>
            <w:tcW w:w="2037" w:type="dxa"/>
          </w:tcPr>
          <w:p w14:paraId="3E6FF9AD" w14:textId="1ED0986B" w:rsidR="00582BC4" w:rsidRPr="00582BC4" w:rsidRDefault="00582BC4" w:rsidP="00FF3422">
            <w:pPr>
              <w:jc w:val="both"/>
              <w:rPr>
                <w:rFonts w:ascii="Helvetica Neue" w:hAnsi="Helvetica Neue"/>
                <w:sz w:val="22"/>
                <w:szCs w:val="22"/>
              </w:rPr>
            </w:pPr>
            <w:r w:rsidRPr="00582BC4">
              <w:rPr>
                <w:rFonts w:ascii="Helvetica Neue" w:hAnsi="Helvetica Neue"/>
                <w:sz w:val="22"/>
                <w:szCs w:val="22"/>
              </w:rPr>
              <w:t>UC Irvine</w:t>
            </w:r>
          </w:p>
        </w:tc>
        <w:tc>
          <w:tcPr>
            <w:tcW w:w="1203" w:type="dxa"/>
          </w:tcPr>
          <w:p w14:paraId="68CA431A" w14:textId="726382E9" w:rsidR="00582BC4" w:rsidRDefault="00582BC4" w:rsidP="00582BC4">
            <w:pPr>
              <w:jc w:val="right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196</w:t>
            </w:r>
          </w:p>
        </w:tc>
        <w:tc>
          <w:tcPr>
            <w:tcW w:w="1345" w:type="dxa"/>
          </w:tcPr>
          <w:p w14:paraId="327D33CF" w14:textId="1031F5E3" w:rsidR="00582BC4" w:rsidRDefault="00582BC4" w:rsidP="00582BC4">
            <w:pPr>
              <w:jc w:val="right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2020</w:t>
            </w:r>
          </w:p>
        </w:tc>
      </w:tr>
      <w:tr w:rsidR="00582BC4" w14:paraId="6F81716E" w14:textId="77777777" w:rsidTr="00582BC4">
        <w:tc>
          <w:tcPr>
            <w:tcW w:w="4405" w:type="dxa"/>
          </w:tcPr>
          <w:p w14:paraId="249A8536" w14:textId="1BEEFFB9" w:rsidR="00582BC4" w:rsidRPr="00582BC4" w:rsidRDefault="00582BC4" w:rsidP="00FF3422">
            <w:pPr>
              <w:rPr>
                <w:rFonts w:ascii="Helvetica Neue" w:hAnsi="Helvetica Neue"/>
                <w:sz w:val="22"/>
                <w:szCs w:val="22"/>
              </w:rPr>
            </w:pPr>
            <w:r w:rsidRPr="00582BC4">
              <w:rPr>
                <w:rFonts w:ascii="Helvetica Neue" w:hAnsi="Helvetica Neue"/>
                <w:sz w:val="22"/>
                <w:szCs w:val="22"/>
              </w:rPr>
              <w:t>Neurobiology and Behavior Laboratory</w:t>
            </w:r>
          </w:p>
        </w:tc>
        <w:tc>
          <w:tcPr>
            <w:tcW w:w="2037" w:type="dxa"/>
          </w:tcPr>
          <w:p w14:paraId="56F52B61" w14:textId="71F16D1C" w:rsidR="00582BC4" w:rsidRPr="00582BC4" w:rsidRDefault="00582BC4" w:rsidP="00FF3422">
            <w:pPr>
              <w:jc w:val="both"/>
              <w:rPr>
                <w:rFonts w:ascii="Helvetica Neue" w:hAnsi="Helvetica Neue"/>
                <w:sz w:val="22"/>
                <w:szCs w:val="22"/>
              </w:rPr>
            </w:pPr>
            <w:r w:rsidRPr="00582BC4">
              <w:rPr>
                <w:rFonts w:ascii="Helvetica Neue" w:hAnsi="Helvetica Neue"/>
                <w:sz w:val="22"/>
                <w:szCs w:val="22"/>
              </w:rPr>
              <w:t>UC Irvine</w:t>
            </w:r>
          </w:p>
        </w:tc>
        <w:tc>
          <w:tcPr>
            <w:tcW w:w="1203" w:type="dxa"/>
          </w:tcPr>
          <w:p w14:paraId="168DFC03" w14:textId="5CDCB10B" w:rsidR="00582BC4" w:rsidRDefault="00582BC4" w:rsidP="00582BC4">
            <w:pPr>
              <w:jc w:val="right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93</w:t>
            </w:r>
          </w:p>
        </w:tc>
        <w:tc>
          <w:tcPr>
            <w:tcW w:w="1345" w:type="dxa"/>
          </w:tcPr>
          <w:p w14:paraId="6009B569" w14:textId="6FB03B17" w:rsidR="00582BC4" w:rsidRDefault="00582BC4" w:rsidP="00582BC4">
            <w:pPr>
              <w:jc w:val="right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2020</w:t>
            </w:r>
          </w:p>
        </w:tc>
      </w:tr>
      <w:tr w:rsidR="00582BC4" w14:paraId="2C7C7133" w14:textId="77777777" w:rsidTr="00582BC4">
        <w:tc>
          <w:tcPr>
            <w:tcW w:w="4405" w:type="dxa"/>
          </w:tcPr>
          <w:p w14:paraId="04A01DD1" w14:textId="1EFA769A" w:rsidR="00582BC4" w:rsidRPr="00582BC4" w:rsidRDefault="00582BC4" w:rsidP="00FF3422">
            <w:pPr>
              <w:rPr>
                <w:rFonts w:ascii="Helvetica Neue" w:hAnsi="Helvetica Neue"/>
                <w:sz w:val="22"/>
                <w:szCs w:val="22"/>
              </w:rPr>
            </w:pPr>
            <w:r w:rsidRPr="00582BC4">
              <w:rPr>
                <w:rFonts w:ascii="Helvetica Neue" w:hAnsi="Helvetica Neue"/>
                <w:sz w:val="22"/>
                <w:szCs w:val="22"/>
              </w:rPr>
              <w:t>Brain and Behavior</w:t>
            </w:r>
          </w:p>
        </w:tc>
        <w:tc>
          <w:tcPr>
            <w:tcW w:w="2037" w:type="dxa"/>
          </w:tcPr>
          <w:p w14:paraId="0DA48497" w14:textId="707434A6" w:rsidR="00582BC4" w:rsidRPr="00582BC4" w:rsidRDefault="00582BC4" w:rsidP="00FF3422">
            <w:pPr>
              <w:jc w:val="both"/>
              <w:rPr>
                <w:rFonts w:ascii="Helvetica Neue" w:hAnsi="Helvetica Neue"/>
                <w:sz w:val="22"/>
                <w:szCs w:val="22"/>
              </w:rPr>
            </w:pPr>
            <w:r w:rsidRPr="00582BC4">
              <w:rPr>
                <w:rFonts w:ascii="Helvetica Neue" w:hAnsi="Helvetica Neue"/>
                <w:sz w:val="22"/>
                <w:szCs w:val="22"/>
              </w:rPr>
              <w:t>UC Irvine</w:t>
            </w:r>
          </w:p>
        </w:tc>
        <w:tc>
          <w:tcPr>
            <w:tcW w:w="1203" w:type="dxa"/>
          </w:tcPr>
          <w:p w14:paraId="7B7F4807" w14:textId="35505C81" w:rsidR="00582BC4" w:rsidRDefault="00582BC4" w:rsidP="00582BC4">
            <w:pPr>
              <w:jc w:val="right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366</w:t>
            </w:r>
          </w:p>
        </w:tc>
        <w:tc>
          <w:tcPr>
            <w:tcW w:w="1345" w:type="dxa"/>
          </w:tcPr>
          <w:p w14:paraId="5CFB3711" w14:textId="4EA412BB" w:rsidR="00582BC4" w:rsidRDefault="00582BC4" w:rsidP="00582BC4">
            <w:pPr>
              <w:jc w:val="right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2020</w:t>
            </w:r>
          </w:p>
        </w:tc>
      </w:tr>
      <w:tr w:rsidR="00582BC4" w14:paraId="425B0435" w14:textId="77777777" w:rsidTr="00582BC4">
        <w:tc>
          <w:tcPr>
            <w:tcW w:w="4405" w:type="dxa"/>
          </w:tcPr>
          <w:p w14:paraId="6EC1297F" w14:textId="7F1A7D32" w:rsidR="00582BC4" w:rsidRPr="00582BC4" w:rsidRDefault="00582BC4" w:rsidP="00582BC4">
            <w:pPr>
              <w:rPr>
                <w:rFonts w:ascii="Helvetica Neue" w:hAnsi="Helvetica Neue"/>
                <w:sz w:val="22"/>
                <w:szCs w:val="22"/>
              </w:rPr>
            </w:pPr>
            <w:r w:rsidRPr="00582BC4">
              <w:rPr>
                <w:rFonts w:ascii="Helvetica Neue" w:hAnsi="Helvetica Neue"/>
                <w:sz w:val="22"/>
                <w:szCs w:val="22"/>
              </w:rPr>
              <w:t>Cognitive Psychology</w:t>
            </w:r>
          </w:p>
        </w:tc>
        <w:tc>
          <w:tcPr>
            <w:tcW w:w="2037" w:type="dxa"/>
          </w:tcPr>
          <w:p w14:paraId="0361E301" w14:textId="2268F582" w:rsidR="00582BC4" w:rsidRPr="00582BC4" w:rsidRDefault="00582BC4" w:rsidP="00582BC4">
            <w:pPr>
              <w:jc w:val="both"/>
              <w:rPr>
                <w:rFonts w:ascii="Helvetica Neue" w:hAnsi="Helvetica Neue"/>
                <w:sz w:val="22"/>
                <w:szCs w:val="22"/>
              </w:rPr>
            </w:pPr>
            <w:r w:rsidRPr="00582BC4">
              <w:rPr>
                <w:rFonts w:ascii="Helvetica Neue" w:hAnsi="Helvetica Neue"/>
                <w:sz w:val="22"/>
                <w:szCs w:val="22"/>
              </w:rPr>
              <w:t>Indiana Univ</w:t>
            </w:r>
            <w:r>
              <w:rPr>
                <w:rFonts w:ascii="Helvetica Neue" w:hAnsi="Helvetica Neue"/>
                <w:sz w:val="22"/>
                <w:szCs w:val="22"/>
              </w:rPr>
              <w:t>ersity</w:t>
            </w:r>
          </w:p>
        </w:tc>
        <w:tc>
          <w:tcPr>
            <w:tcW w:w="1203" w:type="dxa"/>
          </w:tcPr>
          <w:p w14:paraId="5D4E4633" w14:textId="0D4F9261" w:rsidR="00582BC4" w:rsidRDefault="00582BC4" w:rsidP="00582BC4">
            <w:pPr>
              <w:jc w:val="right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80</w:t>
            </w:r>
          </w:p>
        </w:tc>
        <w:tc>
          <w:tcPr>
            <w:tcW w:w="1345" w:type="dxa"/>
          </w:tcPr>
          <w:p w14:paraId="1EE7EC25" w14:textId="32D4A770" w:rsidR="00582BC4" w:rsidRDefault="00582BC4" w:rsidP="00582BC4">
            <w:pPr>
              <w:jc w:val="right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2018</w:t>
            </w:r>
          </w:p>
        </w:tc>
      </w:tr>
      <w:tr w:rsidR="00582BC4" w14:paraId="49EF0CC7" w14:textId="77777777" w:rsidTr="00582BC4">
        <w:tc>
          <w:tcPr>
            <w:tcW w:w="4405" w:type="dxa"/>
          </w:tcPr>
          <w:p w14:paraId="641D3CF6" w14:textId="27E3A316" w:rsidR="00582BC4" w:rsidRPr="00582BC4" w:rsidRDefault="00582BC4" w:rsidP="00582BC4">
            <w:pPr>
              <w:rPr>
                <w:rFonts w:ascii="Helvetica Neue" w:hAnsi="Helvetica Neue"/>
                <w:sz w:val="22"/>
                <w:szCs w:val="22"/>
              </w:rPr>
            </w:pPr>
            <w:r w:rsidRPr="00582BC4">
              <w:rPr>
                <w:rFonts w:ascii="Helvetica Neue" w:hAnsi="Helvetica Neue"/>
                <w:sz w:val="22"/>
                <w:szCs w:val="22"/>
              </w:rPr>
              <w:t>Introduction to Neuroscience</w:t>
            </w:r>
          </w:p>
        </w:tc>
        <w:tc>
          <w:tcPr>
            <w:tcW w:w="2037" w:type="dxa"/>
          </w:tcPr>
          <w:p w14:paraId="50B88C7F" w14:textId="0426BC2F" w:rsidR="00582BC4" w:rsidRPr="00582BC4" w:rsidRDefault="00582BC4" w:rsidP="00582BC4">
            <w:pPr>
              <w:jc w:val="both"/>
              <w:rPr>
                <w:rFonts w:ascii="Helvetica Neue" w:hAnsi="Helvetica Neue"/>
                <w:sz w:val="22"/>
                <w:szCs w:val="22"/>
              </w:rPr>
            </w:pPr>
            <w:r w:rsidRPr="00582BC4">
              <w:rPr>
                <w:rFonts w:ascii="Helvetica Neue" w:hAnsi="Helvetica Neue"/>
                <w:sz w:val="22"/>
                <w:szCs w:val="22"/>
              </w:rPr>
              <w:t>Indiana Univ</w:t>
            </w:r>
            <w:r>
              <w:rPr>
                <w:rFonts w:ascii="Helvetica Neue" w:hAnsi="Helvetica Neue"/>
                <w:sz w:val="22"/>
                <w:szCs w:val="22"/>
              </w:rPr>
              <w:t>ersity</w:t>
            </w:r>
          </w:p>
        </w:tc>
        <w:tc>
          <w:tcPr>
            <w:tcW w:w="1203" w:type="dxa"/>
          </w:tcPr>
          <w:p w14:paraId="52F2C9E3" w14:textId="5DF8F483" w:rsidR="00582BC4" w:rsidRDefault="00582BC4" w:rsidP="00582BC4">
            <w:pPr>
              <w:jc w:val="right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106</w:t>
            </w:r>
          </w:p>
        </w:tc>
        <w:tc>
          <w:tcPr>
            <w:tcW w:w="1345" w:type="dxa"/>
          </w:tcPr>
          <w:p w14:paraId="4737FCEE" w14:textId="0F15499A" w:rsidR="00582BC4" w:rsidRDefault="00582BC4" w:rsidP="00582BC4">
            <w:pPr>
              <w:jc w:val="right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2017</w:t>
            </w:r>
          </w:p>
        </w:tc>
      </w:tr>
    </w:tbl>
    <w:p w14:paraId="1DF37FDC" w14:textId="77777777" w:rsidR="00582BC4" w:rsidRDefault="00582BC4" w:rsidP="00784879">
      <w:pPr>
        <w:ind w:left="1890"/>
        <w:rPr>
          <w:rFonts w:ascii="Helvetica Neue" w:hAnsi="Helvetica Neue"/>
          <w:sz w:val="22"/>
          <w:szCs w:val="22"/>
        </w:rPr>
      </w:pPr>
    </w:p>
    <w:p w14:paraId="4714E99B" w14:textId="3EB100CC" w:rsidR="00784879" w:rsidRDefault="00784879" w:rsidP="00784879">
      <w:pPr>
        <w:rPr>
          <w:rFonts w:ascii="Helvetica Neue" w:hAnsi="Helvetica Neue"/>
          <w:sz w:val="22"/>
          <w:szCs w:val="22"/>
        </w:rPr>
      </w:pPr>
    </w:p>
    <w:p w14:paraId="4FFD9007" w14:textId="09E6F381" w:rsidR="00784879" w:rsidRPr="00784879" w:rsidRDefault="00FB3D1D" w:rsidP="00784879">
      <w:pPr>
        <w:rPr>
          <w:rFonts w:ascii="Helvetica Neue" w:hAnsi="Helvetica Neue"/>
          <w:b/>
          <w:bCs/>
          <w:sz w:val="28"/>
          <w:szCs w:val="28"/>
        </w:rPr>
      </w:pPr>
      <w:r>
        <w:rPr>
          <w:rFonts w:ascii="Helvetica Neue" w:hAnsi="Helvetica Neue"/>
          <w:b/>
          <w:bCs/>
          <w:sz w:val="28"/>
          <w:szCs w:val="28"/>
        </w:rPr>
        <w:t>Mentorship</w:t>
      </w:r>
    </w:p>
    <w:p w14:paraId="35A778F7" w14:textId="0E89F812" w:rsidR="00FB3D1D" w:rsidRPr="00FB3D1D" w:rsidRDefault="00FB3D1D" w:rsidP="00FB3D1D">
      <w:pPr>
        <w:ind w:left="1890"/>
        <w:rPr>
          <w:rFonts w:ascii="Helvetica Neue" w:hAnsi="Helvetica Neue"/>
          <w:sz w:val="22"/>
          <w:szCs w:val="22"/>
        </w:rPr>
      </w:pPr>
      <w:r w:rsidRPr="00FB3D1D">
        <w:rPr>
          <w:rFonts w:ascii="Helvetica Neue" w:hAnsi="Helvetica Neue"/>
          <w:sz w:val="22"/>
          <w:szCs w:val="22"/>
        </w:rPr>
        <w:t xml:space="preserve">Tien Lam </w:t>
      </w:r>
      <w:proofErr w:type="gramStart"/>
      <w:r w:rsidRPr="00FB3D1D">
        <w:rPr>
          <w:rFonts w:ascii="Helvetica Neue" w:hAnsi="Helvetica Neue"/>
          <w:sz w:val="22"/>
          <w:szCs w:val="22"/>
        </w:rPr>
        <w:t xml:space="preserve">|  </w:t>
      </w:r>
      <w:r w:rsidRPr="00FB3D1D">
        <w:rPr>
          <w:rFonts w:ascii="Helvetica Neue" w:hAnsi="Helvetica Neue"/>
          <w:i/>
          <w:iCs/>
          <w:sz w:val="22"/>
          <w:szCs w:val="22"/>
        </w:rPr>
        <w:t>now</w:t>
      </w:r>
      <w:proofErr w:type="gramEnd"/>
      <w:r w:rsidRPr="00FB3D1D">
        <w:rPr>
          <w:rFonts w:ascii="Helvetica Neue" w:hAnsi="Helvetica Neue"/>
          <w:i/>
          <w:iCs/>
          <w:sz w:val="22"/>
          <w:szCs w:val="22"/>
        </w:rPr>
        <w:t xml:space="preserve"> preparing for medical school</w:t>
      </w:r>
      <w:r w:rsidRPr="00FB3D1D">
        <w:rPr>
          <w:rFonts w:ascii="Helvetica Neue" w:hAnsi="Helvetica Neue"/>
          <w:sz w:val="22"/>
          <w:szCs w:val="22"/>
        </w:rPr>
        <w:t xml:space="preserve"> </w:t>
      </w:r>
    </w:p>
    <w:p w14:paraId="2BA25C10" w14:textId="635FA4E8" w:rsidR="00FB3D1D" w:rsidRPr="00FB3D1D" w:rsidRDefault="00FB3D1D" w:rsidP="00FB3D1D">
      <w:pPr>
        <w:ind w:left="1890"/>
        <w:rPr>
          <w:rFonts w:ascii="Helvetica Neue" w:hAnsi="Helvetica Neue"/>
          <w:sz w:val="22"/>
          <w:szCs w:val="22"/>
        </w:rPr>
      </w:pPr>
      <w:r w:rsidRPr="00FB3D1D">
        <w:rPr>
          <w:rFonts w:ascii="Helvetica Neue" w:hAnsi="Helvetica Neue"/>
          <w:sz w:val="22"/>
          <w:szCs w:val="22"/>
        </w:rPr>
        <w:t xml:space="preserve">Brandon McIntosh </w:t>
      </w:r>
      <w:proofErr w:type="gramStart"/>
      <w:r w:rsidRPr="00FB3D1D">
        <w:rPr>
          <w:rFonts w:ascii="Helvetica Neue" w:hAnsi="Helvetica Neue"/>
          <w:sz w:val="22"/>
          <w:szCs w:val="22"/>
        </w:rPr>
        <w:t xml:space="preserve">|  </w:t>
      </w:r>
      <w:r w:rsidRPr="00FB3D1D">
        <w:rPr>
          <w:rFonts w:ascii="Helvetica Neue" w:hAnsi="Helvetica Neue"/>
          <w:i/>
          <w:iCs/>
          <w:sz w:val="22"/>
          <w:szCs w:val="22"/>
        </w:rPr>
        <w:t>now</w:t>
      </w:r>
      <w:proofErr w:type="gramEnd"/>
      <w:r w:rsidRPr="00FB3D1D">
        <w:rPr>
          <w:rFonts w:ascii="Helvetica Neue" w:hAnsi="Helvetica Neue"/>
          <w:i/>
          <w:iCs/>
          <w:sz w:val="22"/>
          <w:szCs w:val="22"/>
        </w:rPr>
        <w:t xml:space="preserve"> preparing for medical school</w:t>
      </w:r>
      <w:r w:rsidRPr="00FB3D1D">
        <w:rPr>
          <w:rFonts w:ascii="Helvetica Neue" w:hAnsi="Helvetica Neue"/>
          <w:sz w:val="22"/>
          <w:szCs w:val="22"/>
        </w:rPr>
        <w:t xml:space="preserve"> </w:t>
      </w:r>
    </w:p>
    <w:p w14:paraId="749B97ED" w14:textId="6D5181EB" w:rsidR="00FB3D1D" w:rsidRPr="00FB3D1D" w:rsidRDefault="00FB3D1D" w:rsidP="00FB3D1D">
      <w:pPr>
        <w:ind w:left="1890"/>
        <w:rPr>
          <w:rFonts w:ascii="Helvetica Neue" w:hAnsi="Helvetica Neue"/>
          <w:sz w:val="22"/>
          <w:szCs w:val="22"/>
        </w:rPr>
      </w:pPr>
      <w:r w:rsidRPr="00FB3D1D">
        <w:rPr>
          <w:rFonts w:ascii="Helvetica Neue" w:hAnsi="Helvetica Neue"/>
          <w:sz w:val="22"/>
          <w:szCs w:val="22"/>
        </w:rPr>
        <w:t xml:space="preserve">Chelsea Pan </w:t>
      </w:r>
      <w:proofErr w:type="gramStart"/>
      <w:r w:rsidRPr="00FB3D1D">
        <w:rPr>
          <w:rFonts w:ascii="Helvetica Neue" w:hAnsi="Helvetica Neue"/>
          <w:sz w:val="22"/>
          <w:szCs w:val="22"/>
        </w:rPr>
        <w:t xml:space="preserve">|  </w:t>
      </w:r>
      <w:r w:rsidRPr="00FB3D1D">
        <w:rPr>
          <w:rFonts w:ascii="Helvetica Neue" w:hAnsi="Helvetica Neue"/>
          <w:i/>
          <w:iCs/>
          <w:sz w:val="22"/>
          <w:szCs w:val="22"/>
        </w:rPr>
        <w:t>now</w:t>
      </w:r>
      <w:proofErr w:type="gramEnd"/>
      <w:r w:rsidRPr="00FB3D1D">
        <w:rPr>
          <w:rFonts w:ascii="Helvetica Neue" w:hAnsi="Helvetica Neue"/>
          <w:i/>
          <w:iCs/>
          <w:sz w:val="22"/>
          <w:szCs w:val="22"/>
        </w:rPr>
        <w:t xml:space="preserve"> Zendesk</w:t>
      </w:r>
      <w:r w:rsidRPr="00FB3D1D">
        <w:rPr>
          <w:rFonts w:ascii="Helvetica Neue" w:hAnsi="Helvetica Neue"/>
          <w:sz w:val="22"/>
          <w:szCs w:val="22"/>
        </w:rPr>
        <w:t xml:space="preserve"> </w:t>
      </w:r>
    </w:p>
    <w:p w14:paraId="53019904" w14:textId="0DF08767" w:rsidR="00CA0FC6" w:rsidRDefault="00FB3D1D" w:rsidP="00D30D76">
      <w:pPr>
        <w:ind w:left="1890"/>
        <w:rPr>
          <w:rFonts w:ascii="Helvetica Neue" w:hAnsi="Helvetica Neue"/>
          <w:sz w:val="22"/>
          <w:szCs w:val="22"/>
        </w:rPr>
      </w:pPr>
      <w:r w:rsidRPr="00FB3D1D">
        <w:rPr>
          <w:rFonts w:ascii="Helvetica Neue" w:hAnsi="Helvetica Neue"/>
          <w:sz w:val="22"/>
          <w:szCs w:val="22"/>
        </w:rPr>
        <w:t xml:space="preserve">Troy Good </w:t>
      </w:r>
      <w:proofErr w:type="gramStart"/>
      <w:r w:rsidRPr="00FB3D1D">
        <w:rPr>
          <w:rFonts w:ascii="Helvetica Neue" w:hAnsi="Helvetica Neue"/>
          <w:sz w:val="22"/>
          <w:szCs w:val="22"/>
        </w:rPr>
        <w:t xml:space="preserve">|  </w:t>
      </w:r>
      <w:r w:rsidRPr="00FB3D1D">
        <w:rPr>
          <w:rFonts w:ascii="Helvetica Neue" w:hAnsi="Helvetica Neue"/>
          <w:i/>
          <w:iCs/>
          <w:sz w:val="22"/>
          <w:szCs w:val="22"/>
        </w:rPr>
        <w:t>now</w:t>
      </w:r>
      <w:proofErr w:type="gramEnd"/>
      <w:r w:rsidRPr="00FB3D1D">
        <w:rPr>
          <w:rFonts w:ascii="Helvetica Neue" w:hAnsi="Helvetica Neue"/>
          <w:i/>
          <w:iCs/>
          <w:sz w:val="22"/>
          <w:szCs w:val="22"/>
        </w:rPr>
        <w:t xml:space="preserve"> Amazon</w:t>
      </w:r>
    </w:p>
    <w:p w14:paraId="32CEB763" w14:textId="5CDAF3EF" w:rsidR="00D30D76" w:rsidRDefault="00D30D76" w:rsidP="00CA0FC6">
      <w:pPr>
        <w:rPr>
          <w:rFonts w:ascii="Helvetica Neue" w:hAnsi="Helvetica Neue"/>
          <w:b/>
          <w:bCs/>
          <w:sz w:val="28"/>
          <w:szCs w:val="28"/>
        </w:rPr>
      </w:pPr>
      <w:r>
        <w:rPr>
          <w:rFonts w:ascii="Helvetica Neue" w:hAnsi="Helvetica Neue"/>
          <w:b/>
          <w:bCs/>
          <w:sz w:val="28"/>
          <w:szCs w:val="28"/>
        </w:rPr>
        <w:t>University</w:t>
      </w:r>
    </w:p>
    <w:p w14:paraId="61602A0B" w14:textId="378CE234" w:rsidR="00CA0FC6" w:rsidRPr="00784879" w:rsidRDefault="00D30D76" w:rsidP="00CA0FC6">
      <w:pPr>
        <w:rPr>
          <w:rFonts w:ascii="Helvetica Neue" w:hAnsi="Helvetica Neue"/>
          <w:b/>
          <w:bCs/>
          <w:sz w:val="28"/>
          <w:szCs w:val="28"/>
        </w:rPr>
      </w:pPr>
      <w:r>
        <w:rPr>
          <w:rFonts w:ascii="Helvetica Neue" w:hAnsi="Helvetica Neue"/>
          <w:b/>
          <w:bCs/>
          <w:sz w:val="28"/>
          <w:szCs w:val="28"/>
        </w:rPr>
        <w:t>Service</w:t>
      </w:r>
    </w:p>
    <w:p w14:paraId="790CF644" w14:textId="52E973CA" w:rsidR="00D30D76" w:rsidRPr="00D30D76" w:rsidRDefault="00D30D76" w:rsidP="00D30D76">
      <w:pPr>
        <w:ind w:left="1890"/>
        <w:rPr>
          <w:rFonts w:ascii="Helvetica Neue" w:hAnsi="Helvetica Neue"/>
          <w:sz w:val="22"/>
          <w:szCs w:val="22"/>
        </w:rPr>
      </w:pPr>
      <w:r w:rsidRPr="00D30D76">
        <w:rPr>
          <w:rFonts w:ascii="Helvetica Neue" w:hAnsi="Helvetica Neue"/>
          <w:sz w:val="22"/>
          <w:szCs w:val="22"/>
        </w:rPr>
        <w:t xml:space="preserve">UC Advocacy Network | </w:t>
      </w:r>
      <w:r w:rsidRPr="00D30D76">
        <w:rPr>
          <w:rFonts w:ascii="Helvetica Neue" w:hAnsi="Helvetica Neue"/>
          <w:color w:val="7F7F7F" w:themeColor="text1" w:themeTint="80"/>
          <w:sz w:val="22"/>
          <w:szCs w:val="22"/>
        </w:rPr>
        <w:t xml:space="preserve">University of California, Irvine </w:t>
      </w:r>
      <w:r w:rsidRPr="00D30D76">
        <w:rPr>
          <w:rFonts w:ascii="Helvetica Neue" w:hAnsi="Helvetica Neue"/>
          <w:sz w:val="22"/>
          <w:szCs w:val="22"/>
        </w:rPr>
        <w:t>(2021 -)</w:t>
      </w:r>
    </w:p>
    <w:p w14:paraId="0A872C08" w14:textId="3128ACDE" w:rsidR="00D30D76" w:rsidRPr="00D30D76" w:rsidRDefault="00D30D76" w:rsidP="00D30D76">
      <w:pPr>
        <w:ind w:left="1890"/>
        <w:rPr>
          <w:rFonts w:ascii="Helvetica Neue" w:hAnsi="Helvetica Neue"/>
          <w:sz w:val="22"/>
          <w:szCs w:val="22"/>
        </w:rPr>
      </w:pPr>
      <w:r w:rsidRPr="00D30D76">
        <w:rPr>
          <w:rFonts w:ascii="Helvetica Neue" w:hAnsi="Helvetica Neue"/>
          <w:sz w:val="22"/>
          <w:szCs w:val="22"/>
        </w:rPr>
        <w:t>End Racism Initiative</w:t>
      </w:r>
      <w:r w:rsidR="00DC734D">
        <w:rPr>
          <w:rFonts w:ascii="Helvetica Neue" w:hAnsi="Helvetica Neue"/>
          <w:sz w:val="22"/>
          <w:szCs w:val="22"/>
        </w:rPr>
        <w:t xml:space="preserve"> </w:t>
      </w:r>
      <w:r w:rsidR="00DC734D" w:rsidRPr="00D30D76">
        <w:rPr>
          <w:rFonts w:ascii="Helvetica Neue" w:hAnsi="Helvetica Neue"/>
          <w:sz w:val="22"/>
          <w:szCs w:val="22"/>
        </w:rPr>
        <w:t>Committee</w:t>
      </w:r>
      <w:r w:rsidRPr="00D30D76">
        <w:rPr>
          <w:rFonts w:ascii="Helvetica Neue" w:hAnsi="Helvetica Neue"/>
          <w:sz w:val="22"/>
          <w:szCs w:val="22"/>
        </w:rPr>
        <w:t xml:space="preserve"> | </w:t>
      </w:r>
      <w:r w:rsidRPr="00D30D76">
        <w:rPr>
          <w:rFonts w:ascii="Helvetica Neue" w:hAnsi="Helvetica Neue"/>
          <w:color w:val="7F7F7F" w:themeColor="text1" w:themeTint="80"/>
          <w:sz w:val="22"/>
          <w:szCs w:val="22"/>
        </w:rPr>
        <w:t xml:space="preserve">University of California, Irvine </w:t>
      </w:r>
      <w:r w:rsidRPr="00D30D76">
        <w:rPr>
          <w:rFonts w:ascii="Helvetica Neue" w:hAnsi="Helvetica Neue"/>
          <w:sz w:val="22"/>
          <w:szCs w:val="22"/>
        </w:rPr>
        <w:t>(2020 -)</w:t>
      </w:r>
    </w:p>
    <w:p w14:paraId="63E3BB86" w14:textId="7CCDEFFA" w:rsidR="00D30D76" w:rsidRPr="00D30D76" w:rsidRDefault="00D30D76" w:rsidP="00D30D76">
      <w:pPr>
        <w:ind w:left="1890"/>
        <w:rPr>
          <w:rFonts w:ascii="Helvetica Neue" w:hAnsi="Helvetica Neue"/>
          <w:sz w:val="22"/>
          <w:szCs w:val="22"/>
        </w:rPr>
      </w:pPr>
      <w:r w:rsidRPr="00D30D76">
        <w:rPr>
          <w:rFonts w:ascii="Helvetica Neue" w:hAnsi="Helvetica Neue"/>
          <w:sz w:val="22"/>
          <w:szCs w:val="22"/>
        </w:rPr>
        <w:t xml:space="preserve">Education Policy Committee | </w:t>
      </w:r>
      <w:r w:rsidRPr="00D30D76">
        <w:rPr>
          <w:rFonts w:ascii="Helvetica Neue" w:hAnsi="Helvetica Neue"/>
          <w:color w:val="7F7F7F" w:themeColor="text1" w:themeTint="80"/>
          <w:sz w:val="22"/>
          <w:szCs w:val="22"/>
        </w:rPr>
        <w:t xml:space="preserve">Indiana University </w:t>
      </w:r>
      <w:r w:rsidRPr="00D30D76">
        <w:rPr>
          <w:rFonts w:ascii="Helvetica Neue" w:hAnsi="Helvetica Neue"/>
          <w:sz w:val="22"/>
          <w:szCs w:val="22"/>
        </w:rPr>
        <w:t>(2016 - 2017)</w:t>
      </w:r>
    </w:p>
    <w:p w14:paraId="6D70472D" w14:textId="514AA446" w:rsidR="00D30D76" w:rsidRPr="00D30D76" w:rsidRDefault="00D30D76" w:rsidP="00D30D76">
      <w:pPr>
        <w:ind w:left="1890"/>
        <w:rPr>
          <w:rFonts w:ascii="Helvetica Neue" w:hAnsi="Helvetica Neue"/>
          <w:sz w:val="22"/>
          <w:szCs w:val="22"/>
        </w:rPr>
      </w:pPr>
      <w:r w:rsidRPr="00D30D76">
        <w:rPr>
          <w:rFonts w:ascii="Helvetica Neue" w:hAnsi="Helvetica Neue"/>
          <w:sz w:val="22"/>
          <w:szCs w:val="22"/>
        </w:rPr>
        <w:t xml:space="preserve">Faculty Council | </w:t>
      </w:r>
      <w:r w:rsidRPr="00D30D76">
        <w:rPr>
          <w:rFonts w:ascii="Helvetica Neue" w:hAnsi="Helvetica Neue"/>
          <w:color w:val="7F7F7F" w:themeColor="text1" w:themeTint="80"/>
          <w:sz w:val="22"/>
          <w:szCs w:val="22"/>
        </w:rPr>
        <w:t xml:space="preserve">Indiana University </w:t>
      </w:r>
      <w:r w:rsidRPr="00D30D76">
        <w:rPr>
          <w:rFonts w:ascii="Helvetica Neue" w:hAnsi="Helvetica Neue"/>
          <w:sz w:val="22"/>
          <w:szCs w:val="22"/>
        </w:rPr>
        <w:t>(2016 - 2017)</w:t>
      </w:r>
    </w:p>
    <w:p w14:paraId="61FBA753" w14:textId="65CB1BA5" w:rsidR="00CA0FC6" w:rsidRDefault="00D30D76" w:rsidP="00D30D76">
      <w:pPr>
        <w:ind w:left="1890"/>
        <w:rPr>
          <w:rFonts w:ascii="Helvetica Neue" w:hAnsi="Helvetica Neue"/>
          <w:sz w:val="22"/>
          <w:szCs w:val="22"/>
        </w:rPr>
      </w:pPr>
      <w:r w:rsidRPr="00D30D76">
        <w:rPr>
          <w:rFonts w:ascii="Helvetica Neue" w:hAnsi="Helvetica Neue"/>
          <w:sz w:val="22"/>
          <w:szCs w:val="22"/>
        </w:rPr>
        <w:t xml:space="preserve">Office of First Year Experience | </w:t>
      </w:r>
      <w:r w:rsidRPr="00D30D76">
        <w:rPr>
          <w:rFonts w:ascii="Helvetica Neue" w:hAnsi="Helvetica Neue"/>
          <w:color w:val="7F7F7F" w:themeColor="text1" w:themeTint="80"/>
          <w:sz w:val="22"/>
          <w:szCs w:val="22"/>
        </w:rPr>
        <w:t xml:space="preserve">Indiana University </w:t>
      </w:r>
      <w:r w:rsidRPr="00D30D76">
        <w:rPr>
          <w:rFonts w:ascii="Helvetica Neue" w:hAnsi="Helvetica Neue"/>
          <w:sz w:val="22"/>
          <w:szCs w:val="22"/>
        </w:rPr>
        <w:t>(2015 - 2016)</w:t>
      </w:r>
    </w:p>
    <w:p w14:paraId="132184BC" w14:textId="77777777" w:rsidR="00DC734D" w:rsidRDefault="00DC734D" w:rsidP="00DC734D">
      <w:pPr>
        <w:rPr>
          <w:rFonts w:ascii="Helvetica Neue" w:hAnsi="Helvetica Neue"/>
          <w:sz w:val="22"/>
          <w:szCs w:val="22"/>
        </w:rPr>
      </w:pPr>
    </w:p>
    <w:p w14:paraId="71843680" w14:textId="77777777" w:rsidR="00DC734D" w:rsidRPr="00784879" w:rsidRDefault="00DC734D" w:rsidP="00DC734D">
      <w:pPr>
        <w:rPr>
          <w:rFonts w:ascii="Helvetica Neue" w:hAnsi="Helvetica Neue"/>
          <w:b/>
          <w:bCs/>
          <w:sz w:val="28"/>
          <w:szCs w:val="28"/>
        </w:rPr>
      </w:pPr>
      <w:proofErr w:type="spellStart"/>
      <w:r>
        <w:rPr>
          <w:rFonts w:ascii="Helvetica Neue" w:hAnsi="Helvetica Neue"/>
          <w:b/>
          <w:bCs/>
          <w:sz w:val="28"/>
          <w:szCs w:val="28"/>
        </w:rPr>
        <w:t>SciComm</w:t>
      </w:r>
      <w:proofErr w:type="spellEnd"/>
    </w:p>
    <w:p w14:paraId="782BB9BE" w14:textId="77777777" w:rsidR="00DC734D" w:rsidRPr="00D30D76" w:rsidRDefault="00DC734D" w:rsidP="00DC734D">
      <w:pPr>
        <w:ind w:left="1890"/>
        <w:rPr>
          <w:rFonts w:ascii="Helvetica Neue" w:hAnsi="Helvetica Neue"/>
          <w:sz w:val="22"/>
          <w:szCs w:val="22"/>
        </w:rPr>
      </w:pPr>
      <w:proofErr w:type="spellStart"/>
      <w:r w:rsidRPr="00D30D76">
        <w:rPr>
          <w:rFonts w:ascii="Helvetica Neue" w:hAnsi="Helvetica Neue"/>
          <w:sz w:val="22"/>
          <w:szCs w:val="22"/>
        </w:rPr>
        <w:t>AskANeuroscientist</w:t>
      </w:r>
      <w:proofErr w:type="spellEnd"/>
      <w:r w:rsidRPr="00D30D76">
        <w:rPr>
          <w:rFonts w:ascii="Helvetica Neue" w:hAnsi="Helvetica Neue"/>
          <w:sz w:val="22"/>
          <w:szCs w:val="22"/>
        </w:rPr>
        <w:t xml:space="preserve"> | </w:t>
      </w:r>
      <w:r w:rsidRPr="00D30D76">
        <w:rPr>
          <w:rFonts w:ascii="Helvetica Neue" w:hAnsi="Helvetica Neue"/>
          <w:color w:val="7F7F7F" w:themeColor="text1" w:themeTint="80"/>
          <w:sz w:val="22"/>
          <w:szCs w:val="22"/>
        </w:rPr>
        <w:t>Founder; Live Q/A via in class video-chat (&gt;400 students)</w:t>
      </w:r>
    </w:p>
    <w:p w14:paraId="4081A7EF" w14:textId="77777777" w:rsidR="00DC734D" w:rsidRPr="00D30D76" w:rsidRDefault="00DC734D" w:rsidP="00DC734D">
      <w:pPr>
        <w:ind w:left="1890"/>
        <w:rPr>
          <w:rFonts w:ascii="Helvetica Neue" w:hAnsi="Helvetica Neue"/>
          <w:sz w:val="22"/>
          <w:szCs w:val="22"/>
        </w:rPr>
      </w:pPr>
      <w:r w:rsidRPr="00D30D76">
        <w:rPr>
          <w:rFonts w:ascii="Helvetica Neue" w:hAnsi="Helvetica Neue"/>
          <w:sz w:val="22"/>
          <w:szCs w:val="22"/>
        </w:rPr>
        <w:t xml:space="preserve">Hoosier STARS | </w:t>
      </w:r>
      <w:r w:rsidRPr="00D30D76">
        <w:rPr>
          <w:rFonts w:ascii="Helvetica Neue" w:hAnsi="Helvetica Neue"/>
          <w:color w:val="7F7F7F" w:themeColor="text1" w:themeTint="80"/>
          <w:sz w:val="22"/>
          <w:szCs w:val="22"/>
        </w:rPr>
        <w:t>Co-founder; K-12 neuro demos reaching &gt;300 students</w:t>
      </w:r>
    </w:p>
    <w:p w14:paraId="491443AE" w14:textId="77777777" w:rsidR="00DC734D" w:rsidRPr="00D30D76" w:rsidRDefault="00DC734D" w:rsidP="00DC734D">
      <w:pPr>
        <w:ind w:left="1890"/>
        <w:rPr>
          <w:rFonts w:ascii="Helvetica Neue" w:hAnsi="Helvetica Neue"/>
          <w:sz w:val="22"/>
          <w:szCs w:val="22"/>
        </w:rPr>
      </w:pPr>
      <w:r w:rsidRPr="00D30D76">
        <w:rPr>
          <w:rFonts w:ascii="Helvetica Neue" w:hAnsi="Helvetica Neue"/>
          <w:sz w:val="22"/>
          <w:szCs w:val="22"/>
        </w:rPr>
        <w:t xml:space="preserve">Quora Writer | </w:t>
      </w:r>
      <w:r w:rsidRPr="00D30D76">
        <w:rPr>
          <w:rFonts w:ascii="Helvetica Neue" w:hAnsi="Helvetica Neue"/>
          <w:color w:val="7F7F7F" w:themeColor="text1" w:themeTint="80"/>
          <w:sz w:val="22"/>
          <w:szCs w:val="22"/>
        </w:rPr>
        <w:t>Answers to neuroscience and AI questions (800k+ views)</w:t>
      </w:r>
    </w:p>
    <w:p w14:paraId="29754B78" w14:textId="77777777" w:rsidR="00DC734D" w:rsidRPr="00D30D76" w:rsidRDefault="00DC734D" w:rsidP="00DC734D">
      <w:pPr>
        <w:ind w:left="1890"/>
        <w:rPr>
          <w:rFonts w:ascii="Helvetica Neue" w:hAnsi="Helvetica Neue"/>
          <w:color w:val="7F7F7F" w:themeColor="text1" w:themeTint="80"/>
          <w:sz w:val="22"/>
          <w:szCs w:val="22"/>
        </w:rPr>
      </w:pPr>
      <w:r w:rsidRPr="00D30D76">
        <w:rPr>
          <w:rFonts w:ascii="Helvetica Neue" w:hAnsi="Helvetica Neue"/>
          <w:sz w:val="22"/>
          <w:szCs w:val="22"/>
        </w:rPr>
        <w:t xml:space="preserve">CNLM Ambassadors | </w:t>
      </w:r>
      <w:r w:rsidRPr="00D30D76">
        <w:rPr>
          <w:rFonts w:ascii="Helvetica Neue" w:hAnsi="Helvetica Neue"/>
          <w:color w:val="7F7F7F" w:themeColor="text1" w:themeTint="80"/>
          <w:sz w:val="22"/>
          <w:szCs w:val="22"/>
        </w:rPr>
        <w:t>Co-chair; SoCal Learning and memory outreach</w:t>
      </w:r>
    </w:p>
    <w:p w14:paraId="13DD0B98" w14:textId="77777777" w:rsidR="00DC734D" w:rsidRPr="00D30D76" w:rsidRDefault="00DC734D" w:rsidP="00DC734D">
      <w:pPr>
        <w:ind w:left="1890"/>
        <w:rPr>
          <w:rFonts w:ascii="Helvetica Neue" w:hAnsi="Helvetica Neue"/>
          <w:sz w:val="22"/>
          <w:szCs w:val="22"/>
        </w:rPr>
      </w:pPr>
      <w:r w:rsidRPr="00D30D76">
        <w:rPr>
          <w:rFonts w:ascii="Helvetica Neue" w:hAnsi="Helvetica Neue"/>
          <w:sz w:val="22"/>
          <w:szCs w:val="22"/>
        </w:rPr>
        <w:t xml:space="preserve">The Boys and Girls Club | </w:t>
      </w:r>
      <w:r w:rsidRPr="00D30D76">
        <w:rPr>
          <w:rFonts w:ascii="Helvetica Neue" w:hAnsi="Helvetica Neue"/>
          <w:color w:val="7F7F7F" w:themeColor="text1" w:themeTint="80"/>
          <w:sz w:val="22"/>
          <w:szCs w:val="22"/>
        </w:rPr>
        <w:t>Taught primary school aged students about the brain</w:t>
      </w:r>
    </w:p>
    <w:p w14:paraId="22128742" w14:textId="77777777" w:rsidR="00DC734D" w:rsidRPr="00D30D76" w:rsidRDefault="00DC734D" w:rsidP="00DC734D">
      <w:pPr>
        <w:ind w:left="1890"/>
        <w:rPr>
          <w:rFonts w:ascii="Helvetica Neue" w:hAnsi="Helvetica Neue"/>
          <w:sz w:val="22"/>
          <w:szCs w:val="22"/>
        </w:rPr>
      </w:pPr>
      <w:r w:rsidRPr="00D30D76">
        <w:rPr>
          <w:rFonts w:ascii="Helvetica Neue" w:hAnsi="Helvetica Neue"/>
          <w:sz w:val="22"/>
          <w:szCs w:val="22"/>
        </w:rPr>
        <w:t xml:space="preserve">IU Science Fest | </w:t>
      </w:r>
      <w:r w:rsidRPr="00D30D76">
        <w:rPr>
          <w:rFonts w:ascii="Helvetica Neue" w:hAnsi="Helvetica Neue"/>
          <w:color w:val="7F7F7F" w:themeColor="text1" w:themeTint="80"/>
          <w:sz w:val="22"/>
          <w:szCs w:val="22"/>
        </w:rPr>
        <w:t>Led a booth with hands on sheep brain interaction</w:t>
      </w:r>
    </w:p>
    <w:p w14:paraId="3BDBBBEE" w14:textId="77777777" w:rsidR="00DC734D" w:rsidRPr="00D30D76" w:rsidRDefault="00DC734D" w:rsidP="00DC734D">
      <w:pPr>
        <w:ind w:left="1890"/>
        <w:rPr>
          <w:rFonts w:ascii="Helvetica Neue" w:hAnsi="Helvetica Neue"/>
          <w:sz w:val="22"/>
          <w:szCs w:val="22"/>
        </w:rPr>
      </w:pPr>
      <w:r w:rsidRPr="00D30D76">
        <w:rPr>
          <w:rFonts w:ascii="Helvetica Neue" w:hAnsi="Helvetica Neue"/>
          <w:sz w:val="22"/>
          <w:szCs w:val="22"/>
        </w:rPr>
        <w:t xml:space="preserve">Celebrate Science Indiana | </w:t>
      </w:r>
      <w:r w:rsidRPr="00D30D76">
        <w:rPr>
          <w:rFonts w:ascii="Helvetica Neue" w:hAnsi="Helvetica Neue"/>
          <w:color w:val="7F7F7F" w:themeColor="text1" w:themeTint="80"/>
          <w:sz w:val="22"/>
          <w:szCs w:val="22"/>
        </w:rPr>
        <w:t>Led an EEG and brain booth &gt; 500 people</w:t>
      </w:r>
    </w:p>
    <w:p w14:paraId="77C561D7" w14:textId="77777777" w:rsidR="00DC734D" w:rsidRDefault="00DC734D" w:rsidP="00DC734D">
      <w:pPr>
        <w:ind w:left="1890"/>
        <w:rPr>
          <w:rFonts w:ascii="Helvetica Neue" w:hAnsi="Helvetica Neue"/>
          <w:sz w:val="22"/>
          <w:szCs w:val="22"/>
        </w:rPr>
      </w:pPr>
      <w:r w:rsidRPr="00D30D76">
        <w:rPr>
          <w:rFonts w:ascii="Helvetica Neue" w:hAnsi="Helvetica Neue"/>
          <w:sz w:val="22"/>
          <w:szCs w:val="22"/>
        </w:rPr>
        <w:t xml:space="preserve">Observatory Guide | </w:t>
      </w:r>
      <w:r w:rsidRPr="00D30D76">
        <w:rPr>
          <w:rFonts w:ascii="Helvetica Neue" w:hAnsi="Helvetica Neue"/>
          <w:color w:val="7F7F7F" w:themeColor="text1" w:themeTint="80"/>
          <w:sz w:val="22"/>
          <w:szCs w:val="22"/>
        </w:rPr>
        <w:t>Volunteer astronomical guide at the Kirkwood Observatory</w:t>
      </w:r>
    </w:p>
    <w:p w14:paraId="130CEA46" w14:textId="77777777" w:rsidR="00DC734D" w:rsidRDefault="00DC734D" w:rsidP="00DC734D">
      <w:pPr>
        <w:rPr>
          <w:rFonts w:ascii="Helvetica Neue" w:hAnsi="Helvetica Neue"/>
          <w:sz w:val="22"/>
          <w:szCs w:val="22"/>
        </w:rPr>
      </w:pPr>
    </w:p>
    <w:p w14:paraId="11CDD91D" w14:textId="77777777" w:rsidR="00DC734D" w:rsidRDefault="00DC734D" w:rsidP="00D30D76">
      <w:pPr>
        <w:rPr>
          <w:rFonts w:ascii="Helvetica Neue" w:hAnsi="Helvetica Neue"/>
          <w:b/>
          <w:bCs/>
          <w:sz w:val="28"/>
          <w:szCs w:val="28"/>
        </w:rPr>
      </w:pPr>
    </w:p>
    <w:p w14:paraId="2D8E3621" w14:textId="0E59458D" w:rsidR="00D30D76" w:rsidRPr="00784879" w:rsidRDefault="00D30D76" w:rsidP="00D30D76">
      <w:pPr>
        <w:rPr>
          <w:rFonts w:ascii="Helvetica Neue" w:hAnsi="Helvetica Neue"/>
          <w:b/>
          <w:bCs/>
          <w:sz w:val="28"/>
          <w:szCs w:val="28"/>
        </w:rPr>
      </w:pPr>
      <w:r>
        <w:rPr>
          <w:rFonts w:ascii="Helvetica Neue" w:hAnsi="Helvetica Neue"/>
          <w:b/>
          <w:bCs/>
          <w:sz w:val="28"/>
          <w:szCs w:val="28"/>
        </w:rPr>
        <w:t>Networks</w:t>
      </w:r>
    </w:p>
    <w:tbl>
      <w:tblPr>
        <w:tblStyle w:val="TableGrid"/>
        <w:tblW w:w="0" w:type="auto"/>
        <w:tblInd w:w="1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5"/>
        <w:gridCol w:w="3775"/>
      </w:tblGrid>
      <w:tr w:rsidR="002537E7" w14:paraId="6524F803" w14:textId="77777777" w:rsidTr="002537E7">
        <w:tc>
          <w:tcPr>
            <w:tcW w:w="5125" w:type="dxa"/>
          </w:tcPr>
          <w:p w14:paraId="28C60D75" w14:textId="55586734" w:rsidR="002537E7" w:rsidRDefault="002537E7" w:rsidP="002537E7">
            <w:pPr>
              <w:rPr>
                <w:rFonts w:ascii="Helvetica Neue" w:hAnsi="Helvetica Neue"/>
                <w:sz w:val="22"/>
                <w:szCs w:val="22"/>
              </w:rPr>
            </w:pPr>
            <w:r w:rsidRPr="00D30D76">
              <w:rPr>
                <w:rFonts w:ascii="Helvetica Neue" w:hAnsi="Helvetica Neue"/>
                <w:sz w:val="22"/>
                <w:szCs w:val="22"/>
              </w:rPr>
              <w:t>Cognitive Science Society</w:t>
            </w:r>
          </w:p>
        </w:tc>
        <w:tc>
          <w:tcPr>
            <w:tcW w:w="3775" w:type="dxa"/>
          </w:tcPr>
          <w:p w14:paraId="50FF1712" w14:textId="0FE443E9" w:rsidR="002537E7" w:rsidRDefault="002537E7" w:rsidP="002537E7">
            <w:pPr>
              <w:rPr>
                <w:rFonts w:ascii="Helvetica Neue" w:hAnsi="Helvetica Neue"/>
                <w:sz w:val="22"/>
                <w:szCs w:val="22"/>
              </w:rPr>
            </w:pPr>
            <w:r w:rsidRPr="00D30D76">
              <w:rPr>
                <w:rFonts w:ascii="Helvetica Neue" w:hAnsi="Helvetica Neue"/>
                <w:sz w:val="22"/>
                <w:szCs w:val="22"/>
              </w:rPr>
              <w:t>Society for Neuroscience</w:t>
            </w:r>
          </w:p>
        </w:tc>
      </w:tr>
      <w:tr w:rsidR="002537E7" w14:paraId="41CA1582" w14:textId="77777777" w:rsidTr="002537E7">
        <w:tc>
          <w:tcPr>
            <w:tcW w:w="5125" w:type="dxa"/>
          </w:tcPr>
          <w:p w14:paraId="564B6933" w14:textId="2A2CA3DB" w:rsidR="002537E7" w:rsidRDefault="002537E7" w:rsidP="00D30D76">
            <w:pPr>
              <w:rPr>
                <w:rFonts w:ascii="Helvetica Neue" w:hAnsi="Helvetica Neue"/>
                <w:sz w:val="22"/>
                <w:szCs w:val="22"/>
              </w:rPr>
            </w:pPr>
            <w:r w:rsidRPr="00D30D76">
              <w:rPr>
                <w:rFonts w:ascii="Helvetica Neue" w:hAnsi="Helvetica Neue"/>
                <w:sz w:val="22"/>
                <w:szCs w:val="22"/>
              </w:rPr>
              <w:t xml:space="preserve">Continual AI (co-founder) </w:t>
            </w:r>
          </w:p>
        </w:tc>
        <w:tc>
          <w:tcPr>
            <w:tcW w:w="3775" w:type="dxa"/>
          </w:tcPr>
          <w:p w14:paraId="260FA8C3" w14:textId="3F3CAEEF" w:rsidR="002537E7" w:rsidRDefault="002537E7" w:rsidP="002537E7">
            <w:pPr>
              <w:rPr>
                <w:rFonts w:ascii="Helvetica Neue" w:hAnsi="Helvetica Neue"/>
                <w:sz w:val="22"/>
                <w:szCs w:val="22"/>
              </w:rPr>
            </w:pPr>
            <w:r w:rsidRPr="00D30D76">
              <w:rPr>
                <w:rFonts w:ascii="Helvetica Neue" w:hAnsi="Helvetica Neue"/>
                <w:sz w:val="22"/>
                <w:szCs w:val="22"/>
              </w:rPr>
              <w:t>Indiana Academy of Science</w:t>
            </w:r>
          </w:p>
        </w:tc>
      </w:tr>
      <w:tr w:rsidR="002537E7" w14:paraId="45D01302" w14:textId="77777777" w:rsidTr="002537E7">
        <w:tc>
          <w:tcPr>
            <w:tcW w:w="5125" w:type="dxa"/>
          </w:tcPr>
          <w:p w14:paraId="00A7FFCF" w14:textId="02B13C56" w:rsidR="002537E7" w:rsidRDefault="002537E7" w:rsidP="002537E7">
            <w:pPr>
              <w:rPr>
                <w:rFonts w:ascii="Helvetica Neue" w:hAnsi="Helvetica Neue"/>
                <w:sz w:val="22"/>
                <w:szCs w:val="22"/>
              </w:rPr>
            </w:pPr>
            <w:r w:rsidRPr="00D30D76">
              <w:rPr>
                <w:rFonts w:ascii="Helvetica Neue" w:hAnsi="Helvetica Neue"/>
                <w:sz w:val="22"/>
                <w:szCs w:val="22"/>
              </w:rPr>
              <w:t>Global Consortium for Chemosensory Research</w:t>
            </w:r>
          </w:p>
        </w:tc>
        <w:tc>
          <w:tcPr>
            <w:tcW w:w="3775" w:type="dxa"/>
          </w:tcPr>
          <w:p w14:paraId="480D6B09" w14:textId="296C0993" w:rsidR="002537E7" w:rsidRDefault="002537E7" w:rsidP="00D30D76">
            <w:pPr>
              <w:rPr>
                <w:rFonts w:ascii="Helvetica Neue" w:hAnsi="Helvetica Neue"/>
                <w:sz w:val="22"/>
                <w:szCs w:val="22"/>
              </w:rPr>
            </w:pPr>
            <w:r w:rsidRPr="00D30D76">
              <w:rPr>
                <w:rFonts w:ascii="Helvetica Neue" w:hAnsi="Helvetica Neue"/>
                <w:sz w:val="22"/>
                <w:szCs w:val="22"/>
              </w:rPr>
              <w:t>Psi Chi</w:t>
            </w:r>
          </w:p>
        </w:tc>
      </w:tr>
      <w:tr w:rsidR="002537E7" w14:paraId="0E2081DB" w14:textId="77777777" w:rsidTr="002537E7">
        <w:tc>
          <w:tcPr>
            <w:tcW w:w="5125" w:type="dxa"/>
          </w:tcPr>
          <w:p w14:paraId="5A7617C1" w14:textId="352D6442" w:rsidR="002537E7" w:rsidRDefault="002537E7" w:rsidP="00D30D76">
            <w:pPr>
              <w:rPr>
                <w:rFonts w:ascii="Helvetica Neue" w:hAnsi="Helvetica Neue"/>
                <w:sz w:val="22"/>
                <w:szCs w:val="22"/>
              </w:rPr>
            </w:pPr>
            <w:r w:rsidRPr="00D30D76">
              <w:rPr>
                <w:rFonts w:ascii="Helvetica Neue" w:hAnsi="Helvetica Neue"/>
                <w:sz w:val="22"/>
                <w:szCs w:val="22"/>
              </w:rPr>
              <w:t>Sigma Xi</w:t>
            </w:r>
          </w:p>
        </w:tc>
        <w:tc>
          <w:tcPr>
            <w:tcW w:w="3775" w:type="dxa"/>
          </w:tcPr>
          <w:p w14:paraId="7F7A33C1" w14:textId="77777777" w:rsidR="002537E7" w:rsidRDefault="002537E7" w:rsidP="00D30D76">
            <w:pPr>
              <w:rPr>
                <w:rFonts w:ascii="Helvetica Neue" w:hAnsi="Helvetica Neue"/>
                <w:sz w:val="22"/>
                <w:szCs w:val="22"/>
              </w:rPr>
            </w:pPr>
          </w:p>
        </w:tc>
      </w:tr>
    </w:tbl>
    <w:p w14:paraId="09B67F9B" w14:textId="25B452AA" w:rsidR="00DC734D" w:rsidRDefault="00DC734D" w:rsidP="00DC734D">
      <w:pPr>
        <w:rPr>
          <w:rFonts w:ascii="Helvetica Neue" w:hAnsi="Helvetica Neue"/>
          <w:b/>
          <w:bCs/>
          <w:sz w:val="28"/>
          <w:szCs w:val="28"/>
        </w:rPr>
      </w:pPr>
      <w:r>
        <w:rPr>
          <w:rFonts w:ascii="Helvetica Neue" w:hAnsi="Helvetica Neue"/>
          <w:b/>
          <w:bCs/>
          <w:sz w:val="28"/>
          <w:szCs w:val="28"/>
        </w:rPr>
        <w:t>Referee</w:t>
      </w:r>
    </w:p>
    <w:p w14:paraId="11D40EEA" w14:textId="093ED6EC" w:rsidR="00DC734D" w:rsidRPr="00784879" w:rsidRDefault="00DC734D" w:rsidP="00DC734D">
      <w:pPr>
        <w:rPr>
          <w:rFonts w:ascii="Helvetica Neue" w:hAnsi="Helvetica Neue"/>
          <w:b/>
          <w:bCs/>
          <w:sz w:val="28"/>
          <w:szCs w:val="28"/>
        </w:rPr>
      </w:pPr>
      <w:r>
        <w:rPr>
          <w:rFonts w:ascii="Helvetica Neue" w:hAnsi="Helvetica Neue"/>
          <w:b/>
          <w:bCs/>
          <w:sz w:val="28"/>
          <w:szCs w:val="28"/>
        </w:rPr>
        <w:t>Service</w:t>
      </w:r>
    </w:p>
    <w:tbl>
      <w:tblPr>
        <w:tblStyle w:val="TableGrid"/>
        <w:tblW w:w="0" w:type="auto"/>
        <w:tblInd w:w="1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5"/>
        <w:gridCol w:w="3775"/>
      </w:tblGrid>
      <w:tr w:rsidR="00DC734D" w14:paraId="292C8BDF" w14:textId="77777777" w:rsidTr="00FF3422">
        <w:tc>
          <w:tcPr>
            <w:tcW w:w="5125" w:type="dxa"/>
          </w:tcPr>
          <w:p w14:paraId="394A1D00" w14:textId="3BA9C74B" w:rsidR="00DC734D" w:rsidRDefault="00DC734D" w:rsidP="00FF3422">
            <w:pPr>
              <w:rPr>
                <w:rFonts w:ascii="Helvetica Neue" w:hAnsi="Helvetica Neue"/>
                <w:sz w:val="22"/>
                <w:szCs w:val="22"/>
              </w:rPr>
            </w:pPr>
            <w:r w:rsidRPr="00DC734D">
              <w:rPr>
                <w:rFonts w:ascii="Helvetica Neue" w:hAnsi="Helvetica Neue"/>
                <w:sz w:val="22"/>
                <w:szCs w:val="22"/>
              </w:rPr>
              <w:t>Physiological Reviews</w:t>
            </w:r>
          </w:p>
        </w:tc>
        <w:tc>
          <w:tcPr>
            <w:tcW w:w="3775" w:type="dxa"/>
          </w:tcPr>
          <w:p w14:paraId="6B474B9C" w14:textId="657959D3" w:rsidR="00DC734D" w:rsidRDefault="00DC734D" w:rsidP="00FF3422">
            <w:pPr>
              <w:rPr>
                <w:rFonts w:ascii="Helvetica Neue" w:hAnsi="Helvetica Neue"/>
                <w:sz w:val="22"/>
                <w:szCs w:val="22"/>
              </w:rPr>
            </w:pPr>
            <w:proofErr w:type="spellStart"/>
            <w:r w:rsidRPr="00DC734D">
              <w:rPr>
                <w:rFonts w:ascii="Helvetica Neue" w:hAnsi="Helvetica Neue"/>
                <w:sz w:val="22"/>
                <w:szCs w:val="22"/>
              </w:rPr>
              <w:t>CLVision</w:t>
            </w:r>
            <w:proofErr w:type="spellEnd"/>
            <w:r w:rsidRPr="00DC734D">
              <w:rPr>
                <w:rFonts w:ascii="Helvetica Neue" w:hAnsi="Helvetica Neue"/>
                <w:sz w:val="22"/>
                <w:szCs w:val="22"/>
              </w:rPr>
              <w:t xml:space="preserve"> @ CVPR</w:t>
            </w:r>
          </w:p>
        </w:tc>
      </w:tr>
    </w:tbl>
    <w:p w14:paraId="417185A6" w14:textId="77777777" w:rsidR="00DC734D" w:rsidRDefault="00DC734D" w:rsidP="00D30D76">
      <w:pPr>
        <w:rPr>
          <w:rFonts w:ascii="Helvetica Neue" w:hAnsi="Helvetica Neue"/>
          <w:b/>
          <w:bCs/>
          <w:sz w:val="28"/>
          <w:szCs w:val="28"/>
        </w:rPr>
      </w:pPr>
    </w:p>
    <w:p w14:paraId="397A95E6" w14:textId="7B77E3F7" w:rsidR="00D76E01" w:rsidRDefault="00D76E01" w:rsidP="00D30D76">
      <w:pPr>
        <w:rPr>
          <w:rFonts w:ascii="Helvetica Neue" w:hAnsi="Helvetica Neue"/>
          <w:b/>
          <w:bCs/>
          <w:sz w:val="28"/>
          <w:szCs w:val="28"/>
        </w:rPr>
      </w:pPr>
      <w:r>
        <w:rPr>
          <w:rFonts w:ascii="Helvetica Neue" w:hAnsi="Helvetica Neue"/>
          <w:b/>
          <w:bCs/>
          <w:sz w:val="28"/>
          <w:szCs w:val="28"/>
        </w:rPr>
        <w:t xml:space="preserve">Open </w:t>
      </w:r>
    </w:p>
    <w:p w14:paraId="44979615" w14:textId="42E72B72" w:rsidR="00D30D76" w:rsidRPr="00784879" w:rsidRDefault="00D76E01" w:rsidP="00D30D76">
      <w:pPr>
        <w:rPr>
          <w:rFonts w:ascii="Helvetica Neue" w:hAnsi="Helvetica Neue"/>
          <w:b/>
          <w:bCs/>
          <w:sz w:val="28"/>
          <w:szCs w:val="28"/>
        </w:rPr>
      </w:pPr>
      <w:r>
        <w:rPr>
          <w:rFonts w:ascii="Helvetica Neue" w:hAnsi="Helvetica Neue"/>
          <w:b/>
          <w:bCs/>
          <w:sz w:val="28"/>
          <w:szCs w:val="28"/>
        </w:rPr>
        <w:t>Datasets</w:t>
      </w:r>
    </w:p>
    <w:p w14:paraId="524427BF" w14:textId="797C8A75" w:rsidR="00D76E01" w:rsidRPr="00D76E01" w:rsidRDefault="00D76E01" w:rsidP="00D76E01">
      <w:pPr>
        <w:ind w:left="1890"/>
        <w:rPr>
          <w:rFonts w:ascii="Helvetica Neue" w:hAnsi="Helvetica Neue"/>
          <w:sz w:val="22"/>
          <w:szCs w:val="22"/>
        </w:rPr>
      </w:pPr>
      <w:r w:rsidRPr="00D76E01">
        <w:rPr>
          <w:rFonts w:ascii="Helvetica Neue" w:hAnsi="Helvetica Neue"/>
          <w:sz w:val="22"/>
          <w:szCs w:val="22"/>
        </w:rPr>
        <w:t>Hippocampal ensembles represent sequential relationships among an extended sequence of nonspatial events (2021) Dryad</w:t>
      </w:r>
      <w:r>
        <w:rPr>
          <w:rFonts w:ascii="Helvetica Neue" w:hAnsi="Helvetica Neue"/>
          <w:sz w:val="22"/>
          <w:szCs w:val="22"/>
        </w:rPr>
        <w:t xml:space="preserve"> </w:t>
      </w:r>
      <w:r w:rsidRPr="00D76E01">
        <w:rPr>
          <w:rFonts w:ascii="Helvetica Neue" w:hAnsi="Helvetica Neue"/>
          <w:sz w:val="22"/>
          <w:szCs w:val="22"/>
        </w:rPr>
        <w:t>https://doi.org/10.7280/D14X30</w:t>
      </w:r>
    </w:p>
    <w:p w14:paraId="1BB5A73A" w14:textId="77777777" w:rsidR="00D76E01" w:rsidRPr="00D76E01" w:rsidRDefault="00D76E01" w:rsidP="00D76E01">
      <w:pPr>
        <w:ind w:left="1890"/>
        <w:rPr>
          <w:rFonts w:ascii="Helvetica Neue" w:hAnsi="Helvetica Neue"/>
          <w:sz w:val="22"/>
          <w:szCs w:val="22"/>
        </w:rPr>
      </w:pPr>
    </w:p>
    <w:p w14:paraId="15F7DC0B" w14:textId="4708AB40" w:rsidR="00D76E01" w:rsidRPr="00D76E01" w:rsidRDefault="00D76E01" w:rsidP="00D76E01">
      <w:pPr>
        <w:ind w:left="1890"/>
        <w:rPr>
          <w:rFonts w:ascii="Helvetica Neue" w:hAnsi="Helvetica Neue"/>
          <w:sz w:val="22"/>
          <w:szCs w:val="22"/>
        </w:rPr>
      </w:pPr>
      <w:r w:rsidRPr="00D76E01">
        <w:rPr>
          <w:rFonts w:ascii="Helvetica Neue" w:hAnsi="Helvetica Neue"/>
          <w:sz w:val="22"/>
          <w:szCs w:val="22"/>
        </w:rPr>
        <w:t>GCCR COVID-19 Questionnaire (2020) OSF</w:t>
      </w:r>
      <w:r>
        <w:rPr>
          <w:rFonts w:ascii="Helvetica Neue" w:hAnsi="Helvetica Neue"/>
          <w:sz w:val="22"/>
          <w:szCs w:val="22"/>
        </w:rPr>
        <w:t xml:space="preserve"> </w:t>
      </w:r>
      <w:r w:rsidRPr="00D76E01">
        <w:rPr>
          <w:rFonts w:ascii="Helvetica Neue" w:hAnsi="Helvetica Neue"/>
          <w:sz w:val="22"/>
          <w:szCs w:val="22"/>
        </w:rPr>
        <w:t>https://osf.io/a3vkw/</w:t>
      </w:r>
    </w:p>
    <w:p w14:paraId="60C148D8" w14:textId="77777777" w:rsidR="00D76E01" w:rsidRPr="00D76E01" w:rsidRDefault="00D76E01" w:rsidP="00D76E01">
      <w:pPr>
        <w:ind w:left="1890"/>
        <w:rPr>
          <w:rFonts w:ascii="Helvetica Neue" w:hAnsi="Helvetica Neue"/>
          <w:sz w:val="22"/>
          <w:szCs w:val="22"/>
        </w:rPr>
      </w:pPr>
    </w:p>
    <w:p w14:paraId="3DD825DB" w14:textId="6CB4B1A1" w:rsidR="00D30D76" w:rsidRPr="00D76E01" w:rsidRDefault="00D76E01" w:rsidP="00D76E01">
      <w:pPr>
        <w:ind w:left="1890"/>
        <w:rPr>
          <w:rFonts w:ascii="Helvetica Neue" w:hAnsi="Helvetica Neue"/>
          <w:sz w:val="22"/>
          <w:szCs w:val="22"/>
        </w:rPr>
      </w:pPr>
      <w:r w:rsidRPr="00D76E01">
        <w:rPr>
          <w:rFonts w:ascii="Helvetica Neue" w:hAnsi="Helvetica Neue"/>
          <w:sz w:val="22"/>
          <w:szCs w:val="22"/>
        </w:rPr>
        <w:t>Extracellular recordings from across the dorsoventral axis of the medial entorhinal cortex of the rat. hc-27 (2020) CRCNS</w:t>
      </w:r>
      <w:r w:rsidRPr="00D76E01">
        <w:rPr>
          <w:rFonts w:ascii="Helvetica Neue" w:hAnsi="Helvetica Neue"/>
          <w:sz w:val="22"/>
          <w:szCs w:val="22"/>
        </w:rPr>
        <w:t xml:space="preserve"> </w:t>
      </w:r>
      <w:r w:rsidRPr="00D76E01">
        <w:rPr>
          <w:rFonts w:ascii="Helvetica Neue" w:hAnsi="Helvetica Neue"/>
          <w:sz w:val="22"/>
          <w:szCs w:val="22"/>
        </w:rPr>
        <w:t>https://crcns.org/data-sets/hc/hc-27/about-hc-27</w:t>
      </w:r>
    </w:p>
    <w:p w14:paraId="312ED52B" w14:textId="77777777" w:rsidR="00D76E01" w:rsidRDefault="00D76E01" w:rsidP="00D30D76">
      <w:pPr>
        <w:rPr>
          <w:rFonts w:ascii="Helvetica Neue" w:hAnsi="Helvetica Neue"/>
          <w:b/>
          <w:bCs/>
          <w:sz w:val="28"/>
          <w:szCs w:val="28"/>
        </w:rPr>
      </w:pPr>
      <w:r>
        <w:rPr>
          <w:rFonts w:ascii="Helvetica Neue" w:hAnsi="Helvetica Neue"/>
          <w:b/>
          <w:bCs/>
          <w:sz w:val="28"/>
          <w:szCs w:val="28"/>
        </w:rPr>
        <w:t xml:space="preserve">Selected </w:t>
      </w:r>
    </w:p>
    <w:p w14:paraId="2D055A04" w14:textId="03EDBFF3" w:rsidR="00D76E01" w:rsidRPr="00D76E01" w:rsidRDefault="00DC734D" w:rsidP="00D76E01">
      <w:pPr>
        <w:rPr>
          <w:rFonts w:ascii="Helvetica Neue" w:hAnsi="Helvetica Neue"/>
          <w:b/>
          <w:bCs/>
          <w:sz w:val="28"/>
          <w:szCs w:val="28"/>
        </w:rPr>
      </w:pPr>
      <w:r>
        <w:rPr>
          <w:rFonts w:ascii="Helvetica Neue" w:hAnsi="Helvetica Neue"/>
          <w:b/>
          <w:bCs/>
          <w:sz w:val="28"/>
          <w:szCs w:val="28"/>
        </w:rPr>
        <w:t>P</w:t>
      </w:r>
      <w:r w:rsidR="00D76E01">
        <w:rPr>
          <w:rFonts w:ascii="Helvetica Neue" w:hAnsi="Helvetica Neue"/>
          <w:b/>
          <w:bCs/>
          <w:sz w:val="28"/>
          <w:szCs w:val="28"/>
        </w:rPr>
        <w:t>ress</w:t>
      </w:r>
    </w:p>
    <w:p w14:paraId="415B0EBD" w14:textId="77777777" w:rsidR="00D76E01" w:rsidRPr="00D76E01" w:rsidRDefault="00D76E01" w:rsidP="00D76E01">
      <w:pPr>
        <w:ind w:left="1890"/>
        <w:rPr>
          <w:rFonts w:ascii="Helvetica Neue" w:hAnsi="Helvetica Neue"/>
          <w:sz w:val="22"/>
          <w:szCs w:val="22"/>
        </w:rPr>
      </w:pPr>
      <w:r w:rsidRPr="00D76E01">
        <w:rPr>
          <w:rFonts w:ascii="Helvetica Neue" w:hAnsi="Helvetica Neue"/>
          <w:sz w:val="22"/>
          <w:szCs w:val="22"/>
        </w:rPr>
        <w:t>Kyle Wiggers (April 9, 2021) AI Weekly: Continual learning offers a path toward more humanlike AI. VentureBeat</w:t>
      </w:r>
    </w:p>
    <w:p w14:paraId="1217B2AD" w14:textId="77777777" w:rsidR="00D76E01" w:rsidRPr="00D76E01" w:rsidRDefault="00D76E01" w:rsidP="00D76E01">
      <w:pPr>
        <w:rPr>
          <w:rFonts w:ascii="Helvetica Neue" w:hAnsi="Helvetica Neue"/>
          <w:sz w:val="22"/>
          <w:szCs w:val="22"/>
        </w:rPr>
      </w:pPr>
    </w:p>
    <w:p w14:paraId="3DFE0FB4" w14:textId="7950EC04" w:rsidR="00D76E01" w:rsidRPr="00D76E01" w:rsidRDefault="00D76E01" w:rsidP="00D76E01">
      <w:pPr>
        <w:ind w:left="1890"/>
        <w:rPr>
          <w:rFonts w:ascii="Helvetica Neue" w:hAnsi="Helvetica Neue"/>
          <w:sz w:val="22"/>
          <w:szCs w:val="22"/>
        </w:rPr>
      </w:pPr>
      <w:r w:rsidRPr="00D76E01">
        <w:rPr>
          <w:rFonts w:ascii="Helvetica Neue" w:hAnsi="Helvetica Neue"/>
          <w:sz w:val="22"/>
          <w:szCs w:val="22"/>
        </w:rPr>
        <w:t xml:space="preserve"> (April 8, 2021) </w:t>
      </w:r>
      <w:proofErr w:type="spellStart"/>
      <w:r w:rsidRPr="00D76E01">
        <w:rPr>
          <w:rFonts w:ascii="Helvetica Neue" w:hAnsi="Helvetica Neue"/>
          <w:sz w:val="22"/>
          <w:szCs w:val="22"/>
        </w:rPr>
        <w:t>ContinualAI</w:t>
      </w:r>
      <w:proofErr w:type="spellEnd"/>
      <w:r w:rsidRPr="00D76E01">
        <w:rPr>
          <w:rFonts w:ascii="Helvetica Neue" w:hAnsi="Helvetica Neue"/>
          <w:sz w:val="22"/>
          <w:szCs w:val="22"/>
        </w:rPr>
        <w:t xml:space="preserve"> Releases Avalanche: An End-to-End Library for Continual Learning. Synced Review</w:t>
      </w:r>
    </w:p>
    <w:p w14:paraId="56AD4F72" w14:textId="77777777" w:rsidR="00D76E01" w:rsidRPr="00D76E01" w:rsidRDefault="00D76E01" w:rsidP="00D76E01">
      <w:pPr>
        <w:ind w:left="1890"/>
        <w:rPr>
          <w:rFonts w:ascii="Helvetica Neue" w:hAnsi="Helvetica Neue"/>
          <w:sz w:val="22"/>
          <w:szCs w:val="22"/>
        </w:rPr>
      </w:pPr>
    </w:p>
    <w:p w14:paraId="51CDA733" w14:textId="77777777" w:rsidR="00D76E01" w:rsidRPr="00D76E01" w:rsidRDefault="00D76E01" w:rsidP="00D76E01">
      <w:pPr>
        <w:ind w:left="1890"/>
        <w:rPr>
          <w:rFonts w:ascii="Helvetica Neue" w:hAnsi="Helvetica Neue"/>
          <w:sz w:val="22"/>
          <w:szCs w:val="22"/>
        </w:rPr>
      </w:pPr>
      <w:r w:rsidRPr="00D76E01">
        <w:rPr>
          <w:rFonts w:ascii="Helvetica Neue" w:hAnsi="Helvetica Neue"/>
          <w:sz w:val="22"/>
          <w:szCs w:val="22"/>
        </w:rPr>
        <w:t xml:space="preserve">Brooke Jarvis (January 28, 2021) What Can Covid-19 Teach Us About the Mysteries of </w:t>
      </w:r>
      <w:proofErr w:type="gramStart"/>
      <w:r w:rsidRPr="00D76E01">
        <w:rPr>
          <w:rFonts w:ascii="Helvetica Neue" w:hAnsi="Helvetica Neue"/>
          <w:sz w:val="22"/>
          <w:szCs w:val="22"/>
        </w:rPr>
        <w:t>Smell?.</w:t>
      </w:r>
      <w:proofErr w:type="gramEnd"/>
      <w:r w:rsidRPr="00D76E01">
        <w:rPr>
          <w:rFonts w:ascii="Helvetica Neue" w:hAnsi="Helvetica Neue"/>
          <w:sz w:val="22"/>
          <w:szCs w:val="22"/>
        </w:rPr>
        <w:t xml:space="preserve"> The New York Times Magazine</w:t>
      </w:r>
    </w:p>
    <w:p w14:paraId="22B93BB2" w14:textId="77777777" w:rsidR="00D76E01" w:rsidRPr="00D76E01" w:rsidRDefault="00D76E01" w:rsidP="00D76E01">
      <w:pPr>
        <w:rPr>
          <w:rFonts w:ascii="Helvetica Neue" w:hAnsi="Helvetica Neue"/>
          <w:sz w:val="22"/>
          <w:szCs w:val="22"/>
        </w:rPr>
      </w:pPr>
    </w:p>
    <w:p w14:paraId="03D37CE8" w14:textId="307B440C" w:rsidR="00D76E01" w:rsidRPr="00D76E01" w:rsidRDefault="00D76E01" w:rsidP="00D76E01">
      <w:pPr>
        <w:ind w:left="1890"/>
        <w:rPr>
          <w:rFonts w:ascii="Helvetica Neue" w:hAnsi="Helvetica Neue"/>
          <w:sz w:val="22"/>
          <w:szCs w:val="22"/>
        </w:rPr>
      </w:pPr>
      <w:r w:rsidRPr="00D76E01">
        <w:rPr>
          <w:rFonts w:ascii="Helvetica Neue" w:hAnsi="Helvetica Neue"/>
          <w:sz w:val="22"/>
          <w:szCs w:val="22"/>
        </w:rPr>
        <w:t xml:space="preserve">Misha </w:t>
      </w:r>
      <w:proofErr w:type="spellStart"/>
      <w:r w:rsidRPr="00D76E01">
        <w:rPr>
          <w:rFonts w:ascii="Helvetica Neue" w:hAnsi="Helvetica Neue"/>
          <w:sz w:val="22"/>
          <w:szCs w:val="22"/>
        </w:rPr>
        <w:t>Gajewski</w:t>
      </w:r>
      <w:proofErr w:type="spellEnd"/>
      <w:r w:rsidRPr="00D76E01">
        <w:rPr>
          <w:rFonts w:ascii="Helvetica Neue" w:hAnsi="Helvetica Neue"/>
          <w:sz w:val="22"/>
          <w:szCs w:val="22"/>
        </w:rPr>
        <w:t xml:space="preserve"> (December 9, 2020) Is Losing Your Sense </w:t>
      </w:r>
      <w:proofErr w:type="gramStart"/>
      <w:r w:rsidRPr="00D76E01">
        <w:rPr>
          <w:rFonts w:ascii="Helvetica Neue" w:hAnsi="Helvetica Neue"/>
          <w:sz w:val="22"/>
          <w:szCs w:val="22"/>
        </w:rPr>
        <w:t>Of</w:t>
      </w:r>
      <w:proofErr w:type="gramEnd"/>
      <w:r w:rsidRPr="00D76E01">
        <w:rPr>
          <w:rFonts w:ascii="Helvetica Neue" w:hAnsi="Helvetica Neue"/>
          <w:sz w:val="22"/>
          <w:szCs w:val="22"/>
        </w:rPr>
        <w:t xml:space="preserve"> Smell And Taste The First Sign Of Covid-19? More Research Says Yes. Forbs</w:t>
      </w:r>
    </w:p>
    <w:p w14:paraId="636B80AF" w14:textId="77777777" w:rsidR="00D76E01" w:rsidRPr="00D76E01" w:rsidRDefault="00D76E01" w:rsidP="00D76E01">
      <w:pPr>
        <w:ind w:left="1890"/>
        <w:rPr>
          <w:rFonts w:ascii="Helvetica Neue" w:hAnsi="Helvetica Neue"/>
          <w:sz w:val="22"/>
          <w:szCs w:val="22"/>
        </w:rPr>
      </w:pPr>
    </w:p>
    <w:p w14:paraId="2E34A074" w14:textId="77777777" w:rsidR="00D76E01" w:rsidRPr="00D76E01" w:rsidRDefault="00D76E01" w:rsidP="00D76E01">
      <w:pPr>
        <w:ind w:left="1890"/>
        <w:rPr>
          <w:rFonts w:ascii="Helvetica Neue" w:hAnsi="Helvetica Neue"/>
          <w:sz w:val="22"/>
          <w:szCs w:val="22"/>
        </w:rPr>
      </w:pPr>
      <w:r w:rsidRPr="00D76E01">
        <w:rPr>
          <w:rFonts w:ascii="Helvetica Neue" w:hAnsi="Helvetica Neue"/>
          <w:sz w:val="22"/>
          <w:szCs w:val="22"/>
        </w:rPr>
        <w:t>Bob Curley (July 7, 2020) Lifestyle Changes You Can Make to Help Lower the 19 Risk Factors for Alzheimer’s. Healthline</w:t>
      </w:r>
    </w:p>
    <w:p w14:paraId="6FE38613" w14:textId="77777777" w:rsidR="00D76E01" w:rsidRPr="00D76E01" w:rsidRDefault="00D76E01" w:rsidP="00D76E01">
      <w:pPr>
        <w:rPr>
          <w:rFonts w:ascii="Helvetica Neue" w:hAnsi="Helvetica Neue"/>
          <w:sz w:val="22"/>
          <w:szCs w:val="22"/>
        </w:rPr>
      </w:pPr>
    </w:p>
    <w:p w14:paraId="069B6FF5" w14:textId="77777777" w:rsidR="00D76E01" w:rsidRPr="00D76E01" w:rsidRDefault="00D76E01" w:rsidP="00D76E01">
      <w:pPr>
        <w:ind w:left="1890"/>
        <w:rPr>
          <w:rFonts w:ascii="Helvetica Neue" w:hAnsi="Helvetica Neue"/>
          <w:sz w:val="22"/>
          <w:szCs w:val="22"/>
        </w:rPr>
      </w:pPr>
      <w:proofErr w:type="spellStart"/>
      <w:r w:rsidRPr="00D76E01">
        <w:rPr>
          <w:rFonts w:ascii="Helvetica Neue" w:hAnsi="Helvetica Neue"/>
          <w:sz w:val="22"/>
          <w:szCs w:val="22"/>
        </w:rPr>
        <w:t>Salynn</w:t>
      </w:r>
      <w:proofErr w:type="spellEnd"/>
      <w:r w:rsidRPr="00D76E01">
        <w:rPr>
          <w:rFonts w:ascii="Helvetica Neue" w:hAnsi="Helvetica Neue"/>
          <w:sz w:val="22"/>
          <w:szCs w:val="22"/>
        </w:rPr>
        <w:t xml:space="preserve"> Boyles (July 6, 2020) Majority of Patients with Mild Covid-19 Experience Altered Smell/Taste. Physicians Weekly</w:t>
      </w:r>
    </w:p>
    <w:p w14:paraId="11DD7F9A" w14:textId="77777777" w:rsidR="00D76E01" w:rsidRPr="00D76E01" w:rsidRDefault="00D76E01" w:rsidP="00D76E01">
      <w:pPr>
        <w:rPr>
          <w:rFonts w:ascii="Helvetica Neue" w:hAnsi="Helvetica Neue"/>
          <w:sz w:val="22"/>
          <w:szCs w:val="22"/>
        </w:rPr>
      </w:pPr>
    </w:p>
    <w:p w14:paraId="7F1D1EE1" w14:textId="03EE5E19" w:rsidR="00D76E01" w:rsidRPr="00D76E01" w:rsidRDefault="00D76E01" w:rsidP="00D76E01">
      <w:pPr>
        <w:ind w:left="1890"/>
        <w:rPr>
          <w:rFonts w:ascii="Helvetica Neue" w:hAnsi="Helvetica Neue"/>
          <w:sz w:val="22"/>
          <w:szCs w:val="22"/>
        </w:rPr>
      </w:pPr>
      <w:r w:rsidRPr="00D76E01">
        <w:rPr>
          <w:rFonts w:ascii="Helvetica Neue" w:hAnsi="Helvetica Neue"/>
          <w:sz w:val="22"/>
          <w:szCs w:val="22"/>
        </w:rPr>
        <w:t>Katie Boateng (June 15, 2020) Episode 64 - An Interview with Some of the Authors. The Smell Podcast</w:t>
      </w:r>
    </w:p>
    <w:p w14:paraId="76E433C9" w14:textId="77777777" w:rsidR="00D76E01" w:rsidRPr="00D76E01" w:rsidRDefault="00D76E01" w:rsidP="00D76E01">
      <w:pPr>
        <w:rPr>
          <w:rFonts w:ascii="Helvetica Neue" w:hAnsi="Helvetica Neue"/>
          <w:sz w:val="22"/>
          <w:szCs w:val="22"/>
        </w:rPr>
      </w:pPr>
    </w:p>
    <w:p w14:paraId="2BA3979D" w14:textId="77777777" w:rsidR="00D76E01" w:rsidRPr="00D76E01" w:rsidRDefault="00D76E01" w:rsidP="00D76E01">
      <w:pPr>
        <w:ind w:left="1890"/>
        <w:rPr>
          <w:rFonts w:ascii="Helvetica Neue" w:hAnsi="Helvetica Neue"/>
          <w:sz w:val="22"/>
          <w:szCs w:val="22"/>
        </w:rPr>
      </w:pPr>
      <w:r w:rsidRPr="00D76E01">
        <w:rPr>
          <w:rFonts w:ascii="Helvetica Neue" w:hAnsi="Helvetica Neue"/>
          <w:sz w:val="22"/>
          <w:szCs w:val="22"/>
        </w:rPr>
        <w:t xml:space="preserve">Kristine </w:t>
      </w:r>
      <w:proofErr w:type="spellStart"/>
      <w:r w:rsidRPr="00D76E01">
        <w:rPr>
          <w:rFonts w:ascii="Helvetica Neue" w:hAnsi="Helvetica Neue"/>
          <w:sz w:val="22"/>
          <w:szCs w:val="22"/>
        </w:rPr>
        <w:t>Fellizar</w:t>
      </w:r>
      <w:proofErr w:type="spellEnd"/>
      <w:r w:rsidRPr="00D76E01">
        <w:rPr>
          <w:rFonts w:ascii="Helvetica Neue" w:hAnsi="Helvetica Neue"/>
          <w:sz w:val="22"/>
          <w:szCs w:val="22"/>
        </w:rPr>
        <w:t xml:space="preserve"> (August 7, 2019) Why Is My Arm Asleep? 6 Reasons Your Limbs Go Numb When You're Sleeping. Bustle</w:t>
      </w:r>
    </w:p>
    <w:p w14:paraId="16445BC6" w14:textId="77777777" w:rsidR="00D76E01" w:rsidRPr="00D76E01" w:rsidRDefault="00D76E01" w:rsidP="00D76E01">
      <w:pPr>
        <w:rPr>
          <w:rFonts w:ascii="Helvetica Neue" w:hAnsi="Helvetica Neue"/>
          <w:sz w:val="22"/>
          <w:szCs w:val="22"/>
        </w:rPr>
      </w:pPr>
    </w:p>
    <w:p w14:paraId="0A60287B" w14:textId="00ADAF9B" w:rsidR="006057C4" w:rsidRPr="002537E7" w:rsidRDefault="00D76E01" w:rsidP="002537E7">
      <w:pPr>
        <w:ind w:left="1890"/>
        <w:rPr>
          <w:rFonts w:ascii="Helvetica Neue" w:hAnsi="Helvetica Neue"/>
          <w:sz w:val="22"/>
          <w:szCs w:val="22"/>
        </w:rPr>
      </w:pPr>
      <w:r w:rsidRPr="00D76E01">
        <w:rPr>
          <w:rFonts w:ascii="Helvetica Neue" w:hAnsi="Helvetica Neue"/>
          <w:sz w:val="22"/>
          <w:szCs w:val="22"/>
        </w:rPr>
        <w:t>Ann Lewandowski (September 28th, 2018) IU undergraduates practice science outreach at Indiana high schools. IDS</w:t>
      </w:r>
    </w:p>
    <w:sectPr w:rsidR="006057C4" w:rsidRPr="002537E7" w:rsidSect="00FB3D1D">
      <w:footerReference w:type="default" r:id="rId8"/>
      <w:pgSz w:w="12240" w:h="15840"/>
      <w:pgMar w:top="720" w:right="720" w:bottom="720" w:left="720" w:header="720" w:footer="42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A520D" w14:textId="77777777" w:rsidR="005D0A5B" w:rsidRDefault="005D0A5B" w:rsidP="00FB3D1D">
      <w:r>
        <w:separator/>
      </w:r>
    </w:p>
  </w:endnote>
  <w:endnote w:type="continuationSeparator" w:id="0">
    <w:p w14:paraId="46A23A28" w14:textId="77777777" w:rsidR="005D0A5B" w:rsidRDefault="005D0A5B" w:rsidP="00FB3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altName w:val="Tahoma"/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Thin"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F7C0" w14:textId="5A3388A6" w:rsidR="00FB3D1D" w:rsidRPr="00FB3D1D" w:rsidRDefault="00FB3D1D" w:rsidP="00FB3D1D">
    <w:pPr>
      <w:pStyle w:val="Footer"/>
      <w:jc w:val="center"/>
      <w:rPr>
        <w:rFonts w:ascii="Helvetica Neue Thin" w:hAnsi="Helvetica Neue Thin"/>
        <w:i/>
        <w:iCs/>
        <w:color w:val="595959" w:themeColor="text1" w:themeTint="A6"/>
        <w:sz w:val="20"/>
        <w:szCs w:val="20"/>
      </w:rPr>
    </w:pPr>
    <w:r w:rsidRPr="00FB3D1D">
      <w:rPr>
        <w:rFonts w:ascii="Helvetica Neue Thin" w:hAnsi="Helvetica Neue Thin"/>
        <w:i/>
        <w:iCs/>
        <w:color w:val="595959" w:themeColor="text1" w:themeTint="A6"/>
        <w:sz w:val="20"/>
        <w:szCs w:val="20"/>
      </w:rPr>
      <w:t>CV of Keiland W. Cooper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CF207" w14:textId="77777777" w:rsidR="005D0A5B" w:rsidRDefault="005D0A5B" w:rsidP="00FB3D1D">
      <w:r>
        <w:separator/>
      </w:r>
    </w:p>
  </w:footnote>
  <w:footnote w:type="continuationSeparator" w:id="0">
    <w:p w14:paraId="60975E80" w14:textId="77777777" w:rsidR="005D0A5B" w:rsidRDefault="005D0A5B" w:rsidP="00FB3D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7C4"/>
    <w:rsid w:val="000073CD"/>
    <w:rsid w:val="001270AC"/>
    <w:rsid w:val="002537E7"/>
    <w:rsid w:val="00347C1E"/>
    <w:rsid w:val="00582BC4"/>
    <w:rsid w:val="005D0A5B"/>
    <w:rsid w:val="006057C4"/>
    <w:rsid w:val="00784879"/>
    <w:rsid w:val="00973279"/>
    <w:rsid w:val="00C03315"/>
    <w:rsid w:val="00CA0FC6"/>
    <w:rsid w:val="00D30D76"/>
    <w:rsid w:val="00D76E01"/>
    <w:rsid w:val="00DC734D"/>
    <w:rsid w:val="00FB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56929"/>
  <w15:chartTrackingRefBased/>
  <w15:docId w15:val="{935F3BD5-2359-AD48-B4D6-E691804B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784879"/>
    <w:pPr>
      <w:widowControl w:val="0"/>
      <w:autoSpaceDE w:val="0"/>
      <w:autoSpaceDN w:val="0"/>
      <w:spacing w:before="72"/>
      <w:ind w:left="1972"/>
    </w:pPr>
    <w:rPr>
      <w:rFonts w:ascii="Tahoma" w:eastAsia="Tahoma" w:hAnsi="Tahoma" w:cs="Tahoma"/>
      <w:b/>
      <w:bCs/>
      <w:sz w:val="49"/>
      <w:szCs w:val="49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784879"/>
    <w:rPr>
      <w:rFonts w:ascii="Tahoma" w:eastAsia="Tahoma" w:hAnsi="Tahoma" w:cs="Tahoma"/>
      <w:b/>
      <w:bCs/>
      <w:sz w:val="49"/>
      <w:szCs w:val="49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784879"/>
    <w:pPr>
      <w:widowControl w:val="0"/>
      <w:autoSpaceDE w:val="0"/>
      <w:autoSpaceDN w:val="0"/>
    </w:pPr>
    <w:rPr>
      <w:rFonts w:ascii="Trebuchet MS" w:eastAsia="Trebuchet MS" w:hAnsi="Trebuchet MS" w:cs="Trebuchet MS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84879"/>
    <w:rPr>
      <w:rFonts w:ascii="Trebuchet MS" w:eastAsia="Trebuchet MS" w:hAnsi="Trebuchet MS" w:cs="Trebuchet MS"/>
      <w:sz w:val="20"/>
      <w:szCs w:val="20"/>
      <w:lang w:eastAsia="en-US"/>
    </w:rPr>
  </w:style>
  <w:style w:type="table" w:styleId="TableGrid">
    <w:name w:val="Table Grid"/>
    <w:basedOn w:val="TableNormal"/>
    <w:uiPriority w:val="39"/>
    <w:rsid w:val="00347C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3D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3D1D"/>
  </w:style>
  <w:style w:type="paragraph" w:styleId="Footer">
    <w:name w:val="footer"/>
    <w:basedOn w:val="Normal"/>
    <w:link w:val="FooterChar"/>
    <w:uiPriority w:val="99"/>
    <w:unhideWhenUsed/>
    <w:rsid w:val="00FB3D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3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kwcooper.xy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wcooper@uci.edu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1299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Keiland Cooper</dc:creator>
  <cp:keywords/>
  <dc:description/>
  <cp:lastModifiedBy>Keiland Cooper</cp:lastModifiedBy>
  <cp:revision>1</cp:revision>
  <dcterms:created xsi:type="dcterms:W3CDTF">2021-11-10T03:08:00Z</dcterms:created>
  <dcterms:modified xsi:type="dcterms:W3CDTF">2021-11-10T09:05:00Z</dcterms:modified>
</cp:coreProperties>
</file>